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5542" w14:textId="77777777" w:rsidR="00A83AE9" w:rsidRDefault="00976476">
      <w:pPr>
        <w:tabs>
          <w:tab w:val="left" w:pos="3284"/>
          <w:tab w:val="left" w:pos="6203"/>
        </w:tabs>
        <w:jc w:val="center"/>
        <w:rPr>
          <w:sz w:val="20"/>
          <w:lang w:eastAsia="lt-LT"/>
        </w:rPr>
      </w:pPr>
      <w:r>
        <w:rPr>
          <w:sz w:val="20"/>
          <w:lang w:eastAsia="lt-LT"/>
        </w:rPr>
        <w:object w:dxaOrig="753" w:dyaOrig="830" w14:anchorId="6ED96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1.4pt" o:ole="" o:preferrelative="f" fillcolor="window">
            <v:imagedata r:id="rId8" o:title=""/>
          </v:shape>
          <o:OLEObject Type="Embed" ProgID="Word.Picture.8" ShapeID="_x0000_i1025" DrawAspect="Content" ObjectID="_1549199046" r:id="rId9"/>
        </w:object>
      </w:r>
    </w:p>
    <w:p w14:paraId="6ED95543" w14:textId="77777777" w:rsidR="00A83AE9" w:rsidRDefault="00A83AE9">
      <w:pPr>
        <w:jc w:val="center"/>
        <w:rPr>
          <w:b/>
          <w:sz w:val="26"/>
          <w:lang w:eastAsia="lt-LT"/>
        </w:rPr>
      </w:pPr>
    </w:p>
    <w:p w14:paraId="6ED95544" w14:textId="77777777" w:rsidR="00A83AE9" w:rsidRDefault="00976476">
      <w:pPr>
        <w:jc w:val="center"/>
        <w:rPr>
          <w:b/>
          <w:sz w:val="28"/>
          <w:lang w:eastAsia="lt-LT"/>
        </w:rPr>
      </w:pPr>
      <w:r>
        <w:rPr>
          <w:b/>
          <w:sz w:val="28"/>
          <w:lang w:eastAsia="lt-LT"/>
        </w:rPr>
        <w:t>LIETUVOS AUTOMOBILIŲ KELIŲ DIREKCIJOS</w:t>
      </w:r>
    </w:p>
    <w:p w14:paraId="6ED95545" w14:textId="77777777" w:rsidR="00A83AE9" w:rsidRDefault="00976476">
      <w:pPr>
        <w:jc w:val="center"/>
        <w:rPr>
          <w:b/>
          <w:sz w:val="28"/>
          <w:lang w:eastAsia="lt-LT"/>
        </w:rPr>
      </w:pPr>
      <w:r>
        <w:rPr>
          <w:b/>
          <w:sz w:val="28"/>
          <w:lang w:eastAsia="lt-LT"/>
        </w:rPr>
        <w:t>PRIE SUSISIEKIMO MINISTERIJOS</w:t>
      </w:r>
    </w:p>
    <w:p w14:paraId="6ED95546" w14:textId="77777777" w:rsidR="00A83AE9" w:rsidRDefault="00976476">
      <w:pPr>
        <w:jc w:val="center"/>
        <w:rPr>
          <w:b/>
          <w:sz w:val="28"/>
          <w:lang w:eastAsia="lt-LT"/>
        </w:rPr>
      </w:pPr>
      <w:r>
        <w:rPr>
          <w:b/>
          <w:sz w:val="28"/>
          <w:lang w:eastAsia="lt-LT"/>
        </w:rPr>
        <w:t>DIREKTORIUS</w:t>
      </w:r>
    </w:p>
    <w:p w14:paraId="6ED95547" w14:textId="77777777" w:rsidR="00A83AE9" w:rsidRDefault="00A83AE9">
      <w:pPr>
        <w:jc w:val="center"/>
        <w:rPr>
          <w:b/>
          <w:sz w:val="26"/>
          <w:lang w:eastAsia="lt-LT"/>
        </w:rPr>
      </w:pPr>
    </w:p>
    <w:p w14:paraId="6ED95548" w14:textId="77777777" w:rsidR="00A83AE9" w:rsidRDefault="00976476">
      <w:pPr>
        <w:jc w:val="center"/>
        <w:rPr>
          <w:b/>
          <w:sz w:val="28"/>
          <w:lang w:eastAsia="lt-LT"/>
        </w:rPr>
      </w:pPr>
      <w:r>
        <w:rPr>
          <w:b/>
          <w:sz w:val="28"/>
          <w:lang w:eastAsia="lt-LT"/>
        </w:rPr>
        <w:t>ĮSAKYMAS</w:t>
      </w:r>
    </w:p>
    <w:p w14:paraId="6ED95549" w14:textId="77777777" w:rsidR="00A83AE9" w:rsidRDefault="00976476">
      <w:pPr>
        <w:jc w:val="center"/>
        <w:rPr>
          <w:b/>
          <w:sz w:val="28"/>
          <w:lang w:eastAsia="lt-LT"/>
        </w:rPr>
      </w:pPr>
      <w:r>
        <w:rPr>
          <w:b/>
          <w:sz w:val="28"/>
          <w:lang w:eastAsia="lt-LT"/>
        </w:rPr>
        <w:t>DĖL KELIŲ PRIEŽIŪROS VADOVO II DALIES „AUTOMOBILIŲ KELIŲ PRIEŽIŪROS DARBŲ ATLIKIMO TECHNOLOGIJA KPV DT-15“ PATVIRTINIMO</w:t>
      </w:r>
    </w:p>
    <w:p w14:paraId="6ED9554A" w14:textId="77777777" w:rsidR="00A83AE9" w:rsidRDefault="00A83AE9">
      <w:pPr>
        <w:jc w:val="center"/>
        <w:rPr>
          <w:b/>
          <w:sz w:val="26"/>
          <w:lang w:eastAsia="lt-LT"/>
        </w:rPr>
      </w:pPr>
    </w:p>
    <w:p w14:paraId="6ED9554B" w14:textId="77777777" w:rsidR="00A83AE9" w:rsidRDefault="00976476">
      <w:pPr>
        <w:jc w:val="center"/>
        <w:rPr>
          <w:lang w:eastAsia="lt-LT"/>
        </w:rPr>
      </w:pPr>
      <w:r>
        <w:rPr>
          <w:lang w:eastAsia="lt-LT"/>
        </w:rPr>
        <w:t>2015 m.  sausio  30  d. Nr. V(E)-1</w:t>
      </w:r>
    </w:p>
    <w:p w14:paraId="6ED9554C" w14:textId="77777777" w:rsidR="00A83AE9" w:rsidRDefault="00976476">
      <w:pPr>
        <w:jc w:val="center"/>
        <w:rPr>
          <w:lang w:eastAsia="lt-LT"/>
        </w:rPr>
      </w:pPr>
      <w:r>
        <w:rPr>
          <w:lang w:eastAsia="lt-LT"/>
        </w:rPr>
        <w:t>Vilnius</w:t>
      </w:r>
    </w:p>
    <w:p w14:paraId="6ED9554D" w14:textId="77777777" w:rsidR="00A83AE9" w:rsidRDefault="00A83AE9">
      <w:pPr>
        <w:rPr>
          <w:lang w:eastAsia="lt-LT"/>
        </w:rPr>
      </w:pPr>
    </w:p>
    <w:p w14:paraId="6ED9554E" w14:textId="77777777" w:rsidR="00A83AE9" w:rsidRDefault="00A83AE9">
      <w:pPr>
        <w:rPr>
          <w:lang w:eastAsia="lt-LT"/>
        </w:rPr>
      </w:pPr>
    </w:p>
    <w:p w14:paraId="6ED9554F" w14:textId="77777777" w:rsidR="00A83AE9" w:rsidRDefault="00976476">
      <w:pPr>
        <w:spacing w:line="360" w:lineRule="auto"/>
        <w:ind w:firstLine="567"/>
        <w:jc w:val="both"/>
        <w:rPr>
          <w:lang w:eastAsia="lt-LT"/>
        </w:rPr>
      </w:pPr>
      <w:r>
        <w:rPr>
          <w:lang w:eastAsia="lt-LT"/>
        </w:rPr>
        <w:t>Vadovaudamasis Lietuvos automobilių kelių direkcijos prie Susisiekimo ministerijos nuostatų, patvirtintų Lietuvos Respublikos susisiekimo ministro 2006 m. lapkričio 30 d. įsakymu Nr. 3–457 „Dėl Lietuvos automobi</w:t>
      </w:r>
      <w:r>
        <w:rPr>
          <w:lang w:eastAsia="lt-LT"/>
        </w:rPr>
        <w:t>lių kelių direkcijos prie Susisiekimo ministerijos nuostatų patvirtinimo“, 20.7 punktu ir atsižvelgdamas į Kelių priežiūros tvarkos aprašą, patvirtintą Lietuvos Respublikos Vyriausybės 2004 m. vasario 11 d. nutarimu Nr. 155 „Dėl Kelių priežiūros tvarkos ap</w:t>
      </w:r>
      <w:r>
        <w:rPr>
          <w:lang w:eastAsia="lt-LT"/>
        </w:rPr>
        <w:t>rašo patvirtinimo“:</w:t>
      </w:r>
    </w:p>
    <w:p w14:paraId="6ED95550" w14:textId="77777777" w:rsidR="00A83AE9" w:rsidRDefault="00976476">
      <w:pPr>
        <w:spacing w:line="360" w:lineRule="auto"/>
        <w:ind w:firstLine="567"/>
        <w:jc w:val="both"/>
        <w:rPr>
          <w:lang w:eastAsia="lt-LT"/>
        </w:rPr>
      </w:pPr>
      <w:r>
        <w:rPr>
          <w:lang w:eastAsia="lt-LT"/>
        </w:rPr>
        <w:t>1</w:t>
      </w:r>
      <w:r>
        <w:rPr>
          <w:lang w:eastAsia="lt-LT"/>
        </w:rPr>
        <w:t>. T v i r t i n u  Kelių priežiūros vadovo II dalį „Automobilių kelių priežiūros darbų technologija KPV DT-15“.</w:t>
      </w:r>
    </w:p>
    <w:p w14:paraId="6ED95554" w14:textId="2680DD87" w:rsidR="00A83AE9" w:rsidRDefault="00976476" w:rsidP="00976476">
      <w:pPr>
        <w:spacing w:line="360" w:lineRule="auto"/>
        <w:ind w:firstLine="567"/>
        <w:jc w:val="both"/>
      </w:pPr>
      <w:r>
        <w:rPr>
          <w:lang w:eastAsia="lt-LT"/>
        </w:rPr>
        <w:t>2</w:t>
      </w:r>
      <w:r>
        <w:rPr>
          <w:lang w:eastAsia="lt-LT"/>
        </w:rPr>
        <w:t>. P r i p a ž į s t u  netekusiu galios Lietuvos automobilių kelių direkcijos prie Susisiekimo ministerijos genera</w:t>
      </w:r>
      <w:r>
        <w:rPr>
          <w:lang w:eastAsia="lt-LT"/>
        </w:rPr>
        <w:t>linio direktoriaus 2007 m. balandžio 18 d. įsakymą Nr. V-75 „Dėl Kelių priežiūros vadovo II dalies „Automobilių kelių priežiūros darbų atlikimo technologija“ DT-06 patvirtinimo“.</w:t>
      </w:r>
    </w:p>
    <w:p w14:paraId="50891E36" w14:textId="77777777" w:rsidR="00976476" w:rsidRDefault="00976476"/>
    <w:p w14:paraId="64770A62" w14:textId="77777777" w:rsidR="00976476" w:rsidRDefault="00976476"/>
    <w:p w14:paraId="45D642AB" w14:textId="77777777" w:rsidR="00976476" w:rsidRDefault="00976476"/>
    <w:p w14:paraId="6ED95555" w14:textId="3758CB2B" w:rsidR="00A83AE9" w:rsidRDefault="00976476">
      <w:pPr>
        <w:rPr>
          <w:lang w:eastAsia="lt-LT"/>
        </w:rPr>
      </w:pPr>
      <w:r>
        <w:rPr>
          <w:lang w:eastAsia="lt-LT"/>
        </w:rPr>
        <w:t xml:space="preserve">Direktoriaus pavaduotojas, </w:t>
      </w:r>
    </w:p>
    <w:p w14:paraId="6ED95558" w14:textId="70A24FB3" w:rsidR="00A83AE9" w:rsidRDefault="00976476">
      <w:pPr>
        <w:tabs>
          <w:tab w:val="left" w:pos="6237"/>
        </w:tabs>
      </w:pPr>
      <w:r>
        <w:rPr>
          <w:lang w:eastAsia="lt-LT"/>
        </w:rPr>
        <w:t>laikinai einantis direktoriaus pareigas</w:t>
      </w:r>
      <w:r>
        <w:rPr>
          <w:lang w:eastAsia="lt-LT"/>
        </w:rPr>
        <w:tab/>
        <w:t>Egid</w:t>
      </w:r>
      <w:r>
        <w:rPr>
          <w:lang w:eastAsia="lt-LT"/>
        </w:rPr>
        <w:t>ijus Skrodenis</w:t>
      </w:r>
    </w:p>
    <w:bookmarkStart w:id="0" w:name="_GoBack" w:displacedByCustomXml="prev"/>
    <w:p w14:paraId="150D0958" w14:textId="77777777" w:rsidR="00976476" w:rsidRDefault="00976476">
      <w:pPr>
        <w:spacing w:line="320" w:lineRule="atLeast"/>
        <w:ind w:firstLine="5580"/>
      </w:pPr>
    </w:p>
    <w:p w14:paraId="29DEC62A" w14:textId="77777777" w:rsidR="00976476" w:rsidRDefault="00976476">
      <w:r>
        <w:br w:type="page"/>
      </w:r>
    </w:p>
    <w:p w14:paraId="6ED95559" w14:textId="302C2D9E" w:rsidR="00A83AE9" w:rsidRDefault="00976476">
      <w:pPr>
        <w:spacing w:line="320" w:lineRule="atLeast"/>
        <w:ind w:firstLine="5580"/>
        <w:rPr>
          <w:color w:val="000000"/>
        </w:rPr>
      </w:pPr>
      <w:r>
        <w:rPr>
          <w:color w:val="000000"/>
        </w:rPr>
        <w:lastRenderedPageBreak/>
        <w:t>PATVIRTINTA</w:t>
      </w:r>
    </w:p>
    <w:p w14:paraId="6ED9555A" w14:textId="77777777" w:rsidR="00A83AE9" w:rsidRDefault="00976476">
      <w:pPr>
        <w:spacing w:line="320" w:lineRule="atLeast"/>
        <w:ind w:firstLine="5580"/>
        <w:rPr>
          <w:color w:val="000000"/>
        </w:rPr>
      </w:pPr>
      <w:r>
        <w:rPr>
          <w:color w:val="000000"/>
        </w:rPr>
        <w:t xml:space="preserve">Lietuvos automobilių kelių direkcijos </w:t>
      </w:r>
    </w:p>
    <w:p w14:paraId="6ED9555B" w14:textId="77777777" w:rsidR="00A83AE9" w:rsidRDefault="00976476">
      <w:pPr>
        <w:spacing w:line="320" w:lineRule="atLeast"/>
        <w:ind w:firstLine="5580"/>
        <w:rPr>
          <w:color w:val="000000"/>
        </w:rPr>
      </w:pPr>
      <w:r>
        <w:rPr>
          <w:color w:val="000000"/>
        </w:rPr>
        <w:t xml:space="preserve">prie Susisiekimo ministerijos </w:t>
      </w:r>
    </w:p>
    <w:p w14:paraId="6ED9555C" w14:textId="77777777" w:rsidR="00A83AE9" w:rsidRDefault="00976476">
      <w:pPr>
        <w:spacing w:line="320" w:lineRule="atLeast"/>
        <w:ind w:firstLine="5580"/>
        <w:rPr>
          <w:color w:val="000000"/>
        </w:rPr>
      </w:pPr>
      <w:r>
        <w:rPr>
          <w:color w:val="000000"/>
        </w:rPr>
        <w:t xml:space="preserve">direktoriaus </w:t>
      </w:r>
    </w:p>
    <w:p w14:paraId="6ED9555D" w14:textId="77777777" w:rsidR="00A83AE9" w:rsidRDefault="00976476">
      <w:pPr>
        <w:spacing w:line="320" w:lineRule="atLeast"/>
        <w:ind w:firstLine="5580"/>
        <w:rPr>
          <w:color w:val="000000"/>
        </w:rPr>
      </w:pPr>
      <w:r>
        <w:rPr>
          <w:color w:val="000000"/>
        </w:rPr>
        <w:t xml:space="preserve">2015 m. .sausio 30 d. </w:t>
      </w:r>
    </w:p>
    <w:p w14:paraId="6ED9555E" w14:textId="77777777" w:rsidR="00A83AE9" w:rsidRDefault="00976476">
      <w:pPr>
        <w:spacing w:line="320" w:lineRule="atLeast"/>
        <w:ind w:firstLine="5580"/>
        <w:rPr>
          <w:color w:val="000000"/>
        </w:rPr>
      </w:pPr>
      <w:r>
        <w:rPr>
          <w:color w:val="000000"/>
        </w:rPr>
        <w:t>įsakymu Nr. V(E)-1</w:t>
      </w:r>
    </w:p>
    <w:p w14:paraId="6ED9555F" w14:textId="77777777" w:rsidR="00A83AE9" w:rsidRDefault="00A83AE9"/>
    <w:p w14:paraId="6ED95560" w14:textId="77777777" w:rsidR="00A83AE9" w:rsidRDefault="00976476">
      <w:pPr>
        <w:spacing w:line="360" w:lineRule="auto"/>
        <w:jc w:val="center"/>
        <w:rPr>
          <w:b/>
        </w:rPr>
      </w:pPr>
      <w:r>
        <w:rPr>
          <w:b/>
        </w:rPr>
        <w:t>KELIŲ PRIEŽIŪROS VADOVAS</w:t>
      </w:r>
    </w:p>
    <w:p w14:paraId="6ED95561" w14:textId="243EF068" w:rsidR="00A83AE9" w:rsidRDefault="00976476">
      <w:pPr>
        <w:spacing w:line="360" w:lineRule="auto"/>
        <w:jc w:val="center"/>
        <w:rPr>
          <w:b/>
        </w:rPr>
      </w:pPr>
      <w:r>
        <w:rPr>
          <w:b/>
        </w:rPr>
        <w:t>II</w:t>
      </w:r>
      <w:r>
        <w:rPr>
          <w:b/>
        </w:rPr>
        <w:t xml:space="preserve"> DALIS</w:t>
      </w:r>
    </w:p>
    <w:p w14:paraId="6ED95562" w14:textId="643044EA" w:rsidR="00A83AE9" w:rsidRDefault="00976476">
      <w:pPr>
        <w:spacing w:line="360" w:lineRule="auto"/>
        <w:jc w:val="center"/>
        <w:rPr>
          <w:b/>
        </w:rPr>
      </w:pPr>
      <w:r>
        <w:rPr>
          <w:b/>
        </w:rPr>
        <w:t>AUTOMOBILIŲ KELIŲ PRIEŽIŪROS DARBŲ ATLIKIMO TECHNOLOGIJA</w:t>
      </w:r>
    </w:p>
    <w:p w14:paraId="6ED95563" w14:textId="26C16444" w:rsidR="00A83AE9" w:rsidRDefault="00976476">
      <w:pPr>
        <w:spacing w:line="360" w:lineRule="auto"/>
        <w:jc w:val="center"/>
        <w:rPr>
          <w:b/>
        </w:rPr>
      </w:pPr>
      <w:r>
        <w:rPr>
          <w:b/>
        </w:rPr>
        <w:t>KPV DT-15</w:t>
      </w:r>
    </w:p>
    <w:p w14:paraId="6ED95564" w14:textId="2AD0B866" w:rsidR="00A83AE9" w:rsidRDefault="00A83AE9">
      <w:pPr>
        <w:rPr>
          <w:sz w:val="20"/>
        </w:rPr>
      </w:pPr>
    </w:p>
    <w:p w14:paraId="6ED95565" w14:textId="77777777" w:rsidR="00A83AE9" w:rsidRDefault="00976476">
      <w:pPr>
        <w:keepNext/>
        <w:widowControl w:val="0"/>
        <w:tabs>
          <w:tab w:val="left" w:pos="426"/>
        </w:tabs>
        <w:spacing w:line="360" w:lineRule="auto"/>
        <w:jc w:val="center"/>
        <w:rPr>
          <w:b/>
          <w:bCs/>
          <w:kern w:val="32"/>
          <w:szCs w:val="24"/>
          <w:lang w:eastAsia="lt-LT"/>
        </w:rPr>
      </w:pPr>
      <w:r>
        <w:rPr>
          <w:b/>
          <w:bCs/>
          <w:kern w:val="32"/>
          <w:szCs w:val="24"/>
          <w:lang w:eastAsia="lt-LT"/>
        </w:rPr>
        <w:t>I</w:t>
      </w:r>
      <w:r>
        <w:rPr>
          <w:b/>
          <w:bCs/>
          <w:kern w:val="32"/>
          <w:szCs w:val="24"/>
          <w:lang w:eastAsia="lt-LT"/>
        </w:rPr>
        <w:t xml:space="preserve"> SKYRIUS. </w:t>
      </w:r>
      <w:r>
        <w:rPr>
          <w:b/>
          <w:bCs/>
          <w:kern w:val="32"/>
          <w:szCs w:val="24"/>
          <w:lang w:eastAsia="lt-LT"/>
        </w:rPr>
        <w:t>BENDROSIOS NUOSTATOS</w:t>
      </w:r>
    </w:p>
    <w:p w14:paraId="6ED95566" w14:textId="77777777" w:rsidR="00A83AE9" w:rsidRDefault="00A83AE9">
      <w:pPr>
        <w:rPr>
          <w:sz w:val="20"/>
        </w:rPr>
      </w:pPr>
    </w:p>
    <w:p w14:paraId="6ED95567" w14:textId="77777777" w:rsidR="00A83AE9" w:rsidRDefault="00976476">
      <w:pPr>
        <w:tabs>
          <w:tab w:val="left" w:pos="1191"/>
        </w:tabs>
        <w:spacing w:line="360" w:lineRule="auto"/>
        <w:ind w:firstLine="567"/>
        <w:jc w:val="both"/>
        <w:rPr>
          <w:szCs w:val="24"/>
        </w:rPr>
      </w:pPr>
      <w:r>
        <w:rPr>
          <w:b/>
          <w:bCs/>
          <w:szCs w:val="24"/>
        </w:rPr>
        <w:t>1</w:t>
      </w:r>
      <w:r>
        <w:rPr>
          <w:b/>
          <w:bCs/>
          <w:szCs w:val="24"/>
        </w:rPr>
        <w:t>.</w:t>
      </w:r>
      <w:r>
        <w:rPr>
          <w:b/>
          <w:bCs/>
          <w:szCs w:val="24"/>
        </w:rPr>
        <w:tab/>
      </w:r>
      <w:r>
        <w:t>Kelių priežiūros vadovo II dalis „Automobilių kelių priežiūros darbų atlikimo technologija KPV DT-15“ (toliau – Vadovas) reglamentuoja valstybinės reikšmės keliuose atliekamų techninės priežiūros darbų</w:t>
      </w:r>
      <w:r>
        <w:t xml:space="preserve"> (toliau – PD) atlikimo technologiją.</w:t>
      </w:r>
    </w:p>
    <w:p w14:paraId="6ED95568" w14:textId="77777777" w:rsidR="00A83AE9" w:rsidRDefault="00976476">
      <w:pPr>
        <w:tabs>
          <w:tab w:val="left" w:pos="1191"/>
        </w:tabs>
        <w:spacing w:line="360" w:lineRule="auto"/>
        <w:ind w:firstLine="567"/>
        <w:jc w:val="both"/>
      </w:pPr>
      <w:r>
        <w:rPr>
          <w:b/>
          <w:bCs/>
        </w:rPr>
        <w:t>2</w:t>
      </w:r>
      <w:r>
        <w:rPr>
          <w:b/>
          <w:bCs/>
        </w:rPr>
        <w:t>.</w:t>
      </w:r>
      <w:r>
        <w:rPr>
          <w:b/>
          <w:bCs/>
        </w:rPr>
        <w:tab/>
      </w:r>
      <w:r>
        <w:t>Vadovas taikomas:</w:t>
      </w:r>
    </w:p>
    <w:p w14:paraId="6ED95569" w14:textId="77777777" w:rsidR="00A83AE9" w:rsidRDefault="00976476">
      <w:pPr>
        <w:tabs>
          <w:tab w:val="left" w:pos="1191"/>
        </w:tabs>
        <w:spacing w:line="360" w:lineRule="auto"/>
        <w:ind w:firstLine="567"/>
        <w:jc w:val="both"/>
      </w:pPr>
      <w:r>
        <w:rPr>
          <w:b/>
          <w:bCs/>
        </w:rPr>
        <w:t>2.1</w:t>
      </w:r>
      <w:r>
        <w:rPr>
          <w:b/>
          <w:bCs/>
        </w:rPr>
        <w:t>.</w:t>
      </w:r>
      <w:r>
        <w:rPr>
          <w:b/>
          <w:bCs/>
        </w:rPr>
        <w:tab/>
      </w:r>
      <w:r>
        <w:t>atliekant valstybinės reikšmės kelių PD (žr. aprašą [5.1], taisykles [5.5]);</w:t>
      </w:r>
    </w:p>
    <w:p w14:paraId="6ED9556A" w14:textId="77777777" w:rsidR="00A83AE9" w:rsidRDefault="00976476">
      <w:pPr>
        <w:tabs>
          <w:tab w:val="left" w:pos="1191"/>
        </w:tabs>
        <w:spacing w:line="360" w:lineRule="auto"/>
        <w:ind w:firstLine="567"/>
        <w:jc w:val="both"/>
      </w:pPr>
      <w:r>
        <w:rPr>
          <w:b/>
          <w:bCs/>
        </w:rPr>
        <w:t>2.2</w:t>
      </w:r>
      <w:r>
        <w:rPr>
          <w:b/>
          <w:bCs/>
        </w:rPr>
        <w:t>.</w:t>
      </w:r>
      <w:r>
        <w:rPr>
          <w:b/>
          <w:bCs/>
        </w:rPr>
        <w:tab/>
      </w:r>
      <w:r>
        <w:t>vykdant PD atlikimo kontrolę;</w:t>
      </w:r>
    </w:p>
    <w:p w14:paraId="6ED9556B" w14:textId="77777777" w:rsidR="00A83AE9" w:rsidRDefault="00976476">
      <w:pPr>
        <w:tabs>
          <w:tab w:val="left" w:pos="1191"/>
        </w:tabs>
        <w:spacing w:line="360" w:lineRule="auto"/>
        <w:ind w:firstLine="567"/>
        <w:jc w:val="both"/>
      </w:pPr>
      <w:r>
        <w:rPr>
          <w:b/>
          <w:bCs/>
        </w:rPr>
        <w:t>2.3</w:t>
      </w:r>
      <w:r>
        <w:rPr>
          <w:b/>
          <w:bCs/>
        </w:rPr>
        <w:t>.</w:t>
      </w:r>
      <w:r>
        <w:rPr>
          <w:b/>
          <w:bCs/>
        </w:rPr>
        <w:tab/>
      </w:r>
      <w:r>
        <w:t>sąnaudų normoms sudaryti (pagal pateikiamus darbų aprašymus),</w:t>
      </w:r>
      <w:r>
        <w:t xml:space="preserve"> rengiant Darbo, mechanizmų ir medžiagų sąnaudų kelių priežiūros darbams normatyvų rinkinį, kuris naudojamas PD vertėms apskaičiuoti.</w:t>
      </w:r>
    </w:p>
    <w:p w14:paraId="6ED9556C" w14:textId="77777777" w:rsidR="00A83AE9" w:rsidRDefault="00976476">
      <w:pPr>
        <w:tabs>
          <w:tab w:val="left" w:pos="1191"/>
        </w:tabs>
        <w:spacing w:line="360" w:lineRule="auto"/>
        <w:ind w:firstLine="567"/>
        <w:jc w:val="both"/>
      </w:pPr>
      <w:r>
        <w:rPr>
          <w:b/>
          <w:bCs/>
        </w:rPr>
        <w:t>3</w:t>
      </w:r>
      <w:r>
        <w:rPr>
          <w:b/>
          <w:bCs/>
        </w:rPr>
        <w:t>.</w:t>
      </w:r>
      <w:r>
        <w:rPr>
          <w:b/>
          <w:bCs/>
        </w:rPr>
        <w:tab/>
      </w:r>
      <w:r>
        <w:t>Vadove pateikiamų darbų pavadinimų punktai atitinka KPV PN [5.31] darbų pavadinimų punktus.</w:t>
      </w:r>
    </w:p>
    <w:p w14:paraId="6ED9556D" w14:textId="77777777" w:rsidR="00A83AE9" w:rsidRDefault="00976476">
      <w:pPr>
        <w:tabs>
          <w:tab w:val="left" w:pos="1191"/>
        </w:tabs>
        <w:spacing w:line="360" w:lineRule="auto"/>
        <w:ind w:firstLine="567"/>
        <w:jc w:val="both"/>
      </w:pPr>
      <w:r>
        <w:rPr>
          <w:b/>
          <w:bCs/>
        </w:rPr>
        <w:t>4</w:t>
      </w:r>
      <w:r>
        <w:rPr>
          <w:b/>
          <w:bCs/>
        </w:rPr>
        <w:t>.</w:t>
      </w:r>
      <w:r>
        <w:rPr>
          <w:b/>
          <w:bCs/>
        </w:rPr>
        <w:tab/>
      </w:r>
      <w:r>
        <w:t>Vadovu vadovau</w:t>
      </w:r>
      <w:r>
        <w:t>jasi kelių techniniai prižiūrėtojai, kelių techninės priežiūros inspektoriai ir rangovai.</w:t>
      </w:r>
    </w:p>
    <w:p w14:paraId="6ED9556E" w14:textId="77777777" w:rsidR="00A83AE9" w:rsidRDefault="00976476">
      <w:pPr>
        <w:rPr>
          <w:sz w:val="20"/>
        </w:rPr>
      </w:pPr>
    </w:p>
    <w:p w14:paraId="6ED9556F" w14:textId="77777777" w:rsidR="00A83AE9" w:rsidRDefault="00976476">
      <w:pPr>
        <w:keepNext/>
        <w:widowControl w:val="0"/>
        <w:spacing w:line="360" w:lineRule="auto"/>
        <w:jc w:val="center"/>
        <w:rPr>
          <w:b/>
          <w:bCs/>
          <w:kern w:val="32"/>
          <w:szCs w:val="24"/>
          <w:lang w:eastAsia="lt-LT"/>
        </w:rPr>
      </w:pPr>
      <w:r>
        <w:rPr>
          <w:b/>
          <w:bCs/>
          <w:kern w:val="32"/>
          <w:szCs w:val="24"/>
          <w:lang w:eastAsia="lt-LT"/>
        </w:rPr>
        <w:t>II</w:t>
      </w:r>
      <w:r>
        <w:rPr>
          <w:b/>
          <w:bCs/>
          <w:kern w:val="32"/>
          <w:szCs w:val="24"/>
          <w:lang w:eastAsia="lt-LT"/>
        </w:rPr>
        <w:t xml:space="preserve"> SKYRIUS. </w:t>
      </w:r>
      <w:r>
        <w:rPr>
          <w:b/>
          <w:bCs/>
          <w:kern w:val="32"/>
          <w:szCs w:val="24"/>
          <w:lang w:eastAsia="lt-LT"/>
        </w:rPr>
        <w:t>NUORODOS</w:t>
      </w:r>
    </w:p>
    <w:p w14:paraId="6ED95570" w14:textId="77777777" w:rsidR="00A83AE9" w:rsidRDefault="00A83AE9">
      <w:pPr>
        <w:rPr>
          <w:sz w:val="20"/>
        </w:rPr>
      </w:pPr>
    </w:p>
    <w:p w14:paraId="6ED95571" w14:textId="77777777" w:rsidR="00A83AE9" w:rsidRDefault="00976476">
      <w:pPr>
        <w:tabs>
          <w:tab w:val="left" w:pos="1191"/>
        </w:tabs>
        <w:spacing w:line="360" w:lineRule="auto"/>
        <w:ind w:firstLine="567"/>
        <w:jc w:val="both"/>
        <w:rPr>
          <w:szCs w:val="24"/>
        </w:rPr>
      </w:pPr>
      <w:r>
        <w:rPr>
          <w:b/>
          <w:bCs/>
          <w:szCs w:val="24"/>
        </w:rPr>
        <w:t>5</w:t>
      </w:r>
      <w:r>
        <w:rPr>
          <w:b/>
          <w:bCs/>
          <w:szCs w:val="24"/>
        </w:rPr>
        <w:t>.</w:t>
      </w:r>
      <w:r>
        <w:rPr>
          <w:b/>
          <w:bCs/>
          <w:szCs w:val="24"/>
        </w:rPr>
        <w:tab/>
      </w:r>
      <w:r>
        <w:t>Vadove pateiktos nuorodos į šiuos dokumentus:</w:t>
      </w:r>
    </w:p>
    <w:p w14:paraId="6ED95572" w14:textId="77777777" w:rsidR="00A83AE9" w:rsidRDefault="00976476">
      <w:pPr>
        <w:widowControl w:val="0"/>
        <w:tabs>
          <w:tab w:val="left" w:pos="1191"/>
        </w:tabs>
        <w:spacing w:line="360" w:lineRule="auto"/>
        <w:ind w:firstLine="567"/>
        <w:jc w:val="both"/>
      </w:pPr>
      <w:r>
        <w:rPr>
          <w:b/>
          <w:bCs/>
        </w:rPr>
        <w:t>5.1</w:t>
      </w:r>
      <w:r>
        <w:rPr>
          <w:b/>
          <w:bCs/>
        </w:rPr>
        <w:t>.</w:t>
      </w:r>
      <w:r>
        <w:rPr>
          <w:b/>
          <w:bCs/>
        </w:rPr>
        <w:tab/>
      </w:r>
      <w:r>
        <w:t>Lietuvos Respublikos kelių įstatymą;</w:t>
      </w:r>
    </w:p>
    <w:p w14:paraId="6ED95573" w14:textId="77777777" w:rsidR="00A83AE9" w:rsidRDefault="00976476">
      <w:pPr>
        <w:tabs>
          <w:tab w:val="left" w:pos="1191"/>
        </w:tabs>
        <w:spacing w:line="360" w:lineRule="auto"/>
        <w:ind w:firstLine="567"/>
        <w:jc w:val="both"/>
      </w:pPr>
      <w:r>
        <w:rPr>
          <w:b/>
          <w:bCs/>
        </w:rPr>
        <w:t>5.2</w:t>
      </w:r>
      <w:r>
        <w:rPr>
          <w:b/>
          <w:bCs/>
        </w:rPr>
        <w:t>.</w:t>
      </w:r>
      <w:r>
        <w:rPr>
          <w:b/>
          <w:bCs/>
        </w:rPr>
        <w:tab/>
      </w:r>
      <w:r>
        <w:t xml:space="preserve">Kelių priežiūros tvarkos </w:t>
      </w:r>
      <w:r>
        <w:t>aprašą, patvirtintą Lietuvos Respublikos vyriausybės 2004 m. vasario 11 d. nutarimu Nr. 155;</w:t>
      </w:r>
    </w:p>
    <w:p w14:paraId="6ED95574" w14:textId="77777777" w:rsidR="00A83AE9" w:rsidRDefault="00976476">
      <w:pPr>
        <w:tabs>
          <w:tab w:val="left" w:pos="0"/>
          <w:tab w:val="left" w:pos="1191"/>
        </w:tabs>
        <w:spacing w:line="360" w:lineRule="auto"/>
        <w:ind w:firstLine="567"/>
        <w:jc w:val="both"/>
      </w:pPr>
      <w:r>
        <w:rPr>
          <w:b/>
          <w:bCs/>
        </w:rPr>
        <w:t>5.3</w:t>
      </w:r>
      <w:r>
        <w:rPr>
          <w:b/>
          <w:bCs/>
        </w:rPr>
        <w:t>.</w:t>
      </w:r>
      <w:r>
        <w:rPr>
          <w:b/>
          <w:bCs/>
        </w:rPr>
        <w:tab/>
      </w:r>
      <w:r>
        <w:t xml:space="preserve">Kelių horizontaliojo ženklinimo taisykles (KŽT), patvirtintas Lietuvos Respublikos susisiekimo ministro </w:t>
      </w:r>
      <w:r>
        <w:rPr>
          <w:color w:val="000000"/>
        </w:rPr>
        <w:t>2012 m. sausio 31 d. įsakymu Nr. 3-82;</w:t>
      </w:r>
    </w:p>
    <w:p w14:paraId="6ED95575" w14:textId="77777777" w:rsidR="00A83AE9" w:rsidRDefault="00976476">
      <w:pPr>
        <w:tabs>
          <w:tab w:val="left" w:pos="1191"/>
        </w:tabs>
        <w:spacing w:line="360" w:lineRule="auto"/>
        <w:ind w:firstLine="567"/>
        <w:jc w:val="both"/>
      </w:pPr>
      <w:r>
        <w:rPr>
          <w:b/>
          <w:bCs/>
        </w:rPr>
        <w:t>5.4</w:t>
      </w:r>
      <w:r>
        <w:rPr>
          <w:b/>
          <w:bCs/>
        </w:rPr>
        <w:t>.</w:t>
      </w:r>
      <w:r>
        <w:rPr>
          <w:b/>
          <w:bCs/>
        </w:rPr>
        <w:tab/>
      </w:r>
      <w:r>
        <w:t>Ke</w:t>
      </w:r>
      <w:r>
        <w:t xml:space="preserve">lio ženklų įrengimo ir vertikaliojo ženklinimo taisykles (KVŽT), patvirtintas Lietuvos Respublikos susisiekimo ministro </w:t>
      </w:r>
      <w:r>
        <w:rPr>
          <w:color w:val="000000"/>
        </w:rPr>
        <w:t>2012 m. sausio 31 d. įsakymu Nr. 3-83;</w:t>
      </w:r>
    </w:p>
    <w:p w14:paraId="6ED95576" w14:textId="77777777" w:rsidR="00A83AE9" w:rsidRDefault="00976476">
      <w:pPr>
        <w:tabs>
          <w:tab w:val="left" w:pos="1191"/>
        </w:tabs>
        <w:spacing w:line="360" w:lineRule="auto"/>
        <w:ind w:firstLine="567"/>
        <w:jc w:val="both"/>
      </w:pPr>
      <w:r>
        <w:rPr>
          <w:b/>
          <w:bCs/>
        </w:rPr>
        <w:t>5.5</w:t>
      </w:r>
      <w:r>
        <w:rPr>
          <w:b/>
          <w:bCs/>
        </w:rPr>
        <w:t>.</w:t>
      </w:r>
      <w:r>
        <w:rPr>
          <w:b/>
          <w:bCs/>
        </w:rPr>
        <w:tab/>
      </w:r>
      <w:r>
        <w:t>statybos taisykles ST 8871063.09:2004 „Automobilių kelių techninė priežiūra“, patvirtint</w:t>
      </w:r>
      <w:r>
        <w:t>as Lietuvos automobilių kelių direkcijos prie Susisiekimo ministerijos generalinio direktoriaus 2004 m. birželio 16 d. įsakymu Nr. V-62;</w:t>
      </w:r>
    </w:p>
    <w:p w14:paraId="6ED95577" w14:textId="77777777" w:rsidR="00A83AE9" w:rsidRDefault="00976476">
      <w:pPr>
        <w:tabs>
          <w:tab w:val="left" w:pos="1191"/>
        </w:tabs>
        <w:spacing w:line="360" w:lineRule="auto"/>
        <w:ind w:firstLine="567"/>
        <w:jc w:val="both"/>
      </w:pPr>
      <w:r>
        <w:rPr>
          <w:b/>
          <w:bCs/>
        </w:rPr>
        <w:t>5.6</w:t>
      </w:r>
      <w:r>
        <w:rPr>
          <w:b/>
          <w:bCs/>
        </w:rPr>
        <w:t>.</w:t>
      </w:r>
      <w:r>
        <w:rPr>
          <w:b/>
          <w:bCs/>
        </w:rPr>
        <w:tab/>
      </w:r>
      <w:r>
        <w:t xml:space="preserve">statybos taisykles ST 188710638.06:2004 „Automobilių kelių žemės sankasos įrengimas“, patvirtintas </w:t>
      </w:r>
      <w:r>
        <w:rPr>
          <w:color w:val="000000"/>
        </w:rPr>
        <w:t>Lietuvos au</w:t>
      </w:r>
      <w:r>
        <w:rPr>
          <w:color w:val="000000"/>
        </w:rPr>
        <w:t xml:space="preserve">tomobilių kelių direkcijos prie Susisiekimo ministerijos generalinio direktoriaus </w:t>
      </w:r>
      <w:r>
        <w:t>2004 m. gruodžio 20 d. įsakymu Nr. V-303;</w:t>
      </w:r>
    </w:p>
    <w:p w14:paraId="6ED95578" w14:textId="77777777" w:rsidR="00A83AE9" w:rsidRDefault="00976476">
      <w:pPr>
        <w:tabs>
          <w:tab w:val="left" w:pos="1191"/>
        </w:tabs>
        <w:spacing w:line="360" w:lineRule="auto"/>
        <w:ind w:firstLine="567"/>
        <w:jc w:val="both"/>
      </w:pPr>
      <w:r>
        <w:rPr>
          <w:b/>
          <w:bCs/>
        </w:rPr>
        <w:t>5.7</w:t>
      </w:r>
      <w:r>
        <w:rPr>
          <w:b/>
          <w:bCs/>
        </w:rPr>
        <w:t>.</w:t>
      </w:r>
      <w:r>
        <w:rPr>
          <w:b/>
          <w:bCs/>
        </w:rPr>
        <w:tab/>
      </w:r>
      <w:r>
        <w:t>metodinius nurodymus „Kelių su žvyro danga dulkėjimo mažinimas“, patvirtintus Lietuvos automobilių kelių direkcijos prie Su</w:t>
      </w:r>
      <w:r>
        <w:t>sisiekimo ministerijos generalinio direktoriaus 2004 m. gruodžio 20 d. įsakymu Nr. V-303;</w:t>
      </w:r>
    </w:p>
    <w:p w14:paraId="6ED95579" w14:textId="77777777" w:rsidR="00A83AE9" w:rsidRDefault="00976476">
      <w:pPr>
        <w:tabs>
          <w:tab w:val="left" w:pos="1191"/>
        </w:tabs>
        <w:spacing w:line="360" w:lineRule="auto"/>
        <w:ind w:firstLine="567"/>
        <w:jc w:val="both"/>
      </w:pPr>
      <w:r>
        <w:rPr>
          <w:b/>
          <w:bCs/>
        </w:rPr>
        <w:t>5.8</w:t>
      </w:r>
      <w:r>
        <w:rPr>
          <w:b/>
          <w:bCs/>
        </w:rPr>
        <w:t>.</w:t>
      </w:r>
      <w:r>
        <w:rPr>
          <w:b/>
          <w:bCs/>
        </w:rPr>
        <w:tab/>
      </w:r>
      <w:r>
        <w:t>Automobilių kelių mineralinių medžiagų techninių reikalavimų aprašą TRA MIN 07, patvirtintą Lietuvos automobilių kelių direkcijos prie Susisiekimo ministerij</w:t>
      </w:r>
      <w:r>
        <w:t>os generalinio direktoriaus 2007 m. sausio 30 d. įsakymu Nr. V-16;</w:t>
      </w:r>
    </w:p>
    <w:p w14:paraId="6ED9557A" w14:textId="77777777" w:rsidR="00A83AE9" w:rsidRDefault="00976476">
      <w:pPr>
        <w:tabs>
          <w:tab w:val="left" w:pos="1191"/>
        </w:tabs>
        <w:spacing w:line="360" w:lineRule="auto"/>
        <w:ind w:firstLine="567"/>
        <w:jc w:val="both"/>
      </w:pPr>
      <w:r>
        <w:rPr>
          <w:b/>
          <w:bCs/>
        </w:rPr>
        <w:t>5.9</w:t>
      </w:r>
      <w:r>
        <w:rPr>
          <w:b/>
          <w:bCs/>
        </w:rPr>
        <w:t>.</w:t>
      </w:r>
      <w:r>
        <w:rPr>
          <w:b/>
          <w:bCs/>
        </w:rPr>
        <w:tab/>
      </w:r>
      <w:r>
        <w:t>Automobilių kelių mineralinių medžiagų mišinių, naudojamų sluoksniams be rišiklių, techninių reikalavimų aprašą TRA SBR 07, patvirtintą Lietuvos automobilių kelių direkcijos prie S</w:t>
      </w:r>
      <w:r>
        <w:t>usisiekimo ministerijos generalinio direktoriaus 2007 m. sausio 30 d. įsakymu Nr. V-17;</w:t>
      </w:r>
    </w:p>
    <w:p w14:paraId="6ED9557B" w14:textId="77777777" w:rsidR="00A83AE9" w:rsidRDefault="00976476">
      <w:pPr>
        <w:tabs>
          <w:tab w:val="left" w:pos="1191"/>
        </w:tabs>
        <w:spacing w:line="360" w:lineRule="auto"/>
        <w:ind w:firstLine="567"/>
        <w:jc w:val="both"/>
      </w:pPr>
      <w:r>
        <w:rPr>
          <w:b/>
          <w:bCs/>
        </w:rPr>
        <w:t>5.10</w:t>
      </w:r>
      <w:r>
        <w:rPr>
          <w:b/>
          <w:bCs/>
        </w:rPr>
        <w:t>.</w:t>
      </w:r>
      <w:r>
        <w:rPr>
          <w:b/>
          <w:bCs/>
        </w:rPr>
        <w:tab/>
      </w:r>
      <w:r>
        <w:t xml:space="preserve">Automobilių kelių dangos konstrukcijos sluoksnių be rišiklių įrengimo taisykles </w:t>
      </w:r>
      <w:r>
        <w:br/>
        <w:t>ĮT SBR 07, patvirtintas Lietuvos automobilių kelių direkcijos prie Susisiekim</w:t>
      </w:r>
      <w:r>
        <w:t>o ministerijos generalinio direktoriaus 2007 m. sausio 30 d. įsakymu Nr. V-18;</w:t>
      </w:r>
    </w:p>
    <w:p w14:paraId="6ED9557C" w14:textId="77777777" w:rsidR="00A83AE9" w:rsidRDefault="00976476">
      <w:pPr>
        <w:tabs>
          <w:tab w:val="left" w:pos="1191"/>
        </w:tabs>
        <w:spacing w:line="360" w:lineRule="auto"/>
        <w:ind w:firstLine="567"/>
        <w:jc w:val="both"/>
      </w:pPr>
      <w:r>
        <w:rPr>
          <w:b/>
          <w:bCs/>
        </w:rPr>
        <w:t>5.11</w:t>
      </w:r>
      <w:r>
        <w:rPr>
          <w:b/>
          <w:bCs/>
        </w:rPr>
        <w:t>.</w:t>
      </w:r>
      <w:r>
        <w:rPr>
          <w:b/>
          <w:bCs/>
        </w:rPr>
        <w:tab/>
      </w:r>
      <w:r>
        <w:t>Kelio ženklų atramų parinkimo, projektavimo ir įrengimo taisykles PĮT KŽA 08, patvirtintas Lietuvos automobilių kelių direkcijos prie Susisiekimo ministerijos generali</w:t>
      </w:r>
      <w:r>
        <w:t>nio direktoriaus 2008 m. rugsėjo 29 d. įsakymu Nr. V-298;</w:t>
      </w:r>
    </w:p>
    <w:p w14:paraId="6ED9557D" w14:textId="77777777" w:rsidR="00A83AE9" w:rsidRDefault="00976476">
      <w:pPr>
        <w:tabs>
          <w:tab w:val="left" w:pos="1191"/>
        </w:tabs>
        <w:spacing w:line="360" w:lineRule="auto"/>
        <w:ind w:firstLine="567"/>
        <w:jc w:val="both"/>
      </w:pPr>
      <w:r>
        <w:rPr>
          <w:b/>
          <w:bCs/>
        </w:rPr>
        <w:t>5.12</w:t>
      </w:r>
      <w:r>
        <w:rPr>
          <w:b/>
          <w:bCs/>
        </w:rPr>
        <w:t>.</w:t>
      </w:r>
      <w:r>
        <w:rPr>
          <w:b/>
          <w:bCs/>
        </w:rPr>
        <w:tab/>
      </w:r>
      <w:r>
        <w:t xml:space="preserve">Automobilių kelių bituminių emulsijų techninių reikalavimų aprašą TRA BE 08, patvirtintą </w:t>
      </w:r>
      <w:r>
        <w:rPr>
          <w:rFonts w:eastAsia="Calibri"/>
        </w:rPr>
        <w:t>Lietuvos automobilių kelių direkcijos prie Susisiekimo ministerijos generalinio direktoriaus 2009 m</w:t>
      </w:r>
      <w:r>
        <w:rPr>
          <w:rFonts w:eastAsia="Calibri"/>
        </w:rPr>
        <w:t>. sausio 12 d. įsakymu Nr. V-14;</w:t>
      </w:r>
    </w:p>
    <w:p w14:paraId="6ED9557E" w14:textId="77777777" w:rsidR="00A83AE9" w:rsidRDefault="00976476">
      <w:pPr>
        <w:tabs>
          <w:tab w:val="left" w:pos="1191"/>
        </w:tabs>
        <w:spacing w:line="360" w:lineRule="auto"/>
        <w:ind w:firstLine="567"/>
        <w:jc w:val="both"/>
      </w:pPr>
      <w:r>
        <w:rPr>
          <w:b/>
          <w:bCs/>
        </w:rPr>
        <w:t>5.13</w:t>
      </w:r>
      <w:r>
        <w:rPr>
          <w:b/>
          <w:bCs/>
        </w:rPr>
        <w:t>.</w:t>
      </w:r>
      <w:r>
        <w:rPr>
          <w:b/>
          <w:bCs/>
        </w:rPr>
        <w:tab/>
      </w:r>
      <w:r>
        <w:t xml:space="preserve">Automobilių kelių asfalto mišinių techninių reikalavimų aprašą TRA ASFALTAS 08, patvirtintą </w:t>
      </w:r>
      <w:r>
        <w:rPr>
          <w:rFonts w:eastAsia="Calibri"/>
        </w:rPr>
        <w:t>Lietuvos automobilių kelių direkcijos prie Susisiekimo ministerijos generalinio direktoriaus 2009 m. sausio 12 d. įsakymu</w:t>
      </w:r>
      <w:r>
        <w:rPr>
          <w:rFonts w:eastAsia="Calibri"/>
        </w:rPr>
        <w:t xml:space="preserve"> Nr. V-15;</w:t>
      </w:r>
    </w:p>
    <w:p w14:paraId="6ED9557F" w14:textId="77777777" w:rsidR="00A83AE9" w:rsidRDefault="00976476">
      <w:pPr>
        <w:tabs>
          <w:tab w:val="left" w:pos="1191"/>
        </w:tabs>
        <w:spacing w:line="360" w:lineRule="auto"/>
        <w:ind w:firstLine="567"/>
        <w:jc w:val="both"/>
      </w:pPr>
      <w:r>
        <w:rPr>
          <w:b/>
          <w:bCs/>
        </w:rPr>
        <w:t>5.14</w:t>
      </w:r>
      <w:r>
        <w:rPr>
          <w:b/>
          <w:bCs/>
        </w:rPr>
        <w:t>.</w:t>
      </w:r>
      <w:r>
        <w:rPr>
          <w:b/>
          <w:bCs/>
        </w:rPr>
        <w:tab/>
      </w:r>
      <w:r>
        <w:t xml:space="preserve">Automobilių kelių dangos konstrukcijos asfalto sluoksnių įrengimo taisykles </w:t>
      </w:r>
      <w:r>
        <w:br/>
        <w:t xml:space="preserve">ĮT ASFALTAS 08, patvirtintas </w:t>
      </w:r>
      <w:r>
        <w:rPr>
          <w:rFonts w:eastAsia="Calibri"/>
        </w:rPr>
        <w:t>Lietuvos automobilių kelių direkcijos prie Susisiekimo ministerijos generalinio direktoriaus 2009 m. sausio 12 d. įsakymu Nr. V-1</w:t>
      </w:r>
      <w:r>
        <w:rPr>
          <w:rFonts w:eastAsia="Calibri"/>
        </w:rPr>
        <w:t>6;</w:t>
      </w:r>
    </w:p>
    <w:p w14:paraId="6ED95580" w14:textId="77777777" w:rsidR="00A83AE9" w:rsidRDefault="00976476">
      <w:pPr>
        <w:tabs>
          <w:tab w:val="left" w:pos="1191"/>
        </w:tabs>
        <w:spacing w:line="360" w:lineRule="auto"/>
        <w:ind w:firstLine="567"/>
        <w:jc w:val="both"/>
      </w:pPr>
      <w:r>
        <w:rPr>
          <w:b/>
          <w:bCs/>
        </w:rPr>
        <w:t>5.15</w:t>
      </w:r>
      <w:r>
        <w:rPr>
          <w:b/>
          <w:bCs/>
        </w:rPr>
        <w:t>.</w:t>
      </w:r>
      <w:r>
        <w:rPr>
          <w:b/>
          <w:bCs/>
        </w:rPr>
        <w:tab/>
      </w:r>
      <w:r>
        <w:t xml:space="preserve">Automobilių kelių transporto priemonių plieninių apsauginių atitvarų sistemų techninių reikalavimų aprašą TRA TAS-PL 09, patvirtintą Lietuvos automobilių kelių direkcijos prie Susisiekimo ministerijos generalinio direktoriaus 2010 m. sausio 7 </w:t>
      </w:r>
      <w:r>
        <w:t>d. įsakymu Nr. V-7;</w:t>
      </w:r>
    </w:p>
    <w:p w14:paraId="6ED95581" w14:textId="77777777" w:rsidR="00A83AE9" w:rsidRDefault="00976476">
      <w:pPr>
        <w:tabs>
          <w:tab w:val="left" w:pos="1191"/>
        </w:tabs>
        <w:spacing w:line="360" w:lineRule="auto"/>
        <w:ind w:firstLine="567"/>
        <w:jc w:val="both"/>
      </w:pPr>
      <w:r>
        <w:rPr>
          <w:b/>
          <w:bCs/>
        </w:rPr>
        <w:t>5.16</w:t>
      </w:r>
      <w:r>
        <w:rPr>
          <w:b/>
          <w:bCs/>
        </w:rPr>
        <w:t>.</w:t>
      </w:r>
      <w:r>
        <w:rPr>
          <w:b/>
          <w:bCs/>
        </w:rPr>
        <w:tab/>
      </w:r>
      <w:r>
        <w:t xml:space="preserve">Automobilių kelių asfalto dangų priežiūrai skirtų medžiagų ir medžiagų mišinių techninių reikalavimų aprašą TRA APM 10, patvirtintą Lietuvos automobilių kelių direkcijos prie Susisiekimo ministerijos direktoriaus 2010 m. </w:t>
      </w:r>
      <w:r>
        <w:t>birželio 17 d. įsakymu Nr. V-150;</w:t>
      </w:r>
    </w:p>
    <w:p w14:paraId="6ED95582" w14:textId="77777777" w:rsidR="00A83AE9" w:rsidRDefault="00976476">
      <w:pPr>
        <w:tabs>
          <w:tab w:val="left" w:pos="1191"/>
        </w:tabs>
        <w:spacing w:line="360" w:lineRule="auto"/>
        <w:ind w:firstLine="567"/>
        <w:jc w:val="both"/>
      </w:pPr>
      <w:r>
        <w:rPr>
          <w:b/>
          <w:bCs/>
        </w:rPr>
        <w:t>5.17</w:t>
      </w:r>
      <w:r>
        <w:rPr>
          <w:b/>
          <w:bCs/>
        </w:rPr>
        <w:t>.</w:t>
      </w:r>
      <w:r>
        <w:rPr>
          <w:b/>
          <w:bCs/>
        </w:rPr>
        <w:tab/>
      </w:r>
      <w:r>
        <w:t>Automobilių kelių asfalto dangų priežiūrai skirtų medžiagų ir medžiagų mišinių panaudojimo ir jų sluoksnių įrengimo taisykles ĮT APM 10, patvirtintas Lietuvos automobilių kelių direkcijos prie Susisiekimo ministe</w:t>
      </w:r>
      <w:r>
        <w:t>rijos direktoriaus 2010 m. birželio 17 d. įsakymu Nr. V-151;</w:t>
      </w:r>
    </w:p>
    <w:p w14:paraId="6ED95583" w14:textId="77777777" w:rsidR="00A83AE9" w:rsidRDefault="00976476">
      <w:pPr>
        <w:tabs>
          <w:tab w:val="left" w:pos="1191"/>
        </w:tabs>
        <w:spacing w:line="360" w:lineRule="auto"/>
        <w:ind w:firstLine="567"/>
        <w:jc w:val="both"/>
      </w:pPr>
      <w:r>
        <w:rPr>
          <w:b/>
          <w:bCs/>
        </w:rPr>
        <w:t>5.18</w:t>
      </w:r>
      <w:r>
        <w:rPr>
          <w:b/>
          <w:bCs/>
        </w:rPr>
        <w:t>.</w:t>
      </w:r>
      <w:r>
        <w:rPr>
          <w:b/>
          <w:bCs/>
        </w:rPr>
        <w:tab/>
      </w:r>
      <w:r>
        <w:t xml:space="preserve">Tiltų techninės priežiūros taisykles TTPT 10, patvirtintas </w:t>
      </w:r>
      <w:r>
        <w:rPr>
          <w:color w:val="000000"/>
        </w:rPr>
        <w:t>Lietuvos automobilių kelių direkcijos prie Susisiekimo ministerijos direktoriaus 2010 m. gruodžio 7 d. įsakymu Nr. V-402;</w:t>
      </w:r>
    </w:p>
    <w:p w14:paraId="6ED95584" w14:textId="77777777" w:rsidR="00A83AE9" w:rsidRDefault="00976476">
      <w:pPr>
        <w:tabs>
          <w:tab w:val="left" w:pos="1191"/>
        </w:tabs>
        <w:spacing w:line="360" w:lineRule="auto"/>
        <w:ind w:firstLine="567"/>
        <w:jc w:val="both"/>
      </w:pPr>
      <w:r>
        <w:rPr>
          <w:b/>
          <w:bCs/>
        </w:rPr>
        <w:t>5.</w:t>
      </w:r>
      <w:r>
        <w:rPr>
          <w:b/>
          <w:bCs/>
        </w:rPr>
        <w:t>19</w:t>
      </w:r>
      <w:r>
        <w:rPr>
          <w:b/>
          <w:bCs/>
        </w:rPr>
        <w:t>.</w:t>
      </w:r>
      <w:r>
        <w:rPr>
          <w:b/>
          <w:bCs/>
        </w:rPr>
        <w:tab/>
      </w:r>
      <w:r>
        <w:t>Asfalto dangų plyšių, siūlių ir prijungčių su defektais taisymo rekomendacijas R PT 11, patvirtintas Lietuvos automobilių kelių direkcijos prie Susisiekimo ministerijos direktoriaus 2011 m. birželio 23 d. įsakymu Nr. V-221;</w:t>
      </w:r>
    </w:p>
    <w:p w14:paraId="6ED95585" w14:textId="77777777" w:rsidR="00A83AE9" w:rsidRDefault="00976476">
      <w:pPr>
        <w:tabs>
          <w:tab w:val="left" w:pos="1191"/>
        </w:tabs>
        <w:spacing w:line="360" w:lineRule="auto"/>
        <w:ind w:firstLine="567"/>
        <w:jc w:val="both"/>
      </w:pPr>
      <w:r>
        <w:rPr>
          <w:b/>
          <w:bCs/>
        </w:rPr>
        <w:t>5.20</w:t>
      </w:r>
      <w:r>
        <w:rPr>
          <w:b/>
          <w:bCs/>
        </w:rPr>
        <w:t>.</w:t>
      </w:r>
      <w:r>
        <w:rPr>
          <w:b/>
          <w:bCs/>
        </w:rPr>
        <w:tab/>
      </w:r>
      <w:r>
        <w:t>Automobilių keli</w:t>
      </w:r>
      <w:r>
        <w:t xml:space="preserve">ų vertikaliųjų kelio ženklų techninių reikalavimų aprašą TRA VŽ 12, patvirtintą </w:t>
      </w:r>
      <w:r>
        <w:rPr>
          <w:color w:val="000000"/>
        </w:rPr>
        <w:t>Lietuvos automobilių kelių direkcijos prie Susisiekimo ministerijos direktoriaus 2012 m. kovo 5 d. įsakymu Nr. V-52;</w:t>
      </w:r>
    </w:p>
    <w:p w14:paraId="6ED95586" w14:textId="77777777" w:rsidR="00A83AE9" w:rsidRDefault="00976476">
      <w:pPr>
        <w:tabs>
          <w:tab w:val="left" w:pos="1191"/>
        </w:tabs>
        <w:spacing w:line="360" w:lineRule="auto"/>
        <w:ind w:firstLine="567"/>
        <w:jc w:val="both"/>
      </w:pPr>
      <w:r>
        <w:rPr>
          <w:b/>
          <w:bCs/>
        </w:rPr>
        <w:t>5.21</w:t>
      </w:r>
      <w:r>
        <w:rPr>
          <w:b/>
          <w:bCs/>
        </w:rPr>
        <w:t>.</w:t>
      </w:r>
      <w:r>
        <w:rPr>
          <w:b/>
          <w:bCs/>
        </w:rPr>
        <w:tab/>
      </w:r>
      <w:r>
        <w:t xml:space="preserve">Automobilių kelių darbo vietų aptvėrimo ir eismo </w:t>
      </w:r>
      <w:r>
        <w:t xml:space="preserve">reguliavimo taisykles T DVAER 12, </w:t>
      </w:r>
      <w:r>
        <w:rPr>
          <w:lang w:bidi="he-IL"/>
        </w:rPr>
        <w:t xml:space="preserve">patvirtintas </w:t>
      </w:r>
      <w:r>
        <w:t xml:space="preserve">Lietuvos automobilių kelių direkcijos prie Susisiekimo ministerijos direktoriaus </w:t>
      </w:r>
      <w:r>
        <w:rPr>
          <w:color w:val="000000"/>
        </w:rPr>
        <w:t>2012 m. balandžio 16 d. įsakymu Nr. V-87;</w:t>
      </w:r>
    </w:p>
    <w:p w14:paraId="6ED95587" w14:textId="77777777" w:rsidR="00A83AE9" w:rsidRDefault="00976476">
      <w:pPr>
        <w:tabs>
          <w:tab w:val="left" w:pos="1191"/>
        </w:tabs>
        <w:spacing w:line="360" w:lineRule="auto"/>
        <w:ind w:firstLine="567"/>
        <w:jc w:val="both"/>
      </w:pPr>
      <w:r>
        <w:rPr>
          <w:b/>
          <w:bCs/>
        </w:rPr>
        <w:t>5.22</w:t>
      </w:r>
      <w:r>
        <w:rPr>
          <w:b/>
          <w:bCs/>
        </w:rPr>
        <w:t>.</w:t>
      </w:r>
      <w:r>
        <w:rPr>
          <w:b/>
          <w:bCs/>
        </w:rPr>
        <w:tab/>
      </w:r>
      <w:r>
        <w:t xml:space="preserve">Pėsčiųjų perėjų įrengimo taisykles, patvirtintas Lietuvos automobilių kelių </w:t>
      </w:r>
      <w:r>
        <w:t>direkcijos prie Susisiekimo ministerijos direktoriaus 2012 m. rugpjūčio 24 d. įsakymu Nr. V-239;</w:t>
      </w:r>
    </w:p>
    <w:p w14:paraId="6ED95588" w14:textId="77777777" w:rsidR="00A83AE9" w:rsidRDefault="00976476">
      <w:pPr>
        <w:tabs>
          <w:tab w:val="left" w:pos="1191"/>
        </w:tabs>
        <w:spacing w:line="360" w:lineRule="auto"/>
        <w:ind w:firstLine="567"/>
        <w:jc w:val="both"/>
      </w:pPr>
      <w:r>
        <w:rPr>
          <w:b/>
          <w:bCs/>
        </w:rPr>
        <w:t>5.23</w:t>
      </w:r>
      <w:r>
        <w:rPr>
          <w:b/>
          <w:bCs/>
        </w:rPr>
        <w:t>.</w:t>
      </w:r>
      <w:r>
        <w:rPr>
          <w:b/>
          <w:bCs/>
        </w:rPr>
        <w:tab/>
      </w:r>
      <w:r>
        <w:t>Kelių ženklinimo medžiagų naudojimo ir ženklinimo įrengimo taisykles ĮT ŽM 12, patvirtintas Lietuvos automobilių kelių direkcijos prie Susisiekimo mi</w:t>
      </w:r>
      <w:r>
        <w:t>nisterijos direktoriaus 2012 m. lapkričio 16 d. įsakymu Nr. V-389;</w:t>
      </w:r>
    </w:p>
    <w:p w14:paraId="6ED95589" w14:textId="77777777" w:rsidR="00A83AE9" w:rsidRDefault="00976476">
      <w:pPr>
        <w:tabs>
          <w:tab w:val="left" w:pos="1191"/>
        </w:tabs>
        <w:spacing w:line="360" w:lineRule="auto"/>
        <w:ind w:firstLine="567"/>
        <w:jc w:val="both"/>
      </w:pPr>
      <w:r>
        <w:rPr>
          <w:b/>
          <w:bCs/>
        </w:rPr>
        <w:t>5.24</w:t>
      </w:r>
      <w:r>
        <w:rPr>
          <w:b/>
          <w:bCs/>
        </w:rPr>
        <w:t>.</w:t>
      </w:r>
      <w:r>
        <w:rPr>
          <w:b/>
          <w:bCs/>
        </w:rPr>
        <w:tab/>
      </w:r>
      <w:r>
        <w:t>Kelių ženklinimo medžiagų techninių reikalavimų aprašą</w:t>
      </w:r>
      <w:r>
        <w:rPr>
          <w:lang w:bidi="he-IL"/>
        </w:rPr>
        <w:t xml:space="preserve"> TRA ŽM 12, </w:t>
      </w:r>
      <w:r>
        <w:t xml:space="preserve">patvirtintą </w:t>
      </w:r>
      <w:r>
        <w:rPr>
          <w:color w:val="000000"/>
        </w:rPr>
        <w:t>Lietuvos automobilių kelių direkcijos prie Susisiekimo ministerijos direktoriaus 2012 m. lapkričio 16</w:t>
      </w:r>
      <w:r>
        <w:rPr>
          <w:color w:val="000000"/>
        </w:rPr>
        <w:t xml:space="preserve"> d. įsakymu Nr. V-390;</w:t>
      </w:r>
    </w:p>
    <w:p w14:paraId="6ED9558A" w14:textId="77777777" w:rsidR="00A83AE9" w:rsidRDefault="00976476">
      <w:pPr>
        <w:tabs>
          <w:tab w:val="left" w:pos="1191"/>
        </w:tabs>
        <w:spacing w:line="360" w:lineRule="auto"/>
        <w:ind w:firstLine="567"/>
        <w:jc w:val="both"/>
      </w:pPr>
      <w:r>
        <w:rPr>
          <w:b/>
          <w:bCs/>
        </w:rPr>
        <w:t>5.25</w:t>
      </w:r>
      <w:r>
        <w:rPr>
          <w:b/>
          <w:bCs/>
        </w:rPr>
        <w:t>.</w:t>
      </w:r>
      <w:r>
        <w:rPr>
          <w:b/>
          <w:bCs/>
        </w:rPr>
        <w:tab/>
      </w:r>
      <w:r>
        <w:rPr>
          <w:color w:val="000000"/>
        </w:rPr>
        <w:t xml:space="preserve">Medžiagų, skirtų kelių priežiūrai žiemą, techninių reikalavimų aprašą TRA MPŽ 13, </w:t>
      </w:r>
      <w:r>
        <w:t xml:space="preserve">patvirtintą </w:t>
      </w:r>
      <w:r>
        <w:rPr>
          <w:color w:val="000000"/>
        </w:rPr>
        <w:t>Lietuvos automobilių kelių direkcijos prie Susisiekimo ministerijos direktoriaus 2013 m. birželio 6 d. įsakymu Nr. V-235;</w:t>
      </w:r>
    </w:p>
    <w:p w14:paraId="6ED9558B" w14:textId="77777777" w:rsidR="00A83AE9" w:rsidRDefault="00976476">
      <w:pPr>
        <w:tabs>
          <w:tab w:val="left" w:pos="1191"/>
        </w:tabs>
        <w:spacing w:line="360" w:lineRule="auto"/>
        <w:ind w:firstLine="567"/>
        <w:jc w:val="both"/>
      </w:pPr>
      <w:r>
        <w:rPr>
          <w:b/>
          <w:bCs/>
        </w:rPr>
        <w:t>5.26</w:t>
      </w:r>
      <w:r>
        <w:rPr>
          <w:b/>
          <w:bCs/>
        </w:rPr>
        <w:t>.</w:t>
      </w:r>
      <w:r>
        <w:rPr>
          <w:b/>
          <w:bCs/>
        </w:rPr>
        <w:tab/>
      </w:r>
      <w:r>
        <w:t xml:space="preserve">Automobilių kelių trinkelių, </w:t>
      </w:r>
      <w:r>
        <w:rPr>
          <w:spacing w:val="-4"/>
        </w:rPr>
        <w:t>plokščių</w:t>
      </w:r>
      <w:r>
        <w:t xml:space="preserve"> ir kitų medžiagų techninių reikalavimų aprašą TRA TRINKELĖS 14, patvirtintą </w:t>
      </w:r>
      <w:r>
        <w:rPr>
          <w:color w:val="000000"/>
        </w:rPr>
        <w:t>Lietuvos automobilių kelių direkcijos prie Susisiekimo ministerijos direktoriaus 2014 m. vasario 16 d. įsakymu Nr. V-70;</w:t>
      </w:r>
    </w:p>
    <w:p w14:paraId="6ED9558C" w14:textId="77777777" w:rsidR="00A83AE9" w:rsidRDefault="00976476">
      <w:pPr>
        <w:tabs>
          <w:tab w:val="left" w:pos="1191"/>
        </w:tabs>
        <w:spacing w:line="360" w:lineRule="auto"/>
        <w:ind w:firstLine="567"/>
        <w:jc w:val="both"/>
      </w:pPr>
      <w:r>
        <w:rPr>
          <w:b/>
          <w:bCs/>
        </w:rPr>
        <w:t>5.27</w:t>
      </w:r>
      <w:r>
        <w:rPr>
          <w:b/>
          <w:bCs/>
        </w:rPr>
        <w:t>.</w:t>
      </w:r>
      <w:r>
        <w:rPr>
          <w:b/>
          <w:bCs/>
        </w:rPr>
        <w:tab/>
      </w:r>
      <w:r>
        <w:t>Automobi</w:t>
      </w:r>
      <w:r>
        <w:t xml:space="preserve">lių kelių dangos konstrukcijos iš trinkelių ir plokščių įrengimo taisykles </w:t>
      </w:r>
      <w:r>
        <w:br/>
        <w:t>ĮT TRINKELĖS 14, patvirtintas Lietuvos automobilių kelių direkcijos prie Susisiekimo ministerijos direktoriaus 2014 m. vasario 21 d. įsakymu Nr. V-71;</w:t>
      </w:r>
    </w:p>
    <w:p w14:paraId="6ED9558D" w14:textId="77777777" w:rsidR="00A83AE9" w:rsidRDefault="00976476">
      <w:pPr>
        <w:tabs>
          <w:tab w:val="left" w:pos="1191"/>
        </w:tabs>
        <w:spacing w:line="360" w:lineRule="auto"/>
        <w:ind w:firstLine="567"/>
        <w:jc w:val="both"/>
      </w:pPr>
      <w:r>
        <w:rPr>
          <w:b/>
          <w:bCs/>
        </w:rPr>
        <w:t>5.28</w:t>
      </w:r>
      <w:r>
        <w:rPr>
          <w:b/>
          <w:bCs/>
        </w:rPr>
        <w:t>.</w:t>
      </w:r>
      <w:r>
        <w:rPr>
          <w:b/>
          <w:bCs/>
        </w:rPr>
        <w:tab/>
      </w:r>
      <w:r>
        <w:t>Automobilių kelių d</w:t>
      </w:r>
      <w:r>
        <w:t>angos konstrukcijos iš trinkelių ir plokščių įrengimo metodinius nurodymus MN TRINKELĖS 14, patvirtintus Lietuvos automobilių kelių direkcijos prie Susisiekimo ministerijos direktoriaus 2014 m. vasario 21 d. įsakymu Nr. V-72;</w:t>
      </w:r>
    </w:p>
    <w:p w14:paraId="6ED9558E" w14:textId="77777777" w:rsidR="00A83AE9" w:rsidRDefault="00976476">
      <w:pPr>
        <w:tabs>
          <w:tab w:val="left" w:pos="1191"/>
        </w:tabs>
        <w:spacing w:line="360" w:lineRule="auto"/>
        <w:ind w:firstLine="567"/>
        <w:jc w:val="both"/>
      </w:pPr>
      <w:r>
        <w:rPr>
          <w:b/>
          <w:bCs/>
        </w:rPr>
        <w:t>5.29</w:t>
      </w:r>
      <w:r>
        <w:rPr>
          <w:b/>
          <w:bCs/>
        </w:rPr>
        <w:t>.</w:t>
      </w:r>
      <w:r>
        <w:rPr>
          <w:b/>
          <w:bCs/>
        </w:rPr>
        <w:tab/>
      </w:r>
      <w:r>
        <w:t xml:space="preserve">Automobilių kelių </w:t>
      </w:r>
      <w:r>
        <w:t>vertikaliųjų kelio ženklų įrengimo taisykles ĮT VŽ 14, patvirtintas Lietuvos automobilių kelių direkcijos prie Susisiekimo ministerijos direktoriaus 2014 m. kovo 7 d. įsakymu Nr. V-81;</w:t>
      </w:r>
    </w:p>
    <w:p w14:paraId="6ED9558F" w14:textId="77777777" w:rsidR="00A83AE9" w:rsidRDefault="00976476">
      <w:pPr>
        <w:tabs>
          <w:tab w:val="left" w:pos="1191"/>
        </w:tabs>
        <w:spacing w:line="360" w:lineRule="auto"/>
        <w:ind w:firstLine="567"/>
        <w:jc w:val="both"/>
      </w:pPr>
      <w:r>
        <w:rPr>
          <w:b/>
          <w:bCs/>
        </w:rPr>
        <w:t>5.30</w:t>
      </w:r>
      <w:r>
        <w:rPr>
          <w:b/>
          <w:bCs/>
        </w:rPr>
        <w:t>.</w:t>
      </w:r>
      <w:r>
        <w:rPr>
          <w:b/>
          <w:bCs/>
        </w:rPr>
        <w:tab/>
      </w:r>
      <w:r>
        <w:t>Automobilių kelių bitumų ir polimerais modifikuotų bitumų tec</w:t>
      </w:r>
      <w:r>
        <w:t xml:space="preserve">hninių reikalavimų aprašą TRA BITUMAS 08/14, patvirtintą </w:t>
      </w:r>
      <w:r>
        <w:rPr>
          <w:rFonts w:eastAsia="Calibri"/>
        </w:rPr>
        <w:t>Lietuvos automobilių kelių direkcijos prie Susisiekimo ministerijos direktoriaus 2014 m. kovo 17 d. įsakymu Nr. V-86;</w:t>
      </w:r>
    </w:p>
    <w:p w14:paraId="6ED95590" w14:textId="77777777" w:rsidR="00A83AE9" w:rsidRDefault="00976476">
      <w:pPr>
        <w:tabs>
          <w:tab w:val="left" w:pos="1191"/>
        </w:tabs>
        <w:spacing w:line="360" w:lineRule="auto"/>
        <w:ind w:firstLine="567"/>
        <w:jc w:val="both"/>
      </w:pPr>
      <w:r>
        <w:rPr>
          <w:b/>
          <w:bCs/>
        </w:rPr>
        <w:t>5.31</w:t>
      </w:r>
      <w:r>
        <w:rPr>
          <w:b/>
          <w:bCs/>
        </w:rPr>
        <w:t>.</w:t>
      </w:r>
      <w:r>
        <w:rPr>
          <w:b/>
          <w:bCs/>
        </w:rPr>
        <w:tab/>
      </w:r>
      <w:hyperlink r:id="rId10" w:tooltip="Dokumento tekstas" w:history="1">
        <w:r>
          <w:rPr>
            <w:color w:val="0000FF"/>
            <w:u w:val="single"/>
          </w:rPr>
          <w:t xml:space="preserve">Kelių priežiūros vadovo I dalį „Automobilių kelių priežiūros normatyvai </w:t>
        </w:r>
        <w:r>
          <w:br/>
        </w:r>
        <w:r>
          <w:rPr>
            <w:color w:val="0000FF"/>
            <w:u w:val="single"/>
          </w:rPr>
          <w:t>KPV PN-14“, patvirtintą Lietuvos automobilių kelių direkcijos prie Susisiekimo ministerijos direktoriaus 2014 m. gegužės 28 d. įsa</w:t>
        </w:r>
        <w:r>
          <w:rPr>
            <w:color w:val="0000FF"/>
            <w:u w:val="single"/>
          </w:rPr>
          <w:t>kymu Nr. V-151</w:t>
        </w:r>
      </w:hyperlink>
      <w:r>
        <w:t>;</w:t>
      </w:r>
    </w:p>
    <w:p w14:paraId="6ED95591" w14:textId="77777777" w:rsidR="00A83AE9" w:rsidRDefault="00976476">
      <w:pPr>
        <w:tabs>
          <w:tab w:val="left" w:pos="1191"/>
        </w:tabs>
        <w:spacing w:line="360" w:lineRule="auto"/>
        <w:ind w:firstLine="567"/>
        <w:jc w:val="both"/>
      </w:pPr>
      <w:r>
        <w:rPr>
          <w:b/>
          <w:bCs/>
        </w:rPr>
        <w:t>5.32</w:t>
      </w:r>
      <w:r>
        <w:rPr>
          <w:b/>
          <w:bCs/>
        </w:rPr>
        <w:t>.</w:t>
      </w:r>
      <w:r>
        <w:rPr>
          <w:b/>
          <w:bCs/>
        </w:rPr>
        <w:tab/>
      </w:r>
      <w:r>
        <w:t>LST EN 206 „Betonas. Specifikacija, eksploatacinės savybės, gamyba ir atitiktis“;</w:t>
      </w:r>
    </w:p>
    <w:p w14:paraId="6ED95592" w14:textId="77777777" w:rsidR="00A83AE9" w:rsidRDefault="00976476">
      <w:pPr>
        <w:tabs>
          <w:tab w:val="left" w:pos="1191"/>
        </w:tabs>
        <w:spacing w:line="360" w:lineRule="auto"/>
        <w:ind w:firstLine="567"/>
        <w:jc w:val="both"/>
      </w:pPr>
      <w:r>
        <w:rPr>
          <w:b/>
          <w:bCs/>
        </w:rPr>
        <w:t>5.33</w:t>
      </w:r>
      <w:r>
        <w:rPr>
          <w:b/>
          <w:bCs/>
        </w:rPr>
        <w:t>.</w:t>
      </w:r>
      <w:r>
        <w:rPr>
          <w:b/>
          <w:bCs/>
        </w:rPr>
        <w:tab/>
      </w:r>
      <w:r>
        <w:t>LST 1331 „Automobilių kelių gruntai. Klasifikacija“;</w:t>
      </w:r>
    </w:p>
    <w:p w14:paraId="6ED95593" w14:textId="77777777" w:rsidR="00A83AE9" w:rsidRDefault="00976476">
      <w:pPr>
        <w:tabs>
          <w:tab w:val="left" w:pos="1191"/>
        </w:tabs>
        <w:spacing w:line="360" w:lineRule="auto"/>
        <w:ind w:firstLine="567"/>
        <w:jc w:val="both"/>
      </w:pPr>
      <w:r>
        <w:rPr>
          <w:b/>
          <w:bCs/>
        </w:rPr>
        <w:t>5.34</w:t>
      </w:r>
      <w:r>
        <w:rPr>
          <w:b/>
          <w:bCs/>
        </w:rPr>
        <w:t>.</w:t>
      </w:r>
      <w:r>
        <w:rPr>
          <w:b/>
          <w:bCs/>
        </w:rPr>
        <w:tab/>
      </w:r>
      <w:r>
        <w:t>LST EN 12970 „Bituminė hidroizoliacinė mastika. Apibrėžimai, reikalavimai i</w:t>
      </w:r>
      <w:r>
        <w:t>r bandymo metodai“;</w:t>
      </w:r>
    </w:p>
    <w:p w14:paraId="6ED95594" w14:textId="77777777" w:rsidR="00A83AE9" w:rsidRDefault="00976476">
      <w:pPr>
        <w:tabs>
          <w:tab w:val="left" w:pos="1191"/>
        </w:tabs>
        <w:spacing w:line="360" w:lineRule="auto"/>
        <w:ind w:firstLine="567"/>
        <w:jc w:val="both"/>
      </w:pPr>
      <w:r>
        <w:rPr>
          <w:b/>
          <w:bCs/>
        </w:rPr>
        <w:t>5.35</w:t>
      </w:r>
      <w:r>
        <w:rPr>
          <w:b/>
          <w:bCs/>
        </w:rPr>
        <w:t>.</w:t>
      </w:r>
      <w:r>
        <w:rPr>
          <w:b/>
          <w:bCs/>
        </w:rPr>
        <w:tab/>
      </w:r>
      <w:r>
        <w:t>LST EN 13707 „Lankstieji hidroizoliaciniai lakštai. Armuotieji bituminiai lakštai, skirti stogo hidroizoliacijai. Apibrėžtys ir charakteristikos“;</w:t>
      </w:r>
    </w:p>
    <w:p w14:paraId="6ED95595" w14:textId="77777777" w:rsidR="00A83AE9" w:rsidRDefault="00976476">
      <w:pPr>
        <w:tabs>
          <w:tab w:val="left" w:pos="1191"/>
        </w:tabs>
        <w:spacing w:line="360" w:lineRule="auto"/>
        <w:ind w:firstLine="567"/>
        <w:jc w:val="both"/>
      </w:pPr>
      <w:r>
        <w:rPr>
          <w:b/>
          <w:bCs/>
        </w:rPr>
        <w:t>5.36</w:t>
      </w:r>
      <w:r>
        <w:rPr>
          <w:b/>
          <w:bCs/>
        </w:rPr>
        <w:t>.</w:t>
      </w:r>
      <w:r>
        <w:rPr>
          <w:b/>
          <w:bCs/>
        </w:rPr>
        <w:tab/>
      </w:r>
      <w:r>
        <w:t>LST EN 13877-1 „Betoninės kelio dangos. 1 dalis. Medžiagos“;</w:t>
      </w:r>
    </w:p>
    <w:p w14:paraId="6ED95596" w14:textId="77777777" w:rsidR="00A83AE9" w:rsidRDefault="00976476">
      <w:pPr>
        <w:tabs>
          <w:tab w:val="left" w:pos="1191"/>
        </w:tabs>
        <w:spacing w:line="360" w:lineRule="auto"/>
        <w:ind w:firstLine="567"/>
        <w:jc w:val="both"/>
      </w:pPr>
      <w:r>
        <w:rPr>
          <w:b/>
          <w:bCs/>
        </w:rPr>
        <w:t>5.37</w:t>
      </w:r>
      <w:r>
        <w:rPr>
          <w:b/>
          <w:bCs/>
        </w:rPr>
        <w:t>.</w:t>
      </w:r>
      <w:r>
        <w:rPr>
          <w:b/>
          <w:bCs/>
        </w:rPr>
        <w:tab/>
      </w:r>
      <w:r>
        <w:t>LST EN 14487-1 „Torkretbetonis. 1 dalis. Apibrėžtys, techniniai reikalavimai ir atitiktis“;</w:t>
      </w:r>
    </w:p>
    <w:p w14:paraId="6ED95597" w14:textId="77777777" w:rsidR="00A83AE9" w:rsidRDefault="00976476">
      <w:pPr>
        <w:tabs>
          <w:tab w:val="left" w:pos="1191"/>
        </w:tabs>
        <w:spacing w:line="360" w:lineRule="auto"/>
        <w:ind w:firstLine="567"/>
        <w:jc w:val="both"/>
      </w:pPr>
      <w:r>
        <w:rPr>
          <w:b/>
          <w:bCs/>
        </w:rPr>
        <w:t>5.38</w:t>
      </w:r>
      <w:r>
        <w:rPr>
          <w:b/>
          <w:bCs/>
        </w:rPr>
        <w:t>.</w:t>
      </w:r>
      <w:r>
        <w:rPr>
          <w:b/>
          <w:bCs/>
        </w:rPr>
        <w:tab/>
      </w:r>
      <w:r>
        <w:t>LST EN 14487-2 „Torkretbetonis. 2 dalis. Atlikimas“.</w:t>
      </w:r>
    </w:p>
    <w:p w14:paraId="6ED95598" w14:textId="77777777" w:rsidR="00A83AE9" w:rsidRDefault="00976476">
      <w:pPr>
        <w:rPr>
          <w:sz w:val="20"/>
        </w:rPr>
      </w:pPr>
    </w:p>
    <w:p w14:paraId="6ED95599" w14:textId="77777777" w:rsidR="00A83AE9" w:rsidRDefault="00976476">
      <w:pPr>
        <w:keepNext/>
        <w:widowControl w:val="0"/>
        <w:spacing w:line="360" w:lineRule="auto"/>
        <w:jc w:val="center"/>
        <w:rPr>
          <w:b/>
          <w:bCs/>
          <w:kern w:val="32"/>
          <w:szCs w:val="24"/>
          <w:lang w:eastAsia="lt-LT"/>
        </w:rPr>
      </w:pPr>
      <w:r>
        <w:rPr>
          <w:b/>
          <w:bCs/>
          <w:kern w:val="32"/>
          <w:szCs w:val="24"/>
          <w:lang w:eastAsia="lt-LT"/>
        </w:rPr>
        <w:t>III</w:t>
      </w:r>
      <w:r>
        <w:rPr>
          <w:b/>
          <w:bCs/>
          <w:kern w:val="32"/>
          <w:szCs w:val="24"/>
          <w:lang w:eastAsia="lt-LT"/>
        </w:rPr>
        <w:t xml:space="preserve"> SKYRIUS. </w:t>
      </w:r>
      <w:r>
        <w:rPr>
          <w:b/>
          <w:bCs/>
          <w:kern w:val="32"/>
          <w:szCs w:val="24"/>
          <w:lang w:eastAsia="lt-LT"/>
        </w:rPr>
        <w:t>PAGRINDINĖS SĄVOKOS</w:t>
      </w:r>
    </w:p>
    <w:p w14:paraId="6ED9559A" w14:textId="77777777" w:rsidR="00A83AE9" w:rsidRDefault="00A83AE9">
      <w:pPr>
        <w:rPr>
          <w:sz w:val="20"/>
        </w:rPr>
      </w:pPr>
    </w:p>
    <w:p w14:paraId="6ED9559B" w14:textId="77777777" w:rsidR="00A83AE9" w:rsidRDefault="00976476">
      <w:pPr>
        <w:tabs>
          <w:tab w:val="left" w:pos="1191"/>
        </w:tabs>
        <w:spacing w:line="360" w:lineRule="auto"/>
        <w:ind w:firstLine="567"/>
        <w:jc w:val="both"/>
        <w:rPr>
          <w:szCs w:val="24"/>
        </w:rPr>
      </w:pPr>
      <w:r>
        <w:rPr>
          <w:b/>
          <w:bCs/>
          <w:szCs w:val="24"/>
        </w:rPr>
        <w:t>6</w:t>
      </w:r>
      <w:r>
        <w:rPr>
          <w:b/>
          <w:bCs/>
          <w:szCs w:val="24"/>
        </w:rPr>
        <w:t>.</w:t>
      </w:r>
      <w:r>
        <w:rPr>
          <w:b/>
          <w:bCs/>
          <w:szCs w:val="24"/>
        </w:rPr>
        <w:tab/>
      </w:r>
      <w:r>
        <w:t xml:space="preserve">Vadove vartojamos šios sąvokos: </w:t>
      </w:r>
    </w:p>
    <w:p w14:paraId="6ED9559C" w14:textId="77777777" w:rsidR="00A83AE9" w:rsidRDefault="00976476">
      <w:pPr>
        <w:tabs>
          <w:tab w:val="left" w:pos="1191"/>
        </w:tabs>
        <w:spacing w:line="360" w:lineRule="auto"/>
        <w:ind w:firstLine="567"/>
        <w:jc w:val="both"/>
      </w:pPr>
      <w:r>
        <w:rPr>
          <w:b/>
          <w:bCs/>
        </w:rPr>
        <w:t>6.1</w:t>
      </w:r>
      <w:r>
        <w:rPr>
          <w:b/>
          <w:bCs/>
        </w:rPr>
        <w:t>.</w:t>
      </w:r>
      <w:r>
        <w:rPr>
          <w:b/>
          <w:bCs/>
        </w:rPr>
        <w:tab/>
      </w:r>
      <w:r>
        <w:rPr>
          <w:b/>
        </w:rPr>
        <w:t>„kelias“,</w:t>
      </w:r>
      <w:r>
        <w:rPr>
          <w:b/>
        </w:rPr>
        <w:t xml:space="preserve"> „magistraliniai, krašto, rajoniniai keliai“</w:t>
      </w:r>
      <w:r>
        <w:t xml:space="preserve"> atitinka sąvokas nurodytas Kelių įstatyme [5.1];</w:t>
      </w:r>
    </w:p>
    <w:p w14:paraId="6ED9559D" w14:textId="77777777" w:rsidR="00A83AE9" w:rsidRDefault="00976476">
      <w:pPr>
        <w:tabs>
          <w:tab w:val="left" w:pos="1191"/>
        </w:tabs>
        <w:spacing w:line="360" w:lineRule="auto"/>
        <w:ind w:firstLine="567"/>
        <w:jc w:val="both"/>
      </w:pPr>
      <w:r>
        <w:rPr>
          <w:b/>
          <w:bCs/>
        </w:rPr>
        <w:t>6.2</w:t>
      </w:r>
      <w:r>
        <w:rPr>
          <w:b/>
          <w:bCs/>
        </w:rPr>
        <w:t>.</w:t>
      </w:r>
      <w:r>
        <w:rPr>
          <w:b/>
          <w:bCs/>
        </w:rPr>
        <w:tab/>
      </w:r>
      <w:r>
        <w:rPr>
          <w:b/>
        </w:rPr>
        <w:t xml:space="preserve">„kelio elementas“, „kelio techninė priežiūra“, „kelių techninės priežiūros darbai“ </w:t>
      </w:r>
      <w:r>
        <w:t>atitinka sąvokas nurodytas KPV PN [5.31];</w:t>
      </w:r>
    </w:p>
    <w:p w14:paraId="6ED9559E" w14:textId="77777777" w:rsidR="00A83AE9" w:rsidRDefault="00976476">
      <w:pPr>
        <w:tabs>
          <w:tab w:val="left" w:pos="1191"/>
        </w:tabs>
        <w:spacing w:line="360" w:lineRule="auto"/>
        <w:ind w:firstLine="567"/>
        <w:jc w:val="both"/>
      </w:pPr>
      <w:r>
        <w:rPr>
          <w:b/>
          <w:bCs/>
        </w:rPr>
        <w:t>6.3</w:t>
      </w:r>
      <w:r>
        <w:rPr>
          <w:b/>
          <w:bCs/>
        </w:rPr>
        <w:t>.</w:t>
      </w:r>
      <w:r>
        <w:rPr>
          <w:b/>
          <w:bCs/>
        </w:rPr>
        <w:tab/>
      </w:r>
      <w:r>
        <w:rPr>
          <w:b/>
        </w:rPr>
        <w:t>„nuolatinė priežiūr</w:t>
      </w:r>
      <w:r>
        <w:rPr>
          <w:b/>
        </w:rPr>
        <w:t>a“, „periodinė priežiūra“, „siūlės“, „taisymas“</w:t>
      </w:r>
      <w:r>
        <w:t xml:space="preserve"> atitinka sąvokas nurodytas taisyklėse ĮT APM [5.17];</w:t>
      </w:r>
    </w:p>
    <w:p w14:paraId="6ED9559F" w14:textId="77777777" w:rsidR="00A83AE9" w:rsidRDefault="00976476">
      <w:pPr>
        <w:tabs>
          <w:tab w:val="left" w:pos="1191"/>
        </w:tabs>
        <w:spacing w:line="360" w:lineRule="auto"/>
        <w:ind w:firstLine="567"/>
        <w:jc w:val="both"/>
      </w:pPr>
      <w:r>
        <w:rPr>
          <w:b/>
          <w:bCs/>
        </w:rPr>
        <w:t>6.4</w:t>
      </w:r>
      <w:r>
        <w:rPr>
          <w:b/>
          <w:bCs/>
        </w:rPr>
        <w:t>.</w:t>
      </w:r>
      <w:r>
        <w:rPr>
          <w:b/>
          <w:bCs/>
        </w:rPr>
        <w:tab/>
      </w:r>
      <w:r>
        <w:rPr>
          <w:b/>
        </w:rPr>
        <w:t>„deformacinis pjūvis“, „kūgis“, „tiltas“, „viadukas“</w:t>
      </w:r>
      <w:r>
        <w:t xml:space="preserve"> atitinka sąvokas nurodytas taisyklėse TTPT [5.18];</w:t>
      </w:r>
    </w:p>
    <w:p w14:paraId="6ED955A0" w14:textId="77777777" w:rsidR="00A83AE9" w:rsidRDefault="00976476">
      <w:pPr>
        <w:tabs>
          <w:tab w:val="left" w:pos="1191"/>
        </w:tabs>
        <w:spacing w:line="360" w:lineRule="auto"/>
        <w:ind w:firstLine="567"/>
        <w:jc w:val="both"/>
      </w:pPr>
      <w:r>
        <w:rPr>
          <w:b/>
          <w:bCs/>
        </w:rPr>
        <w:t>6.5</w:t>
      </w:r>
      <w:r>
        <w:rPr>
          <w:b/>
          <w:bCs/>
        </w:rPr>
        <w:t>.</w:t>
      </w:r>
      <w:r>
        <w:rPr>
          <w:b/>
          <w:bCs/>
        </w:rPr>
        <w:tab/>
      </w:r>
      <w:r>
        <w:rPr>
          <w:b/>
        </w:rPr>
        <w:t>darbo procesas</w:t>
      </w:r>
      <w:r>
        <w:t xml:space="preserve"> – vienas po kito e</w:t>
      </w:r>
      <w:r>
        <w:t>inančių veiksmų, susijusių priežastiniais ryšiais, seka, kuria pasiekiamas reikalaujamas darbo rodiklis;</w:t>
      </w:r>
    </w:p>
    <w:p w14:paraId="6ED955A1" w14:textId="77777777" w:rsidR="00A83AE9" w:rsidRDefault="00976476">
      <w:pPr>
        <w:tabs>
          <w:tab w:val="left" w:pos="1191"/>
        </w:tabs>
        <w:spacing w:line="360" w:lineRule="auto"/>
        <w:ind w:firstLine="567"/>
        <w:jc w:val="both"/>
      </w:pPr>
      <w:r>
        <w:rPr>
          <w:b/>
          <w:bCs/>
        </w:rPr>
        <w:t>6.6</w:t>
      </w:r>
      <w:r>
        <w:rPr>
          <w:b/>
          <w:bCs/>
        </w:rPr>
        <w:t>.</w:t>
      </w:r>
      <w:r>
        <w:rPr>
          <w:b/>
          <w:bCs/>
        </w:rPr>
        <w:tab/>
      </w:r>
      <w:r>
        <w:rPr>
          <w:b/>
        </w:rPr>
        <w:t xml:space="preserve">iškyla </w:t>
      </w:r>
      <w:r>
        <w:t xml:space="preserve">– žemės sankasos ir kelio dangos deformacija tose kelio vietose, kuriose jautrus šalčiui sankasos gruntas sušąla ir iškelia bei </w:t>
      </w:r>
      <w:r>
        <w:t>subanguoja dangą. Pavasarį toks gruntas, veikiamas apkrovų, deformuojasi ir danga sulaužoma;</w:t>
      </w:r>
    </w:p>
    <w:p w14:paraId="6ED955A2" w14:textId="77777777" w:rsidR="00A83AE9" w:rsidRDefault="00976476">
      <w:pPr>
        <w:tabs>
          <w:tab w:val="left" w:pos="1191"/>
        </w:tabs>
        <w:spacing w:line="360" w:lineRule="auto"/>
        <w:ind w:firstLine="567"/>
        <w:jc w:val="both"/>
      </w:pPr>
      <w:r>
        <w:rPr>
          <w:b/>
          <w:bCs/>
        </w:rPr>
        <w:t>6.7</w:t>
      </w:r>
      <w:r>
        <w:rPr>
          <w:b/>
          <w:bCs/>
        </w:rPr>
        <w:t>.</w:t>
      </w:r>
      <w:r>
        <w:rPr>
          <w:b/>
          <w:bCs/>
        </w:rPr>
        <w:tab/>
      </w:r>
      <w:r>
        <w:rPr>
          <w:b/>
        </w:rPr>
        <w:t xml:space="preserve">pažaida </w:t>
      </w:r>
      <w:r>
        <w:t>– kelio elemento (jo dalių) kokybės trūkumai, atsiradę nuo išorinių veiksnių kelio naudojimo metu;</w:t>
      </w:r>
    </w:p>
    <w:p w14:paraId="6ED955A3" w14:textId="77777777" w:rsidR="00A83AE9" w:rsidRDefault="00976476">
      <w:pPr>
        <w:tabs>
          <w:tab w:val="left" w:pos="1191"/>
        </w:tabs>
        <w:spacing w:line="360" w:lineRule="auto"/>
        <w:ind w:firstLine="567"/>
        <w:jc w:val="both"/>
      </w:pPr>
      <w:r>
        <w:rPr>
          <w:b/>
          <w:bCs/>
        </w:rPr>
        <w:t>6.8</w:t>
      </w:r>
      <w:r>
        <w:rPr>
          <w:b/>
          <w:bCs/>
        </w:rPr>
        <w:t>.</w:t>
      </w:r>
      <w:r>
        <w:rPr>
          <w:b/>
          <w:bCs/>
        </w:rPr>
        <w:tab/>
      </w:r>
      <w:r>
        <w:rPr>
          <w:b/>
        </w:rPr>
        <w:t xml:space="preserve">cementinis skiedinys </w:t>
      </w:r>
      <w:r>
        <w:t>– nustatytų dalių</w:t>
      </w:r>
      <w:r>
        <w:t xml:space="preserve"> smėlio, cemento ir vandens mišinys;</w:t>
      </w:r>
    </w:p>
    <w:p w14:paraId="6ED955A4" w14:textId="77777777" w:rsidR="00A83AE9" w:rsidRDefault="00976476">
      <w:pPr>
        <w:tabs>
          <w:tab w:val="left" w:pos="1191"/>
        </w:tabs>
        <w:spacing w:line="360" w:lineRule="auto"/>
        <w:ind w:firstLine="567"/>
        <w:jc w:val="both"/>
      </w:pPr>
      <w:r>
        <w:rPr>
          <w:b/>
          <w:bCs/>
        </w:rPr>
        <w:t>6.9</w:t>
      </w:r>
      <w:r>
        <w:rPr>
          <w:b/>
          <w:bCs/>
        </w:rPr>
        <w:t>.</w:t>
      </w:r>
      <w:r>
        <w:rPr>
          <w:b/>
          <w:bCs/>
        </w:rPr>
        <w:tab/>
      </w:r>
      <w:r>
        <w:rPr>
          <w:b/>
        </w:rPr>
        <w:t xml:space="preserve">cemento skiedinys </w:t>
      </w:r>
      <w:r>
        <w:t>– nustatytų dalių cemento ir vandens mišinys;</w:t>
      </w:r>
    </w:p>
    <w:p w14:paraId="6ED955A5" w14:textId="77777777" w:rsidR="00A83AE9" w:rsidRDefault="00976476">
      <w:pPr>
        <w:tabs>
          <w:tab w:val="left" w:pos="1191"/>
        </w:tabs>
        <w:spacing w:line="360" w:lineRule="auto"/>
        <w:ind w:firstLine="567"/>
        <w:jc w:val="both"/>
      </w:pPr>
      <w:r>
        <w:rPr>
          <w:b/>
          <w:bCs/>
        </w:rPr>
        <w:t>6.10</w:t>
      </w:r>
      <w:r>
        <w:rPr>
          <w:b/>
          <w:bCs/>
        </w:rPr>
        <w:t>.</w:t>
      </w:r>
      <w:r>
        <w:rPr>
          <w:b/>
          <w:bCs/>
        </w:rPr>
        <w:tab/>
      </w:r>
      <w:r>
        <w:rPr>
          <w:b/>
        </w:rPr>
        <w:t xml:space="preserve">šlapia druska </w:t>
      </w:r>
      <w:r>
        <w:t>– tai naudojama keliuose slidumui mažinti druska, kuri prieš ją paskleidžiant sudrėkinama vandeniu, druskos tirpalu ir pan</w:t>
      </w:r>
      <w:r>
        <w:t>.</w:t>
      </w:r>
    </w:p>
    <w:p w14:paraId="6ED955A6" w14:textId="77777777" w:rsidR="00A83AE9" w:rsidRDefault="00976476">
      <w:pPr>
        <w:tabs>
          <w:tab w:val="left" w:pos="1191"/>
        </w:tabs>
        <w:spacing w:line="360" w:lineRule="auto"/>
        <w:ind w:firstLine="567"/>
        <w:jc w:val="both"/>
      </w:pPr>
      <w:r>
        <w:rPr>
          <w:b/>
          <w:bCs/>
        </w:rPr>
        <w:t>7</w:t>
      </w:r>
      <w:r>
        <w:rPr>
          <w:b/>
          <w:bCs/>
        </w:rPr>
        <w:t>.</w:t>
      </w:r>
      <w:r>
        <w:rPr>
          <w:b/>
          <w:bCs/>
        </w:rPr>
        <w:tab/>
      </w:r>
      <w:r>
        <w:t>Kitos vartojamos sąvokos atitinka sąvokas nurodytas II skyriuje pateiktuose normatyviniuose techniniuose dokumentuose.</w:t>
      </w:r>
    </w:p>
    <w:p w14:paraId="6ED955A7" w14:textId="77777777" w:rsidR="00A83AE9" w:rsidRDefault="00976476">
      <w:pPr>
        <w:rPr>
          <w:sz w:val="10"/>
          <w:szCs w:val="10"/>
        </w:rPr>
      </w:pPr>
    </w:p>
    <w:p w14:paraId="6ED955A8" w14:textId="77777777" w:rsidR="00A83AE9" w:rsidRDefault="00976476">
      <w:pPr>
        <w:keepNext/>
        <w:widowControl w:val="0"/>
        <w:spacing w:line="360" w:lineRule="auto"/>
        <w:jc w:val="center"/>
        <w:rPr>
          <w:b/>
          <w:bCs/>
          <w:kern w:val="32"/>
          <w:szCs w:val="24"/>
          <w:lang w:eastAsia="lt-LT"/>
        </w:rPr>
      </w:pPr>
      <w:r>
        <w:rPr>
          <w:b/>
          <w:bCs/>
          <w:kern w:val="32"/>
          <w:szCs w:val="24"/>
          <w:lang w:eastAsia="lt-LT"/>
        </w:rPr>
        <w:t>IV</w:t>
      </w:r>
      <w:r>
        <w:rPr>
          <w:b/>
          <w:bCs/>
          <w:kern w:val="32"/>
          <w:szCs w:val="24"/>
          <w:lang w:eastAsia="lt-LT"/>
        </w:rPr>
        <w:t xml:space="preserve"> SKYRIUS. </w:t>
      </w:r>
      <w:r>
        <w:rPr>
          <w:b/>
          <w:bCs/>
          <w:kern w:val="32"/>
          <w:szCs w:val="24"/>
          <w:lang w:eastAsia="lt-LT"/>
        </w:rPr>
        <w:t>SANTRUMPOS</w:t>
      </w:r>
    </w:p>
    <w:p w14:paraId="6ED955A9" w14:textId="77777777" w:rsidR="00A83AE9" w:rsidRDefault="00A83AE9">
      <w:pPr>
        <w:rPr>
          <w:sz w:val="10"/>
          <w:szCs w:val="10"/>
        </w:rPr>
      </w:pPr>
    </w:p>
    <w:p w14:paraId="6ED955AA" w14:textId="77777777" w:rsidR="00A83AE9" w:rsidRDefault="00976476">
      <w:pPr>
        <w:tabs>
          <w:tab w:val="left" w:pos="1191"/>
        </w:tabs>
        <w:spacing w:line="360" w:lineRule="auto"/>
        <w:ind w:firstLine="567"/>
        <w:jc w:val="both"/>
        <w:rPr>
          <w:szCs w:val="24"/>
        </w:rPr>
      </w:pPr>
      <w:r>
        <w:rPr>
          <w:b/>
          <w:bCs/>
          <w:szCs w:val="24"/>
        </w:rPr>
        <w:t>8</w:t>
      </w:r>
      <w:r>
        <w:rPr>
          <w:b/>
          <w:bCs/>
          <w:szCs w:val="24"/>
        </w:rPr>
        <w:t>.</w:t>
      </w:r>
      <w:r>
        <w:rPr>
          <w:b/>
          <w:bCs/>
          <w:szCs w:val="24"/>
        </w:rPr>
        <w:tab/>
      </w:r>
      <w:r>
        <w:t>Vadove vartojamos šios santrumpos:</w:t>
      </w:r>
    </w:p>
    <w:p w14:paraId="6ED955AB" w14:textId="77777777" w:rsidR="00A83AE9" w:rsidRDefault="00976476">
      <w:pPr>
        <w:tabs>
          <w:tab w:val="left" w:pos="1191"/>
        </w:tabs>
        <w:spacing w:line="360" w:lineRule="auto"/>
        <w:ind w:firstLine="567"/>
        <w:jc w:val="both"/>
      </w:pPr>
      <w:r>
        <w:rPr>
          <w:b/>
          <w:bCs/>
        </w:rPr>
        <w:t>8.1</w:t>
      </w:r>
      <w:r>
        <w:rPr>
          <w:b/>
          <w:bCs/>
        </w:rPr>
        <w:t>.</w:t>
      </w:r>
      <w:r>
        <w:rPr>
          <w:b/>
          <w:bCs/>
        </w:rPr>
        <w:tab/>
      </w:r>
      <w:r>
        <w:rPr>
          <w:b/>
        </w:rPr>
        <w:t>KP</w:t>
      </w:r>
      <w:r>
        <w:t xml:space="preserve"> – kelių techninė priežiūra;</w:t>
      </w:r>
    </w:p>
    <w:p w14:paraId="6ED955AC" w14:textId="77777777" w:rsidR="00A83AE9" w:rsidRDefault="00976476">
      <w:pPr>
        <w:tabs>
          <w:tab w:val="left" w:pos="1191"/>
        </w:tabs>
        <w:spacing w:line="360" w:lineRule="auto"/>
        <w:ind w:firstLine="567"/>
        <w:jc w:val="both"/>
      </w:pPr>
      <w:r>
        <w:rPr>
          <w:b/>
          <w:bCs/>
        </w:rPr>
        <w:t>8.2</w:t>
      </w:r>
      <w:r>
        <w:rPr>
          <w:b/>
          <w:bCs/>
        </w:rPr>
        <w:t>.</w:t>
      </w:r>
      <w:r>
        <w:rPr>
          <w:b/>
          <w:bCs/>
        </w:rPr>
        <w:tab/>
      </w:r>
      <w:r>
        <w:rPr>
          <w:b/>
        </w:rPr>
        <w:t>PD</w:t>
      </w:r>
      <w:r>
        <w:t xml:space="preserve"> – privalomi kelių techninės priežiūros darbai;</w:t>
      </w:r>
    </w:p>
    <w:p w14:paraId="6ED955AD" w14:textId="77777777" w:rsidR="00A83AE9" w:rsidRDefault="00976476">
      <w:pPr>
        <w:tabs>
          <w:tab w:val="left" w:pos="1191"/>
        </w:tabs>
        <w:spacing w:line="360" w:lineRule="auto"/>
        <w:ind w:firstLine="567"/>
        <w:jc w:val="both"/>
      </w:pPr>
      <w:r>
        <w:rPr>
          <w:b/>
          <w:bCs/>
        </w:rPr>
        <w:t>8.3</w:t>
      </w:r>
      <w:r>
        <w:rPr>
          <w:b/>
          <w:bCs/>
        </w:rPr>
        <w:t>.</w:t>
      </w:r>
      <w:r>
        <w:rPr>
          <w:b/>
          <w:bCs/>
        </w:rPr>
        <w:tab/>
      </w:r>
      <w:r>
        <w:rPr>
          <w:b/>
        </w:rPr>
        <w:t>KPV PN</w:t>
      </w:r>
      <w:r>
        <w:t xml:space="preserve"> – Kelių priežiūros vadovo I dalis;</w:t>
      </w:r>
    </w:p>
    <w:p w14:paraId="6ED955AE" w14:textId="54732F59" w:rsidR="00A83AE9" w:rsidRDefault="00976476">
      <w:pPr>
        <w:rPr>
          <w:sz w:val="20"/>
        </w:rPr>
      </w:pPr>
    </w:p>
    <w:p w14:paraId="6ED955AF" w14:textId="7A293A7F" w:rsidR="00A83AE9" w:rsidRDefault="00976476">
      <w:pPr>
        <w:keepNext/>
        <w:widowControl w:val="0"/>
        <w:spacing w:line="360" w:lineRule="auto"/>
        <w:jc w:val="center"/>
        <w:rPr>
          <w:b/>
          <w:bCs/>
          <w:kern w:val="32"/>
          <w:szCs w:val="24"/>
          <w:lang w:eastAsia="lt-LT"/>
        </w:rPr>
      </w:pPr>
      <w:r>
        <w:rPr>
          <w:b/>
          <w:bCs/>
          <w:kern w:val="32"/>
          <w:szCs w:val="24"/>
          <w:lang w:eastAsia="lt-LT"/>
        </w:rPr>
        <w:t>V</w:t>
      </w:r>
      <w:r>
        <w:rPr>
          <w:b/>
          <w:bCs/>
          <w:kern w:val="32"/>
          <w:szCs w:val="24"/>
          <w:lang w:eastAsia="lt-LT"/>
        </w:rPr>
        <w:t xml:space="preserve"> SKYRIUS. </w:t>
      </w:r>
      <w:r>
        <w:rPr>
          <w:b/>
          <w:bCs/>
          <w:kern w:val="32"/>
          <w:szCs w:val="24"/>
          <w:lang w:eastAsia="lt-LT"/>
        </w:rPr>
        <w:t>KELIŲ TECHNINĖS PRIEŽIŪROS DARBAI (PD)</w:t>
      </w:r>
    </w:p>
    <w:p w14:paraId="6ED955B0" w14:textId="77777777" w:rsidR="00A83AE9" w:rsidRDefault="00A83AE9">
      <w:pPr>
        <w:rPr>
          <w:sz w:val="10"/>
          <w:szCs w:val="10"/>
        </w:rPr>
      </w:pPr>
    </w:p>
    <w:p w14:paraId="6ED955B1" w14:textId="77777777" w:rsidR="00A83AE9" w:rsidRDefault="00976476">
      <w:pPr>
        <w:tabs>
          <w:tab w:val="left" w:pos="1191"/>
        </w:tabs>
        <w:spacing w:line="360" w:lineRule="auto"/>
        <w:ind w:firstLine="567"/>
        <w:jc w:val="both"/>
        <w:rPr>
          <w:szCs w:val="24"/>
        </w:rPr>
      </w:pPr>
      <w:r>
        <w:rPr>
          <w:b/>
          <w:bCs/>
          <w:szCs w:val="24"/>
        </w:rPr>
        <w:t>9</w:t>
      </w:r>
      <w:r>
        <w:rPr>
          <w:b/>
          <w:bCs/>
          <w:szCs w:val="24"/>
        </w:rPr>
        <w:t>.</w:t>
      </w:r>
      <w:r>
        <w:rPr>
          <w:b/>
          <w:bCs/>
          <w:szCs w:val="24"/>
        </w:rPr>
        <w:tab/>
      </w:r>
      <w:r>
        <w:t>Vadove aprašyta PD atlikimo technologija apima apraše [5.1] statybos taisyklėse [5.5] išva</w:t>
      </w:r>
      <w:r>
        <w:t>rdytus PD, kuriuos privalo atlikti prižiūrinčios kelius valstybės įmonės pagal KPV PN [5.31] reglamentuojamą darbų reguliarumą, pažaidų dydį, jų pašalinimo terminus ir kt.</w:t>
      </w:r>
    </w:p>
    <w:p w14:paraId="6ED955B2" w14:textId="77777777" w:rsidR="00A83AE9" w:rsidRDefault="00976476">
      <w:pPr>
        <w:tabs>
          <w:tab w:val="left" w:pos="1191"/>
        </w:tabs>
        <w:spacing w:line="360" w:lineRule="auto"/>
        <w:ind w:firstLine="567"/>
        <w:jc w:val="both"/>
      </w:pPr>
      <w:r>
        <w:rPr>
          <w:b/>
          <w:bCs/>
        </w:rPr>
        <w:t>10</w:t>
      </w:r>
      <w:r>
        <w:rPr>
          <w:b/>
          <w:bCs/>
        </w:rPr>
        <w:t>.</w:t>
      </w:r>
      <w:r>
        <w:rPr>
          <w:b/>
          <w:bCs/>
        </w:rPr>
        <w:tab/>
      </w:r>
      <w:r>
        <w:t>PD priskiriama:</w:t>
      </w:r>
    </w:p>
    <w:p w14:paraId="6ED955B3" w14:textId="77777777" w:rsidR="00A83AE9" w:rsidRDefault="00976476">
      <w:pPr>
        <w:tabs>
          <w:tab w:val="left" w:pos="1191"/>
        </w:tabs>
        <w:spacing w:line="360" w:lineRule="auto"/>
        <w:ind w:firstLine="567"/>
      </w:pPr>
      <w:r>
        <w:rPr>
          <w:b/>
          <w:bCs/>
          <w:szCs w:val="24"/>
          <w:lang w:eastAsia="lt-LT"/>
        </w:rPr>
        <w:t>10.1</w:t>
      </w:r>
      <w:r>
        <w:rPr>
          <w:b/>
          <w:bCs/>
          <w:szCs w:val="24"/>
          <w:lang w:eastAsia="lt-LT"/>
        </w:rPr>
        <w:t>.</w:t>
      </w:r>
      <w:r>
        <w:rPr>
          <w:b/>
          <w:bCs/>
          <w:szCs w:val="24"/>
          <w:lang w:eastAsia="lt-LT"/>
        </w:rPr>
        <w:tab/>
      </w:r>
      <w:r>
        <w:t xml:space="preserve">nuolatinė kelio elementų priežiūra vasarą (valymas, </w:t>
      </w:r>
      <w:r>
        <w:t>šlavimas, žolės pjovimas ir kt.);</w:t>
      </w:r>
    </w:p>
    <w:p w14:paraId="6ED955B4" w14:textId="77777777" w:rsidR="00A83AE9" w:rsidRDefault="00976476">
      <w:pPr>
        <w:tabs>
          <w:tab w:val="left" w:pos="1191"/>
        </w:tabs>
        <w:spacing w:line="360" w:lineRule="auto"/>
        <w:ind w:firstLine="567"/>
      </w:pPr>
      <w:r>
        <w:rPr>
          <w:b/>
          <w:bCs/>
          <w:szCs w:val="24"/>
          <w:lang w:eastAsia="lt-LT"/>
        </w:rPr>
        <w:t>10.2</w:t>
      </w:r>
      <w:r>
        <w:rPr>
          <w:b/>
          <w:bCs/>
          <w:szCs w:val="24"/>
          <w:lang w:eastAsia="lt-LT"/>
        </w:rPr>
        <w:t>.</w:t>
      </w:r>
      <w:r>
        <w:rPr>
          <w:b/>
          <w:bCs/>
          <w:szCs w:val="24"/>
          <w:lang w:eastAsia="lt-LT"/>
        </w:rPr>
        <w:tab/>
      </w:r>
      <w:r>
        <w:t>nuolatinė kelio elementų priežiūra žiemą (sniego, ledo nuo kelių, tiltų, viadukų ir estakadų valymas, kelių važiuojamosios dalies barstymas frikcinėmis ir cheminėmis medžiagomis bei jų mišiniais, sniegatvorių sta</w:t>
      </w:r>
      <w:r>
        <w:t>tymas bei perstatymas, kitokių sniegą sulaikančių užtvarų įrengimas, darbų organizavimas ir atlikimas pavasario polaidžio metu: vandens nuo kelio nuleidimas, drenažinių griovelių kasimas, kelio dangos iškilotų vietų stiprinimas ir kt.);</w:t>
      </w:r>
    </w:p>
    <w:p w14:paraId="6ED955B5" w14:textId="77777777" w:rsidR="00A83AE9" w:rsidRDefault="00976476">
      <w:pPr>
        <w:tabs>
          <w:tab w:val="left" w:pos="1191"/>
        </w:tabs>
        <w:spacing w:line="360" w:lineRule="auto"/>
        <w:ind w:firstLine="567"/>
      </w:pPr>
      <w:r>
        <w:rPr>
          <w:b/>
          <w:bCs/>
          <w:szCs w:val="24"/>
          <w:lang w:eastAsia="lt-LT"/>
        </w:rPr>
        <w:t>10.3</w:t>
      </w:r>
      <w:r>
        <w:rPr>
          <w:b/>
          <w:bCs/>
          <w:szCs w:val="24"/>
          <w:lang w:eastAsia="lt-LT"/>
        </w:rPr>
        <w:t>.</w:t>
      </w:r>
      <w:r>
        <w:rPr>
          <w:b/>
          <w:bCs/>
          <w:szCs w:val="24"/>
          <w:lang w:eastAsia="lt-LT"/>
        </w:rPr>
        <w:tab/>
      </w:r>
      <w:r>
        <w:t>tiltų, vi</w:t>
      </w:r>
      <w:r>
        <w:t xml:space="preserve">adukų ir vandens pralaidų nuolatinė ir periodinė priežiūra (vandens pralaidų, kanalizacijos, drenažo, greitviečių valymas, smulkių betono konstrukcijų pažaidų taisymas (ištrupėjusios vietos, siūlės ir pan.), tiltų važiuojamosios dalies, šalitilčių pažaidų </w:t>
      </w:r>
      <w:r>
        <w:t>(išdaužų, plyšių) užtaisymas, atitvarų, turėklų deformacijų ir pažaidų ištaisymas, kūgių sutvirtinimo pažaidų šalinimas ir kt.);</w:t>
      </w:r>
    </w:p>
    <w:p w14:paraId="6ED955B6" w14:textId="77777777" w:rsidR="00A83AE9" w:rsidRDefault="00976476">
      <w:pPr>
        <w:tabs>
          <w:tab w:val="left" w:pos="1191"/>
        </w:tabs>
        <w:spacing w:line="360" w:lineRule="auto"/>
        <w:ind w:firstLine="567"/>
      </w:pPr>
      <w:r>
        <w:rPr>
          <w:b/>
          <w:bCs/>
          <w:szCs w:val="24"/>
          <w:lang w:eastAsia="lt-LT"/>
        </w:rPr>
        <w:t>10.4</w:t>
      </w:r>
      <w:r>
        <w:rPr>
          <w:b/>
          <w:bCs/>
          <w:szCs w:val="24"/>
          <w:lang w:eastAsia="lt-LT"/>
        </w:rPr>
        <w:t>.</w:t>
      </w:r>
      <w:r>
        <w:rPr>
          <w:b/>
          <w:bCs/>
          <w:szCs w:val="24"/>
          <w:lang w:eastAsia="lt-LT"/>
        </w:rPr>
        <w:tab/>
      </w:r>
      <w:r>
        <w:t xml:space="preserve">kelio viršutinio sluoksnio ir kelkraščių iš asfalto ir betono dangos nuolatinė ir periodinė priežiūra: atsiradusių </w:t>
      </w:r>
      <w:r>
        <w:t xml:space="preserve">bitumo dėmių naikinimas, yrančio kelio viršutinio sluoksnio paviršiaus </w:t>
      </w:r>
      <w:r>
        <w:lastRenderedPageBreak/>
        <w:t>laistymas emulsija, išdaužų, plyšių, įdubų, ištrupėjusių briaunų užtaisymas, kai kurių paviršiaus plotų apdorojimas ir kt.;</w:t>
      </w:r>
    </w:p>
    <w:p w14:paraId="6ED955B7" w14:textId="77777777" w:rsidR="00A83AE9" w:rsidRDefault="00976476">
      <w:pPr>
        <w:tabs>
          <w:tab w:val="left" w:pos="1191"/>
        </w:tabs>
        <w:spacing w:line="360" w:lineRule="auto"/>
        <w:ind w:firstLine="567"/>
      </w:pPr>
      <w:r>
        <w:rPr>
          <w:b/>
          <w:bCs/>
          <w:szCs w:val="24"/>
          <w:lang w:eastAsia="lt-LT"/>
        </w:rPr>
        <w:t>10.5</w:t>
      </w:r>
      <w:r>
        <w:rPr>
          <w:b/>
          <w:bCs/>
          <w:szCs w:val="24"/>
          <w:lang w:eastAsia="lt-LT"/>
        </w:rPr>
        <w:t>.</w:t>
      </w:r>
      <w:r>
        <w:rPr>
          <w:b/>
          <w:bCs/>
          <w:szCs w:val="24"/>
          <w:lang w:eastAsia="lt-LT"/>
        </w:rPr>
        <w:tab/>
      </w:r>
      <w:r>
        <w:t>žvyro dangos priežiūra (profiliavimas, skersinio pr</w:t>
      </w:r>
      <w:r>
        <w:t>ofilio, dangos stiprio atkūrimas, pridedant nesurištųjų mineralinių medžiagų mišinių);</w:t>
      </w:r>
    </w:p>
    <w:p w14:paraId="6ED955B8" w14:textId="77777777" w:rsidR="00A83AE9" w:rsidRDefault="00976476">
      <w:pPr>
        <w:tabs>
          <w:tab w:val="left" w:pos="1191"/>
        </w:tabs>
        <w:spacing w:line="360" w:lineRule="auto"/>
        <w:ind w:firstLine="567"/>
      </w:pPr>
      <w:r>
        <w:rPr>
          <w:b/>
          <w:bCs/>
          <w:szCs w:val="24"/>
          <w:lang w:eastAsia="lt-LT"/>
        </w:rPr>
        <w:t>10.6</w:t>
      </w:r>
      <w:r>
        <w:rPr>
          <w:b/>
          <w:bCs/>
          <w:szCs w:val="24"/>
          <w:lang w:eastAsia="lt-LT"/>
        </w:rPr>
        <w:t>.</w:t>
      </w:r>
      <w:r>
        <w:rPr>
          <w:b/>
          <w:bCs/>
          <w:szCs w:val="24"/>
          <w:lang w:eastAsia="lt-LT"/>
        </w:rPr>
        <w:tab/>
      </w:r>
      <w:r>
        <w:t>sankasos nuolatinė ir periodinė priežiūra (griovių valymas, šlaitų stiprinimas, išplovų ir nuošliaužų sutvarkymas, vandens nuleidimo sistemos skiriamojoje juos</w:t>
      </w:r>
      <w:r>
        <w:t>toje priežiūra, nuovažų taisymas ir kt.);</w:t>
      </w:r>
    </w:p>
    <w:p w14:paraId="6ED955B9" w14:textId="77777777" w:rsidR="00A83AE9" w:rsidRDefault="00976476">
      <w:pPr>
        <w:tabs>
          <w:tab w:val="left" w:pos="1191"/>
        </w:tabs>
        <w:spacing w:line="360" w:lineRule="auto"/>
        <w:ind w:firstLine="567"/>
      </w:pPr>
      <w:r>
        <w:rPr>
          <w:b/>
          <w:bCs/>
          <w:szCs w:val="24"/>
          <w:lang w:eastAsia="lt-LT"/>
        </w:rPr>
        <w:t>10.7</w:t>
      </w:r>
      <w:r>
        <w:rPr>
          <w:b/>
          <w:bCs/>
          <w:szCs w:val="24"/>
          <w:lang w:eastAsia="lt-LT"/>
        </w:rPr>
        <w:t>.</w:t>
      </w:r>
      <w:r>
        <w:rPr>
          <w:b/>
          <w:bCs/>
          <w:szCs w:val="24"/>
          <w:lang w:eastAsia="lt-LT"/>
        </w:rPr>
        <w:tab/>
      </w:r>
      <w:r>
        <w:t>pažeistų arba naudojimo laikotarpiu netekusių savo išvaizdos kelio ženklų pakeitimas, atramų atstatymas arba naujų pastatymas;</w:t>
      </w:r>
    </w:p>
    <w:p w14:paraId="6ED955BA" w14:textId="77777777" w:rsidR="00A83AE9" w:rsidRDefault="00976476">
      <w:pPr>
        <w:tabs>
          <w:tab w:val="left" w:pos="1191"/>
        </w:tabs>
        <w:spacing w:line="360" w:lineRule="auto"/>
        <w:ind w:firstLine="567"/>
      </w:pPr>
      <w:r>
        <w:rPr>
          <w:b/>
          <w:bCs/>
          <w:szCs w:val="24"/>
          <w:lang w:eastAsia="lt-LT"/>
        </w:rPr>
        <w:t>10.8</w:t>
      </w:r>
      <w:r>
        <w:rPr>
          <w:b/>
          <w:bCs/>
          <w:szCs w:val="24"/>
          <w:lang w:eastAsia="lt-LT"/>
        </w:rPr>
        <w:t>.</w:t>
      </w:r>
      <w:r>
        <w:rPr>
          <w:b/>
          <w:bCs/>
          <w:szCs w:val="24"/>
          <w:lang w:eastAsia="lt-LT"/>
        </w:rPr>
        <w:tab/>
      </w:r>
      <w:r>
        <w:t>sugadintų signalinių stulpelių atstatymas;</w:t>
      </w:r>
    </w:p>
    <w:p w14:paraId="6ED955BB" w14:textId="77777777" w:rsidR="00A83AE9" w:rsidRDefault="00976476">
      <w:pPr>
        <w:tabs>
          <w:tab w:val="left" w:pos="1191"/>
        </w:tabs>
        <w:spacing w:line="360" w:lineRule="auto"/>
        <w:ind w:firstLine="567"/>
      </w:pPr>
      <w:r>
        <w:rPr>
          <w:b/>
          <w:bCs/>
          <w:szCs w:val="24"/>
          <w:lang w:eastAsia="lt-LT"/>
        </w:rPr>
        <w:t>10.9</w:t>
      </w:r>
      <w:r>
        <w:rPr>
          <w:b/>
          <w:bCs/>
          <w:szCs w:val="24"/>
          <w:lang w:eastAsia="lt-LT"/>
        </w:rPr>
        <w:t>.</w:t>
      </w:r>
      <w:r>
        <w:rPr>
          <w:b/>
          <w:bCs/>
          <w:szCs w:val="24"/>
          <w:lang w:eastAsia="lt-LT"/>
        </w:rPr>
        <w:tab/>
      </w:r>
      <w:r>
        <w:t xml:space="preserve">sugadintų </w:t>
      </w:r>
      <w:r>
        <w:t>apsauginių barjerų atstatymas ir prireikus naujų apsauginių barjerų ruožų pastatymas;</w:t>
      </w:r>
    </w:p>
    <w:p w14:paraId="6ED955BC" w14:textId="77777777" w:rsidR="00A83AE9" w:rsidRDefault="00976476">
      <w:pPr>
        <w:tabs>
          <w:tab w:val="left" w:pos="1191"/>
        </w:tabs>
        <w:spacing w:line="360" w:lineRule="auto"/>
        <w:ind w:firstLine="567"/>
      </w:pPr>
      <w:r>
        <w:rPr>
          <w:b/>
          <w:bCs/>
          <w:szCs w:val="24"/>
          <w:lang w:eastAsia="lt-LT"/>
        </w:rPr>
        <w:t>10.10</w:t>
      </w:r>
      <w:r>
        <w:rPr>
          <w:b/>
          <w:bCs/>
          <w:szCs w:val="24"/>
          <w:lang w:eastAsia="lt-LT"/>
        </w:rPr>
        <w:t>.</w:t>
      </w:r>
      <w:r>
        <w:rPr>
          <w:b/>
          <w:bCs/>
          <w:szCs w:val="24"/>
          <w:lang w:eastAsia="lt-LT"/>
        </w:rPr>
        <w:tab/>
      </w:r>
      <w:r>
        <w:t>pakelės statinių atnaujinimas (autobusų sustojimo, poilsio aikštelių, autobusų stotelių ir jų paviljonų, pavėsinių, tualetų, lauko baldų, tiltelių, lieptelių i</w:t>
      </w:r>
      <w:r>
        <w:t>r kt. sutvarkymas ir remontas);</w:t>
      </w:r>
    </w:p>
    <w:p w14:paraId="6ED955BD" w14:textId="77777777" w:rsidR="00A83AE9" w:rsidRDefault="00976476">
      <w:pPr>
        <w:tabs>
          <w:tab w:val="left" w:pos="1191"/>
        </w:tabs>
        <w:spacing w:line="360" w:lineRule="auto"/>
        <w:ind w:firstLine="567"/>
      </w:pPr>
      <w:r>
        <w:rPr>
          <w:b/>
          <w:bCs/>
          <w:szCs w:val="24"/>
          <w:lang w:eastAsia="lt-LT"/>
        </w:rPr>
        <w:t>10.11</w:t>
      </w:r>
      <w:r>
        <w:rPr>
          <w:b/>
          <w:bCs/>
          <w:szCs w:val="24"/>
          <w:lang w:eastAsia="lt-LT"/>
        </w:rPr>
        <w:t>.</w:t>
      </w:r>
      <w:r>
        <w:rPr>
          <w:b/>
          <w:bCs/>
          <w:szCs w:val="24"/>
          <w:lang w:eastAsia="lt-LT"/>
        </w:rPr>
        <w:tab/>
      </w:r>
      <w:r>
        <w:t>eismo stebėjimo, kontrolės ir valdymo įrenginių, apšvietimo įrenginių ir kt. nuolatinė priežiūra;</w:t>
      </w:r>
    </w:p>
    <w:p w14:paraId="6ED955BE" w14:textId="77777777" w:rsidR="00A83AE9" w:rsidRDefault="00976476">
      <w:pPr>
        <w:tabs>
          <w:tab w:val="left" w:pos="1191"/>
        </w:tabs>
        <w:spacing w:line="360" w:lineRule="auto"/>
        <w:ind w:firstLine="567"/>
      </w:pPr>
      <w:r>
        <w:rPr>
          <w:b/>
          <w:bCs/>
          <w:szCs w:val="24"/>
          <w:lang w:eastAsia="lt-LT"/>
        </w:rPr>
        <w:t>10.12</w:t>
      </w:r>
      <w:r>
        <w:rPr>
          <w:b/>
          <w:bCs/>
          <w:szCs w:val="24"/>
          <w:lang w:eastAsia="lt-LT"/>
        </w:rPr>
        <w:t>.</w:t>
      </w:r>
      <w:r>
        <w:rPr>
          <w:b/>
          <w:bCs/>
          <w:szCs w:val="24"/>
          <w:lang w:eastAsia="lt-LT"/>
        </w:rPr>
        <w:tab/>
      </w:r>
      <w:r>
        <w:t>kelio dangos ir statinių ženklinimas;</w:t>
      </w:r>
    </w:p>
    <w:p w14:paraId="6ED955BF" w14:textId="77777777" w:rsidR="00A83AE9" w:rsidRDefault="00976476">
      <w:pPr>
        <w:tabs>
          <w:tab w:val="left" w:pos="1191"/>
        </w:tabs>
        <w:spacing w:line="360" w:lineRule="auto"/>
        <w:ind w:firstLine="567"/>
      </w:pPr>
      <w:r>
        <w:rPr>
          <w:b/>
          <w:bCs/>
          <w:szCs w:val="24"/>
          <w:lang w:eastAsia="lt-LT"/>
        </w:rPr>
        <w:t>10.13</w:t>
      </w:r>
      <w:r>
        <w:rPr>
          <w:b/>
          <w:bCs/>
          <w:szCs w:val="24"/>
          <w:lang w:eastAsia="lt-LT"/>
        </w:rPr>
        <w:t>.</w:t>
      </w:r>
      <w:r>
        <w:rPr>
          <w:b/>
          <w:bCs/>
          <w:szCs w:val="24"/>
          <w:lang w:eastAsia="lt-LT"/>
        </w:rPr>
        <w:tab/>
      </w:r>
      <w:r>
        <w:t>aplinkosauginių priemonių priežiūros darbai;</w:t>
      </w:r>
    </w:p>
    <w:p w14:paraId="6ED955C0" w14:textId="77777777" w:rsidR="00A83AE9" w:rsidRDefault="00976476">
      <w:pPr>
        <w:tabs>
          <w:tab w:val="left" w:pos="1191"/>
        </w:tabs>
        <w:spacing w:line="360" w:lineRule="auto"/>
        <w:ind w:firstLine="567"/>
      </w:pPr>
      <w:r>
        <w:rPr>
          <w:b/>
          <w:bCs/>
          <w:szCs w:val="24"/>
          <w:lang w:eastAsia="lt-LT"/>
        </w:rPr>
        <w:t>10.14</w:t>
      </w:r>
      <w:r>
        <w:rPr>
          <w:b/>
          <w:bCs/>
          <w:szCs w:val="24"/>
          <w:lang w:eastAsia="lt-LT"/>
        </w:rPr>
        <w:t>.</w:t>
      </w:r>
      <w:r>
        <w:rPr>
          <w:b/>
          <w:bCs/>
          <w:szCs w:val="24"/>
          <w:lang w:eastAsia="lt-LT"/>
        </w:rPr>
        <w:tab/>
      </w:r>
      <w:r>
        <w:t>inžinerinių eismo saugumo priemonių priežiūros darbai.</w:t>
      </w:r>
    </w:p>
    <w:p w14:paraId="6ED955C1" w14:textId="77777777" w:rsidR="00A83AE9" w:rsidRDefault="00976476">
      <w:pPr>
        <w:tabs>
          <w:tab w:val="left" w:pos="1191"/>
        </w:tabs>
        <w:spacing w:line="360" w:lineRule="auto"/>
        <w:ind w:firstLine="567"/>
        <w:jc w:val="both"/>
      </w:pPr>
      <w:r>
        <w:rPr>
          <w:b/>
          <w:bCs/>
        </w:rPr>
        <w:t>11</w:t>
      </w:r>
      <w:r>
        <w:rPr>
          <w:b/>
          <w:bCs/>
        </w:rPr>
        <w:t>.</w:t>
      </w:r>
      <w:r>
        <w:rPr>
          <w:b/>
          <w:bCs/>
        </w:rPr>
        <w:tab/>
      </w:r>
      <w:r>
        <w:t>PD visais priežiūros lygiais turi būti tvarkingai ir kokybiškai atliekami. Kai kurie žemesnio lygio darbai gali būti neatliekami, todėl atliekant PD pagal konkretų priežiūros lygį, reikia at</w:t>
      </w:r>
      <w:r>
        <w:t>sižvelgti į KPV PN [5.31] nurodymus.</w:t>
      </w:r>
    </w:p>
    <w:p w14:paraId="6ED955C2" w14:textId="77777777" w:rsidR="00A83AE9" w:rsidRDefault="00976476">
      <w:pPr>
        <w:tabs>
          <w:tab w:val="left" w:pos="1191"/>
        </w:tabs>
        <w:spacing w:line="360" w:lineRule="auto"/>
        <w:ind w:firstLine="567"/>
        <w:jc w:val="both"/>
      </w:pPr>
      <w:r>
        <w:rPr>
          <w:b/>
          <w:bCs/>
        </w:rPr>
        <w:t>12</w:t>
      </w:r>
      <w:r>
        <w:rPr>
          <w:b/>
          <w:bCs/>
        </w:rPr>
        <w:t>.</w:t>
      </w:r>
      <w:r>
        <w:rPr>
          <w:b/>
          <w:bCs/>
        </w:rPr>
        <w:tab/>
      </w:r>
      <w:r>
        <w:t>PD atliekantys specialistai turi tinkamai jiems pasiruošti: prieš darbų pradžią apskaičiuoti reikiamus resursus darbams atlikti, užtikrinti reikalaujamą kokybę.</w:t>
      </w:r>
    </w:p>
    <w:p w14:paraId="6ED955C3" w14:textId="77777777" w:rsidR="00A83AE9" w:rsidRDefault="00976476">
      <w:pPr>
        <w:tabs>
          <w:tab w:val="left" w:pos="1191"/>
        </w:tabs>
        <w:spacing w:line="360" w:lineRule="auto"/>
        <w:ind w:firstLine="567"/>
        <w:jc w:val="both"/>
      </w:pPr>
      <w:r>
        <w:rPr>
          <w:b/>
          <w:bCs/>
        </w:rPr>
        <w:t>13</w:t>
      </w:r>
      <w:r>
        <w:rPr>
          <w:b/>
          <w:bCs/>
        </w:rPr>
        <w:t>.</w:t>
      </w:r>
      <w:r>
        <w:rPr>
          <w:b/>
          <w:bCs/>
        </w:rPr>
        <w:tab/>
      </w:r>
      <w:r>
        <w:t xml:space="preserve">Darbų vietos visuomet turi būti aptvertos </w:t>
      </w:r>
      <w:r>
        <w:t>pagal taisykles T DVAER [5.21], turi būti pastatyti laikini kelio ženklai, o užbaigus darbus jie turi būti tuoj pat pašalinami, sutvarkoma darbų vieta. Tai galioja visiems PD, kurie atliekami kelio juostoje.</w:t>
      </w:r>
    </w:p>
    <w:p w14:paraId="6ED955C4" w14:textId="77777777" w:rsidR="00A83AE9" w:rsidRDefault="00976476">
      <w:pPr>
        <w:tabs>
          <w:tab w:val="left" w:pos="1191"/>
        </w:tabs>
        <w:spacing w:line="360" w:lineRule="auto"/>
        <w:ind w:firstLine="567"/>
        <w:jc w:val="both"/>
      </w:pPr>
      <w:r>
        <w:rPr>
          <w:b/>
          <w:bCs/>
        </w:rPr>
        <w:t>14</w:t>
      </w:r>
      <w:r>
        <w:rPr>
          <w:b/>
          <w:bCs/>
        </w:rPr>
        <w:t>.</w:t>
      </w:r>
      <w:r>
        <w:rPr>
          <w:b/>
          <w:bCs/>
        </w:rPr>
        <w:tab/>
      </w:r>
      <w:r>
        <w:t>Atliekant kelių priežiūros darbus, darbų</w:t>
      </w:r>
      <w:r>
        <w:t xml:space="preserve"> vadovai, vairuotojai, mechanizatoriai ir darbininkai turi laikytis teisė aktų, reglamentuojančių darbų saugą, reikalavimų.</w:t>
      </w:r>
    </w:p>
    <w:p w14:paraId="6ED955C5" w14:textId="77777777" w:rsidR="00A83AE9" w:rsidRDefault="00976476">
      <w:pPr>
        <w:tabs>
          <w:tab w:val="left" w:pos="1191"/>
        </w:tabs>
        <w:spacing w:line="360" w:lineRule="auto"/>
        <w:ind w:firstLine="567"/>
        <w:jc w:val="both"/>
      </w:pPr>
      <w:r>
        <w:rPr>
          <w:b/>
          <w:bCs/>
        </w:rPr>
        <w:t>15</w:t>
      </w:r>
      <w:r>
        <w:rPr>
          <w:b/>
          <w:bCs/>
        </w:rPr>
        <w:t>.</w:t>
      </w:r>
      <w:r>
        <w:rPr>
          <w:b/>
          <w:bCs/>
        </w:rPr>
        <w:tab/>
      </w:r>
      <w:r>
        <w:t>Kai PD atlikti siunčiama kelio darbininkų brigada, kurios sudėtyje nėra kelių meistro, vienas iš darbininkų turi būti paskir</w:t>
      </w:r>
      <w:r>
        <w:t>iamas vyresniuoju, kuriam darbų vadovas turi nurodyti ne tik konkrečią užduotį, bet ir apžiūrėti darbų vietoje esančius kelio elementus, prireikus atlikti reikiamus nuolatinius PD pagal KPV PN [5.31] reikalavimus ir šio Vadovo nurodymus.</w:t>
      </w:r>
    </w:p>
    <w:p w14:paraId="6ED955C6" w14:textId="77777777" w:rsidR="00A83AE9" w:rsidRDefault="00976476">
      <w:pPr>
        <w:tabs>
          <w:tab w:val="left" w:pos="0"/>
          <w:tab w:val="left" w:pos="1191"/>
        </w:tabs>
        <w:spacing w:line="360" w:lineRule="auto"/>
        <w:ind w:firstLine="567"/>
        <w:jc w:val="both"/>
      </w:pPr>
      <w:r>
        <w:rPr>
          <w:b/>
          <w:bCs/>
        </w:rPr>
        <w:t>16</w:t>
      </w:r>
      <w:r>
        <w:rPr>
          <w:b/>
          <w:bCs/>
        </w:rPr>
        <w:t>.</w:t>
      </w:r>
      <w:r>
        <w:rPr>
          <w:b/>
          <w:bCs/>
        </w:rPr>
        <w:tab/>
      </w:r>
      <w:r>
        <w:t xml:space="preserve">Darbų </w:t>
      </w:r>
      <w:r>
        <w:t>procesai, skirti kiekvienai kelio elemento daliai pagal kelio elementus ir jų sudėtines dalis, nurodyti KPV PN [5.31], pateikti Vadove 35 lentelėse.</w:t>
      </w:r>
    </w:p>
    <w:p w14:paraId="6ED955C7" w14:textId="01397206" w:rsidR="00A83AE9" w:rsidRDefault="00976476">
      <w:pPr>
        <w:rPr>
          <w:sz w:val="10"/>
          <w:szCs w:val="10"/>
        </w:rPr>
      </w:pPr>
    </w:p>
    <w:p w14:paraId="6ED955C8" w14:textId="4E3BEA7C" w:rsidR="00A83AE9" w:rsidRDefault="00976476">
      <w:pPr>
        <w:keepNext/>
        <w:widowControl w:val="0"/>
        <w:spacing w:line="360" w:lineRule="auto"/>
        <w:jc w:val="center"/>
        <w:rPr>
          <w:b/>
          <w:bCs/>
          <w:kern w:val="32"/>
          <w:szCs w:val="24"/>
          <w:lang w:eastAsia="lt-LT"/>
        </w:rPr>
      </w:pPr>
      <w:r>
        <w:rPr>
          <w:b/>
          <w:bCs/>
          <w:kern w:val="32"/>
          <w:szCs w:val="24"/>
          <w:lang w:eastAsia="lt-LT"/>
        </w:rPr>
        <w:t>1</w:t>
      </w:r>
      <w:r>
        <w:rPr>
          <w:b/>
          <w:bCs/>
          <w:kern w:val="32"/>
          <w:szCs w:val="24"/>
          <w:lang w:eastAsia="lt-LT"/>
        </w:rPr>
        <w:t>. ŽEMĖS SANKASOS PRIEŽIŪROS DARBAI</w:t>
      </w:r>
    </w:p>
    <w:p w14:paraId="6ED955C9" w14:textId="77777777" w:rsidR="00A83AE9" w:rsidRDefault="00A83AE9">
      <w:pPr>
        <w:rPr>
          <w:sz w:val="10"/>
          <w:szCs w:val="10"/>
        </w:rPr>
      </w:pPr>
    </w:p>
    <w:p w14:paraId="6ED955CA"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1.1</w:t>
      </w:r>
      <w:r>
        <w:rPr>
          <w:rFonts w:cs="Arial"/>
          <w:b/>
          <w:bCs/>
          <w:kern w:val="32"/>
          <w:szCs w:val="24"/>
          <w:lang w:eastAsia="lt-LT"/>
        </w:rPr>
        <w:t>. Žemės sankasos viršaus zonos, apželdintos veja</w:t>
      </w:r>
    </w:p>
    <w:p w14:paraId="6ED955CB" w14:textId="77777777" w:rsidR="00A83AE9" w:rsidRDefault="00A83AE9">
      <w:pPr>
        <w:rPr>
          <w:sz w:val="10"/>
          <w:szCs w:val="10"/>
        </w:rPr>
      </w:pPr>
    </w:p>
    <w:p w14:paraId="6ED955CC" w14:textId="77777777" w:rsidR="00A83AE9" w:rsidRDefault="00976476">
      <w:pPr>
        <w:widowControl w:val="0"/>
        <w:overflowPunct w:val="0"/>
        <w:spacing w:line="220" w:lineRule="exact"/>
        <w:ind w:left="993" w:hanging="851"/>
        <w:jc w:val="both"/>
        <w:rPr>
          <w:b/>
          <w:sz w:val="18"/>
          <w:szCs w:val="18"/>
        </w:rPr>
      </w:pPr>
      <w:r>
        <w:rPr>
          <w:b/>
          <w:sz w:val="22"/>
          <w:szCs w:val="22"/>
        </w:rPr>
        <w:t xml:space="preserve">1 lentelė </w:t>
      </w:r>
      <w:r>
        <w:rPr>
          <w:i/>
          <w:sz w:val="22"/>
          <w:szCs w:val="22"/>
        </w:rPr>
        <w:t>(Skiriamoji juosta)</w:t>
      </w:r>
    </w:p>
    <w:p w14:paraId="6ED955CD" w14:textId="77777777" w:rsidR="00A83AE9" w:rsidRDefault="00A83AE9">
      <w:pPr>
        <w:rPr>
          <w:sz w:val="6"/>
          <w:szCs w:val="6"/>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5"/>
        <w:gridCol w:w="7905"/>
      </w:tblGrid>
      <w:tr w:rsidR="00A83AE9" w14:paraId="6ED955CF" w14:textId="77777777">
        <w:trPr>
          <w:trHeight w:val="20"/>
          <w:tblHeader/>
          <w:jc w:val="center"/>
        </w:trPr>
        <w:tc>
          <w:tcPr>
            <w:tcW w:w="9597" w:type="dxa"/>
            <w:gridSpan w:val="2"/>
            <w:tcBorders>
              <w:top w:val="single" w:sz="8" w:space="0" w:color="auto"/>
              <w:left w:val="single" w:sz="8" w:space="0" w:color="auto"/>
              <w:bottom w:val="single" w:sz="8" w:space="0" w:color="auto"/>
              <w:right w:val="single" w:sz="8" w:space="0" w:color="auto"/>
            </w:tcBorders>
            <w:hideMark/>
          </w:tcPr>
          <w:p w14:paraId="6ED955CE" w14:textId="77777777" w:rsidR="00A83AE9" w:rsidRDefault="00976476">
            <w:pPr>
              <w:widowControl w:val="0"/>
              <w:jc w:val="center"/>
              <w:rPr>
                <w:b/>
                <w:szCs w:val="24"/>
              </w:rPr>
            </w:pPr>
            <w:r>
              <w:rPr>
                <w:b/>
                <w:sz w:val="22"/>
                <w:szCs w:val="22"/>
              </w:rPr>
              <w:t>DARBAI</w:t>
            </w:r>
          </w:p>
        </w:tc>
      </w:tr>
      <w:tr w:rsidR="00A83AE9" w14:paraId="6ED955D2"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55D0" w14:textId="77777777" w:rsidR="00A83AE9" w:rsidRDefault="00976476">
            <w:pPr>
              <w:widowControl w:val="0"/>
              <w:jc w:val="center"/>
              <w:rPr>
                <w:szCs w:val="24"/>
              </w:rPr>
            </w:pPr>
            <w:r>
              <w:rPr>
                <w:b/>
                <w:sz w:val="22"/>
                <w:szCs w:val="22"/>
              </w:rPr>
              <w:t>Pavadinimas</w:t>
            </w:r>
          </w:p>
        </w:tc>
        <w:tc>
          <w:tcPr>
            <w:tcW w:w="7903" w:type="dxa"/>
            <w:tcBorders>
              <w:top w:val="single" w:sz="8" w:space="0" w:color="auto"/>
              <w:left w:val="single" w:sz="8" w:space="0" w:color="auto"/>
              <w:bottom w:val="single" w:sz="8" w:space="0" w:color="auto"/>
              <w:right w:val="single" w:sz="8" w:space="0" w:color="auto"/>
            </w:tcBorders>
            <w:hideMark/>
          </w:tcPr>
          <w:p w14:paraId="6ED955D1" w14:textId="77777777" w:rsidR="00A83AE9" w:rsidRDefault="00976476">
            <w:pPr>
              <w:widowControl w:val="0"/>
              <w:jc w:val="center"/>
              <w:rPr>
                <w:szCs w:val="24"/>
              </w:rPr>
            </w:pPr>
            <w:r>
              <w:rPr>
                <w:b/>
                <w:sz w:val="22"/>
                <w:szCs w:val="22"/>
              </w:rPr>
              <w:t>Aprašymas</w:t>
            </w:r>
          </w:p>
        </w:tc>
      </w:tr>
      <w:tr w:rsidR="00A83AE9" w14:paraId="6ED955D4" w14:textId="77777777">
        <w:trPr>
          <w:trHeight w:val="20"/>
          <w:jc w:val="center"/>
        </w:trPr>
        <w:tc>
          <w:tcPr>
            <w:tcW w:w="9597" w:type="dxa"/>
            <w:gridSpan w:val="2"/>
            <w:tcBorders>
              <w:top w:val="single" w:sz="8" w:space="0" w:color="auto"/>
              <w:left w:val="single" w:sz="4" w:space="0" w:color="auto"/>
              <w:bottom w:val="single" w:sz="4" w:space="0" w:color="auto"/>
              <w:right w:val="single" w:sz="4" w:space="0" w:color="auto"/>
            </w:tcBorders>
            <w:hideMark/>
          </w:tcPr>
          <w:p w14:paraId="6ED955D3" w14:textId="77777777" w:rsidR="00A83AE9" w:rsidRDefault="00976476">
            <w:pPr>
              <w:widowControl w:val="0"/>
              <w:jc w:val="center"/>
              <w:rPr>
                <w:b/>
                <w:i/>
                <w:szCs w:val="24"/>
              </w:rPr>
            </w:pPr>
            <w:r>
              <w:rPr>
                <w:b/>
                <w:i/>
                <w:sz w:val="22"/>
                <w:szCs w:val="22"/>
              </w:rPr>
              <w:t xml:space="preserve">1.1.1. </w:t>
            </w:r>
            <w:r>
              <w:rPr>
                <w:b/>
                <w:i/>
                <w:spacing w:val="20"/>
                <w:sz w:val="22"/>
                <w:szCs w:val="22"/>
              </w:rPr>
              <w:t>Skiriamoji juosta</w:t>
            </w:r>
          </w:p>
        </w:tc>
      </w:tr>
      <w:tr w:rsidR="00A83AE9" w14:paraId="6ED955DB"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55D5" w14:textId="77777777" w:rsidR="00A83AE9" w:rsidRDefault="00976476">
            <w:pPr>
              <w:widowControl w:val="0"/>
              <w:tabs>
                <w:tab w:val="left" w:pos="208"/>
                <w:tab w:val="left" w:pos="633"/>
                <w:tab w:val="left" w:pos="775"/>
              </w:tabs>
              <w:ind w:firstLine="66"/>
              <w:rPr>
                <w:b/>
                <w:i/>
                <w:szCs w:val="24"/>
              </w:rPr>
            </w:pPr>
            <w:r>
              <w:rPr>
                <w:b/>
                <w:i/>
                <w:sz w:val="22"/>
                <w:szCs w:val="22"/>
              </w:rPr>
              <w:t xml:space="preserve">1.1.1.1. </w:t>
            </w:r>
          </w:p>
          <w:p w14:paraId="6ED955D6" w14:textId="77777777" w:rsidR="00A83AE9" w:rsidRDefault="00976476">
            <w:pPr>
              <w:widowControl w:val="0"/>
              <w:tabs>
                <w:tab w:val="left" w:pos="208"/>
                <w:tab w:val="left" w:pos="633"/>
                <w:tab w:val="left" w:pos="775"/>
              </w:tabs>
              <w:ind w:firstLine="66"/>
              <w:rPr>
                <w:b/>
                <w:i/>
                <w:szCs w:val="24"/>
              </w:rPr>
            </w:pPr>
            <w:r>
              <w:rPr>
                <w:b/>
                <w:i/>
                <w:sz w:val="22"/>
                <w:szCs w:val="22"/>
              </w:rPr>
              <w:t>Valymas</w:t>
            </w:r>
          </w:p>
        </w:tc>
        <w:tc>
          <w:tcPr>
            <w:tcW w:w="7903" w:type="dxa"/>
            <w:tcBorders>
              <w:top w:val="single" w:sz="4" w:space="0" w:color="auto"/>
              <w:left w:val="single" w:sz="4" w:space="0" w:color="auto"/>
              <w:bottom w:val="single" w:sz="4" w:space="0" w:color="auto"/>
              <w:right w:val="single" w:sz="4" w:space="0" w:color="auto"/>
            </w:tcBorders>
            <w:hideMark/>
          </w:tcPr>
          <w:p w14:paraId="6ED955D7" w14:textId="77777777" w:rsidR="00A83AE9" w:rsidRDefault="00976476">
            <w:pPr>
              <w:tabs>
                <w:tab w:val="left" w:pos="208"/>
                <w:tab w:val="left" w:pos="633"/>
                <w:tab w:val="left" w:pos="775"/>
              </w:tabs>
              <w:rPr>
                <w:szCs w:val="24"/>
              </w:rPr>
            </w:pPr>
            <w:r>
              <w:rPr>
                <w:sz w:val="22"/>
                <w:szCs w:val="22"/>
              </w:rPr>
              <w:t>a)  Darbo procesas:</w:t>
            </w:r>
          </w:p>
          <w:p w14:paraId="6ED955D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šiukšlių ir atsitiktinių daiktų surinkimas į krūvas arba maišus;</w:t>
            </w:r>
          </w:p>
          <w:p w14:paraId="6ED955D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šiukšlių ir atsitiktinių daiktų pakrovimas į autotransporto priemones </w:t>
            </w:r>
            <w:r>
              <w:rPr>
                <w:sz w:val="22"/>
                <w:szCs w:val="22"/>
              </w:rPr>
              <w:t>ir išvežimas į sąvartynus.</w:t>
            </w:r>
          </w:p>
          <w:p w14:paraId="6ED955DA" w14:textId="77777777" w:rsidR="00A83AE9" w:rsidRDefault="00976476">
            <w:pPr>
              <w:widowControl w:val="0"/>
              <w:tabs>
                <w:tab w:val="center" w:pos="4819"/>
                <w:tab w:val="right" w:pos="9638"/>
              </w:tabs>
              <w:ind w:left="885"/>
              <w:jc w:val="both"/>
              <w:rPr>
                <w:szCs w:val="24"/>
              </w:rPr>
            </w:pPr>
            <w:r>
              <w:rPr>
                <w:sz w:val="22"/>
                <w:szCs w:val="22"/>
              </w:rPr>
              <w:t>Mato vienetai: 1000 m², 100 m³.</w:t>
            </w:r>
          </w:p>
        </w:tc>
      </w:tr>
      <w:tr w:rsidR="00A83AE9" w14:paraId="6ED955E1" w14:textId="77777777">
        <w:trPr>
          <w:trHeight w:val="20"/>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55DC" w14:textId="77777777" w:rsidR="00A83AE9" w:rsidRDefault="00976476">
            <w:pPr>
              <w:widowControl w:val="0"/>
              <w:tabs>
                <w:tab w:val="left" w:pos="208"/>
                <w:tab w:val="left" w:pos="633"/>
                <w:tab w:val="left" w:pos="775"/>
              </w:tabs>
              <w:ind w:firstLine="66"/>
              <w:rPr>
                <w:b/>
                <w:i/>
                <w:szCs w:val="24"/>
              </w:rPr>
            </w:pPr>
            <w:r>
              <w:rPr>
                <w:b/>
                <w:i/>
                <w:sz w:val="22"/>
                <w:szCs w:val="22"/>
              </w:rPr>
              <w:t xml:space="preserve">1.1.1.2. </w:t>
            </w:r>
          </w:p>
          <w:p w14:paraId="6ED955DD" w14:textId="77777777" w:rsidR="00A83AE9" w:rsidRDefault="00976476">
            <w:pPr>
              <w:widowControl w:val="0"/>
              <w:tabs>
                <w:tab w:val="left" w:pos="208"/>
                <w:tab w:val="left" w:pos="633"/>
                <w:tab w:val="left" w:pos="775"/>
              </w:tabs>
              <w:ind w:left="66"/>
              <w:rPr>
                <w:b/>
                <w:i/>
                <w:szCs w:val="24"/>
              </w:rPr>
            </w:pPr>
            <w:r>
              <w:rPr>
                <w:b/>
                <w:i/>
                <w:sz w:val="22"/>
                <w:szCs w:val="22"/>
              </w:rPr>
              <w:t xml:space="preserve">Provėžų ir įdubų ištaisymas </w:t>
            </w:r>
          </w:p>
        </w:tc>
        <w:tc>
          <w:tcPr>
            <w:tcW w:w="7903" w:type="dxa"/>
            <w:tcBorders>
              <w:top w:val="single" w:sz="4" w:space="0" w:color="auto"/>
              <w:left w:val="single" w:sz="4" w:space="0" w:color="auto"/>
              <w:bottom w:val="single" w:sz="4" w:space="0" w:color="auto"/>
              <w:right w:val="single" w:sz="4" w:space="0" w:color="auto"/>
            </w:tcBorders>
            <w:hideMark/>
          </w:tcPr>
          <w:p w14:paraId="6ED955DE" w14:textId="77777777" w:rsidR="00A83AE9" w:rsidRDefault="00976476">
            <w:pPr>
              <w:tabs>
                <w:tab w:val="left" w:pos="208"/>
                <w:tab w:val="left" w:pos="633"/>
                <w:tab w:val="left" w:pos="775"/>
              </w:tabs>
              <w:rPr>
                <w:szCs w:val="24"/>
              </w:rPr>
            </w:pPr>
            <w:r>
              <w:rPr>
                <w:sz w:val="22"/>
                <w:szCs w:val="22"/>
              </w:rPr>
              <w:t>a)  Darbo procesas, skirtas provėžoms ištaisyti:</w:t>
            </w:r>
          </w:p>
          <w:p w14:paraId="6ED955D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provėžų užlyginimas esamu gruntu ir užsėjimas žole, volavimas rankiniu būdu.</w:t>
            </w:r>
          </w:p>
          <w:p w14:paraId="6ED955E0" w14:textId="77777777" w:rsidR="00A83AE9" w:rsidRDefault="00976476">
            <w:pPr>
              <w:widowControl w:val="0"/>
              <w:tabs>
                <w:tab w:val="center" w:pos="4819"/>
                <w:tab w:val="right" w:pos="9638"/>
              </w:tabs>
              <w:ind w:left="885"/>
              <w:jc w:val="both"/>
              <w:rPr>
                <w:szCs w:val="24"/>
              </w:rPr>
            </w:pPr>
            <w:r>
              <w:rPr>
                <w:sz w:val="22"/>
                <w:szCs w:val="22"/>
              </w:rPr>
              <w:t>Mato vienetas 100 m².</w:t>
            </w:r>
          </w:p>
        </w:tc>
      </w:tr>
      <w:tr w:rsidR="00A83AE9" w14:paraId="6ED955E9"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5E2" w14:textId="77777777" w:rsidR="00A83AE9" w:rsidRDefault="00A83AE9">
            <w:pPr>
              <w:rPr>
                <w:b/>
                <w:i/>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5E3" w14:textId="77777777" w:rsidR="00A83AE9" w:rsidRDefault="00976476">
            <w:pPr>
              <w:tabs>
                <w:tab w:val="left" w:pos="208"/>
                <w:tab w:val="left" w:pos="633"/>
                <w:tab w:val="left" w:pos="775"/>
              </w:tabs>
              <w:rPr>
                <w:szCs w:val="24"/>
              </w:rPr>
            </w:pPr>
            <w:r>
              <w:rPr>
                <w:sz w:val="22"/>
                <w:szCs w:val="22"/>
              </w:rPr>
              <w:t>b)  Darbo procesas, skirtas mechanizuotai išlyginti įdubas:</w:t>
            </w:r>
          </w:p>
          <w:p w14:paraId="6ED955E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įdubų užpylimas atvežtiniu tokios pat rūšies gruntu, prieš tai nuleidus vandenį, jeigu jis yra susikaupęs įduboje;</w:t>
            </w:r>
          </w:p>
          <w:p w14:paraId="6ED955E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paskleidimas;</w:t>
            </w:r>
          </w:p>
          <w:p w14:paraId="6ED955E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augalinio grunto sluoksnio (h ≥ 5 cm) užpylimas ir užs</w:t>
            </w:r>
            <w:r>
              <w:rPr>
                <w:sz w:val="22"/>
                <w:szCs w:val="22"/>
              </w:rPr>
              <w:t>ėjimas žole, volavimas rankiniu būdu.</w:t>
            </w:r>
          </w:p>
          <w:p w14:paraId="6ED955E7" w14:textId="77777777" w:rsidR="00A83AE9" w:rsidRDefault="00976476">
            <w:pPr>
              <w:widowControl w:val="0"/>
              <w:tabs>
                <w:tab w:val="center" w:pos="4819"/>
                <w:tab w:val="right" w:pos="9638"/>
              </w:tabs>
              <w:ind w:left="885"/>
              <w:jc w:val="both"/>
              <w:rPr>
                <w:szCs w:val="24"/>
              </w:rPr>
            </w:pPr>
            <w:r>
              <w:rPr>
                <w:sz w:val="22"/>
                <w:szCs w:val="22"/>
              </w:rPr>
              <w:t>Mato vienetai: 100 m², 100 m³.</w:t>
            </w:r>
          </w:p>
          <w:p w14:paraId="6ED955E8" w14:textId="77777777" w:rsidR="00A83AE9" w:rsidRDefault="00976476">
            <w:pPr>
              <w:widowControl w:val="0"/>
              <w:numPr>
                <w:ilvl w:val="12"/>
                <w:numId w:val="0"/>
              </w:numPr>
              <w:tabs>
                <w:tab w:val="center" w:pos="4819"/>
                <w:tab w:val="right" w:pos="9638"/>
              </w:tabs>
              <w:ind w:left="885"/>
              <w:jc w:val="both"/>
              <w:rPr>
                <w:szCs w:val="24"/>
              </w:rPr>
            </w:pPr>
            <w:r>
              <w:rPr>
                <w:i/>
                <w:sz w:val="22"/>
                <w:szCs w:val="22"/>
              </w:rPr>
              <w:t>PASTABA. Išlyginto ir esamo paviršiaus nuolydžiai turi sutapti.</w:t>
            </w:r>
          </w:p>
        </w:tc>
      </w:tr>
      <w:tr w:rsidR="00A83AE9" w14:paraId="6ED955F3"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hideMark/>
          </w:tcPr>
          <w:p w14:paraId="6ED955EA" w14:textId="77777777" w:rsidR="00A83AE9" w:rsidRDefault="00976476">
            <w:pPr>
              <w:widowControl w:val="0"/>
              <w:tabs>
                <w:tab w:val="left" w:pos="208"/>
                <w:tab w:val="left" w:pos="633"/>
                <w:tab w:val="left" w:pos="775"/>
              </w:tabs>
              <w:ind w:left="66"/>
              <w:rPr>
                <w:b/>
                <w:i/>
                <w:szCs w:val="24"/>
              </w:rPr>
            </w:pPr>
            <w:r>
              <w:rPr>
                <w:b/>
                <w:i/>
                <w:sz w:val="22"/>
                <w:szCs w:val="22"/>
              </w:rPr>
              <w:t>1.1.1.3.  Susikaupusio grunto pašalinimas</w:t>
            </w:r>
          </w:p>
        </w:tc>
        <w:tc>
          <w:tcPr>
            <w:tcW w:w="7903" w:type="dxa"/>
            <w:tcBorders>
              <w:top w:val="single" w:sz="4" w:space="0" w:color="auto"/>
              <w:left w:val="single" w:sz="4" w:space="0" w:color="auto"/>
              <w:bottom w:val="single" w:sz="4" w:space="0" w:color="auto"/>
              <w:right w:val="single" w:sz="4" w:space="0" w:color="auto"/>
            </w:tcBorders>
            <w:hideMark/>
          </w:tcPr>
          <w:p w14:paraId="6ED955EB" w14:textId="77777777" w:rsidR="00A83AE9" w:rsidRDefault="00976476">
            <w:pPr>
              <w:tabs>
                <w:tab w:val="left" w:pos="208"/>
                <w:tab w:val="left" w:pos="633"/>
                <w:tab w:val="left" w:pos="775"/>
              </w:tabs>
              <w:rPr>
                <w:szCs w:val="24"/>
              </w:rPr>
            </w:pPr>
            <w:r>
              <w:rPr>
                <w:sz w:val="22"/>
                <w:szCs w:val="22"/>
              </w:rPr>
              <w:t>a)  Darbo procesas:</w:t>
            </w:r>
          </w:p>
          <w:p w14:paraId="6ED955E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susikaupusio grunto nupjovimas autogreideriu: įgaubtos skiriamosios juostos kraštuose, nuimamas 2,0–2,5 m pločiu susikaupusio grunto sluoksnis; išgaubtoje skiriamojoje juostoje, nuimamas susikaupusio grunto sluoksnis per visą skiriamąją juostą. Susikaupęs </w:t>
            </w:r>
            <w:r>
              <w:rPr>
                <w:sz w:val="22"/>
                <w:szCs w:val="22"/>
              </w:rPr>
              <w:t xml:space="preserve">gruntas nupjaunamas, kai jo storis pagal nustatytą priežiūros lygį viršija nurodytą leistiną storį </w:t>
            </w:r>
            <w:r>
              <w:rPr>
                <w:sz w:val="22"/>
                <w:szCs w:val="22"/>
              </w:rPr>
              <w:br/>
              <w:t>(KPV PN [5.31] 2 lentelė);</w:t>
            </w:r>
          </w:p>
          <w:p w14:paraId="6ED955E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volelių sustūmimas į krūvas;</w:t>
            </w:r>
          </w:p>
          <w:p w14:paraId="6ED955E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pakrovimas į autotransporto priemones mechanizuotai, išvežimas;</w:t>
            </w:r>
          </w:p>
          <w:p w14:paraId="6ED955E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plotų, nuo kurių</w:t>
            </w:r>
            <w:r>
              <w:rPr>
                <w:sz w:val="22"/>
                <w:szCs w:val="22"/>
              </w:rPr>
              <w:t xml:space="preserve"> pašalintas grunto perteklius, purenimas – išakėjimas arba kultivavimas (paruošimas užsėti žole);</w:t>
            </w:r>
          </w:p>
          <w:p w14:paraId="6ED955F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supurentų plotų užsėjimas žole, užgrėbstymas;</w:t>
            </w:r>
          </w:p>
          <w:p w14:paraId="6ED955F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užterštos kelio dangos valymas.</w:t>
            </w:r>
          </w:p>
          <w:p w14:paraId="6ED955F2" w14:textId="77777777" w:rsidR="00A83AE9" w:rsidRDefault="00976476">
            <w:pPr>
              <w:widowControl w:val="0"/>
              <w:tabs>
                <w:tab w:val="center" w:pos="4819"/>
                <w:tab w:val="right" w:pos="9638"/>
              </w:tabs>
              <w:ind w:left="885"/>
              <w:jc w:val="both"/>
              <w:rPr>
                <w:szCs w:val="24"/>
              </w:rPr>
            </w:pPr>
            <w:r>
              <w:rPr>
                <w:sz w:val="22"/>
                <w:szCs w:val="22"/>
              </w:rPr>
              <w:t>Mato vienetai: 100 m², 100 m³.</w:t>
            </w:r>
          </w:p>
        </w:tc>
      </w:tr>
      <w:tr w:rsidR="00A83AE9" w14:paraId="6ED955FD" w14:textId="77777777">
        <w:trPr>
          <w:trHeight w:val="2394"/>
          <w:jc w:val="center"/>
        </w:trPr>
        <w:tc>
          <w:tcPr>
            <w:tcW w:w="1694" w:type="dxa"/>
            <w:tcBorders>
              <w:top w:val="single" w:sz="4" w:space="0" w:color="auto"/>
              <w:left w:val="single" w:sz="4" w:space="0" w:color="auto"/>
              <w:bottom w:val="single" w:sz="4" w:space="0" w:color="auto"/>
              <w:right w:val="single" w:sz="4" w:space="0" w:color="auto"/>
            </w:tcBorders>
          </w:tcPr>
          <w:p w14:paraId="6ED955F4" w14:textId="77777777" w:rsidR="00A83AE9" w:rsidRDefault="00976476">
            <w:pPr>
              <w:widowControl w:val="0"/>
              <w:tabs>
                <w:tab w:val="left" w:pos="208"/>
                <w:tab w:val="left" w:pos="633"/>
                <w:tab w:val="left" w:pos="775"/>
              </w:tabs>
              <w:ind w:left="66"/>
              <w:rPr>
                <w:b/>
                <w:i/>
                <w:szCs w:val="24"/>
              </w:rPr>
            </w:pPr>
            <w:r>
              <w:rPr>
                <w:b/>
                <w:i/>
                <w:sz w:val="22"/>
                <w:szCs w:val="22"/>
              </w:rPr>
              <w:t xml:space="preserve">1.1.1.4. </w:t>
            </w:r>
          </w:p>
          <w:p w14:paraId="6ED955F5" w14:textId="77777777" w:rsidR="00A83AE9" w:rsidRDefault="00976476">
            <w:pPr>
              <w:widowControl w:val="0"/>
              <w:tabs>
                <w:tab w:val="left" w:pos="208"/>
                <w:tab w:val="left" w:pos="633"/>
                <w:tab w:val="left" w:pos="775"/>
              </w:tabs>
              <w:ind w:left="66"/>
              <w:rPr>
                <w:b/>
                <w:i/>
                <w:szCs w:val="24"/>
              </w:rPr>
            </w:pPr>
            <w:r>
              <w:rPr>
                <w:b/>
                <w:i/>
                <w:sz w:val="22"/>
                <w:szCs w:val="22"/>
              </w:rPr>
              <w:t xml:space="preserve">Vandens nuleidimo sistemos </w:t>
            </w:r>
            <w:r>
              <w:rPr>
                <w:b/>
                <w:i/>
                <w:sz w:val="22"/>
                <w:szCs w:val="22"/>
              </w:rPr>
              <w:t>priežiūra (įgaubta skiriamoji juosta)</w:t>
            </w:r>
          </w:p>
        </w:tc>
        <w:tc>
          <w:tcPr>
            <w:tcW w:w="7903" w:type="dxa"/>
            <w:tcBorders>
              <w:top w:val="single" w:sz="4" w:space="0" w:color="auto"/>
              <w:left w:val="single" w:sz="4" w:space="0" w:color="auto"/>
              <w:bottom w:val="single" w:sz="4" w:space="0" w:color="auto"/>
              <w:right w:val="single" w:sz="4" w:space="0" w:color="auto"/>
            </w:tcBorders>
            <w:hideMark/>
          </w:tcPr>
          <w:p w14:paraId="6ED955F6" w14:textId="77777777" w:rsidR="00A83AE9" w:rsidRDefault="00976476">
            <w:pPr>
              <w:tabs>
                <w:tab w:val="left" w:pos="208"/>
                <w:tab w:val="left" w:pos="633"/>
                <w:tab w:val="left" w:pos="775"/>
              </w:tabs>
              <w:rPr>
                <w:szCs w:val="24"/>
              </w:rPr>
            </w:pPr>
            <w:r>
              <w:rPr>
                <w:sz w:val="22"/>
                <w:szCs w:val="22"/>
              </w:rPr>
              <w:t>a)  Darbo procesas, skirtas sąnašoms pašalinti:</w:t>
            </w:r>
          </w:p>
          <w:p w14:paraId="6ED955F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iš latakų bei visų rūšių šulinėlių grotelių išvalymas;</w:t>
            </w:r>
          </w:p>
          <w:p w14:paraId="6ED955F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šulinėlių grotelių nuėmimas, vandens išsėmimas, jeigu jis susikaupęs;</w:t>
            </w:r>
          </w:p>
          <w:p w14:paraId="6ED955F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pašalinimas iš šulinėlių,</w:t>
            </w:r>
            <w:r>
              <w:rPr>
                <w:sz w:val="22"/>
                <w:szCs w:val="22"/>
              </w:rPr>
              <w:t xml:space="preserve"> sukrovimas į krūvas;</w:t>
            </w:r>
          </w:p>
          <w:p w14:paraId="6ED955F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krūvų pašalinimas, kai jos arba paskleidžiamos vietoje, arba išvežamos (atsižvelgus į kiekį);</w:t>
            </w:r>
          </w:p>
          <w:p w14:paraId="6ED955F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grotelių uždėjimas, jei trūksta, papildoma naujomis.</w:t>
            </w:r>
          </w:p>
          <w:p w14:paraId="6ED955FC" w14:textId="77777777" w:rsidR="00A83AE9" w:rsidRDefault="00976476">
            <w:pPr>
              <w:widowControl w:val="0"/>
              <w:tabs>
                <w:tab w:val="center" w:pos="4819"/>
                <w:tab w:val="right" w:pos="9638"/>
              </w:tabs>
              <w:ind w:left="885"/>
              <w:jc w:val="both"/>
              <w:rPr>
                <w:szCs w:val="24"/>
              </w:rPr>
            </w:pPr>
            <w:r>
              <w:rPr>
                <w:sz w:val="22"/>
                <w:szCs w:val="22"/>
              </w:rPr>
              <w:t>Mato vienetai: vienas šulinėlis, 10 m³.</w:t>
            </w:r>
          </w:p>
        </w:tc>
      </w:tr>
    </w:tbl>
    <w:p w14:paraId="6ED955FE" w14:textId="77777777" w:rsidR="00A83AE9" w:rsidRDefault="00976476">
      <w:pPr>
        <w:spacing w:line="240" w:lineRule="exact"/>
        <w:ind w:left="1985" w:hanging="1985"/>
        <w:rPr>
          <w:b/>
          <w:sz w:val="22"/>
          <w:szCs w:val="22"/>
        </w:rPr>
      </w:pPr>
      <w:r>
        <w:br w:type="page"/>
      </w:r>
      <w:r>
        <w:rPr>
          <w:b/>
          <w:sz w:val="22"/>
          <w:szCs w:val="22"/>
        </w:rPr>
        <w:lastRenderedPageBreak/>
        <w:t xml:space="preserve">1 lentelės tęsinys </w:t>
      </w:r>
      <w:r>
        <w:rPr>
          <w:i/>
          <w:sz w:val="22"/>
          <w:szCs w:val="22"/>
        </w:rPr>
        <w:t xml:space="preserve">(Skiriamoji </w:t>
      </w:r>
      <w:r>
        <w:rPr>
          <w:i/>
          <w:sz w:val="22"/>
          <w:szCs w:val="22"/>
        </w:rPr>
        <w:t>juosta)</w:t>
      </w:r>
    </w:p>
    <w:p w14:paraId="6ED955FF" w14:textId="77777777" w:rsidR="00A83AE9" w:rsidRDefault="00A83AE9">
      <w:pPr>
        <w:rPr>
          <w:sz w:val="6"/>
          <w:szCs w:val="6"/>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5"/>
        <w:gridCol w:w="7905"/>
      </w:tblGrid>
      <w:tr w:rsidR="00A83AE9" w14:paraId="6ED95601" w14:textId="77777777">
        <w:trPr>
          <w:trHeight w:val="20"/>
          <w:jc w:val="center"/>
        </w:trPr>
        <w:tc>
          <w:tcPr>
            <w:tcW w:w="9597" w:type="dxa"/>
            <w:gridSpan w:val="2"/>
            <w:tcBorders>
              <w:top w:val="single" w:sz="8" w:space="0" w:color="auto"/>
              <w:left w:val="single" w:sz="8" w:space="0" w:color="auto"/>
              <w:bottom w:val="single" w:sz="8" w:space="0" w:color="auto"/>
              <w:right w:val="single" w:sz="8" w:space="0" w:color="auto"/>
            </w:tcBorders>
            <w:hideMark/>
          </w:tcPr>
          <w:p w14:paraId="6ED95600" w14:textId="77777777" w:rsidR="00A83AE9" w:rsidRDefault="00976476">
            <w:pPr>
              <w:widowControl w:val="0"/>
              <w:jc w:val="center"/>
              <w:rPr>
                <w:b/>
                <w:szCs w:val="24"/>
              </w:rPr>
            </w:pPr>
            <w:r>
              <w:rPr>
                <w:b/>
                <w:sz w:val="22"/>
                <w:szCs w:val="22"/>
              </w:rPr>
              <w:t>DARBAI</w:t>
            </w:r>
          </w:p>
        </w:tc>
      </w:tr>
      <w:tr w:rsidR="00A83AE9" w14:paraId="6ED95604" w14:textId="77777777">
        <w:trPr>
          <w:trHeight w:val="20"/>
          <w:jc w:val="center"/>
        </w:trPr>
        <w:tc>
          <w:tcPr>
            <w:tcW w:w="1694" w:type="dxa"/>
            <w:tcBorders>
              <w:top w:val="single" w:sz="8" w:space="0" w:color="auto"/>
              <w:left w:val="single" w:sz="8" w:space="0" w:color="auto"/>
              <w:bottom w:val="single" w:sz="8" w:space="0" w:color="auto"/>
              <w:right w:val="single" w:sz="8" w:space="0" w:color="auto"/>
            </w:tcBorders>
            <w:hideMark/>
          </w:tcPr>
          <w:p w14:paraId="6ED95602" w14:textId="77777777" w:rsidR="00A83AE9" w:rsidRDefault="00976476">
            <w:pPr>
              <w:widowControl w:val="0"/>
              <w:jc w:val="center"/>
              <w:rPr>
                <w:szCs w:val="24"/>
              </w:rPr>
            </w:pPr>
            <w:r>
              <w:rPr>
                <w:b/>
                <w:sz w:val="22"/>
                <w:szCs w:val="22"/>
              </w:rPr>
              <w:t>Pavadinimas</w:t>
            </w:r>
          </w:p>
        </w:tc>
        <w:tc>
          <w:tcPr>
            <w:tcW w:w="7903" w:type="dxa"/>
            <w:tcBorders>
              <w:top w:val="single" w:sz="8" w:space="0" w:color="auto"/>
              <w:left w:val="single" w:sz="8" w:space="0" w:color="auto"/>
              <w:bottom w:val="single" w:sz="8" w:space="0" w:color="auto"/>
              <w:right w:val="single" w:sz="8" w:space="0" w:color="auto"/>
            </w:tcBorders>
            <w:hideMark/>
          </w:tcPr>
          <w:p w14:paraId="6ED95603" w14:textId="77777777" w:rsidR="00A83AE9" w:rsidRDefault="00976476">
            <w:pPr>
              <w:widowControl w:val="0"/>
              <w:jc w:val="center"/>
              <w:rPr>
                <w:szCs w:val="24"/>
              </w:rPr>
            </w:pPr>
            <w:r>
              <w:rPr>
                <w:b/>
                <w:sz w:val="22"/>
                <w:szCs w:val="22"/>
              </w:rPr>
              <w:t>Aprašymas</w:t>
            </w:r>
          </w:p>
        </w:tc>
      </w:tr>
      <w:tr w:rsidR="00A83AE9" w14:paraId="6ED9560F" w14:textId="77777777">
        <w:trPr>
          <w:trHeight w:val="20"/>
          <w:jc w:val="center"/>
        </w:trPr>
        <w:tc>
          <w:tcPr>
            <w:tcW w:w="1694" w:type="dxa"/>
            <w:vMerge w:val="restart"/>
            <w:tcBorders>
              <w:top w:val="single" w:sz="4" w:space="0" w:color="auto"/>
              <w:left w:val="single" w:sz="4" w:space="0" w:color="auto"/>
              <w:bottom w:val="single" w:sz="4" w:space="0" w:color="auto"/>
              <w:right w:val="single" w:sz="4" w:space="0" w:color="auto"/>
            </w:tcBorders>
            <w:hideMark/>
          </w:tcPr>
          <w:p w14:paraId="6ED95605" w14:textId="77777777" w:rsidR="00A83AE9" w:rsidRDefault="00976476">
            <w:pPr>
              <w:ind w:firstLine="66"/>
              <w:rPr>
                <w:b/>
                <w:i/>
                <w:szCs w:val="24"/>
              </w:rPr>
            </w:pPr>
            <w:r>
              <w:rPr>
                <w:b/>
                <w:i/>
                <w:sz w:val="22"/>
                <w:szCs w:val="22"/>
              </w:rPr>
              <w:t xml:space="preserve">1.1.1.4 </w:t>
            </w:r>
          </w:p>
          <w:p w14:paraId="6ED95606" w14:textId="77777777" w:rsidR="00A83AE9" w:rsidRDefault="00976476">
            <w:pPr>
              <w:widowControl w:val="0"/>
              <w:ind w:firstLine="66"/>
              <w:rPr>
                <w:b/>
                <w:szCs w:val="24"/>
              </w:rPr>
            </w:pPr>
            <w:r>
              <w:rPr>
                <w:b/>
                <w:i/>
                <w:sz w:val="22"/>
                <w:szCs w:val="22"/>
              </w:rPr>
              <w:t>tęsinys</w:t>
            </w:r>
          </w:p>
        </w:tc>
        <w:tc>
          <w:tcPr>
            <w:tcW w:w="7903" w:type="dxa"/>
            <w:tcBorders>
              <w:top w:val="single" w:sz="4" w:space="0" w:color="auto"/>
              <w:left w:val="single" w:sz="4" w:space="0" w:color="auto"/>
              <w:bottom w:val="single" w:sz="4" w:space="0" w:color="auto"/>
              <w:right w:val="single" w:sz="4" w:space="0" w:color="auto"/>
            </w:tcBorders>
            <w:hideMark/>
          </w:tcPr>
          <w:p w14:paraId="6ED95607" w14:textId="77777777" w:rsidR="00A83AE9" w:rsidRDefault="00976476">
            <w:pPr>
              <w:tabs>
                <w:tab w:val="left" w:pos="208"/>
                <w:tab w:val="left" w:pos="633"/>
                <w:tab w:val="left" w:pos="775"/>
              </w:tabs>
              <w:ind w:left="357" w:hanging="357"/>
              <w:rPr>
                <w:szCs w:val="24"/>
              </w:rPr>
            </w:pPr>
            <w:r>
              <w:rPr>
                <w:sz w:val="22"/>
                <w:szCs w:val="22"/>
              </w:rPr>
              <w:t>b)  Darbo procesas, skirtas mechaniniu būdu užsikimšusiam drenažui valyti, kai drenažo vamzdžiai nesulūžę:</w:t>
            </w:r>
          </w:p>
          <w:p w14:paraId="6ED9560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apžiūros šulinėlių atidengimas;</w:t>
            </w:r>
          </w:p>
          <w:p w14:paraId="6ED9560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vielos prakišimas tarp šulinėlių ir žiočių arba tik tarp</w:t>
            </w:r>
            <w:r>
              <w:rPr>
                <w:sz w:val="22"/>
                <w:szCs w:val="22"/>
              </w:rPr>
              <w:t xml:space="preserve"> šulinėlių;</w:t>
            </w:r>
          </w:p>
          <w:p w14:paraId="6ED9560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grandiklio arba metalinių šepečių pratraukimas;</w:t>
            </w:r>
          </w:p>
          <w:p w14:paraId="6ED9560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išsėmimas ir sukrovimas į krūvą;</w:t>
            </w:r>
          </w:p>
          <w:p w14:paraId="6ED9560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apžiūros šulinėlių uždengimas;</w:t>
            </w:r>
          </w:p>
          <w:p w14:paraId="6ED9560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pašalinimas, kai jos arba paskleidžiamos vietoje, arba išvežamos (atsižvelgus į kiekį).</w:t>
            </w:r>
          </w:p>
          <w:p w14:paraId="6ED9560E" w14:textId="77777777" w:rsidR="00A83AE9" w:rsidRDefault="00976476">
            <w:pPr>
              <w:widowControl w:val="0"/>
              <w:tabs>
                <w:tab w:val="center" w:pos="4819"/>
                <w:tab w:val="right" w:pos="9638"/>
              </w:tabs>
              <w:ind w:left="885"/>
              <w:jc w:val="both"/>
              <w:rPr>
                <w:szCs w:val="24"/>
              </w:rPr>
            </w:pPr>
            <w:r>
              <w:rPr>
                <w:sz w:val="22"/>
                <w:szCs w:val="22"/>
              </w:rPr>
              <w:t>Mato vienetai: 10 m, 1</w:t>
            </w:r>
            <w:r>
              <w:rPr>
                <w:sz w:val="22"/>
                <w:szCs w:val="22"/>
              </w:rPr>
              <w:t>0 m³.</w:t>
            </w:r>
          </w:p>
        </w:tc>
      </w:tr>
      <w:tr w:rsidR="00A83AE9" w14:paraId="6ED95616"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10" w14:textId="77777777" w:rsidR="00A83AE9" w:rsidRDefault="00A83AE9">
            <w:pPr>
              <w:rPr>
                <w:b/>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11" w14:textId="77777777" w:rsidR="00A83AE9" w:rsidRDefault="00976476">
            <w:pPr>
              <w:tabs>
                <w:tab w:val="left" w:pos="208"/>
                <w:tab w:val="left" w:pos="633"/>
                <w:tab w:val="left" w:pos="775"/>
              </w:tabs>
              <w:rPr>
                <w:szCs w:val="24"/>
              </w:rPr>
            </w:pPr>
            <w:r>
              <w:rPr>
                <w:sz w:val="22"/>
                <w:szCs w:val="22"/>
              </w:rPr>
              <w:t>c)  Darbo procesas, skirtas valyti hidrauliniu būdu, kai drenažas užsikimšęs 90 %:</w:t>
            </w:r>
          </w:p>
          <w:p w14:paraId="6ED9561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apžiūros šulinėlių atidengimas;</w:t>
            </w:r>
          </w:p>
          <w:p w14:paraId="6ED9561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drenažo vamzdžių praplovimas, naudojant vamzdynų plovimo mašiną;</w:t>
            </w:r>
          </w:p>
          <w:p w14:paraId="6ED9561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apžiūros šulinėlių uždengimas.</w:t>
            </w:r>
          </w:p>
          <w:p w14:paraId="6ED95615" w14:textId="77777777" w:rsidR="00A83AE9" w:rsidRDefault="00976476">
            <w:pPr>
              <w:widowControl w:val="0"/>
              <w:tabs>
                <w:tab w:val="center" w:pos="4819"/>
                <w:tab w:val="right" w:pos="9638"/>
              </w:tabs>
              <w:ind w:left="885"/>
              <w:jc w:val="both"/>
              <w:rPr>
                <w:szCs w:val="24"/>
              </w:rPr>
            </w:pPr>
            <w:r>
              <w:rPr>
                <w:sz w:val="22"/>
                <w:szCs w:val="22"/>
              </w:rPr>
              <w:t>Mato vienetai: 10 m, 10 m³.</w:t>
            </w:r>
          </w:p>
        </w:tc>
      </w:tr>
      <w:tr w:rsidR="00A83AE9" w14:paraId="6ED9561E"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17" w14:textId="77777777" w:rsidR="00A83AE9" w:rsidRDefault="00A83AE9">
            <w:pPr>
              <w:rPr>
                <w:b/>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18" w14:textId="77777777" w:rsidR="00A83AE9" w:rsidRDefault="00976476">
            <w:pPr>
              <w:tabs>
                <w:tab w:val="left" w:pos="208"/>
                <w:tab w:val="left" w:pos="633"/>
                <w:tab w:val="left" w:pos="775"/>
              </w:tabs>
              <w:rPr>
                <w:szCs w:val="24"/>
              </w:rPr>
            </w:pPr>
            <w:r>
              <w:rPr>
                <w:sz w:val="22"/>
                <w:szCs w:val="22"/>
              </w:rPr>
              <w:t>d)  Darbo procesas, skirtas valyti pneumatiniu būdu, kai drenažas yra užsikimšęs 90 %:</w:t>
            </w:r>
          </w:p>
          <w:p w14:paraId="6ED9561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apžiūros šulinėlių atidengimas;</w:t>
            </w:r>
          </w:p>
          <w:p w14:paraId="6ED9561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stiprios oro srovės leidimas drenažo vamzdžiais, naudojant kompresorių;</w:t>
            </w:r>
          </w:p>
          <w:p w14:paraId="6ED9561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pašalinimas;</w:t>
            </w:r>
          </w:p>
          <w:p w14:paraId="6ED9561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apžiūros šulinėlių uždengimas.</w:t>
            </w:r>
          </w:p>
          <w:p w14:paraId="6ED9561D" w14:textId="77777777" w:rsidR="00A83AE9" w:rsidRDefault="00976476">
            <w:pPr>
              <w:widowControl w:val="0"/>
              <w:tabs>
                <w:tab w:val="center" w:pos="4819"/>
                <w:tab w:val="right" w:pos="9638"/>
              </w:tabs>
              <w:ind w:left="885"/>
              <w:jc w:val="both"/>
              <w:rPr>
                <w:szCs w:val="24"/>
              </w:rPr>
            </w:pPr>
            <w:r>
              <w:rPr>
                <w:sz w:val="22"/>
                <w:szCs w:val="22"/>
              </w:rPr>
              <w:t xml:space="preserve">Mato </w:t>
            </w:r>
            <w:r>
              <w:rPr>
                <w:sz w:val="22"/>
                <w:szCs w:val="22"/>
              </w:rPr>
              <w:t>vienetai: 10 m, 10 m³.</w:t>
            </w:r>
          </w:p>
        </w:tc>
      </w:tr>
      <w:tr w:rsidR="00A83AE9" w14:paraId="6ED9562A"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1F" w14:textId="77777777" w:rsidR="00A83AE9" w:rsidRDefault="00A83AE9">
            <w:pPr>
              <w:rPr>
                <w:b/>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20" w14:textId="77777777" w:rsidR="00A83AE9" w:rsidRDefault="00976476">
            <w:pPr>
              <w:tabs>
                <w:tab w:val="left" w:pos="357"/>
                <w:tab w:val="left" w:pos="633"/>
                <w:tab w:val="left" w:pos="775"/>
              </w:tabs>
              <w:ind w:left="357" w:hanging="357"/>
              <w:rPr>
                <w:szCs w:val="24"/>
              </w:rPr>
            </w:pPr>
            <w:r>
              <w:rPr>
                <w:sz w:val="22"/>
                <w:szCs w:val="22"/>
              </w:rPr>
              <w:t>e)  Darbo procesas, skirtas užsikimšusiam drenažui valyti, kai drenažo vamzdžiai vietomis sulūžę:</w:t>
            </w:r>
          </w:p>
          <w:p w14:paraId="6ED9562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mechanizuotas duobių iškasimas drenažo linijoms surasti;</w:t>
            </w:r>
          </w:p>
          <w:p w14:paraId="6ED9562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vamzdžių atkasimas rankiniu būdu;</w:t>
            </w:r>
          </w:p>
          <w:p w14:paraId="6ED9562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sulūžusių vamzdžių </w:t>
            </w:r>
            <w:r>
              <w:rPr>
                <w:sz w:val="22"/>
                <w:szCs w:val="22"/>
              </w:rPr>
              <w:t>pašalinimas;</w:t>
            </w:r>
          </w:p>
          <w:p w14:paraId="6ED9562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užsikimšusių tarpų išvalymas, taikant šios lentelės nuo (b) iki (d) darbo procesuose nurodytus valymo būdus;</w:t>
            </w:r>
          </w:p>
          <w:p w14:paraId="6ED9562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pagrindo sutvarkymas ir, pritaikius prie esamų, naujų vamzdžių paklojimas, sujungimo movų įrengimas;</w:t>
            </w:r>
          </w:p>
          <w:p w14:paraId="6ED9562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vamzdžių apdengimas geoteks</w:t>
            </w:r>
            <w:r>
              <w:rPr>
                <w:sz w:val="22"/>
                <w:szCs w:val="22"/>
              </w:rPr>
              <w:t>tile, užpylimas filtruojamąja medžiaga, gruntu, jo sutankinimas;</w:t>
            </w:r>
          </w:p>
          <w:p w14:paraId="6ED9562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ir sulaužytų vamzdžių išvežimas;</w:t>
            </w:r>
          </w:p>
          <w:p w14:paraId="6ED9562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vejos dangos užsėjimas žole.</w:t>
            </w:r>
          </w:p>
          <w:p w14:paraId="6ED95629" w14:textId="77777777" w:rsidR="00A83AE9" w:rsidRDefault="00976476">
            <w:pPr>
              <w:widowControl w:val="0"/>
              <w:tabs>
                <w:tab w:val="center" w:pos="4819"/>
                <w:tab w:val="right" w:pos="9638"/>
              </w:tabs>
              <w:ind w:left="885"/>
              <w:jc w:val="both"/>
              <w:rPr>
                <w:szCs w:val="24"/>
              </w:rPr>
            </w:pPr>
            <w:r>
              <w:rPr>
                <w:sz w:val="22"/>
                <w:szCs w:val="22"/>
              </w:rPr>
              <w:t>Mato vienetai: 10 m, 10 m³.</w:t>
            </w:r>
          </w:p>
        </w:tc>
      </w:tr>
      <w:tr w:rsidR="00A83AE9" w14:paraId="6ED95636"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2B" w14:textId="77777777" w:rsidR="00A83AE9" w:rsidRDefault="00A83AE9">
            <w:pPr>
              <w:rPr>
                <w:b/>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2C" w14:textId="77777777" w:rsidR="00A83AE9" w:rsidRDefault="00976476">
            <w:pPr>
              <w:tabs>
                <w:tab w:val="left" w:pos="208"/>
                <w:tab w:val="left" w:pos="633"/>
                <w:tab w:val="left" w:pos="775"/>
              </w:tabs>
              <w:rPr>
                <w:szCs w:val="24"/>
              </w:rPr>
            </w:pPr>
            <w:r>
              <w:rPr>
                <w:sz w:val="22"/>
                <w:szCs w:val="22"/>
              </w:rPr>
              <w:t>f)  Darbo procesas, skirtas sugniuždytiems arba yrantiems šulinėliams pakeisti:</w:t>
            </w:r>
          </w:p>
          <w:p w14:paraId="6ED9562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sutvirtintos dalies apie šulinėlį nuardymas;</w:t>
            </w:r>
          </w:p>
          <w:p w14:paraId="6ED9562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šulinėlio dangčio arba grotelių, perdengimo plokštės arba atraminio žiedo nukėlimas;</w:t>
            </w:r>
          </w:p>
          <w:p w14:paraId="6ED9562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atkasimas;</w:t>
            </w:r>
          </w:p>
          <w:p w14:paraId="6ED9563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mechanizuotas sulūžusių žiedų iškėlimas; </w:t>
            </w:r>
          </w:p>
          <w:p w14:paraId="6ED9563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pagruntavimas cemento skiediniu ir naujo žiedo(-ų) pastaty</w:t>
            </w:r>
            <w:r>
              <w:rPr>
                <w:sz w:val="22"/>
                <w:szCs w:val="22"/>
              </w:rPr>
              <w:t>mas;</w:t>
            </w:r>
          </w:p>
          <w:p w14:paraId="6ED9563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vamzdžio dalies, susijungiančios su drenažo žiedu, įrengimas iš betono mišinio, užpylimas gruntu, jo sutankinimas;</w:t>
            </w:r>
          </w:p>
          <w:p w14:paraId="6ED9563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pagruntavimas cemento skiediniu ir perdengimo plokštės arba atraminio žiedo padėjimas;</w:t>
            </w:r>
          </w:p>
          <w:p w14:paraId="6ED9563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dangčio arba grotelių uždėjimas;</w:t>
            </w:r>
          </w:p>
          <w:p w14:paraId="6ED95635"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šulinėli</w:t>
            </w:r>
            <w:r>
              <w:rPr>
                <w:sz w:val="22"/>
                <w:szCs w:val="22"/>
              </w:rPr>
              <w:t>o užpylimas gruntu, tankinant kiekvieną sluoksnį;</w:t>
            </w:r>
          </w:p>
        </w:tc>
      </w:tr>
    </w:tbl>
    <w:p w14:paraId="6ED95637" w14:textId="77777777" w:rsidR="00A83AE9" w:rsidRDefault="00A83AE9">
      <w:pPr>
        <w:spacing w:line="280" w:lineRule="exact"/>
        <w:ind w:left="1843" w:hanging="1843"/>
        <w:rPr>
          <w:b/>
          <w:sz w:val="22"/>
          <w:szCs w:val="22"/>
        </w:rPr>
      </w:pPr>
    </w:p>
    <w:p w14:paraId="6ED95638" w14:textId="77777777" w:rsidR="00A83AE9" w:rsidRDefault="00A83AE9">
      <w:pPr>
        <w:rPr>
          <w:sz w:val="6"/>
          <w:szCs w:val="6"/>
        </w:rPr>
      </w:pPr>
    </w:p>
    <w:p w14:paraId="6ED95639" w14:textId="77777777" w:rsidR="00A83AE9" w:rsidRDefault="00976476">
      <w:pPr>
        <w:spacing w:line="280" w:lineRule="exact"/>
        <w:ind w:left="1843" w:hanging="1843"/>
        <w:rPr>
          <w:b/>
          <w:sz w:val="22"/>
          <w:szCs w:val="22"/>
        </w:rPr>
      </w:pPr>
      <w:r>
        <w:rPr>
          <w:b/>
          <w:sz w:val="22"/>
          <w:szCs w:val="22"/>
        </w:rPr>
        <w:t xml:space="preserve">1 lentelės tęsinys </w:t>
      </w:r>
      <w:r>
        <w:rPr>
          <w:i/>
          <w:sz w:val="22"/>
          <w:szCs w:val="22"/>
        </w:rPr>
        <w:t>(Skiriamoji juosta);( Kelkraščiai (kelkraščių dalys), apželdinti veja)</w:t>
      </w:r>
    </w:p>
    <w:p w14:paraId="6ED9563A" w14:textId="77777777" w:rsidR="00A83AE9" w:rsidRDefault="00A83AE9">
      <w:pPr>
        <w:rPr>
          <w:sz w:val="6"/>
          <w:szCs w:val="6"/>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5"/>
        <w:gridCol w:w="7905"/>
      </w:tblGrid>
      <w:tr w:rsidR="00A83AE9" w14:paraId="6ED9563C" w14:textId="77777777">
        <w:trPr>
          <w:trHeight w:val="20"/>
          <w:jc w:val="center"/>
        </w:trPr>
        <w:tc>
          <w:tcPr>
            <w:tcW w:w="9597" w:type="dxa"/>
            <w:gridSpan w:val="2"/>
            <w:tcBorders>
              <w:top w:val="single" w:sz="8" w:space="0" w:color="auto"/>
              <w:left w:val="single" w:sz="8" w:space="0" w:color="auto"/>
              <w:bottom w:val="single" w:sz="8" w:space="0" w:color="auto"/>
              <w:right w:val="single" w:sz="8" w:space="0" w:color="auto"/>
            </w:tcBorders>
            <w:hideMark/>
          </w:tcPr>
          <w:p w14:paraId="6ED9563B" w14:textId="77777777" w:rsidR="00A83AE9" w:rsidRDefault="00976476">
            <w:pPr>
              <w:widowControl w:val="0"/>
              <w:jc w:val="center"/>
              <w:rPr>
                <w:b/>
                <w:szCs w:val="24"/>
              </w:rPr>
            </w:pPr>
            <w:r>
              <w:rPr>
                <w:b/>
                <w:sz w:val="22"/>
                <w:szCs w:val="22"/>
              </w:rPr>
              <w:t>DARBAI</w:t>
            </w:r>
          </w:p>
        </w:tc>
      </w:tr>
      <w:tr w:rsidR="00A83AE9" w14:paraId="6ED9563F" w14:textId="77777777">
        <w:trPr>
          <w:trHeight w:val="20"/>
          <w:jc w:val="center"/>
        </w:trPr>
        <w:tc>
          <w:tcPr>
            <w:tcW w:w="1694" w:type="dxa"/>
            <w:tcBorders>
              <w:top w:val="single" w:sz="8" w:space="0" w:color="auto"/>
              <w:left w:val="single" w:sz="8" w:space="0" w:color="auto"/>
              <w:bottom w:val="single" w:sz="8" w:space="0" w:color="auto"/>
              <w:right w:val="single" w:sz="8" w:space="0" w:color="auto"/>
            </w:tcBorders>
            <w:hideMark/>
          </w:tcPr>
          <w:p w14:paraId="6ED9563D" w14:textId="77777777" w:rsidR="00A83AE9" w:rsidRDefault="00976476">
            <w:pPr>
              <w:widowControl w:val="0"/>
              <w:jc w:val="center"/>
              <w:rPr>
                <w:szCs w:val="24"/>
              </w:rPr>
            </w:pPr>
            <w:r>
              <w:rPr>
                <w:b/>
                <w:sz w:val="22"/>
                <w:szCs w:val="22"/>
              </w:rPr>
              <w:t>Pavadinimas</w:t>
            </w:r>
          </w:p>
        </w:tc>
        <w:tc>
          <w:tcPr>
            <w:tcW w:w="7903" w:type="dxa"/>
            <w:tcBorders>
              <w:top w:val="single" w:sz="8" w:space="0" w:color="auto"/>
              <w:left w:val="single" w:sz="8" w:space="0" w:color="auto"/>
              <w:bottom w:val="single" w:sz="8" w:space="0" w:color="auto"/>
              <w:right w:val="single" w:sz="8" w:space="0" w:color="auto"/>
            </w:tcBorders>
            <w:hideMark/>
          </w:tcPr>
          <w:p w14:paraId="6ED9563E" w14:textId="77777777" w:rsidR="00A83AE9" w:rsidRDefault="00976476">
            <w:pPr>
              <w:widowControl w:val="0"/>
              <w:jc w:val="center"/>
              <w:rPr>
                <w:szCs w:val="24"/>
              </w:rPr>
            </w:pPr>
            <w:r>
              <w:rPr>
                <w:b/>
                <w:sz w:val="22"/>
                <w:szCs w:val="22"/>
              </w:rPr>
              <w:t>Aprašymas</w:t>
            </w:r>
          </w:p>
        </w:tc>
      </w:tr>
      <w:tr w:rsidR="00A83AE9" w14:paraId="6ED95645" w14:textId="77777777">
        <w:trPr>
          <w:trHeight w:val="20"/>
          <w:jc w:val="center"/>
        </w:trPr>
        <w:tc>
          <w:tcPr>
            <w:tcW w:w="1694" w:type="dxa"/>
            <w:vMerge w:val="restart"/>
            <w:tcBorders>
              <w:top w:val="single" w:sz="8" w:space="0" w:color="auto"/>
              <w:left w:val="single" w:sz="4" w:space="0" w:color="auto"/>
              <w:bottom w:val="single" w:sz="4" w:space="0" w:color="auto"/>
              <w:right w:val="single" w:sz="4" w:space="0" w:color="auto"/>
            </w:tcBorders>
            <w:hideMark/>
          </w:tcPr>
          <w:p w14:paraId="6ED95640" w14:textId="77777777" w:rsidR="00A83AE9" w:rsidRDefault="00976476">
            <w:pPr>
              <w:ind w:firstLine="66"/>
              <w:rPr>
                <w:b/>
                <w:i/>
                <w:szCs w:val="24"/>
              </w:rPr>
            </w:pPr>
            <w:r>
              <w:rPr>
                <w:b/>
                <w:i/>
                <w:sz w:val="22"/>
                <w:szCs w:val="22"/>
              </w:rPr>
              <w:t>1.1.1.4</w:t>
            </w:r>
          </w:p>
          <w:p w14:paraId="6ED95641" w14:textId="77777777" w:rsidR="00A83AE9" w:rsidRDefault="00976476">
            <w:pPr>
              <w:widowControl w:val="0"/>
              <w:ind w:firstLine="66"/>
              <w:rPr>
                <w:b/>
                <w:i/>
                <w:szCs w:val="24"/>
              </w:rPr>
            </w:pPr>
            <w:r>
              <w:rPr>
                <w:b/>
                <w:i/>
                <w:sz w:val="22"/>
                <w:szCs w:val="22"/>
              </w:rPr>
              <w:t>pabaiga</w:t>
            </w:r>
          </w:p>
        </w:tc>
        <w:tc>
          <w:tcPr>
            <w:tcW w:w="7903" w:type="dxa"/>
            <w:tcBorders>
              <w:top w:val="single" w:sz="8" w:space="0" w:color="auto"/>
              <w:left w:val="single" w:sz="4" w:space="0" w:color="auto"/>
              <w:bottom w:val="single" w:sz="4" w:space="0" w:color="auto"/>
              <w:right w:val="single" w:sz="4" w:space="0" w:color="auto"/>
            </w:tcBorders>
            <w:hideMark/>
          </w:tcPr>
          <w:p w14:paraId="6ED95642"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 xml:space="preserve">apie šulinėlį buvusio sutvirtinimo atnaujinimas, panaudojant </w:t>
            </w:r>
            <w:r>
              <w:rPr>
                <w:sz w:val="22"/>
                <w:szCs w:val="22"/>
              </w:rPr>
              <w:t>nuardytas betono plyteles;</w:t>
            </w:r>
          </w:p>
          <w:p w14:paraId="6ED9564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žiedų ir kitų elementų pakrovimas į autotransporto priemonę ir išvežimas.</w:t>
            </w:r>
          </w:p>
          <w:p w14:paraId="6ED95644" w14:textId="77777777" w:rsidR="00A83AE9" w:rsidRDefault="00976476">
            <w:pPr>
              <w:widowControl w:val="0"/>
              <w:tabs>
                <w:tab w:val="center" w:pos="4819"/>
                <w:tab w:val="right" w:pos="9638"/>
              </w:tabs>
              <w:ind w:left="885"/>
              <w:jc w:val="both"/>
              <w:rPr>
                <w:i/>
                <w:szCs w:val="24"/>
              </w:rPr>
            </w:pPr>
            <w:r>
              <w:rPr>
                <w:sz w:val="22"/>
                <w:szCs w:val="22"/>
              </w:rPr>
              <w:t>Mato vienetas vienas šulinėlis.</w:t>
            </w:r>
          </w:p>
        </w:tc>
      </w:tr>
      <w:tr w:rsidR="00A83AE9" w14:paraId="6ED9564E" w14:textId="77777777">
        <w:trPr>
          <w:trHeight w:val="20"/>
          <w:jc w:val="center"/>
        </w:trPr>
        <w:tc>
          <w:tcPr>
            <w:tcW w:w="9597" w:type="dxa"/>
            <w:vMerge/>
            <w:tcBorders>
              <w:top w:val="single" w:sz="8" w:space="0" w:color="auto"/>
              <w:left w:val="single" w:sz="4" w:space="0" w:color="auto"/>
              <w:bottom w:val="single" w:sz="4" w:space="0" w:color="auto"/>
              <w:right w:val="single" w:sz="4" w:space="0" w:color="auto"/>
            </w:tcBorders>
            <w:vAlign w:val="center"/>
            <w:hideMark/>
          </w:tcPr>
          <w:p w14:paraId="6ED95646" w14:textId="77777777" w:rsidR="00A83AE9" w:rsidRDefault="00A83AE9">
            <w:pPr>
              <w:rPr>
                <w:b/>
                <w:i/>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47" w14:textId="77777777" w:rsidR="00A83AE9" w:rsidRDefault="00976476">
            <w:pPr>
              <w:tabs>
                <w:tab w:val="left" w:pos="208"/>
                <w:tab w:val="left" w:pos="633"/>
                <w:tab w:val="left" w:pos="775"/>
              </w:tabs>
              <w:ind w:left="357" w:hanging="357"/>
              <w:rPr>
                <w:szCs w:val="24"/>
              </w:rPr>
            </w:pPr>
            <w:r>
              <w:rPr>
                <w:sz w:val="22"/>
                <w:szCs w:val="22"/>
              </w:rPr>
              <w:t>g)  Darbo procesas, skirtas platesniems kaip 10 mm plyšiams, kitoms pažaidoms užtaisyti:</w:t>
            </w:r>
          </w:p>
          <w:p w14:paraId="6ED9564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plyšių ir (arba) </w:t>
            </w:r>
            <w:r>
              <w:rPr>
                <w:sz w:val="22"/>
                <w:szCs w:val="22"/>
              </w:rPr>
              <w:t>pažeistų vietų išvalymas;</w:t>
            </w:r>
          </w:p>
          <w:p w14:paraId="6ED9564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sudrėkinimas vandeniu;</w:t>
            </w:r>
          </w:p>
          <w:p w14:paraId="6ED9564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užtaisymas betono mišiniu;</w:t>
            </w:r>
          </w:p>
          <w:p w14:paraId="6ED9564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užglaistymas.</w:t>
            </w:r>
          </w:p>
          <w:p w14:paraId="6ED9564C" w14:textId="77777777" w:rsidR="00A83AE9" w:rsidRDefault="00976476">
            <w:pPr>
              <w:ind w:left="1026" w:hanging="142"/>
            </w:pPr>
            <w:r>
              <w:rPr>
                <w:sz w:val="22"/>
                <w:szCs w:val="22"/>
              </w:rPr>
              <w:t>Mato vienetas 10 m.</w:t>
            </w:r>
          </w:p>
          <w:p w14:paraId="6ED9564D" w14:textId="77777777" w:rsidR="00A83AE9" w:rsidRDefault="00976476">
            <w:pPr>
              <w:widowControl w:val="0"/>
              <w:tabs>
                <w:tab w:val="left" w:pos="208"/>
                <w:tab w:val="left" w:pos="633"/>
                <w:tab w:val="left" w:pos="775"/>
              </w:tabs>
              <w:ind w:left="357" w:hanging="357"/>
              <w:jc w:val="both"/>
              <w:rPr>
                <w:szCs w:val="24"/>
              </w:rPr>
            </w:pPr>
            <w:r>
              <w:rPr>
                <w:i/>
                <w:sz w:val="22"/>
                <w:szCs w:val="22"/>
              </w:rPr>
              <w:t>PASTABA. Naudojamas betono mišinys turi užtikrinti ne žemesnę betono stiprio klasę (pagal standartą LST EN 206 [5.32]) už remontuojamų eleme</w:t>
            </w:r>
            <w:r>
              <w:rPr>
                <w:i/>
                <w:sz w:val="22"/>
                <w:szCs w:val="22"/>
              </w:rPr>
              <w:t>ntų betono stiprio klasę.</w:t>
            </w:r>
          </w:p>
        </w:tc>
      </w:tr>
      <w:tr w:rsidR="00A83AE9" w14:paraId="6ED95655"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564F" w14:textId="77777777" w:rsidR="00A83AE9" w:rsidRDefault="00976476">
            <w:pPr>
              <w:widowControl w:val="0"/>
              <w:tabs>
                <w:tab w:val="left" w:pos="208"/>
                <w:tab w:val="left" w:pos="633"/>
                <w:tab w:val="left" w:pos="775"/>
              </w:tabs>
              <w:ind w:firstLine="66"/>
              <w:rPr>
                <w:b/>
                <w:i/>
                <w:szCs w:val="24"/>
              </w:rPr>
            </w:pPr>
            <w:r>
              <w:rPr>
                <w:b/>
                <w:i/>
                <w:sz w:val="22"/>
                <w:szCs w:val="22"/>
              </w:rPr>
              <w:t xml:space="preserve">1.1.1.5. </w:t>
            </w:r>
          </w:p>
          <w:p w14:paraId="6ED95650" w14:textId="77777777" w:rsidR="00A83AE9" w:rsidRDefault="00976476">
            <w:pPr>
              <w:widowControl w:val="0"/>
              <w:tabs>
                <w:tab w:val="left" w:pos="208"/>
                <w:tab w:val="left" w:pos="633"/>
                <w:tab w:val="left" w:pos="775"/>
              </w:tabs>
              <w:ind w:firstLine="66"/>
              <w:rPr>
                <w:b/>
                <w:i/>
                <w:szCs w:val="24"/>
              </w:rPr>
            </w:pPr>
            <w:r>
              <w:rPr>
                <w:b/>
                <w:i/>
                <w:sz w:val="22"/>
                <w:szCs w:val="22"/>
              </w:rPr>
              <w:t>Žolės pjovimas</w:t>
            </w:r>
          </w:p>
        </w:tc>
        <w:tc>
          <w:tcPr>
            <w:tcW w:w="7903" w:type="dxa"/>
            <w:tcBorders>
              <w:top w:val="single" w:sz="4" w:space="0" w:color="auto"/>
              <w:left w:val="single" w:sz="4" w:space="0" w:color="auto"/>
              <w:bottom w:val="single" w:sz="4" w:space="0" w:color="auto"/>
              <w:right w:val="single" w:sz="4" w:space="0" w:color="auto"/>
            </w:tcBorders>
            <w:hideMark/>
          </w:tcPr>
          <w:p w14:paraId="6ED95651" w14:textId="77777777" w:rsidR="00A83AE9" w:rsidRDefault="00976476">
            <w:pPr>
              <w:tabs>
                <w:tab w:val="left" w:pos="208"/>
                <w:tab w:val="left" w:pos="633"/>
                <w:tab w:val="left" w:pos="775"/>
              </w:tabs>
              <w:rPr>
                <w:szCs w:val="24"/>
              </w:rPr>
            </w:pPr>
            <w:r>
              <w:rPr>
                <w:sz w:val="22"/>
                <w:szCs w:val="22"/>
              </w:rPr>
              <w:t>a)  Darbo procesas:</w:t>
            </w:r>
          </w:p>
          <w:p w14:paraId="6ED9565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pjaunamos žolės aukščio nustatymas;</w:t>
            </w:r>
          </w:p>
          <w:p w14:paraId="6ED9565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žolės pjovimas, pradedant nuo išorinio skiriamosios juostos krašto ir baigiant viduriu (žolė pjaunama ir smulkinama įvairiomis šienapjovėmis, o </w:t>
            </w:r>
            <w:r>
              <w:rPr>
                <w:sz w:val="22"/>
                <w:szCs w:val="22"/>
              </w:rPr>
              <w:t>aplink stulpelius, kelio ženklus ir kitus įrenginius – naudojant mažosios mechanizacijos priemones).</w:t>
            </w:r>
          </w:p>
          <w:p w14:paraId="6ED95654" w14:textId="77777777" w:rsidR="00A83AE9" w:rsidRDefault="00976476">
            <w:pPr>
              <w:widowControl w:val="0"/>
              <w:tabs>
                <w:tab w:val="center" w:pos="4819"/>
                <w:tab w:val="right" w:pos="9638"/>
              </w:tabs>
              <w:ind w:left="885"/>
              <w:jc w:val="both"/>
              <w:rPr>
                <w:szCs w:val="24"/>
              </w:rPr>
            </w:pPr>
            <w:r>
              <w:rPr>
                <w:sz w:val="22"/>
                <w:szCs w:val="22"/>
              </w:rPr>
              <w:t>Mato vienetai: pjaunant rankiniu būdu – 10 m², savaeige šienapjove – ha.</w:t>
            </w:r>
          </w:p>
        </w:tc>
      </w:tr>
      <w:tr w:rsidR="00A83AE9" w14:paraId="6ED9565D"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5656" w14:textId="77777777" w:rsidR="00A83AE9" w:rsidRDefault="00976476">
            <w:pPr>
              <w:widowControl w:val="0"/>
              <w:tabs>
                <w:tab w:val="left" w:pos="208"/>
                <w:tab w:val="left" w:pos="633"/>
                <w:tab w:val="left" w:pos="775"/>
              </w:tabs>
              <w:ind w:left="66"/>
              <w:rPr>
                <w:b/>
                <w:i/>
                <w:szCs w:val="24"/>
              </w:rPr>
            </w:pPr>
            <w:r>
              <w:rPr>
                <w:b/>
                <w:i/>
                <w:sz w:val="22"/>
                <w:szCs w:val="22"/>
              </w:rPr>
              <w:t xml:space="preserve">1.1.1.6. </w:t>
            </w:r>
          </w:p>
          <w:p w14:paraId="6ED95657" w14:textId="77777777" w:rsidR="00A83AE9" w:rsidRDefault="00976476">
            <w:pPr>
              <w:widowControl w:val="0"/>
              <w:tabs>
                <w:tab w:val="left" w:pos="208"/>
                <w:tab w:val="left" w:pos="633"/>
                <w:tab w:val="left" w:pos="775"/>
              </w:tabs>
              <w:ind w:left="66"/>
              <w:rPr>
                <w:b/>
                <w:i/>
                <w:szCs w:val="24"/>
              </w:rPr>
            </w:pPr>
            <w:r>
              <w:rPr>
                <w:b/>
                <w:i/>
                <w:sz w:val="22"/>
                <w:szCs w:val="22"/>
              </w:rPr>
              <w:t>Priežiūra žiemą</w:t>
            </w:r>
          </w:p>
        </w:tc>
        <w:tc>
          <w:tcPr>
            <w:tcW w:w="7903" w:type="dxa"/>
            <w:tcBorders>
              <w:top w:val="single" w:sz="4" w:space="0" w:color="auto"/>
              <w:left w:val="single" w:sz="4" w:space="0" w:color="auto"/>
              <w:bottom w:val="single" w:sz="4" w:space="0" w:color="auto"/>
              <w:right w:val="single" w:sz="4" w:space="0" w:color="auto"/>
            </w:tcBorders>
            <w:hideMark/>
          </w:tcPr>
          <w:p w14:paraId="6ED95658" w14:textId="77777777" w:rsidR="00A83AE9" w:rsidRDefault="00976476">
            <w:pPr>
              <w:tabs>
                <w:tab w:val="left" w:pos="208"/>
                <w:tab w:val="left" w:pos="633"/>
                <w:tab w:val="left" w:pos="775"/>
              </w:tabs>
              <w:rPr>
                <w:szCs w:val="24"/>
              </w:rPr>
            </w:pPr>
            <w:r>
              <w:rPr>
                <w:sz w:val="22"/>
                <w:szCs w:val="22"/>
              </w:rPr>
              <w:t>a)  Darbo procesas:</w:t>
            </w:r>
          </w:p>
          <w:p w14:paraId="6ED9565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sniego volų pašalinimas, kai jie </w:t>
            </w:r>
            <w:r>
              <w:rPr>
                <w:sz w:val="22"/>
                <w:szCs w:val="22"/>
              </w:rPr>
              <w:t>aukštesni nei nurodyta KPV PN [5.31] 2 lentelėje arba prieš polaidį: įgaubtoje skiriamojoje juostoje, mechanizuotai nustumiant vidaus link; išgaubtoje – mechanizuotai perstumiant už sankasos briaunos;</w:t>
            </w:r>
          </w:p>
          <w:p w14:paraId="6ED9565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prie signalinių stulpelių pasilikusio sniego nukasima</w:t>
            </w:r>
            <w:r>
              <w:rPr>
                <w:sz w:val="22"/>
                <w:szCs w:val="22"/>
              </w:rPr>
              <w:t>s rankiniu būdu;</w:t>
            </w:r>
          </w:p>
          <w:p w14:paraId="6ED9565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sniego ir ledo pašalinimas rankiniu būdu iš šulinėlių grotelių, iš vandens nuleidimo latakų, jeigu reikia, ir iš pačių šulinėlių.</w:t>
            </w:r>
          </w:p>
          <w:p w14:paraId="6ED9565C" w14:textId="77777777" w:rsidR="00A83AE9" w:rsidRDefault="00976476">
            <w:pPr>
              <w:widowControl w:val="0"/>
              <w:tabs>
                <w:tab w:val="center" w:pos="4819"/>
                <w:tab w:val="right" w:pos="9638"/>
              </w:tabs>
              <w:ind w:left="1604" w:hanging="720"/>
              <w:jc w:val="both"/>
              <w:rPr>
                <w:szCs w:val="24"/>
              </w:rPr>
            </w:pPr>
            <w:r>
              <w:rPr>
                <w:sz w:val="22"/>
                <w:szCs w:val="22"/>
              </w:rPr>
              <w:t>Mato vienetai: km juostos, km kelio, 10 m³.</w:t>
            </w:r>
          </w:p>
        </w:tc>
      </w:tr>
      <w:tr w:rsidR="00A83AE9" w14:paraId="6ED9565F" w14:textId="77777777">
        <w:trPr>
          <w:trHeight w:val="20"/>
          <w:jc w:val="center"/>
        </w:trPr>
        <w:tc>
          <w:tcPr>
            <w:tcW w:w="9597" w:type="dxa"/>
            <w:gridSpan w:val="2"/>
            <w:tcBorders>
              <w:top w:val="single" w:sz="8" w:space="0" w:color="auto"/>
              <w:left w:val="single" w:sz="4" w:space="0" w:color="auto"/>
              <w:bottom w:val="single" w:sz="4" w:space="0" w:color="auto"/>
              <w:right w:val="single" w:sz="4" w:space="0" w:color="auto"/>
            </w:tcBorders>
            <w:hideMark/>
          </w:tcPr>
          <w:p w14:paraId="6ED9565E" w14:textId="77777777" w:rsidR="00A83AE9" w:rsidRDefault="00976476">
            <w:pPr>
              <w:widowControl w:val="0"/>
              <w:jc w:val="center"/>
              <w:rPr>
                <w:b/>
                <w:i/>
                <w:szCs w:val="24"/>
              </w:rPr>
            </w:pPr>
            <w:r>
              <w:rPr>
                <w:b/>
                <w:i/>
                <w:sz w:val="22"/>
                <w:szCs w:val="22"/>
              </w:rPr>
              <w:t xml:space="preserve">1.1.2. </w:t>
            </w:r>
            <w:r>
              <w:br w:type="page"/>
            </w:r>
            <w:r>
              <w:rPr>
                <w:b/>
                <w:i/>
                <w:spacing w:val="20"/>
                <w:sz w:val="22"/>
                <w:szCs w:val="22"/>
              </w:rPr>
              <w:t>Kelkraščiai (kelkraščių dalys), apželdinti veja</w:t>
            </w:r>
          </w:p>
        </w:tc>
      </w:tr>
      <w:tr w:rsidR="00A83AE9" w14:paraId="6ED95664"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5660" w14:textId="77777777" w:rsidR="00A83AE9" w:rsidRDefault="00976476">
            <w:pPr>
              <w:widowControl w:val="0"/>
              <w:tabs>
                <w:tab w:val="left" w:pos="208"/>
                <w:tab w:val="left" w:pos="633"/>
                <w:tab w:val="left" w:pos="775"/>
              </w:tabs>
              <w:ind w:firstLine="66"/>
              <w:rPr>
                <w:b/>
                <w:i/>
                <w:szCs w:val="24"/>
              </w:rPr>
            </w:pPr>
            <w:r>
              <w:rPr>
                <w:b/>
                <w:i/>
                <w:sz w:val="22"/>
                <w:szCs w:val="22"/>
              </w:rPr>
              <w:t xml:space="preserve">1.1.2.1. </w:t>
            </w:r>
          </w:p>
          <w:p w14:paraId="6ED95661" w14:textId="77777777" w:rsidR="00A83AE9" w:rsidRDefault="00976476">
            <w:pPr>
              <w:widowControl w:val="0"/>
              <w:tabs>
                <w:tab w:val="left" w:pos="208"/>
                <w:tab w:val="left" w:pos="633"/>
                <w:tab w:val="left" w:pos="775"/>
              </w:tabs>
              <w:ind w:left="66"/>
              <w:rPr>
                <w:b/>
                <w:i/>
                <w:szCs w:val="24"/>
              </w:rPr>
            </w:pPr>
            <w:r>
              <w:rPr>
                <w:b/>
                <w:i/>
                <w:sz w:val="22"/>
                <w:szCs w:val="22"/>
              </w:rPr>
              <w:t>Valymas</w:t>
            </w:r>
          </w:p>
        </w:tc>
        <w:tc>
          <w:tcPr>
            <w:tcW w:w="7903" w:type="dxa"/>
            <w:tcBorders>
              <w:top w:val="single" w:sz="4" w:space="0" w:color="auto"/>
              <w:left w:val="single" w:sz="4" w:space="0" w:color="auto"/>
              <w:bottom w:val="single" w:sz="4" w:space="0" w:color="auto"/>
              <w:right w:val="single" w:sz="4" w:space="0" w:color="auto"/>
            </w:tcBorders>
            <w:hideMark/>
          </w:tcPr>
          <w:p w14:paraId="6ED95662" w14:textId="77777777" w:rsidR="00A83AE9" w:rsidRDefault="00976476">
            <w:pPr>
              <w:tabs>
                <w:tab w:val="left" w:pos="208"/>
                <w:tab w:val="left" w:pos="633"/>
                <w:tab w:val="left" w:pos="775"/>
              </w:tabs>
              <w:rPr>
                <w:szCs w:val="24"/>
              </w:rPr>
            </w:pPr>
            <w:r>
              <w:rPr>
                <w:sz w:val="22"/>
                <w:szCs w:val="22"/>
              </w:rPr>
              <w:t>a)  Darbo procesas:</w:t>
            </w:r>
          </w:p>
          <w:p w14:paraId="6ED95663"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taikomas 1.1.1.1(a) darbo procesas.</w:t>
            </w:r>
          </w:p>
        </w:tc>
      </w:tr>
      <w:tr w:rsidR="00A83AE9" w14:paraId="6ED95670"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5665" w14:textId="77777777" w:rsidR="00A83AE9" w:rsidRDefault="00976476">
            <w:pPr>
              <w:widowControl w:val="0"/>
              <w:tabs>
                <w:tab w:val="left" w:pos="208"/>
                <w:tab w:val="left" w:pos="633"/>
                <w:tab w:val="left" w:pos="775"/>
              </w:tabs>
              <w:ind w:left="66"/>
              <w:rPr>
                <w:b/>
                <w:i/>
                <w:szCs w:val="24"/>
              </w:rPr>
            </w:pPr>
            <w:r>
              <w:rPr>
                <w:b/>
                <w:i/>
                <w:sz w:val="22"/>
                <w:szCs w:val="22"/>
              </w:rPr>
              <w:t xml:space="preserve">1.1.2.2. </w:t>
            </w:r>
          </w:p>
          <w:p w14:paraId="6ED95666" w14:textId="77777777" w:rsidR="00A83AE9" w:rsidRDefault="00976476">
            <w:pPr>
              <w:widowControl w:val="0"/>
              <w:tabs>
                <w:tab w:val="left" w:pos="208"/>
                <w:tab w:val="left" w:pos="633"/>
                <w:tab w:val="left" w:pos="775"/>
              </w:tabs>
              <w:ind w:left="66"/>
              <w:rPr>
                <w:b/>
                <w:i/>
                <w:szCs w:val="24"/>
              </w:rPr>
            </w:pPr>
            <w:r>
              <w:rPr>
                <w:b/>
                <w:i/>
                <w:sz w:val="22"/>
                <w:szCs w:val="22"/>
              </w:rPr>
              <w:t>Provėžų ir įdubų užtaisymas</w:t>
            </w:r>
          </w:p>
        </w:tc>
        <w:tc>
          <w:tcPr>
            <w:tcW w:w="7903" w:type="dxa"/>
            <w:tcBorders>
              <w:top w:val="single" w:sz="4" w:space="0" w:color="auto"/>
              <w:left w:val="single" w:sz="4" w:space="0" w:color="auto"/>
              <w:bottom w:val="single" w:sz="4" w:space="0" w:color="auto"/>
              <w:right w:val="single" w:sz="4" w:space="0" w:color="auto"/>
            </w:tcBorders>
            <w:hideMark/>
          </w:tcPr>
          <w:p w14:paraId="6ED95667" w14:textId="77777777" w:rsidR="00A83AE9" w:rsidRDefault="00976476">
            <w:pPr>
              <w:tabs>
                <w:tab w:val="left" w:pos="208"/>
                <w:tab w:val="left" w:pos="633"/>
                <w:tab w:val="left" w:pos="775"/>
              </w:tabs>
              <w:rPr>
                <w:szCs w:val="24"/>
              </w:rPr>
            </w:pPr>
            <w:r>
              <w:rPr>
                <w:sz w:val="22"/>
                <w:szCs w:val="22"/>
              </w:rPr>
              <w:t>a)  Darbo procesas, skirtas provėžoms užtaisyti:</w:t>
            </w:r>
          </w:p>
          <w:p w14:paraId="6ED9566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jeigu jis susikaupęs, nuleidimas;</w:t>
            </w:r>
          </w:p>
          <w:p w14:paraId="6ED9566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suardytos augalinės dangos nuėmimas;</w:t>
            </w:r>
          </w:p>
          <w:p w14:paraId="6ED9566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provėžų užtaisymas išlyginant esamą gruntą, jo sutankinimas;</w:t>
            </w:r>
          </w:p>
          <w:p w14:paraId="6ED9566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gilesnių kaip 150 mm provėžų užtaisymas užpilant tokios pat rūšies gruntu, iš kurio įrengtas kelkraštis, grunto sutankinimas rankiniu plūktuvu;</w:t>
            </w:r>
          </w:p>
          <w:p w14:paraId="6ED9566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augalinės dangos atnaujinimas padengiant augali</w:t>
            </w:r>
            <w:r>
              <w:rPr>
                <w:sz w:val="22"/>
                <w:szCs w:val="22"/>
              </w:rPr>
              <w:t>niu gruntu (h ≥ 5 cm) ir užsėjant žole;</w:t>
            </w:r>
          </w:p>
          <w:p w14:paraId="6ED9566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liekanų pašalinimas;</w:t>
            </w:r>
          </w:p>
          <w:p w14:paraId="6ED9566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važiuojamosios dalies valymas.</w:t>
            </w:r>
          </w:p>
          <w:p w14:paraId="6ED9566F" w14:textId="77777777" w:rsidR="00A83AE9" w:rsidRDefault="00976476">
            <w:pPr>
              <w:widowControl w:val="0"/>
              <w:ind w:firstLine="884"/>
              <w:jc w:val="both"/>
              <w:rPr>
                <w:szCs w:val="24"/>
              </w:rPr>
            </w:pPr>
            <w:r>
              <w:rPr>
                <w:sz w:val="22"/>
                <w:szCs w:val="22"/>
              </w:rPr>
              <w:t>Mato vienetas 10 m².</w:t>
            </w:r>
          </w:p>
        </w:tc>
      </w:tr>
    </w:tbl>
    <w:p w14:paraId="6ED95671" w14:textId="77777777" w:rsidR="00A83AE9" w:rsidRDefault="00976476">
      <w:pPr>
        <w:spacing w:line="240" w:lineRule="exact"/>
        <w:ind w:left="1843" w:hanging="1843"/>
        <w:rPr>
          <w:b/>
          <w:sz w:val="22"/>
          <w:szCs w:val="22"/>
        </w:rPr>
      </w:pPr>
      <w:r>
        <w:br w:type="page"/>
      </w:r>
      <w:r>
        <w:rPr>
          <w:b/>
          <w:sz w:val="22"/>
          <w:szCs w:val="22"/>
        </w:rPr>
        <w:lastRenderedPageBreak/>
        <w:t xml:space="preserve">1 lentelės tęsinys </w:t>
      </w:r>
      <w:r>
        <w:rPr>
          <w:i/>
          <w:sz w:val="22"/>
          <w:szCs w:val="22"/>
        </w:rPr>
        <w:t>(Kelkraščiai (kelkraščių dalys), apželdinti veja</w:t>
      </w:r>
      <w:r>
        <w:rPr>
          <w:i/>
          <w:sz w:val="20"/>
        </w:rPr>
        <w:t xml:space="preserve"> </w:t>
      </w:r>
      <w:r>
        <w:rPr>
          <w:i/>
          <w:sz w:val="22"/>
          <w:szCs w:val="22"/>
        </w:rPr>
        <w:t xml:space="preserve">) </w:t>
      </w:r>
    </w:p>
    <w:p w14:paraId="6ED95672" w14:textId="77777777" w:rsidR="00A83AE9" w:rsidRDefault="00A83AE9">
      <w:pPr>
        <w:rPr>
          <w:sz w:val="6"/>
          <w:szCs w:val="6"/>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5"/>
        <w:gridCol w:w="7905"/>
      </w:tblGrid>
      <w:tr w:rsidR="00A83AE9" w14:paraId="6ED95674" w14:textId="77777777">
        <w:trPr>
          <w:trHeight w:val="20"/>
          <w:jc w:val="center"/>
        </w:trPr>
        <w:tc>
          <w:tcPr>
            <w:tcW w:w="9597" w:type="dxa"/>
            <w:gridSpan w:val="2"/>
            <w:tcBorders>
              <w:top w:val="single" w:sz="8" w:space="0" w:color="auto"/>
              <w:left w:val="single" w:sz="8" w:space="0" w:color="auto"/>
              <w:bottom w:val="single" w:sz="8" w:space="0" w:color="auto"/>
              <w:right w:val="single" w:sz="8" w:space="0" w:color="auto"/>
            </w:tcBorders>
            <w:hideMark/>
          </w:tcPr>
          <w:p w14:paraId="6ED95673" w14:textId="77777777" w:rsidR="00A83AE9" w:rsidRDefault="00976476">
            <w:pPr>
              <w:widowControl w:val="0"/>
              <w:jc w:val="center"/>
              <w:rPr>
                <w:b/>
                <w:szCs w:val="24"/>
              </w:rPr>
            </w:pPr>
            <w:r>
              <w:br w:type="page"/>
            </w:r>
            <w:r>
              <w:rPr>
                <w:b/>
                <w:sz w:val="22"/>
                <w:szCs w:val="22"/>
              </w:rPr>
              <w:t>DARBAI</w:t>
            </w:r>
          </w:p>
        </w:tc>
      </w:tr>
      <w:tr w:rsidR="00A83AE9" w14:paraId="6ED95677" w14:textId="77777777">
        <w:trPr>
          <w:trHeight w:val="20"/>
          <w:jc w:val="center"/>
        </w:trPr>
        <w:tc>
          <w:tcPr>
            <w:tcW w:w="1694" w:type="dxa"/>
            <w:tcBorders>
              <w:top w:val="single" w:sz="8" w:space="0" w:color="auto"/>
              <w:left w:val="single" w:sz="8" w:space="0" w:color="auto"/>
              <w:bottom w:val="single" w:sz="8" w:space="0" w:color="auto"/>
              <w:right w:val="single" w:sz="8" w:space="0" w:color="auto"/>
            </w:tcBorders>
            <w:hideMark/>
          </w:tcPr>
          <w:p w14:paraId="6ED95675" w14:textId="77777777" w:rsidR="00A83AE9" w:rsidRDefault="00976476">
            <w:pPr>
              <w:widowControl w:val="0"/>
              <w:jc w:val="center"/>
              <w:rPr>
                <w:szCs w:val="24"/>
              </w:rPr>
            </w:pPr>
            <w:r>
              <w:rPr>
                <w:b/>
                <w:sz w:val="22"/>
                <w:szCs w:val="22"/>
              </w:rPr>
              <w:t>Pavadinimas</w:t>
            </w:r>
          </w:p>
        </w:tc>
        <w:tc>
          <w:tcPr>
            <w:tcW w:w="7903" w:type="dxa"/>
            <w:tcBorders>
              <w:top w:val="single" w:sz="8" w:space="0" w:color="auto"/>
              <w:left w:val="single" w:sz="8" w:space="0" w:color="auto"/>
              <w:bottom w:val="single" w:sz="8" w:space="0" w:color="auto"/>
              <w:right w:val="single" w:sz="8" w:space="0" w:color="auto"/>
            </w:tcBorders>
            <w:hideMark/>
          </w:tcPr>
          <w:p w14:paraId="6ED95676" w14:textId="77777777" w:rsidR="00A83AE9" w:rsidRDefault="00976476">
            <w:pPr>
              <w:widowControl w:val="0"/>
              <w:jc w:val="center"/>
              <w:rPr>
                <w:szCs w:val="24"/>
              </w:rPr>
            </w:pPr>
            <w:r>
              <w:rPr>
                <w:b/>
                <w:sz w:val="22"/>
                <w:szCs w:val="22"/>
              </w:rPr>
              <w:t>Aprašymas</w:t>
            </w:r>
          </w:p>
        </w:tc>
      </w:tr>
      <w:tr w:rsidR="00A83AE9" w14:paraId="6ED95681" w14:textId="77777777">
        <w:trPr>
          <w:trHeight w:val="2374"/>
          <w:jc w:val="center"/>
        </w:trPr>
        <w:tc>
          <w:tcPr>
            <w:tcW w:w="1694" w:type="dxa"/>
            <w:tcBorders>
              <w:top w:val="single" w:sz="8" w:space="0" w:color="auto"/>
              <w:left w:val="single" w:sz="4" w:space="0" w:color="auto"/>
              <w:bottom w:val="single" w:sz="4" w:space="0" w:color="auto"/>
              <w:right w:val="single" w:sz="4" w:space="0" w:color="auto"/>
            </w:tcBorders>
            <w:hideMark/>
          </w:tcPr>
          <w:p w14:paraId="6ED95678" w14:textId="77777777" w:rsidR="00A83AE9" w:rsidRDefault="00976476">
            <w:pPr>
              <w:numPr>
                <w:ilvl w:val="12"/>
                <w:numId w:val="0"/>
              </w:numPr>
              <w:ind w:firstLine="66"/>
              <w:rPr>
                <w:b/>
                <w:i/>
                <w:szCs w:val="24"/>
              </w:rPr>
            </w:pPr>
            <w:r>
              <w:rPr>
                <w:b/>
                <w:i/>
                <w:sz w:val="22"/>
                <w:szCs w:val="22"/>
              </w:rPr>
              <w:t xml:space="preserve">1.1.2.2 </w:t>
            </w:r>
          </w:p>
          <w:p w14:paraId="6ED95679" w14:textId="77777777" w:rsidR="00A83AE9" w:rsidRDefault="00976476">
            <w:pPr>
              <w:widowControl w:val="0"/>
              <w:numPr>
                <w:ilvl w:val="12"/>
                <w:numId w:val="0"/>
              </w:numPr>
              <w:ind w:firstLine="66"/>
              <w:rPr>
                <w:b/>
                <w:i/>
                <w:szCs w:val="24"/>
              </w:rPr>
            </w:pPr>
            <w:r>
              <w:rPr>
                <w:b/>
                <w:i/>
                <w:sz w:val="22"/>
                <w:szCs w:val="22"/>
              </w:rPr>
              <w:t>pabaiga</w:t>
            </w:r>
          </w:p>
        </w:tc>
        <w:tc>
          <w:tcPr>
            <w:tcW w:w="7903" w:type="dxa"/>
            <w:tcBorders>
              <w:top w:val="single" w:sz="8" w:space="0" w:color="auto"/>
              <w:left w:val="single" w:sz="4" w:space="0" w:color="auto"/>
              <w:bottom w:val="single" w:sz="4" w:space="0" w:color="auto"/>
              <w:right w:val="single" w:sz="4" w:space="0" w:color="auto"/>
            </w:tcBorders>
            <w:hideMark/>
          </w:tcPr>
          <w:p w14:paraId="6ED9567A" w14:textId="77777777" w:rsidR="00A83AE9" w:rsidRDefault="00976476">
            <w:pPr>
              <w:tabs>
                <w:tab w:val="left" w:pos="357"/>
                <w:tab w:val="left" w:pos="633"/>
                <w:tab w:val="left" w:pos="775"/>
              </w:tabs>
              <w:rPr>
                <w:szCs w:val="24"/>
              </w:rPr>
            </w:pPr>
            <w:r>
              <w:rPr>
                <w:sz w:val="22"/>
                <w:szCs w:val="22"/>
              </w:rPr>
              <w:t>b)  Darbo procesas, skirtas gilesnėms kaip 150 mm įduboms ištaisyti:</w:t>
            </w:r>
          </w:p>
          <w:p w14:paraId="6ED9567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esamos velėnos nuėmimas mechanizuotu arba rankiniu būdu, jos sukrovimas už įdubusio ruožo ribų;</w:t>
            </w:r>
          </w:p>
          <w:p w14:paraId="6ED9567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tokios pat rūšies grunto, iš kurio įrengtas kelkraštis, atvežimas ir užpylimas;</w:t>
            </w:r>
          </w:p>
          <w:p w14:paraId="6ED9567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10 cm</w:t>
            </w:r>
            <w:r>
              <w:rPr>
                <w:sz w:val="22"/>
                <w:szCs w:val="22"/>
              </w:rPr>
              <w:t xml:space="preserve"> storio augalinio grunto sluoksnio užpylimas ir užsėjimas žole;</w:t>
            </w:r>
          </w:p>
          <w:p w14:paraId="6ED9567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likučių pašalinimas;</w:t>
            </w:r>
          </w:p>
          <w:p w14:paraId="6ED9567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važiuojamosios dalies valymas.</w:t>
            </w:r>
          </w:p>
          <w:p w14:paraId="6ED95680" w14:textId="77777777" w:rsidR="00A83AE9" w:rsidRDefault="00976476">
            <w:pPr>
              <w:widowControl w:val="0"/>
              <w:tabs>
                <w:tab w:val="left" w:pos="208"/>
                <w:tab w:val="left" w:pos="633"/>
                <w:tab w:val="left" w:pos="775"/>
              </w:tabs>
              <w:ind w:left="782" w:firstLine="142"/>
              <w:jc w:val="both"/>
              <w:rPr>
                <w:szCs w:val="24"/>
              </w:rPr>
            </w:pPr>
            <w:r>
              <w:rPr>
                <w:sz w:val="22"/>
                <w:szCs w:val="22"/>
              </w:rPr>
              <w:t>Mato vienetai: 10 m², 10 m</w:t>
            </w:r>
            <w:r>
              <w:rPr>
                <w:szCs w:val="22"/>
              </w:rPr>
              <w:t>³.</w:t>
            </w:r>
          </w:p>
        </w:tc>
      </w:tr>
      <w:tr w:rsidR="00A83AE9" w14:paraId="6ED9568A" w14:textId="77777777">
        <w:trPr>
          <w:trHeight w:val="20"/>
          <w:jc w:val="center"/>
        </w:trPr>
        <w:tc>
          <w:tcPr>
            <w:tcW w:w="1694" w:type="dxa"/>
            <w:vMerge w:val="restart"/>
            <w:tcBorders>
              <w:top w:val="single" w:sz="4" w:space="0" w:color="auto"/>
              <w:left w:val="single" w:sz="4" w:space="0" w:color="auto"/>
              <w:bottom w:val="single" w:sz="4" w:space="0" w:color="auto"/>
              <w:right w:val="single" w:sz="4" w:space="0" w:color="auto"/>
            </w:tcBorders>
            <w:hideMark/>
          </w:tcPr>
          <w:p w14:paraId="6ED95682" w14:textId="77777777" w:rsidR="00A83AE9" w:rsidRDefault="00976476">
            <w:pPr>
              <w:widowControl w:val="0"/>
              <w:tabs>
                <w:tab w:val="left" w:pos="208"/>
                <w:tab w:val="left" w:pos="633"/>
                <w:tab w:val="left" w:pos="775"/>
              </w:tabs>
              <w:ind w:left="66"/>
              <w:rPr>
                <w:b/>
                <w:i/>
                <w:szCs w:val="24"/>
              </w:rPr>
            </w:pPr>
            <w:r>
              <w:rPr>
                <w:b/>
                <w:i/>
                <w:sz w:val="22"/>
                <w:szCs w:val="22"/>
              </w:rPr>
              <w:t>1.1.2.3.  Sandūros su danga sutvarkymas</w:t>
            </w:r>
          </w:p>
        </w:tc>
        <w:tc>
          <w:tcPr>
            <w:tcW w:w="7903" w:type="dxa"/>
            <w:tcBorders>
              <w:top w:val="single" w:sz="4" w:space="0" w:color="auto"/>
              <w:left w:val="single" w:sz="4" w:space="0" w:color="auto"/>
              <w:bottom w:val="single" w:sz="4" w:space="0" w:color="auto"/>
              <w:right w:val="single" w:sz="4" w:space="0" w:color="auto"/>
            </w:tcBorders>
            <w:hideMark/>
          </w:tcPr>
          <w:p w14:paraId="6ED95683" w14:textId="77777777" w:rsidR="00A83AE9" w:rsidRDefault="00976476">
            <w:pPr>
              <w:tabs>
                <w:tab w:val="left" w:pos="208"/>
                <w:tab w:val="left" w:pos="633"/>
                <w:tab w:val="left" w:pos="775"/>
              </w:tabs>
              <w:ind w:left="357" w:hanging="357"/>
              <w:rPr>
                <w:szCs w:val="24"/>
              </w:rPr>
            </w:pPr>
            <w:r>
              <w:rPr>
                <w:sz w:val="22"/>
                <w:szCs w:val="22"/>
              </w:rPr>
              <w:t>a)  Darbo procesas, skirtas kelkraščio sujungimo su danga srityje esančioms paaukštėjusioms vietoms sutvarkyti:</w:t>
            </w:r>
          </w:p>
          <w:p w14:paraId="6ED9568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volelio su velėna nuskutimas autogreideriu;</w:t>
            </w:r>
          </w:p>
          <w:p w14:paraId="6ED9568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sustūmimas į krūveles ant dangos;</w:t>
            </w:r>
          </w:p>
          <w:p w14:paraId="6ED9568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pakrovimas į autotransporto priemones rankiniu arba m</w:t>
            </w:r>
            <w:r>
              <w:rPr>
                <w:sz w:val="22"/>
                <w:szCs w:val="22"/>
              </w:rPr>
              <w:t>echanizuotu būdu ir išvežimas;</w:t>
            </w:r>
          </w:p>
          <w:p w14:paraId="6ED9568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pasilikusio be velėnos augalinio grunto supurenimas ir užsėjimas žole;</w:t>
            </w:r>
          </w:p>
          <w:p w14:paraId="6ED9568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dangos valymas.</w:t>
            </w:r>
          </w:p>
          <w:p w14:paraId="6ED95689" w14:textId="77777777" w:rsidR="00A83AE9" w:rsidRDefault="00976476">
            <w:pPr>
              <w:widowControl w:val="0"/>
              <w:overflowPunct w:val="0"/>
              <w:ind w:left="885"/>
              <w:jc w:val="both"/>
              <w:rPr>
                <w:sz w:val="22"/>
                <w:szCs w:val="22"/>
              </w:rPr>
            </w:pPr>
            <w:r>
              <w:rPr>
                <w:sz w:val="22"/>
                <w:szCs w:val="22"/>
              </w:rPr>
              <w:t>Mato vienetai: 100 m², 100 m³.</w:t>
            </w:r>
          </w:p>
        </w:tc>
      </w:tr>
      <w:tr w:rsidR="00A83AE9" w14:paraId="6ED95692"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8B" w14:textId="77777777" w:rsidR="00A83AE9" w:rsidRDefault="00A83AE9">
            <w:pPr>
              <w:rPr>
                <w:b/>
                <w:i/>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8C" w14:textId="77777777" w:rsidR="00A83AE9" w:rsidRDefault="00976476">
            <w:pPr>
              <w:tabs>
                <w:tab w:val="left" w:pos="357"/>
                <w:tab w:val="left" w:pos="775"/>
              </w:tabs>
              <w:ind w:left="357" w:hanging="357"/>
              <w:rPr>
                <w:szCs w:val="24"/>
              </w:rPr>
            </w:pPr>
            <w:r>
              <w:rPr>
                <w:sz w:val="22"/>
                <w:szCs w:val="22"/>
              </w:rPr>
              <w:t>b)  Darbo procesas, skirtas kelkraščio sujungimo su danga srityje esančioms pažemėjimo vietoms sutvarkyti:</w:t>
            </w:r>
          </w:p>
          <w:p w14:paraId="6ED9568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sujungimo su danga vietoje pagal pažemėjimo plotį esamos velėnos nuėmimas;</w:t>
            </w:r>
          </w:p>
          <w:p w14:paraId="6ED9568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tokios pat rūšies grunto, naudoto kelkraščiui įrengti, užpylimas, paže</w:t>
            </w:r>
            <w:r>
              <w:rPr>
                <w:sz w:val="22"/>
                <w:szCs w:val="22"/>
              </w:rPr>
              <w:t>mėjusios vietos išlyginimas ir sutankinimas rankiniu plūktuvu;</w:t>
            </w:r>
          </w:p>
          <w:p w14:paraId="6ED9568F" w14:textId="77777777" w:rsidR="00A83AE9" w:rsidRDefault="00976476">
            <w:pPr>
              <w:widowControl w:val="0"/>
              <w:overflowPunct w:val="0"/>
              <w:ind w:left="1208" w:hanging="323"/>
              <w:jc w:val="both"/>
            </w:pPr>
            <w:r>
              <w:rPr>
                <w:rFonts w:ascii="Symbol" w:hAnsi="Symbol"/>
              </w:rPr>
              <w:t></w:t>
            </w:r>
            <w:r>
              <w:rPr>
                <w:rFonts w:ascii="Symbol" w:hAnsi="Symbol"/>
              </w:rPr>
              <w:tab/>
            </w:r>
            <w:r>
              <w:rPr>
                <w:sz w:val="22"/>
                <w:szCs w:val="22"/>
              </w:rPr>
              <w:t>augalinės dangos atkūrimas užpilant augaliniu gruntu (h ≥ 5 cm) ir užsėjant žole;</w:t>
            </w:r>
          </w:p>
          <w:p w14:paraId="6ED9569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medžiagų liekanų nuvalymas nuo dangos.</w:t>
            </w:r>
          </w:p>
          <w:p w14:paraId="6ED95691" w14:textId="77777777" w:rsidR="00A83AE9" w:rsidRDefault="00976476">
            <w:pPr>
              <w:widowControl w:val="0"/>
              <w:overflowPunct w:val="0"/>
              <w:ind w:left="885"/>
              <w:jc w:val="both"/>
              <w:rPr>
                <w:rFonts w:ascii="Arial" w:hAnsi="Arial"/>
                <w:sz w:val="22"/>
                <w:szCs w:val="22"/>
              </w:rPr>
            </w:pPr>
            <w:r>
              <w:rPr>
                <w:sz w:val="22"/>
                <w:szCs w:val="22"/>
              </w:rPr>
              <w:t>Mato vienetas 100 m².</w:t>
            </w:r>
          </w:p>
        </w:tc>
      </w:tr>
      <w:tr w:rsidR="00A83AE9" w14:paraId="6ED9569B" w14:textId="77777777">
        <w:trPr>
          <w:trHeight w:val="2405"/>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5693" w14:textId="77777777" w:rsidR="00A83AE9" w:rsidRDefault="00976476">
            <w:pPr>
              <w:widowControl w:val="0"/>
              <w:tabs>
                <w:tab w:val="left" w:pos="208"/>
                <w:tab w:val="left" w:pos="633"/>
                <w:tab w:val="left" w:pos="775"/>
              </w:tabs>
              <w:ind w:left="66"/>
              <w:rPr>
                <w:b/>
                <w:i/>
                <w:szCs w:val="24"/>
              </w:rPr>
            </w:pPr>
            <w:r>
              <w:rPr>
                <w:b/>
                <w:i/>
                <w:sz w:val="22"/>
                <w:szCs w:val="22"/>
              </w:rPr>
              <w:t xml:space="preserve">1.1.2.4. </w:t>
            </w:r>
          </w:p>
          <w:p w14:paraId="6ED95694" w14:textId="77777777" w:rsidR="00A83AE9" w:rsidRDefault="00976476">
            <w:pPr>
              <w:widowControl w:val="0"/>
              <w:tabs>
                <w:tab w:val="left" w:pos="208"/>
                <w:tab w:val="left" w:pos="633"/>
                <w:tab w:val="left" w:pos="775"/>
              </w:tabs>
              <w:ind w:left="66"/>
              <w:rPr>
                <w:b/>
                <w:i/>
                <w:szCs w:val="24"/>
              </w:rPr>
            </w:pPr>
            <w:r>
              <w:rPr>
                <w:b/>
                <w:i/>
                <w:sz w:val="22"/>
                <w:szCs w:val="22"/>
              </w:rPr>
              <w:t xml:space="preserve">Išorinių kraštų (sankasos briaunų) </w:t>
            </w:r>
            <w:r>
              <w:rPr>
                <w:b/>
                <w:i/>
                <w:sz w:val="22"/>
                <w:szCs w:val="22"/>
              </w:rPr>
              <w:t>sutvarkymas</w:t>
            </w:r>
          </w:p>
        </w:tc>
        <w:tc>
          <w:tcPr>
            <w:tcW w:w="7903" w:type="dxa"/>
            <w:tcBorders>
              <w:top w:val="single" w:sz="4" w:space="0" w:color="auto"/>
              <w:left w:val="single" w:sz="4" w:space="0" w:color="auto"/>
              <w:bottom w:val="single" w:sz="4" w:space="0" w:color="auto"/>
              <w:right w:val="single" w:sz="4" w:space="0" w:color="auto"/>
            </w:tcBorders>
            <w:hideMark/>
          </w:tcPr>
          <w:p w14:paraId="6ED95695" w14:textId="77777777" w:rsidR="00A83AE9" w:rsidRDefault="00976476">
            <w:pPr>
              <w:tabs>
                <w:tab w:val="left" w:pos="208"/>
                <w:tab w:val="left" w:pos="633"/>
                <w:tab w:val="left" w:pos="775"/>
              </w:tabs>
              <w:rPr>
                <w:szCs w:val="24"/>
              </w:rPr>
            </w:pPr>
            <w:r>
              <w:rPr>
                <w:sz w:val="22"/>
                <w:szCs w:val="22"/>
              </w:rPr>
              <w:t>a)  Darbo procesas, skirtas išplovoms sutvarkyti:</w:t>
            </w:r>
          </w:p>
          <w:p w14:paraId="6ED9569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purvo pašalinimas;</w:t>
            </w:r>
          </w:p>
          <w:p w14:paraId="6ED95697" w14:textId="77777777" w:rsidR="00A83AE9" w:rsidRDefault="00976476">
            <w:pPr>
              <w:widowControl w:val="0"/>
              <w:overflowPunct w:val="0"/>
              <w:ind w:left="1208" w:hanging="323"/>
              <w:jc w:val="both"/>
            </w:pPr>
            <w:r>
              <w:rPr>
                <w:rFonts w:ascii="Symbol" w:hAnsi="Symbol"/>
              </w:rPr>
              <w:t></w:t>
            </w:r>
            <w:r>
              <w:rPr>
                <w:rFonts w:ascii="Symbol" w:hAnsi="Symbol"/>
              </w:rPr>
              <w:tab/>
            </w:r>
            <w:r>
              <w:rPr>
                <w:sz w:val="22"/>
                <w:szCs w:val="22"/>
              </w:rPr>
              <w:t>išplautos vietos užpylimas tokios pat rūšies gruntu ir sutankinimas rankiniais plūktuvais;</w:t>
            </w:r>
          </w:p>
          <w:p w14:paraId="6ED9569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augalinės dangos atkūrimas, velėnos paklojimas arba užpylimas augaliniu gruntu</w:t>
            </w:r>
            <w:r>
              <w:rPr>
                <w:sz w:val="22"/>
                <w:szCs w:val="22"/>
              </w:rPr>
              <w:t xml:space="preserve"> (h ≥ 5 cm) ir užsėjimas žole.</w:t>
            </w:r>
          </w:p>
          <w:p w14:paraId="6ED95699" w14:textId="77777777" w:rsidR="00A83AE9" w:rsidRDefault="00976476">
            <w:pPr>
              <w:widowControl w:val="0"/>
              <w:overflowPunct w:val="0"/>
              <w:ind w:left="885"/>
              <w:jc w:val="both"/>
              <w:rPr>
                <w:sz w:val="22"/>
                <w:szCs w:val="22"/>
              </w:rPr>
            </w:pPr>
            <w:r>
              <w:rPr>
                <w:sz w:val="22"/>
                <w:szCs w:val="22"/>
              </w:rPr>
              <w:t>Mato vienetai: 100 m, 100 m³.</w:t>
            </w:r>
          </w:p>
          <w:p w14:paraId="6ED9569A" w14:textId="77777777" w:rsidR="00A83AE9" w:rsidRDefault="00976476">
            <w:pPr>
              <w:widowControl w:val="0"/>
              <w:numPr>
                <w:ilvl w:val="12"/>
                <w:numId w:val="0"/>
              </w:numPr>
              <w:tabs>
                <w:tab w:val="center" w:pos="4819"/>
                <w:tab w:val="right" w:pos="9638"/>
              </w:tabs>
              <w:ind w:left="885"/>
              <w:jc w:val="both"/>
              <w:rPr>
                <w:szCs w:val="24"/>
              </w:rPr>
            </w:pPr>
            <w:r>
              <w:rPr>
                <w:i/>
                <w:sz w:val="22"/>
                <w:szCs w:val="22"/>
              </w:rPr>
              <w:t>PASTABA. Jeigu susidaro nuolat išplaunamos vietos kelkraštyje, reikia įrengti vandens nuleidimo latakus.</w:t>
            </w:r>
          </w:p>
        </w:tc>
      </w:tr>
      <w:tr w:rsidR="00A83AE9" w14:paraId="6ED956A1" w14:textId="77777777">
        <w:trPr>
          <w:trHeight w:val="1759"/>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9C" w14:textId="77777777" w:rsidR="00A83AE9" w:rsidRDefault="00A83AE9">
            <w:pPr>
              <w:rPr>
                <w:b/>
                <w:i/>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9D" w14:textId="77777777" w:rsidR="00A83AE9" w:rsidRDefault="00976476">
            <w:pPr>
              <w:tabs>
                <w:tab w:val="left" w:pos="208"/>
                <w:tab w:val="left" w:pos="633"/>
                <w:tab w:val="left" w:pos="775"/>
              </w:tabs>
              <w:rPr>
                <w:szCs w:val="24"/>
              </w:rPr>
            </w:pPr>
            <w:r>
              <w:rPr>
                <w:sz w:val="22"/>
                <w:szCs w:val="22"/>
              </w:rPr>
              <w:t>b)  Darbo procesas, skirtas paaukštėjusioms vietoms sutvarkyti:</w:t>
            </w:r>
          </w:p>
          <w:p w14:paraId="6ED9569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susikaupusio grunto, </w:t>
            </w:r>
            <w:r>
              <w:rPr>
                <w:sz w:val="22"/>
                <w:szCs w:val="22"/>
              </w:rPr>
              <w:t>peraugusio žole, nuskutimas rankiniu būdu, kai paaukštėjimo zonos viename kilometre sudaro mažiau kaip 20 % (briaunos ilgio), jeigu daugiau – panaudojamas autogreideris;</w:t>
            </w:r>
          </w:p>
          <w:p w14:paraId="6ED9569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atsidengusio augalinio grunto paviršiaus supurenimas ir užsėjimas žole.</w:t>
            </w:r>
          </w:p>
          <w:p w14:paraId="6ED956A0" w14:textId="77777777" w:rsidR="00A83AE9" w:rsidRDefault="00976476">
            <w:pPr>
              <w:widowControl w:val="0"/>
              <w:tabs>
                <w:tab w:val="left" w:pos="208"/>
                <w:tab w:val="left" w:pos="633"/>
                <w:tab w:val="left" w:pos="775"/>
              </w:tabs>
              <w:ind w:firstLine="924"/>
              <w:jc w:val="both"/>
              <w:rPr>
                <w:szCs w:val="24"/>
              </w:rPr>
            </w:pPr>
            <w:r>
              <w:rPr>
                <w:sz w:val="22"/>
                <w:szCs w:val="22"/>
              </w:rPr>
              <w:t>Mato vieneta</w:t>
            </w:r>
            <w:r>
              <w:rPr>
                <w:sz w:val="22"/>
                <w:szCs w:val="22"/>
              </w:rPr>
              <w:t>s 100 m².</w:t>
            </w:r>
          </w:p>
        </w:tc>
      </w:tr>
      <w:tr w:rsidR="00A83AE9" w14:paraId="6ED956A8" w14:textId="77777777">
        <w:trPr>
          <w:trHeight w:val="1753"/>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A2" w14:textId="77777777" w:rsidR="00A83AE9" w:rsidRDefault="00A83AE9">
            <w:pPr>
              <w:rPr>
                <w:b/>
                <w:i/>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A3" w14:textId="77777777" w:rsidR="00A83AE9" w:rsidRDefault="00976476">
            <w:pPr>
              <w:tabs>
                <w:tab w:val="left" w:pos="208"/>
                <w:tab w:val="left" w:pos="633"/>
                <w:tab w:val="left" w:pos="775"/>
              </w:tabs>
              <w:rPr>
                <w:szCs w:val="24"/>
              </w:rPr>
            </w:pPr>
            <w:r>
              <w:rPr>
                <w:sz w:val="22"/>
                <w:szCs w:val="22"/>
              </w:rPr>
              <w:t>c)  Darbo procesas, skirtas sutvarkyti išplatėjusioms vietoms arba kai trūksta pločio:</w:t>
            </w:r>
          </w:p>
          <w:p w14:paraId="6ED956A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su augaline danga nukasimas mechanizuotai ir išvežimas arba vietų, kuriose trūksta pločio, užpylimas gruntu;</w:t>
            </w:r>
          </w:p>
          <w:p w14:paraId="6ED956A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briaunos nulyginimas rankiniu būdu.</w:t>
            </w:r>
          </w:p>
          <w:p w14:paraId="6ED956A6" w14:textId="77777777" w:rsidR="00A83AE9" w:rsidRDefault="00976476">
            <w:pPr>
              <w:widowControl w:val="0"/>
              <w:overflowPunct w:val="0"/>
              <w:ind w:left="885"/>
              <w:jc w:val="both"/>
              <w:rPr>
                <w:sz w:val="22"/>
                <w:szCs w:val="22"/>
              </w:rPr>
            </w:pPr>
            <w:r>
              <w:rPr>
                <w:sz w:val="22"/>
                <w:szCs w:val="22"/>
              </w:rPr>
              <w:t>Mato vienetai: 100 m, 100 m², 100 m³.</w:t>
            </w:r>
          </w:p>
          <w:p w14:paraId="6ED956A7" w14:textId="77777777" w:rsidR="00A83AE9" w:rsidRDefault="00976476">
            <w:pPr>
              <w:widowControl w:val="0"/>
              <w:tabs>
                <w:tab w:val="left" w:pos="208"/>
                <w:tab w:val="left" w:pos="633"/>
                <w:tab w:val="left" w:pos="775"/>
              </w:tabs>
              <w:jc w:val="both"/>
              <w:rPr>
                <w:szCs w:val="24"/>
              </w:rPr>
            </w:pPr>
            <w:r>
              <w:rPr>
                <w:i/>
                <w:sz w:val="22"/>
                <w:szCs w:val="22"/>
              </w:rPr>
              <w:t>PASTABA. Darbai atliekami laikantis taisyklių ST 188710638.06 [5.6] reikalavimų.</w:t>
            </w:r>
          </w:p>
        </w:tc>
      </w:tr>
    </w:tbl>
    <w:p w14:paraId="6ED956A9" w14:textId="77777777" w:rsidR="00A83AE9" w:rsidRDefault="00976476">
      <w:pPr>
        <w:spacing w:line="240" w:lineRule="exact"/>
        <w:ind w:left="1843" w:hanging="1843"/>
        <w:rPr>
          <w:b/>
          <w:sz w:val="22"/>
          <w:szCs w:val="22"/>
        </w:rPr>
      </w:pPr>
      <w:r>
        <w:br w:type="page"/>
      </w:r>
      <w:r>
        <w:rPr>
          <w:b/>
          <w:sz w:val="22"/>
          <w:szCs w:val="22"/>
        </w:rPr>
        <w:lastRenderedPageBreak/>
        <w:t xml:space="preserve">1 lentelės tęsinys </w:t>
      </w:r>
      <w:r>
        <w:rPr>
          <w:i/>
          <w:sz w:val="22"/>
          <w:szCs w:val="22"/>
        </w:rPr>
        <w:t>(Kelkraščiai (kelkraščių dalys), apželdinti veja); (Saugumo salelės su vejos danga)</w:t>
      </w:r>
    </w:p>
    <w:p w14:paraId="6ED956AA" w14:textId="77777777" w:rsidR="00A83AE9" w:rsidRDefault="00A83AE9">
      <w:pPr>
        <w:rPr>
          <w:sz w:val="6"/>
          <w:szCs w:val="6"/>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5"/>
        <w:gridCol w:w="7905"/>
      </w:tblGrid>
      <w:tr w:rsidR="00A83AE9" w14:paraId="6ED956AC" w14:textId="77777777">
        <w:trPr>
          <w:trHeight w:val="20"/>
          <w:tblHeader/>
          <w:jc w:val="center"/>
        </w:trPr>
        <w:tc>
          <w:tcPr>
            <w:tcW w:w="9597" w:type="dxa"/>
            <w:gridSpan w:val="2"/>
            <w:tcBorders>
              <w:top w:val="single" w:sz="8" w:space="0" w:color="auto"/>
              <w:left w:val="single" w:sz="8" w:space="0" w:color="auto"/>
              <w:bottom w:val="single" w:sz="8" w:space="0" w:color="auto"/>
              <w:right w:val="single" w:sz="8" w:space="0" w:color="auto"/>
            </w:tcBorders>
            <w:hideMark/>
          </w:tcPr>
          <w:p w14:paraId="6ED956AB" w14:textId="77777777" w:rsidR="00A83AE9" w:rsidRDefault="00976476">
            <w:pPr>
              <w:widowControl w:val="0"/>
              <w:jc w:val="center"/>
              <w:rPr>
                <w:b/>
                <w:szCs w:val="24"/>
              </w:rPr>
            </w:pPr>
            <w:r>
              <w:rPr>
                <w:b/>
                <w:sz w:val="22"/>
                <w:szCs w:val="22"/>
              </w:rPr>
              <w:t>DARBAI</w:t>
            </w:r>
          </w:p>
        </w:tc>
      </w:tr>
      <w:tr w:rsidR="00A83AE9" w14:paraId="6ED956AF"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56AD" w14:textId="77777777" w:rsidR="00A83AE9" w:rsidRDefault="00976476">
            <w:pPr>
              <w:widowControl w:val="0"/>
              <w:jc w:val="center"/>
              <w:rPr>
                <w:szCs w:val="24"/>
              </w:rPr>
            </w:pPr>
            <w:r>
              <w:rPr>
                <w:b/>
                <w:sz w:val="22"/>
                <w:szCs w:val="22"/>
              </w:rPr>
              <w:t>Pavadinimas</w:t>
            </w:r>
          </w:p>
        </w:tc>
        <w:tc>
          <w:tcPr>
            <w:tcW w:w="7903" w:type="dxa"/>
            <w:tcBorders>
              <w:top w:val="single" w:sz="8" w:space="0" w:color="auto"/>
              <w:left w:val="single" w:sz="8" w:space="0" w:color="auto"/>
              <w:bottom w:val="single" w:sz="8" w:space="0" w:color="auto"/>
              <w:right w:val="single" w:sz="8" w:space="0" w:color="auto"/>
            </w:tcBorders>
            <w:hideMark/>
          </w:tcPr>
          <w:p w14:paraId="6ED956AE" w14:textId="77777777" w:rsidR="00A83AE9" w:rsidRDefault="00976476">
            <w:pPr>
              <w:widowControl w:val="0"/>
              <w:jc w:val="center"/>
              <w:rPr>
                <w:szCs w:val="24"/>
              </w:rPr>
            </w:pPr>
            <w:r>
              <w:rPr>
                <w:b/>
                <w:sz w:val="22"/>
                <w:szCs w:val="22"/>
              </w:rPr>
              <w:t>Aprašymas</w:t>
            </w:r>
          </w:p>
        </w:tc>
      </w:tr>
      <w:tr w:rsidR="00A83AE9" w14:paraId="6ED956B8" w14:textId="77777777">
        <w:trPr>
          <w:trHeight w:val="2870"/>
          <w:jc w:val="center"/>
        </w:trPr>
        <w:tc>
          <w:tcPr>
            <w:tcW w:w="1694" w:type="dxa"/>
            <w:tcBorders>
              <w:top w:val="single" w:sz="4" w:space="0" w:color="auto"/>
              <w:left w:val="single" w:sz="4" w:space="0" w:color="auto"/>
              <w:bottom w:val="single" w:sz="4" w:space="0" w:color="auto"/>
              <w:right w:val="single" w:sz="4" w:space="0" w:color="auto"/>
            </w:tcBorders>
          </w:tcPr>
          <w:p w14:paraId="6ED956B0" w14:textId="77777777" w:rsidR="00A83AE9" w:rsidRDefault="00976476">
            <w:pPr>
              <w:widowControl w:val="0"/>
              <w:tabs>
                <w:tab w:val="left" w:pos="208"/>
                <w:tab w:val="left" w:pos="633"/>
                <w:tab w:val="left" w:pos="775"/>
              </w:tabs>
              <w:ind w:firstLine="66"/>
              <w:rPr>
                <w:b/>
                <w:i/>
                <w:szCs w:val="24"/>
              </w:rPr>
            </w:pPr>
            <w:r>
              <w:rPr>
                <w:b/>
                <w:i/>
                <w:sz w:val="22"/>
                <w:szCs w:val="22"/>
              </w:rPr>
              <w:t xml:space="preserve">1.1.2.5. </w:t>
            </w:r>
          </w:p>
          <w:p w14:paraId="6ED956B1" w14:textId="77777777" w:rsidR="00A83AE9" w:rsidRDefault="00976476">
            <w:pPr>
              <w:widowControl w:val="0"/>
              <w:tabs>
                <w:tab w:val="left" w:pos="208"/>
                <w:tab w:val="left" w:pos="633"/>
                <w:tab w:val="left" w:pos="775"/>
              </w:tabs>
              <w:ind w:firstLine="66"/>
              <w:rPr>
                <w:b/>
                <w:i/>
                <w:szCs w:val="24"/>
              </w:rPr>
            </w:pPr>
            <w:r>
              <w:rPr>
                <w:b/>
                <w:i/>
                <w:sz w:val="22"/>
                <w:szCs w:val="22"/>
              </w:rPr>
              <w:t>Žolės pjovimas</w:t>
            </w:r>
          </w:p>
        </w:tc>
        <w:tc>
          <w:tcPr>
            <w:tcW w:w="7903" w:type="dxa"/>
            <w:tcBorders>
              <w:top w:val="single" w:sz="4" w:space="0" w:color="auto"/>
              <w:left w:val="single" w:sz="4" w:space="0" w:color="auto"/>
              <w:bottom w:val="single" w:sz="4" w:space="0" w:color="auto"/>
              <w:right w:val="single" w:sz="4" w:space="0" w:color="auto"/>
            </w:tcBorders>
            <w:hideMark/>
          </w:tcPr>
          <w:p w14:paraId="6ED956B2" w14:textId="77777777" w:rsidR="00A83AE9" w:rsidRDefault="00976476">
            <w:pPr>
              <w:tabs>
                <w:tab w:val="left" w:pos="208"/>
                <w:tab w:val="left" w:pos="633"/>
                <w:tab w:val="left" w:pos="775"/>
              </w:tabs>
              <w:rPr>
                <w:szCs w:val="24"/>
              </w:rPr>
            </w:pPr>
            <w:r>
              <w:rPr>
                <w:sz w:val="22"/>
                <w:szCs w:val="22"/>
              </w:rPr>
              <w:t>a)  Darbo procesas:</w:t>
            </w:r>
          </w:p>
          <w:p w14:paraId="6ED956B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stambesnių kaip 50 mm skersmens akmenų ir atsitiktinių daiktų surinkimas;</w:t>
            </w:r>
          </w:p>
          <w:p w14:paraId="6ED956B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pjaunamos žolės aukščio nustatymas;</w:t>
            </w:r>
          </w:p>
          <w:p w14:paraId="6ED956B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žolės pjovimas šienapjovėmis (aplink signalinius stulpelius, atitvarus – rankiniu būdu);</w:t>
            </w:r>
          </w:p>
          <w:p w14:paraId="6ED956B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išdžiūvusios žolės sugrėbimas į krūvas, pakrovimas į autotransporto priemones ir išvežimas, jeigu žolė nebuvo susmulkinta, pjaunant specialiomis šienapjovėmis.</w:t>
            </w:r>
          </w:p>
          <w:p w14:paraId="6ED956B7" w14:textId="77777777" w:rsidR="00A83AE9" w:rsidRDefault="00976476">
            <w:pPr>
              <w:widowControl w:val="0"/>
              <w:overflowPunct w:val="0"/>
              <w:ind w:left="885"/>
              <w:jc w:val="both"/>
              <w:rPr>
                <w:rFonts w:ascii="Arial" w:hAnsi="Arial"/>
                <w:sz w:val="22"/>
                <w:szCs w:val="22"/>
              </w:rPr>
            </w:pPr>
            <w:r>
              <w:rPr>
                <w:sz w:val="22"/>
                <w:szCs w:val="22"/>
              </w:rPr>
              <w:t>Mato vienetai: 1000 m², 10 m².</w:t>
            </w:r>
          </w:p>
        </w:tc>
      </w:tr>
      <w:tr w:rsidR="00A83AE9" w14:paraId="6ED956BD" w14:textId="77777777">
        <w:trPr>
          <w:trHeight w:val="20"/>
          <w:jc w:val="center"/>
        </w:trPr>
        <w:tc>
          <w:tcPr>
            <w:tcW w:w="1694" w:type="dxa"/>
            <w:tcBorders>
              <w:top w:val="single" w:sz="4" w:space="0" w:color="auto"/>
              <w:left w:val="single" w:sz="4" w:space="0" w:color="auto"/>
              <w:bottom w:val="single" w:sz="8" w:space="0" w:color="auto"/>
              <w:right w:val="single" w:sz="4" w:space="0" w:color="auto"/>
            </w:tcBorders>
            <w:hideMark/>
          </w:tcPr>
          <w:p w14:paraId="6ED956B9" w14:textId="77777777" w:rsidR="00A83AE9" w:rsidRDefault="00976476">
            <w:pPr>
              <w:widowControl w:val="0"/>
              <w:tabs>
                <w:tab w:val="left" w:pos="208"/>
                <w:tab w:val="left" w:pos="633"/>
                <w:tab w:val="left" w:pos="775"/>
              </w:tabs>
              <w:ind w:left="66"/>
              <w:rPr>
                <w:b/>
                <w:i/>
                <w:szCs w:val="24"/>
              </w:rPr>
            </w:pPr>
            <w:r>
              <w:rPr>
                <w:b/>
                <w:i/>
                <w:sz w:val="22"/>
                <w:szCs w:val="22"/>
              </w:rPr>
              <w:t>1.1.2.6.  Priežiūra žiemą</w:t>
            </w:r>
          </w:p>
        </w:tc>
        <w:tc>
          <w:tcPr>
            <w:tcW w:w="7903" w:type="dxa"/>
            <w:tcBorders>
              <w:top w:val="single" w:sz="4" w:space="0" w:color="auto"/>
              <w:left w:val="single" w:sz="4" w:space="0" w:color="auto"/>
              <w:bottom w:val="single" w:sz="8" w:space="0" w:color="auto"/>
              <w:right w:val="single" w:sz="4" w:space="0" w:color="auto"/>
            </w:tcBorders>
            <w:hideMark/>
          </w:tcPr>
          <w:p w14:paraId="6ED956BA" w14:textId="77777777" w:rsidR="00A83AE9" w:rsidRDefault="00976476">
            <w:pPr>
              <w:tabs>
                <w:tab w:val="left" w:pos="208"/>
                <w:tab w:val="left" w:pos="633"/>
                <w:tab w:val="left" w:pos="775"/>
              </w:tabs>
              <w:rPr>
                <w:szCs w:val="24"/>
              </w:rPr>
            </w:pPr>
            <w:r>
              <w:rPr>
                <w:sz w:val="22"/>
                <w:szCs w:val="22"/>
              </w:rPr>
              <w:t>a)  Darbo procesas:</w:t>
            </w:r>
          </w:p>
          <w:p w14:paraId="6ED956BB" w14:textId="77777777" w:rsidR="00A83AE9" w:rsidRDefault="00976476">
            <w:pPr>
              <w:widowControl w:val="0"/>
              <w:overflowPunct w:val="0"/>
              <w:ind w:left="1208" w:hanging="323"/>
              <w:jc w:val="both"/>
            </w:pPr>
            <w:r>
              <w:rPr>
                <w:rFonts w:ascii="Symbol" w:hAnsi="Symbol"/>
              </w:rPr>
              <w:t></w:t>
            </w:r>
            <w:r>
              <w:rPr>
                <w:rFonts w:ascii="Symbol" w:hAnsi="Symbol"/>
              </w:rPr>
              <w:tab/>
            </w:r>
            <w:r>
              <w:rPr>
                <w:sz w:val="22"/>
                <w:szCs w:val="22"/>
              </w:rPr>
              <w:t xml:space="preserve">sniego volų </w:t>
            </w:r>
            <w:r>
              <w:rPr>
                <w:sz w:val="22"/>
                <w:szCs w:val="22"/>
              </w:rPr>
              <w:t>nustūmimas už kelio briaunos, naudojant autogreiderį, arba sniego volų nupūtimas iki 35 m atstumu nuo kelio briaunos, naudojant rotorinį sniego valytuvą.</w:t>
            </w:r>
          </w:p>
          <w:p w14:paraId="6ED956BC" w14:textId="77777777" w:rsidR="00A83AE9" w:rsidRDefault="00976476">
            <w:pPr>
              <w:widowControl w:val="0"/>
              <w:overflowPunct w:val="0"/>
              <w:ind w:left="885"/>
              <w:jc w:val="both"/>
              <w:rPr>
                <w:sz w:val="22"/>
                <w:szCs w:val="22"/>
              </w:rPr>
            </w:pPr>
            <w:r>
              <w:rPr>
                <w:sz w:val="22"/>
                <w:szCs w:val="22"/>
              </w:rPr>
              <w:t>Mato vienetai: km (nuvažiuoto mechanizmo atstumo), 1000 m².</w:t>
            </w:r>
          </w:p>
        </w:tc>
      </w:tr>
      <w:tr w:rsidR="00A83AE9" w14:paraId="6ED956BF" w14:textId="77777777">
        <w:trPr>
          <w:trHeight w:val="20"/>
          <w:jc w:val="center"/>
        </w:trPr>
        <w:tc>
          <w:tcPr>
            <w:tcW w:w="9597" w:type="dxa"/>
            <w:gridSpan w:val="2"/>
            <w:tcBorders>
              <w:top w:val="single" w:sz="8" w:space="0" w:color="auto"/>
              <w:left w:val="single" w:sz="4" w:space="0" w:color="auto"/>
              <w:bottom w:val="single" w:sz="4" w:space="0" w:color="auto"/>
              <w:right w:val="single" w:sz="4" w:space="0" w:color="auto"/>
            </w:tcBorders>
            <w:hideMark/>
          </w:tcPr>
          <w:p w14:paraId="6ED956BE" w14:textId="77777777" w:rsidR="00A83AE9" w:rsidRDefault="00976476">
            <w:pPr>
              <w:widowControl w:val="0"/>
              <w:tabs>
                <w:tab w:val="left" w:pos="208"/>
                <w:tab w:val="left" w:pos="633"/>
              </w:tabs>
              <w:jc w:val="center"/>
              <w:rPr>
                <w:b/>
                <w:i/>
                <w:szCs w:val="24"/>
              </w:rPr>
            </w:pPr>
            <w:r>
              <w:rPr>
                <w:b/>
                <w:i/>
                <w:sz w:val="22"/>
                <w:szCs w:val="22"/>
              </w:rPr>
              <w:t xml:space="preserve">1.1.3. </w:t>
            </w:r>
            <w:r>
              <w:rPr>
                <w:b/>
                <w:i/>
                <w:spacing w:val="20"/>
                <w:sz w:val="22"/>
                <w:szCs w:val="22"/>
              </w:rPr>
              <w:t>Saugumo salelės</w:t>
            </w:r>
          </w:p>
        </w:tc>
      </w:tr>
      <w:tr w:rsidR="00A83AE9" w14:paraId="6ED956C6"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56C0" w14:textId="77777777" w:rsidR="00A83AE9" w:rsidRDefault="00976476">
            <w:pPr>
              <w:widowControl w:val="0"/>
              <w:tabs>
                <w:tab w:val="left" w:pos="208"/>
                <w:tab w:val="left" w:pos="633"/>
                <w:tab w:val="left" w:pos="775"/>
              </w:tabs>
              <w:ind w:left="66"/>
              <w:rPr>
                <w:b/>
                <w:i/>
                <w:szCs w:val="24"/>
              </w:rPr>
            </w:pPr>
            <w:r>
              <w:rPr>
                <w:b/>
                <w:i/>
                <w:sz w:val="22"/>
                <w:szCs w:val="22"/>
              </w:rPr>
              <w:t xml:space="preserve">1.1.3.1. </w:t>
            </w:r>
          </w:p>
          <w:p w14:paraId="6ED956C1" w14:textId="77777777" w:rsidR="00A83AE9" w:rsidRDefault="00976476">
            <w:pPr>
              <w:widowControl w:val="0"/>
              <w:tabs>
                <w:tab w:val="left" w:pos="208"/>
                <w:tab w:val="left" w:pos="633"/>
                <w:tab w:val="left" w:pos="775"/>
              </w:tabs>
              <w:ind w:left="66"/>
              <w:rPr>
                <w:b/>
                <w:i/>
                <w:szCs w:val="24"/>
              </w:rPr>
            </w:pPr>
            <w:r>
              <w:rPr>
                <w:b/>
                <w:i/>
                <w:sz w:val="22"/>
                <w:szCs w:val="22"/>
              </w:rPr>
              <w:t>Valymas</w:t>
            </w:r>
          </w:p>
        </w:tc>
        <w:tc>
          <w:tcPr>
            <w:tcW w:w="7903" w:type="dxa"/>
            <w:tcBorders>
              <w:top w:val="single" w:sz="4" w:space="0" w:color="auto"/>
              <w:left w:val="single" w:sz="4" w:space="0" w:color="auto"/>
              <w:bottom w:val="single" w:sz="4" w:space="0" w:color="auto"/>
              <w:right w:val="single" w:sz="4" w:space="0" w:color="auto"/>
            </w:tcBorders>
            <w:hideMark/>
          </w:tcPr>
          <w:p w14:paraId="6ED956C2" w14:textId="77777777" w:rsidR="00A83AE9" w:rsidRDefault="00976476">
            <w:pPr>
              <w:tabs>
                <w:tab w:val="left" w:pos="208"/>
                <w:tab w:val="left" w:pos="633"/>
                <w:tab w:val="left" w:pos="775"/>
              </w:tabs>
              <w:rPr>
                <w:szCs w:val="24"/>
              </w:rPr>
            </w:pPr>
            <w:r>
              <w:rPr>
                <w:sz w:val="22"/>
                <w:szCs w:val="22"/>
              </w:rPr>
              <w:t>a)  Darbo procesas:</w:t>
            </w:r>
          </w:p>
          <w:p w14:paraId="6ED956C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šiukšlių surinkimas į maišus, didesnių kaip 50 mm skersmens akmenų, atsitiktinių daiktų surinkimas ir išvežimas;</w:t>
            </w:r>
          </w:p>
          <w:p w14:paraId="6ED956C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pernešimas į kelkraštį (darbai atliekami kartu su kelkraščių valymu) arba pakrovimas į autotransporto priemones ir išv</w:t>
            </w:r>
            <w:r>
              <w:rPr>
                <w:sz w:val="22"/>
                <w:szCs w:val="22"/>
              </w:rPr>
              <w:t>ežimas.</w:t>
            </w:r>
          </w:p>
          <w:p w14:paraId="6ED956C5" w14:textId="77777777" w:rsidR="00A83AE9" w:rsidRDefault="00976476">
            <w:pPr>
              <w:widowControl w:val="0"/>
              <w:tabs>
                <w:tab w:val="left" w:pos="1168"/>
              </w:tabs>
              <w:ind w:left="1168"/>
              <w:jc w:val="both"/>
              <w:rPr>
                <w:szCs w:val="24"/>
              </w:rPr>
            </w:pPr>
            <w:r>
              <w:rPr>
                <w:sz w:val="22"/>
                <w:szCs w:val="22"/>
              </w:rPr>
              <w:t>Mato vienetai</w:t>
            </w:r>
            <w:r>
              <w:rPr>
                <w:szCs w:val="22"/>
              </w:rPr>
              <w:t>:</w:t>
            </w:r>
            <w:r>
              <w:rPr>
                <w:sz w:val="22"/>
                <w:szCs w:val="22"/>
              </w:rPr>
              <w:t xml:space="preserve"> 1000 m², </w:t>
            </w:r>
            <w:r>
              <w:rPr>
                <w:szCs w:val="22"/>
              </w:rPr>
              <w:t>100 m³</w:t>
            </w:r>
            <w:r>
              <w:rPr>
                <w:sz w:val="22"/>
                <w:szCs w:val="22"/>
              </w:rPr>
              <w:t>.</w:t>
            </w:r>
          </w:p>
        </w:tc>
      </w:tr>
      <w:tr w:rsidR="00A83AE9" w14:paraId="6ED956CA"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56C7" w14:textId="77777777" w:rsidR="00A83AE9" w:rsidRDefault="00976476">
            <w:pPr>
              <w:widowControl w:val="0"/>
              <w:tabs>
                <w:tab w:val="left" w:pos="208"/>
                <w:tab w:val="left" w:pos="633"/>
                <w:tab w:val="left" w:pos="775"/>
              </w:tabs>
              <w:ind w:left="66"/>
              <w:rPr>
                <w:b/>
                <w:i/>
                <w:szCs w:val="24"/>
              </w:rPr>
            </w:pPr>
            <w:r>
              <w:rPr>
                <w:b/>
                <w:i/>
                <w:sz w:val="22"/>
                <w:szCs w:val="22"/>
              </w:rPr>
              <w:t xml:space="preserve">1.1.3.2. </w:t>
            </w:r>
          </w:p>
          <w:p w14:paraId="6ED956C8" w14:textId="77777777" w:rsidR="00A83AE9" w:rsidRDefault="00976476">
            <w:pPr>
              <w:widowControl w:val="0"/>
              <w:tabs>
                <w:tab w:val="left" w:pos="208"/>
                <w:tab w:val="left" w:pos="633"/>
                <w:tab w:val="left" w:pos="775"/>
              </w:tabs>
              <w:ind w:left="66"/>
              <w:rPr>
                <w:b/>
                <w:i/>
                <w:szCs w:val="24"/>
              </w:rPr>
            </w:pPr>
            <w:r>
              <w:rPr>
                <w:b/>
                <w:i/>
                <w:sz w:val="22"/>
                <w:szCs w:val="22"/>
              </w:rPr>
              <w:t>Provėžų ir įdubų ištaisymas</w:t>
            </w:r>
          </w:p>
        </w:tc>
        <w:tc>
          <w:tcPr>
            <w:tcW w:w="7903" w:type="dxa"/>
            <w:tcBorders>
              <w:top w:val="single" w:sz="4" w:space="0" w:color="auto"/>
              <w:left w:val="single" w:sz="4" w:space="0" w:color="auto"/>
              <w:bottom w:val="single" w:sz="4" w:space="0" w:color="auto"/>
              <w:right w:val="single" w:sz="4" w:space="0" w:color="auto"/>
            </w:tcBorders>
            <w:vAlign w:val="center"/>
            <w:hideMark/>
          </w:tcPr>
          <w:p w14:paraId="6ED956C9" w14:textId="77777777" w:rsidR="00A83AE9" w:rsidRDefault="00976476">
            <w:pPr>
              <w:widowControl w:val="0"/>
              <w:numPr>
                <w:ilvl w:val="12"/>
                <w:numId w:val="0"/>
              </w:numPr>
              <w:tabs>
                <w:tab w:val="left" w:pos="1168"/>
              </w:tabs>
              <w:ind w:left="1168" w:hanging="283"/>
              <w:jc w:val="both"/>
              <w:rPr>
                <w:szCs w:val="24"/>
              </w:rPr>
            </w:pPr>
            <w:r>
              <w:rPr>
                <w:sz w:val="22"/>
                <w:szCs w:val="22"/>
              </w:rPr>
              <w:t>Darbo procesai atitinka nurodytus šios lentelės 1.1.1.2 pozicijoje.</w:t>
            </w:r>
          </w:p>
        </w:tc>
      </w:tr>
      <w:tr w:rsidR="00A83AE9" w14:paraId="6ED956D9"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hideMark/>
          </w:tcPr>
          <w:p w14:paraId="6ED956CB" w14:textId="77777777" w:rsidR="00A83AE9" w:rsidRDefault="00976476">
            <w:pPr>
              <w:tabs>
                <w:tab w:val="left" w:pos="208"/>
                <w:tab w:val="left" w:pos="633"/>
                <w:tab w:val="left" w:pos="775"/>
              </w:tabs>
              <w:ind w:left="66"/>
              <w:rPr>
                <w:b/>
                <w:i/>
                <w:szCs w:val="24"/>
              </w:rPr>
            </w:pPr>
            <w:r>
              <w:rPr>
                <w:b/>
                <w:i/>
                <w:sz w:val="22"/>
                <w:szCs w:val="22"/>
              </w:rPr>
              <w:t xml:space="preserve">1.1.3.3. </w:t>
            </w:r>
          </w:p>
          <w:p w14:paraId="6ED956CC" w14:textId="77777777" w:rsidR="00A83AE9" w:rsidRDefault="00976476">
            <w:pPr>
              <w:widowControl w:val="0"/>
              <w:tabs>
                <w:tab w:val="left" w:pos="208"/>
                <w:tab w:val="left" w:pos="633"/>
                <w:tab w:val="left" w:pos="775"/>
              </w:tabs>
              <w:ind w:left="66"/>
              <w:rPr>
                <w:b/>
                <w:i/>
                <w:szCs w:val="24"/>
              </w:rPr>
            </w:pPr>
            <w:r>
              <w:rPr>
                <w:b/>
                <w:i/>
                <w:sz w:val="22"/>
                <w:szCs w:val="22"/>
              </w:rPr>
              <w:t>Bortų atstatymas, remontas, perdažymas</w:t>
            </w:r>
          </w:p>
        </w:tc>
        <w:tc>
          <w:tcPr>
            <w:tcW w:w="7903" w:type="dxa"/>
            <w:tcBorders>
              <w:top w:val="single" w:sz="4" w:space="0" w:color="auto"/>
              <w:left w:val="single" w:sz="4" w:space="0" w:color="auto"/>
              <w:bottom w:val="single" w:sz="4" w:space="0" w:color="auto"/>
              <w:right w:val="single" w:sz="4" w:space="0" w:color="auto"/>
            </w:tcBorders>
            <w:hideMark/>
          </w:tcPr>
          <w:p w14:paraId="6ED956CD" w14:textId="77777777" w:rsidR="00A83AE9" w:rsidRDefault="00976476">
            <w:pPr>
              <w:tabs>
                <w:tab w:val="left" w:pos="208"/>
                <w:tab w:val="left" w:pos="633"/>
                <w:tab w:val="left" w:pos="775"/>
              </w:tabs>
              <w:rPr>
                <w:szCs w:val="24"/>
              </w:rPr>
            </w:pPr>
            <w:r>
              <w:rPr>
                <w:sz w:val="22"/>
                <w:szCs w:val="22"/>
              </w:rPr>
              <w:t>a)  Darbo procesas, skirtas sulaužytiems bortams atstatyti:</w:t>
            </w:r>
          </w:p>
          <w:p w14:paraId="6ED956CE" w14:textId="77777777" w:rsidR="00A83AE9" w:rsidRDefault="00976476">
            <w:pPr>
              <w:widowControl w:val="0"/>
              <w:overflowPunct w:val="0"/>
              <w:ind w:left="1207" w:hanging="322"/>
            </w:pPr>
            <w:r>
              <w:rPr>
                <w:rFonts w:ascii="Symbol" w:hAnsi="Symbol"/>
              </w:rPr>
              <w:t></w:t>
            </w:r>
            <w:r>
              <w:rPr>
                <w:rFonts w:ascii="Symbol" w:hAnsi="Symbol"/>
              </w:rPr>
              <w:tab/>
            </w:r>
            <w:r>
              <w:rPr>
                <w:sz w:val="22"/>
                <w:szCs w:val="22"/>
              </w:rPr>
              <w:t>augalinės dangos išilgai sulaužytų bortų pašalinimas;</w:t>
            </w:r>
          </w:p>
          <w:p w14:paraId="6ED956C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esamo grunto iškasimas iki borto pagrindo, supylimas atskirai į krūveles;</w:t>
            </w:r>
          </w:p>
          <w:p w14:paraId="6ED956D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sulaužytų bortų ir pagrindo iš betono sutrupinimas pneumatiniu plaktuku;</w:t>
            </w:r>
          </w:p>
          <w:p w14:paraId="6ED956D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atliekų sukrovimas į krūvas rankiniu būdu arba</w:t>
            </w:r>
            <w:r>
              <w:rPr>
                <w:sz w:val="22"/>
                <w:szCs w:val="22"/>
              </w:rPr>
              <w:t xml:space="preserve"> mechanizuotai;</w:t>
            </w:r>
          </w:p>
          <w:p w14:paraId="6ED956D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pagrindo ištaisymas, jeigu jis iš nesurištųjų mineralinių mišinių, arba atnaujinimas, jeigu iš betono;</w:t>
            </w:r>
          </w:p>
          <w:p w14:paraId="6ED956D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naujų bortų pastatymas rankiniu būdu arba mechanizuotai;</w:t>
            </w:r>
          </w:p>
          <w:p w14:paraId="6ED956D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iškasto grunto supylimas už bortų ir sutankinimas rankiniais plūktuvais;</w:t>
            </w:r>
          </w:p>
          <w:p w14:paraId="6ED956D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augalinės dangos atkūrimas – užklojimas velėna h ≥ 6 cm arba užpylimas augaliniu gruntu (h ≥ 6 cm) ir užsėjimas žole;</w:t>
            </w:r>
          </w:p>
          <w:p w14:paraId="6ED956D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siūlių užpildymas cementiniu skiediniu, prieš tai sudrėkinus vandeniu sieneles tarpuose tarp bortų;</w:t>
            </w:r>
          </w:p>
          <w:p w14:paraId="6ED956D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tarpelio tarp naujo borto ir asfa</w:t>
            </w:r>
            <w:r>
              <w:rPr>
                <w:sz w:val="22"/>
                <w:szCs w:val="22"/>
              </w:rPr>
              <w:t>lto dangos užpildymas cementiniu skiediniu.</w:t>
            </w:r>
          </w:p>
          <w:p w14:paraId="6ED956D8" w14:textId="77777777" w:rsidR="00A83AE9" w:rsidRDefault="00976476">
            <w:pPr>
              <w:widowControl w:val="0"/>
              <w:ind w:left="885"/>
              <w:jc w:val="both"/>
              <w:rPr>
                <w:szCs w:val="24"/>
              </w:rPr>
            </w:pPr>
            <w:r>
              <w:rPr>
                <w:sz w:val="22"/>
                <w:szCs w:val="22"/>
              </w:rPr>
              <w:t>Mato vienetas 10 m.</w:t>
            </w:r>
          </w:p>
        </w:tc>
      </w:tr>
    </w:tbl>
    <w:p w14:paraId="6ED956DA" w14:textId="77777777" w:rsidR="00A83AE9" w:rsidRDefault="00976476">
      <w:pPr>
        <w:spacing w:line="240" w:lineRule="exact"/>
        <w:ind w:left="1985" w:hanging="1985"/>
        <w:rPr>
          <w:b/>
          <w:sz w:val="22"/>
          <w:szCs w:val="22"/>
        </w:rPr>
      </w:pPr>
      <w:r>
        <w:br w:type="page"/>
      </w:r>
      <w:r>
        <w:rPr>
          <w:b/>
          <w:sz w:val="22"/>
          <w:szCs w:val="22"/>
        </w:rPr>
        <w:lastRenderedPageBreak/>
        <w:t xml:space="preserve">1 lentelės pabaiga </w:t>
      </w:r>
      <w:r>
        <w:rPr>
          <w:i/>
          <w:sz w:val="22"/>
          <w:szCs w:val="22"/>
        </w:rPr>
        <w:t>(Saugumo salelės su vejos danga)</w:t>
      </w:r>
    </w:p>
    <w:p w14:paraId="6ED956DB" w14:textId="77777777" w:rsidR="00A83AE9" w:rsidRDefault="00A83AE9">
      <w:pPr>
        <w:rPr>
          <w:sz w:val="6"/>
          <w:szCs w:val="6"/>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5"/>
        <w:gridCol w:w="7905"/>
      </w:tblGrid>
      <w:tr w:rsidR="00A83AE9" w14:paraId="6ED956DD" w14:textId="77777777">
        <w:trPr>
          <w:trHeight w:val="20"/>
          <w:tblHeader/>
          <w:jc w:val="center"/>
        </w:trPr>
        <w:tc>
          <w:tcPr>
            <w:tcW w:w="9597" w:type="dxa"/>
            <w:gridSpan w:val="2"/>
            <w:tcBorders>
              <w:top w:val="single" w:sz="8" w:space="0" w:color="auto"/>
              <w:left w:val="single" w:sz="8" w:space="0" w:color="auto"/>
              <w:bottom w:val="single" w:sz="8" w:space="0" w:color="auto"/>
              <w:right w:val="single" w:sz="8" w:space="0" w:color="auto"/>
            </w:tcBorders>
            <w:hideMark/>
          </w:tcPr>
          <w:p w14:paraId="6ED956DC" w14:textId="77777777" w:rsidR="00A83AE9" w:rsidRDefault="00976476">
            <w:pPr>
              <w:widowControl w:val="0"/>
              <w:jc w:val="center"/>
              <w:rPr>
                <w:b/>
                <w:szCs w:val="24"/>
              </w:rPr>
            </w:pPr>
            <w:r>
              <w:rPr>
                <w:b/>
                <w:sz w:val="22"/>
                <w:szCs w:val="22"/>
              </w:rPr>
              <w:t>DARBAI</w:t>
            </w:r>
          </w:p>
        </w:tc>
      </w:tr>
      <w:tr w:rsidR="00A83AE9" w14:paraId="6ED956E0"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56DE" w14:textId="77777777" w:rsidR="00A83AE9" w:rsidRDefault="00976476">
            <w:pPr>
              <w:widowControl w:val="0"/>
              <w:jc w:val="center"/>
              <w:rPr>
                <w:szCs w:val="24"/>
              </w:rPr>
            </w:pPr>
            <w:r>
              <w:rPr>
                <w:b/>
                <w:sz w:val="22"/>
                <w:szCs w:val="22"/>
              </w:rPr>
              <w:t>Pavadinimas</w:t>
            </w:r>
          </w:p>
        </w:tc>
        <w:tc>
          <w:tcPr>
            <w:tcW w:w="7903" w:type="dxa"/>
            <w:tcBorders>
              <w:top w:val="single" w:sz="8" w:space="0" w:color="auto"/>
              <w:left w:val="single" w:sz="8" w:space="0" w:color="auto"/>
              <w:bottom w:val="single" w:sz="8" w:space="0" w:color="auto"/>
              <w:right w:val="single" w:sz="8" w:space="0" w:color="auto"/>
            </w:tcBorders>
            <w:hideMark/>
          </w:tcPr>
          <w:p w14:paraId="6ED956DF" w14:textId="77777777" w:rsidR="00A83AE9" w:rsidRDefault="00976476">
            <w:pPr>
              <w:widowControl w:val="0"/>
              <w:jc w:val="center"/>
              <w:rPr>
                <w:szCs w:val="24"/>
              </w:rPr>
            </w:pPr>
            <w:r>
              <w:rPr>
                <w:b/>
                <w:sz w:val="22"/>
                <w:szCs w:val="22"/>
              </w:rPr>
              <w:t>Aprašymas</w:t>
            </w:r>
          </w:p>
        </w:tc>
      </w:tr>
      <w:tr w:rsidR="00A83AE9" w14:paraId="6ED956EB" w14:textId="77777777">
        <w:trPr>
          <w:trHeight w:val="2728"/>
          <w:jc w:val="center"/>
        </w:trPr>
        <w:tc>
          <w:tcPr>
            <w:tcW w:w="1694" w:type="dxa"/>
            <w:vMerge w:val="restart"/>
            <w:tcBorders>
              <w:top w:val="single" w:sz="4" w:space="0" w:color="auto"/>
              <w:left w:val="single" w:sz="4" w:space="0" w:color="auto"/>
              <w:bottom w:val="single" w:sz="4" w:space="0" w:color="auto"/>
              <w:right w:val="single" w:sz="4" w:space="0" w:color="auto"/>
            </w:tcBorders>
            <w:hideMark/>
          </w:tcPr>
          <w:p w14:paraId="6ED956E1" w14:textId="77777777" w:rsidR="00A83AE9" w:rsidRDefault="00976476">
            <w:pPr>
              <w:tabs>
                <w:tab w:val="left" w:pos="208"/>
                <w:tab w:val="left" w:pos="633"/>
                <w:tab w:val="left" w:pos="775"/>
              </w:tabs>
              <w:ind w:firstLine="66"/>
              <w:rPr>
                <w:b/>
                <w:i/>
                <w:szCs w:val="24"/>
              </w:rPr>
            </w:pPr>
            <w:r>
              <w:rPr>
                <w:b/>
                <w:i/>
                <w:sz w:val="22"/>
                <w:szCs w:val="22"/>
              </w:rPr>
              <w:t xml:space="preserve">1.1.3.3 </w:t>
            </w:r>
          </w:p>
          <w:p w14:paraId="6ED956E2" w14:textId="77777777" w:rsidR="00A83AE9" w:rsidRDefault="00976476">
            <w:pPr>
              <w:widowControl w:val="0"/>
              <w:tabs>
                <w:tab w:val="left" w:pos="208"/>
                <w:tab w:val="left" w:pos="633"/>
                <w:tab w:val="left" w:pos="775"/>
              </w:tabs>
              <w:ind w:firstLine="66"/>
              <w:rPr>
                <w:b/>
                <w:i/>
                <w:szCs w:val="24"/>
              </w:rPr>
            </w:pPr>
            <w:r>
              <w:rPr>
                <w:b/>
                <w:i/>
                <w:sz w:val="22"/>
                <w:szCs w:val="22"/>
              </w:rPr>
              <w:t>pabaiga</w:t>
            </w:r>
          </w:p>
        </w:tc>
        <w:tc>
          <w:tcPr>
            <w:tcW w:w="7903" w:type="dxa"/>
            <w:tcBorders>
              <w:top w:val="single" w:sz="4" w:space="0" w:color="auto"/>
              <w:left w:val="single" w:sz="4" w:space="0" w:color="auto"/>
              <w:bottom w:val="single" w:sz="4" w:space="0" w:color="auto"/>
              <w:right w:val="single" w:sz="4" w:space="0" w:color="auto"/>
            </w:tcBorders>
            <w:hideMark/>
          </w:tcPr>
          <w:p w14:paraId="6ED956E3" w14:textId="77777777" w:rsidR="00A83AE9" w:rsidRDefault="00976476">
            <w:pPr>
              <w:tabs>
                <w:tab w:val="left" w:pos="208"/>
                <w:tab w:val="left" w:pos="361"/>
                <w:tab w:val="left" w:pos="633"/>
                <w:tab w:val="left" w:pos="775"/>
              </w:tabs>
              <w:rPr>
                <w:szCs w:val="24"/>
              </w:rPr>
            </w:pPr>
            <w:r>
              <w:rPr>
                <w:sz w:val="22"/>
                <w:szCs w:val="22"/>
              </w:rPr>
              <w:t>b)  Darbo procesas, skirtas bortams ištaisyti:</w:t>
            </w:r>
          </w:p>
          <w:p w14:paraId="6ED956E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vejos juostos nuėmimas išilgai nusėdusių</w:t>
            </w:r>
            <w:r>
              <w:rPr>
                <w:sz w:val="22"/>
                <w:szCs w:val="22"/>
              </w:rPr>
              <w:t xml:space="preserve"> arba išverstų bortų;</w:t>
            </w:r>
          </w:p>
          <w:p w14:paraId="6ED956E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atkasimas, supylimas į krūveles;</w:t>
            </w:r>
          </w:p>
          <w:p w14:paraId="6ED956E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pagrindo po bortais purenimas ir išlaužimas;</w:t>
            </w:r>
          </w:p>
          <w:p w14:paraId="6ED956E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bortų išlyginimas pagal nužymėjimą, tuštumų po jais užpildymas pagrindo medžiagomis;</w:t>
            </w:r>
          </w:p>
          <w:p w14:paraId="6ED956E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šoninių nišų užpylimas gruntu, jo sutankinimas rankiniai</w:t>
            </w:r>
            <w:r>
              <w:rPr>
                <w:sz w:val="22"/>
                <w:szCs w:val="22"/>
              </w:rPr>
              <w:t>s plūktuvais;</w:t>
            </w:r>
          </w:p>
          <w:p w14:paraId="6ED956E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vejos atnaujinimas – velėnos užklojimas arba užpylimas augaliniu gruntu ir užsėjimas žole.</w:t>
            </w:r>
          </w:p>
          <w:p w14:paraId="6ED956EA" w14:textId="77777777" w:rsidR="00A83AE9" w:rsidRDefault="00976476">
            <w:pPr>
              <w:widowControl w:val="0"/>
              <w:ind w:left="1026" w:hanging="142"/>
              <w:jc w:val="both"/>
              <w:rPr>
                <w:szCs w:val="24"/>
              </w:rPr>
            </w:pPr>
            <w:r>
              <w:rPr>
                <w:sz w:val="22"/>
                <w:szCs w:val="22"/>
              </w:rPr>
              <w:t>Mato vienetas 10 m.</w:t>
            </w:r>
          </w:p>
        </w:tc>
      </w:tr>
      <w:tr w:rsidR="00A83AE9" w14:paraId="6ED956F3"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EC" w14:textId="77777777" w:rsidR="00A83AE9" w:rsidRDefault="00A83AE9">
            <w:pPr>
              <w:rPr>
                <w:b/>
                <w:i/>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ED" w14:textId="77777777" w:rsidR="00A83AE9" w:rsidRDefault="00976476">
            <w:pPr>
              <w:tabs>
                <w:tab w:val="left" w:pos="208"/>
                <w:tab w:val="left" w:pos="633"/>
                <w:tab w:val="left" w:pos="775"/>
              </w:tabs>
              <w:ind w:left="215" w:hanging="357"/>
              <w:rPr>
                <w:szCs w:val="24"/>
              </w:rPr>
            </w:pPr>
            <w:r>
              <w:rPr>
                <w:sz w:val="22"/>
                <w:szCs w:val="22"/>
              </w:rPr>
              <w:t>cc)  Darbo procesas, skirtas ištrupėjusioms vietoms užtaisyti, kai naudojamas smulkiagrūdis betono mišinys:</w:t>
            </w:r>
          </w:p>
          <w:p w14:paraId="6ED956E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purvo nuvalymas, </w:t>
            </w:r>
            <w:r>
              <w:rPr>
                <w:sz w:val="22"/>
                <w:szCs w:val="22"/>
              </w:rPr>
              <w:t>dulkių nupūtimas;</w:t>
            </w:r>
          </w:p>
          <w:p w14:paraId="6ED956E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pažeisto paviršiaus plotų sudrėkinimas vandeniu;</w:t>
            </w:r>
          </w:p>
          <w:p w14:paraId="6ED956F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patepimas 1:2 sudėties cemento klijais;</w:t>
            </w:r>
          </w:p>
          <w:p w14:paraId="6ED956F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naujo betono sluoksnio užtepimas ir priežiūra kietėjimo laikotarpiu.</w:t>
            </w:r>
          </w:p>
          <w:p w14:paraId="6ED956F2" w14:textId="77777777" w:rsidR="00A83AE9" w:rsidRDefault="00976476">
            <w:pPr>
              <w:widowControl w:val="0"/>
              <w:ind w:left="1026" w:hanging="142"/>
              <w:jc w:val="both"/>
              <w:rPr>
                <w:szCs w:val="24"/>
              </w:rPr>
            </w:pPr>
            <w:r>
              <w:rPr>
                <w:sz w:val="22"/>
                <w:szCs w:val="22"/>
              </w:rPr>
              <w:t>Mato vienetas 10 m².</w:t>
            </w:r>
          </w:p>
        </w:tc>
      </w:tr>
      <w:tr w:rsidR="00A83AE9" w14:paraId="6ED956FB"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F4" w14:textId="77777777" w:rsidR="00A83AE9" w:rsidRDefault="00A83AE9">
            <w:pPr>
              <w:rPr>
                <w:b/>
                <w:i/>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F5" w14:textId="77777777" w:rsidR="00A83AE9" w:rsidRDefault="00976476">
            <w:pPr>
              <w:tabs>
                <w:tab w:val="left" w:pos="357"/>
                <w:tab w:val="left" w:pos="633"/>
                <w:tab w:val="left" w:pos="775"/>
              </w:tabs>
              <w:ind w:left="357" w:hanging="357"/>
              <w:rPr>
                <w:szCs w:val="24"/>
              </w:rPr>
            </w:pPr>
            <w:r>
              <w:rPr>
                <w:sz w:val="22"/>
                <w:szCs w:val="22"/>
              </w:rPr>
              <w:t>d)  Darbo procesas, skirtas ištrupėjusioms vietoms užtaisyti, kai naudojamos polimerinės medžiagos:</w:t>
            </w:r>
          </w:p>
          <w:p w14:paraId="6ED956F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purvo nuvalymas, dulkių nupūtimas;</w:t>
            </w:r>
          </w:p>
          <w:p w14:paraId="6ED956F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20–30 mm gylio pažeistų vietų užtaisymas polimerine mastika arba skiediniu;</w:t>
            </w:r>
          </w:p>
          <w:p w14:paraId="6ED956F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pažeistų vietų, gilesnių kaip 30 mm, pa</w:t>
            </w:r>
            <w:r>
              <w:rPr>
                <w:sz w:val="22"/>
                <w:szCs w:val="22"/>
              </w:rPr>
              <w:t>tepimas epoksidiniais klijais;</w:t>
            </w:r>
          </w:p>
          <w:p w14:paraId="6ED956F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užtaisymas polimerbetoniu.</w:t>
            </w:r>
          </w:p>
          <w:p w14:paraId="6ED956FA" w14:textId="77777777" w:rsidR="00A83AE9" w:rsidRDefault="00976476">
            <w:pPr>
              <w:widowControl w:val="0"/>
              <w:ind w:left="1026" w:hanging="142"/>
              <w:jc w:val="both"/>
              <w:rPr>
                <w:szCs w:val="24"/>
              </w:rPr>
            </w:pPr>
            <w:r>
              <w:rPr>
                <w:sz w:val="22"/>
                <w:szCs w:val="22"/>
              </w:rPr>
              <w:t>Mato vienetas m².</w:t>
            </w:r>
          </w:p>
        </w:tc>
      </w:tr>
      <w:tr w:rsidR="00A83AE9" w14:paraId="6ED95703"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56FC" w14:textId="77777777" w:rsidR="00A83AE9" w:rsidRDefault="00A83AE9">
            <w:pPr>
              <w:rPr>
                <w:b/>
                <w:i/>
                <w:szCs w:val="24"/>
              </w:rPr>
            </w:pPr>
          </w:p>
        </w:tc>
        <w:tc>
          <w:tcPr>
            <w:tcW w:w="7903" w:type="dxa"/>
            <w:tcBorders>
              <w:top w:val="single" w:sz="4" w:space="0" w:color="auto"/>
              <w:left w:val="single" w:sz="4" w:space="0" w:color="auto"/>
              <w:bottom w:val="single" w:sz="4" w:space="0" w:color="auto"/>
              <w:right w:val="single" w:sz="4" w:space="0" w:color="auto"/>
            </w:tcBorders>
            <w:hideMark/>
          </w:tcPr>
          <w:p w14:paraId="6ED956FD" w14:textId="77777777" w:rsidR="00A83AE9" w:rsidRDefault="00976476">
            <w:pPr>
              <w:tabs>
                <w:tab w:val="left" w:pos="208"/>
                <w:tab w:val="left" w:pos="633"/>
                <w:tab w:val="left" w:pos="775"/>
              </w:tabs>
              <w:rPr>
                <w:szCs w:val="24"/>
              </w:rPr>
            </w:pPr>
            <w:r>
              <w:rPr>
                <w:sz w:val="22"/>
                <w:szCs w:val="22"/>
              </w:rPr>
              <w:t>e)  Darbo procesas, skirtas bortams perdažyti:</w:t>
            </w:r>
          </w:p>
          <w:p w14:paraId="6ED956F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purvo nuvalymas, dulkių nupūtimas nuo bortų paviršiaus;</w:t>
            </w:r>
          </w:p>
          <w:p w14:paraId="6ED956F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senų dažų liekanų nuvalymas metaliniais šepečiais;</w:t>
            </w:r>
          </w:p>
          <w:p w14:paraId="6ED9570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jei yra, </w:t>
            </w:r>
            <w:r>
              <w:rPr>
                <w:sz w:val="22"/>
                <w:szCs w:val="22"/>
              </w:rPr>
              <w:t>nutrupėjusių paviršiaus vietų užtaisymas (žr. 1.1.3.3(c), 1.1.3.3(d) darbo procesus);</w:t>
            </w:r>
          </w:p>
          <w:p w14:paraId="6ED9570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paviršiaus dažymas (teptukais ir purkštukais) dviem spalvomis pagal vertikaliojo ženklinimo reikalavimus (žr. taisykles KVŽT [5.4])</w:t>
            </w:r>
          </w:p>
          <w:p w14:paraId="6ED95702" w14:textId="77777777" w:rsidR="00A83AE9" w:rsidRDefault="00976476">
            <w:pPr>
              <w:widowControl w:val="0"/>
              <w:tabs>
                <w:tab w:val="left" w:pos="357"/>
                <w:tab w:val="left" w:pos="633"/>
                <w:tab w:val="left" w:pos="775"/>
              </w:tabs>
              <w:ind w:left="357" w:firstLine="567"/>
              <w:rPr>
                <w:szCs w:val="24"/>
              </w:rPr>
            </w:pPr>
            <w:r>
              <w:rPr>
                <w:sz w:val="22"/>
                <w:szCs w:val="22"/>
              </w:rPr>
              <w:t>Mato vienetas 100 m².</w:t>
            </w:r>
          </w:p>
        </w:tc>
      </w:tr>
      <w:tr w:rsidR="00A83AE9" w14:paraId="6ED95708"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5704" w14:textId="77777777" w:rsidR="00A83AE9" w:rsidRDefault="00976476">
            <w:pPr>
              <w:widowControl w:val="0"/>
              <w:tabs>
                <w:tab w:val="left" w:pos="208"/>
                <w:tab w:val="left" w:pos="633"/>
                <w:tab w:val="left" w:pos="775"/>
              </w:tabs>
              <w:ind w:left="1222" w:hanging="1156"/>
              <w:rPr>
                <w:b/>
                <w:i/>
                <w:szCs w:val="24"/>
              </w:rPr>
            </w:pPr>
            <w:r>
              <w:rPr>
                <w:b/>
                <w:i/>
                <w:sz w:val="22"/>
                <w:szCs w:val="22"/>
              </w:rPr>
              <w:t xml:space="preserve">1.1.3.4. </w:t>
            </w:r>
          </w:p>
          <w:p w14:paraId="6ED95705" w14:textId="77777777" w:rsidR="00A83AE9" w:rsidRDefault="00976476">
            <w:pPr>
              <w:widowControl w:val="0"/>
              <w:tabs>
                <w:tab w:val="left" w:pos="208"/>
                <w:tab w:val="left" w:pos="633"/>
                <w:tab w:val="left" w:pos="775"/>
              </w:tabs>
              <w:ind w:left="66"/>
              <w:rPr>
                <w:b/>
                <w:i/>
                <w:szCs w:val="24"/>
              </w:rPr>
            </w:pPr>
            <w:r>
              <w:rPr>
                <w:b/>
                <w:i/>
                <w:sz w:val="22"/>
                <w:szCs w:val="22"/>
              </w:rPr>
              <w:t>Žolės pjovimas</w:t>
            </w:r>
          </w:p>
        </w:tc>
        <w:tc>
          <w:tcPr>
            <w:tcW w:w="7903" w:type="dxa"/>
            <w:tcBorders>
              <w:top w:val="single" w:sz="4" w:space="0" w:color="auto"/>
              <w:left w:val="single" w:sz="4" w:space="0" w:color="auto"/>
              <w:bottom w:val="single" w:sz="4" w:space="0" w:color="auto"/>
              <w:right w:val="single" w:sz="4" w:space="0" w:color="auto"/>
            </w:tcBorders>
            <w:hideMark/>
          </w:tcPr>
          <w:p w14:paraId="6ED95706" w14:textId="77777777" w:rsidR="00A83AE9" w:rsidRDefault="00976476">
            <w:pPr>
              <w:tabs>
                <w:tab w:val="left" w:pos="208"/>
                <w:tab w:val="left" w:pos="633"/>
                <w:tab w:val="left" w:pos="775"/>
              </w:tabs>
              <w:rPr>
                <w:szCs w:val="24"/>
              </w:rPr>
            </w:pPr>
            <w:r>
              <w:rPr>
                <w:sz w:val="22"/>
                <w:szCs w:val="22"/>
              </w:rPr>
              <w:t>a)  Darbo procesas:</w:t>
            </w:r>
          </w:p>
          <w:p w14:paraId="6ED95707"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taikomas 1.1.1.5(a) darbo procesas.</w:t>
            </w:r>
          </w:p>
        </w:tc>
      </w:tr>
      <w:tr w:rsidR="00A83AE9" w14:paraId="6ED9570D" w14:textId="77777777">
        <w:trPr>
          <w:trHeight w:val="20"/>
          <w:jc w:val="center"/>
        </w:trPr>
        <w:tc>
          <w:tcPr>
            <w:tcW w:w="1694" w:type="dxa"/>
            <w:tcBorders>
              <w:top w:val="single" w:sz="4" w:space="0" w:color="auto"/>
              <w:left w:val="single" w:sz="4" w:space="0" w:color="auto"/>
              <w:bottom w:val="single" w:sz="8" w:space="0" w:color="auto"/>
              <w:right w:val="single" w:sz="4" w:space="0" w:color="auto"/>
            </w:tcBorders>
            <w:hideMark/>
          </w:tcPr>
          <w:p w14:paraId="6ED95709" w14:textId="77777777" w:rsidR="00A83AE9" w:rsidRDefault="00976476">
            <w:pPr>
              <w:widowControl w:val="0"/>
              <w:tabs>
                <w:tab w:val="left" w:pos="208"/>
                <w:tab w:val="left" w:pos="633"/>
                <w:tab w:val="left" w:pos="775"/>
              </w:tabs>
              <w:ind w:left="66"/>
              <w:rPr>
                <w:i/>
                <w:szCs w:val="24"/>
              </w:rPr>
            </w:pPr>
            <w:r>
              <w:rPr>
                <w:b/>
                <w:i/>
                <w:sz w:val="22"/>
                <w:szCs w:val="22"/>
              </w:rPr>
              <w:t>1.1.3.5.  Priežiūra žiemą</w:t>
            </w:r>
          </w:p>
        </w:tc>
        <w:tc>
          <w:tcPr>
            <w:tcW w:w="7903" w:type="dxa"/>
            <w:tcBorders>
              <w:top w:val="single" w:sz="4" w:space="0" w:color="auto"/>
              <w:left w:val="single" w:sz="4" w:space="0" w:color="auto"/>
              <w:bottom w:val="single" w:sz="8" w:space="0" w:color="auto"/>
              <w:right w:val="single" w:sz="4" w:space="0" w:color="auto"/>
            </w:tcBorders>
            <w:hideMark/>
          </w:tcPr>
          <w:p w14:paraId="6ED9570A" w14:textId="77777777" w:rsidR="00A83AE9" w:rsidRDefault="00976476">
            <w:pPr>
              <w:tabs>
                <w:tab w:val="left" w:pos="208"/>
                <w:tab w:val="left" w:pos="633"/>
                <w:tab w:val="left" w:pos="775"/>
              </w:tabs>
              <w:rPr>
                <w:szCs w:val="24"/>
              </w:rPr>
            </w:pPr>
            <w:r>
              <w:rPr>
                <w:sz w:val="22"/>
                <w:szCs w:val="22"/>
              </w:rPr>
              <w:t>a)  Darbo procesas, skirtas sniego volams pašalinti, kai žiemą gausu sniego:</w:t>
            </w:r>
          </w:p>
          <w:p w14:paraId="6ED9570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sniego volo nukasimas nuo saugumo salelės mechanizuotu būdu ir nustūmimas aut</w:t>
            </w:r>
            <w:r>
              <w:rPr>
                <w:sz w:val="22"/>
                <w:szCs w:val="22"/>
              </w:rPr>
              <w:t>ogreideriu į kelkraščius arba sniego volo nukasimas nuo salelės, pakrovimas į autotransportą ir išvežimas.</w:t>
            </w:r>
          </w:p>
          <w:p w14:paraId="6ED9570C" w14:textId="77777777" w:rsidR="00A83AE9" w:rsidRDefault="00976476">
            <w:pPr>
              <w:widowControl w:val="0"/>
              <w:ind w:left="885"/>
              <w:jc w:val="both"/>
              <w:rPr>
                <w:szCs w:val="24"/>
              </w:rPr>
            </w:pPr>
            <w:r>
              <w:rPr>
                <w:sz w:val="22"/>
                <w:szCs w:val="22"/>
              </w:rPr>
              <w:t>Mato vienetas 100 m².</w:t>
            </w:r>
          </w:p>
        </w:tc>
      </w:tr>
    </w:tbl>
    <w:p w14:paraId="6ED9570E" w14:textId="77777777" w:rsidR="00A83AE9" w:rsidRDefault="00976476">
      <w:pPr>
        <w:spacing w:line="280" w:lineRule="exact"/>
        <w:rPr>
          <w:b/>
          <w:sz w:val="22"/>
          <w:szCs w:val="22"/>
        </w:rPr>
      </w:pPr>
      <w:r>
        <w:br w:type="page"/>
      </w:r>
    </w:p>
    <w:p w14:paraId="6ED9570F" w14:textId="77777777" w:rsidR="00A83AE9" w:rsidRDefault="00976476">
      <w:pPr>
        <w:rPr>
          <w:sz w:val="10"/>
          <w:szCs w:val="10"/>
        </w:rPr>
      </w:pPr>
    </w:p>
    <w:p w14:paraId="6ED95710"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1.2</w:t>
      </w:r>
      <w:r>
        <w:rPr>
          <w:rFonts w:cs="Arial"/>
          <w:b/>
          <w:bCs/>
          <w:kern w:val="32"/>
          <w:szCs w:val="24"/>
          <w:lang w:eastAsia="lt-LT"/>
        </w:rPr>
        <w:t>. Šlaitai</w:t>
      </w:r>
    </w:p>
    <w:p w14:paraId="6ED95711" w14:textId="77777777" w:rsidR="00A83AE9" w:rsidRDefault="00A83AE9">
      <w:pPr>
        <w:rPr>
          <w:sz w:val="10"/>
          <w:szCs w:val="10"/>
        </w:rPr>
      </w:pPr>
    </w:p>
    <w:p w14:paraId="6ED95712" w14:textId="77777777" w:rsidR="00A83AE9" w:rsidRDefault="00976476">
      <w:pPr>
        <w:widowControl w:val="0"/>
        <w:overflowPunct w:val="0"/>
        <w:spacing w:line="280" w:lineRule="exact"/>
        <w:ind w:left="284" w:hanging="142"/>
        <w:jc w:val="both"/>
        <w:rPr>
          <w:b/>
          <w:sz w:val="22"/>
          <w:szCs w:val="22"/>
        </w:rPr>
      </w:pPr>
      <w:r>
        <w:rPr>
          <w:b/>
          <w:sz w:val="22"/>
          <w:szCs w:val="22"/>
        </w:rPr>
        <w:t xml:space="preserve">2 lentelė </w:t>
      </w:r>
      <w:r>
        <w:rPr>
          <w:i/>
          <w:sz w:val="22"/>
          <w:szCs w:val="22"/>
        </w:rPr>
        <w:t>(Šlaitai)</w:t>
      </w:r>
      <w:r>
        <w:rPr>
          <w:sz w:val="22"/>
          <w:szCs w:val="22"/>
        </w:rPr>
        <w:t xml:space="preserve"> </w:t>
      </w:r>
    </w:p>
    <w:p w14:paraId="6ED95713"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7930"/>
      </w:tblGrid>
      <w:tr w:rsidR="00A83AE9" w14:paraId="6ED95715" w14:textId="77777777">
        <w:trPr>
          <w:trHeight w:val="20"/>
          <w:tblHeader/>
          <w:jc w:val="center"/>
        </w:trPr>
        <w:tc>
          <w:tcPr>
            <w:tcW w:w="9623" w:type="dxa"/>
            <w:gridSpan w:val="2"/>
            <w:tcBorders>
              <w:top w:val="single" w:sz="8" w:space="0" w:color="auto"/>
              <w:left w:val="single" w:sz="8" w:space="0" w:color="auto"/>
              <w:bottom w:val="single" w:sz="8" w:space="0" w:color="auto"/>
              <w:right w:val="single" w:sz="8" w:space="0" w:color="auto"/>
            </w:tcBorders>
            <w:hideMark/>
          </w:tcPr>
          <w:p w14:paraId="6ED95714" w14:textId="77777777" w:rsidR="00A83AE9" w:rsidRDefault="00976476">
            <w:pPr>
              <w:widowControl w:val="0"/>
              <w:jc w:val="center"/>
              <w:rPr>
                <w:b/>
                <w:szCs w:val="24"/>
              </w:rPr>
            </w:pPr>
            <w:r>
              <w:rPr>
                <w:b/>
                <w:sz w:val="22"/>
                <w:szCs w:val="22"/>
              </w:rPr>
              <w:t>DARBAI</w:t>
            </w:r>
          </w:p>
        </w:tc>
      </w:tr>
      <w:tr w:rsidR="00A83AE9" w14:paraId="6ED95718"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5716" w14:textId="77777777" w:rsidR="00A83AE9" w:rsidRDefault="00976476">
            <w:pPr>
              <w:widowControl w:val="0"/>
              <w:jc w:val="center"/>
              <w:rPr>
                <w:b/>
                <w:szCs w:val="24"/>
              </w:rPr>
            </w:pPr>
            <w:r>
              <w:rPr>
                <w:b/>
                <w:sz w:val="22"/>
                <w:szCs w:val="22"/>
              </w:rPr>
              <w:t>Pavadinimas</w:t>
            </w:r>
          </w:p>
        </w:tc>
        <w:tc>
          <w:tcPr>
            <w:tcW w:w="7929" w:type="dxa"/>
            <w:tcBorders>
              <w:top w:val="single" w:sz="8" w:space="0" w:color="auto"/>
              <w:left w:val="single" w:sz="8" w:space="0" w:color="auto"/>
              <w:bottom w:val="single" w:sz="8" w:space="0" w:color="auto"/>
              <w:right w:val="single" w:sz="8" w:space="0" w:color="auto"/>
            </w:tcBorders>
            <w:hideMark/>
          </w:tcPr>
          <w:p w14:paraId="6ED95717" w14:textId="77777777" w:rsidR="00A83AE9" w:rsidRDefault="00976476">
            <w:pPr>
              <w:widowControl w:val="0"/>
              <w:jc w:val="center"/>
              <w:rPr>
                <w:b/>
                <w:szCs w:val="24"/>
              </w:rPr>
            </w:pPr>
            <w:r>
              <w:rPr>
                <w:b/>
                <w:sz w:val="22"/>
                <w:szCs w:val="22"/>
              </w:rPr>
              <w:t>Aprašymas</w:t>
            </w:r>
          </w:p>
        </w:tc>
      </w:tr>
      <w:tr w:rsidR="00A83AE9" w14:paraId="6ED9571D" w14:textId="77777777">
        <w:trPr>
          <w:trHeight w:val="20"/>
          <w:jc w:val="center"/>
        </w:trPr>
        <w:tc>
          <w:tcPr>
            <w:tcW w:w="1694" w:type="dxa"/>
            <w:tcBorders>
              <w:top w:val="single" w:sz="8" w:space="0" w:color="auto"/>
              <w:left w:val="single" w:sz="4" w:space="0" w:color="auto"/>
              <w:bottom w:val="single" w:sz="4" w:space="0" w:color="auto"/>
              <w:right w:val="single" w:sz="4" w:space="0" w:color="auto"/>
            </w:tcBorders>
          </w:tcPr>
          <w:p w14:paraId="6ED95719" w14:textId="77777777" w:rsidR="00A83AE9" w:rsidRDefault="00976476">
            <w:pPr>
              <w:widowControl w:val="0"/>
              <w:tabs>
                <w:tab w:val="left" w:pos="208"/>
                <w:tab w:val="left" w:pos="633"/>
                <w:tab w:val="left" w:pos="775"/>
              </w:tabs>
              <w:ind w:left="1364" w:hanging="1285"/>
              <w:rPr>
                <w:b/>
                <w:i/>
                <w:szCs w:val="24"/>
              </w:rPr>
            </w:pPr>
            <w:r>
              <w:rPr>
                <w:b/>
                <w:i/>
                <w:sz w:val="22"/>
                <w:szCs w:val="22"/>
              </w:rPr>
              <w:t xml:space="preserve">1.2.1. </w:t>
            </w:r>
          </w:p>
          <w:p w14:paraId="6ED9571A"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29" w:type="dxa"/>
            <w:tcBorders>
              <w:top w:val="single" w:sz="8" w:space="0" w:color="auto"/>
              <w:left w:val="single" w:sz="4" w:space="0" w:color="auto"/>
              <w:bottom w:val="single" w:sz="4" w:space="0" w:color="auto"/>
              <w:right w:val="single" w:sz="4" w:space="0" w:color="auto"/>
            </w:tcBorders>
            <w:hideMark/>
          </w:tcPr>
          <w:p w14:paraId="6ED9571B" w14:textId="77777777" w:rsidR="00A83AE9" w:rsidRDefault="00976476">
            <w:pPr>
              <w:tabs>
                <w:tab w:val="left" w:pos="208"/>
                <w:tab w:val="left" w:pos="1078"/>
              </w:tabs>
              <w:rPr>
                <w:szCs w:val="24"/>
              </w:rPr>
            </w:pPr>
            <w:r>
              <w:rPr>
                <w:sz w:val="22"/>
                <w:szCs w:val="22"/>
              </w:rPr>
              <w:t>a)  Darbo procesas:</w:t>
            </w:r>
          </w:p>
          <w:p w14:paraId="6ED9571C"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 xml:space="preserve">taikomas </w:t>
            </w:r>
            <w:r>
              <w:rPr>
                <w:sz w:val="22"/>
                <w:szCs w:val="22"/>
              </w:rPr>
              <w:t>1.1.1.1(a) darbo procesas.</w:t>
            </w:r>
          </w:p>
        </w:tc>
      </w:tr>
      <w:tr w:rsidR="00A83AE9" w14:paraId="6ED95726" w14:textId="77777777">
        <w:trPr>
          <w:trHeight w:val="20"/>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571E" w14:textId="77777777" w:rsidR="00A83AE9" w:rsidRDefault="00976476">
            <w:pPr>
              <w:widowControl w:val="0"/>
              <w:tabs>
                <w:tab w:val="left" w:pos="208"/>
                <w:tab w:val="left" w:pos="633"/>
                <w:tab w:val="left" w:pos="775"/>
              </w:tabs>
              <w:ind w:left="79"/>
              <w:rPr>
                <w:b/>
                <w:i/>
                <w:szCs w:val="24"/>
              </w:rPr>
            </w:pPr>
            <w:r>
              <w:rPr>
                <w:b/>
                <w:i/>
                <w:sz w:val="22"/>
                <w:szCs w:val="22"/>
              </w:rPr>
              <w:t xml:space="preserve">1.2.2. </w:t>
            </w:r>
          </w:p>
          <w:p w14:paraId="6ED9571F" w14:textId="77777777" w:rsidR="00A83AE9" w:rsidRDefault="00976476">
            <w:pPr>
              <w:widowControl w:val="0"/>
              <w:tabs>
                <w:tab w:val="left" w:pos="208"/>
                <w:tab w:val="left" w:pos="633"/>
                <w:tab w:val="left" w:pos="775"/>
              </w:tabs>
              <w:ind w:left="79"/>
              <w:rPr>
                <w:b/>
                <w:i/>
                <w:szCs w:val="24"/>
              </w:rPr>
            </w:pPr>
            <w:r>
              <w:rPr>
                <w:b/>
                <w:i/>
                <w:sz w:val="22"/>
                <w:szCs w:val="22"/>
              </w:rPr>
              <w:t>Išplovų ir nuošliaužų sutvarkymas</w:t>
            </w:r>
          </w:p>
        </w:tc>
        <w:tc>
          <w:tcPr>
            <w:tcW w:w="7929" w:type="dxa"/>
            <w:tcBorders>
              <w:top w:val="single" w:sz="4" w:space="0" w:color="auto"/>
              <w:left w:val="single" w:sz="4" w:space="0" w:color="auto"/>
              <w:bottom w:val="single" w:sz="4" w:space="0" w:color="auto"/>
              <w:right w:val="single" w:sz="4" w:space="0" w:color="auto"/>
            </w:tcBorders>
            <w:hideMark/>
          </w:tcPr>
          <w:p w14:paraId="6ED95720" w14:textId="77777777" w:rsidR="00A83AE9" w:rsidRDefault="00976476">
            <w:pPr>
              <w:tabs>
                <w:tab w:val="left" w:pos="208"/>
                <w:tab w:val="left" w:pos="1078"/>
              </w:tabs>
              <w:ind w:left="370" w:hanging="370"/>
              <w:rPr>
                <w:szCs w:val="24"/>
              </w:rPr>
            </w:pPr>
            <w:r>
              <w:rPr>
                <w:sz w:val="22"/>
                <w:szCs w:val="22"/>
              </w:rPr>
              <w:t>a)  Darbo procesas, skirtas nuošliaužoms sutvarkyti ir išplovoms užlyginti tokios pačios rūšies atvežtiniu gruntu pylimų šlaituose:</w:t>
            </w:r>
          </w:p>
          <w:p w14:paraId="6ED9572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nuslinkusio grunto išvežimas, jei yra griovys, jei n</w:t>
            </w:r>
            <w:r>
              <w:rPr>
                <w:sz w:val="22"/>
                <w:szCs w:val="22"/>
              </w:rPr>
              <w:t>ėra griovio – paskleidimas, bermos suformavimas;</w:t>
            </w:r>
          </w:p>
          <w:p w14:paraId="6ED9572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atvežto grunto, prireikus smėlio ir žvyro mišinio išpilstymas;</w:t>
            </w:r>
          </w:p>
          <w:p w14:paraId="6ED9572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paskleidimas, sankasos briaunos ir šlaito nuolydžio suformavimas pagal leistinus nuokrypius;</w:t>
            </w:r>
          </w:p>
          <w:p w14:paraId="6ED9572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sluoksnių sutankinimas.</w:t>
            </w:r>
          </w:p>
          <w:p w14:paraId="6ED95725" w14:textId="77777777" w:rsidR="00A83AE9" w:rsidRDefault="00976476">
            <w:pPr>
              <w:widowControl w:val="0"/>
              <w:tabs>
                <w:tab w:val="left" w:pos="1168"/>
              </w:tabs>
              <w:ind w:left="885"/>
              <w:jc w:val="both"/>
              <w:rPr>
                <w:i/>
                <w:szCs w:val="24"/>
              </w:rPr>
            </w:pPr>
            <w:r>
              <w:rPr>
                <w:sz w:val="22"/>
                <w:szCs w:val="22"/>
              </w:rPr>
              <w:t xml:space="preserve">Mato </w:t>
            </w:r>
            <w:r>
              <w:rPr>
                <w:sz w:val="22"/>
                <w:szCs w:val="22"/>
              </w:rPr>
              <w:t>vienetas m³.</w:t>
            </w:r>
          </w:p>
        </w:tc>
      </w:tr>
      <w:tr w:rsidR="00A83AE9" w14:paraId="6ED9572E" w14:textId="77777777">
        <w:trPr>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727" w14:textId="77777777" w:rsidR="00A83AE9" w:rsidRDefault="00A83AE9">
            <w:pPr>
              <w:rPr>
                <w:b/>
                <w:i/>
                <w:szCs w:val="24"/>
              </w:rPr>
            </w:pPr>
          </w:p>
        </w:tc>
        <w:tc>
          <w:tcPr>
            <w:tcW w:w="7929" w:type="dxa"/>
            <w:tcBorders>
              <w:top w:val="single" w:sz="4" w:space="0" w:color="auto"/>
              <w:left w:val="single" w:sz="4" w:space="0" w:color="auto"/>
              <w:bottom w:val="single" w:sz="4" w:space="0" w:color="auto"/>
              <w:right w:val="single" w:sz="4" w:space="0" w:color="auto"/>
            </w:tcBorders>
            <w:hideMark/>
          </w:tcPr>
          <w:p w14:paraId="6ED95728" w14:textId="77777777" w:rsidR="00A83AE9" w:rsidRDefault="00976476">
            <w:pPr>
              <w:tabs>
                <w:tab w:val="left" w:pos="208"/>
                <w:tab w:val="left" w:pos="1078"/>
              </w:tabs>
              <w:rPr>
                <w:szCs w:val="24"/>
              </w:rPr>
            </w:pPr>
            <w:r>
              <w:rPr>
                <w:sz w:val="22"/>
                <w:szCs w:val="22"/>
              </w:rPr>
              <w:t>b)  Darbo procesas, skirtas iškasų šlaitams tvarkyti:</w:t>
            </w:r>
          </w:p>
          <w:p w14:paraId="6ED9572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nuslinkusio grunto išvežimas;</w:t>
            </w:r>
          </w:p>
          <w:p w14:paraId="6ED9572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išplovų užpylimas atvežtu gruntu, prireikus – smėlio ir žvyro mišiniu;</w:t>
            </w:r>
          </w:p>
          <w:p w14:paraId="6ED9572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smėlio ir žvyro mišinio sluoksnių sutankinimas.</w:t>
            </w:r>
          </w:p>
          <w:p w14:paraId="6ED9572C" w14:textId="77777777" w:rsidR="00A83AE9" w:rsidRDefault="00976476">
            <w:pPr>
              <w:ind w:left="885"/>
            </w:pPr>
            <w:r>
              <w:rPr>
                <w:sz w:val="22"/>
                <w:szCs w:val="22"/>
              </w:rPr>
              <w:t>Mato vienetas m³.</w:t>
            </w:r>
          </w:p>
          <w:p w14:paraId="6ED9572D" w14:textId="77777777" w:rsidR="00A83AE9" w:rsidRDefault="00976476">
            <w:pPr>
              <w:widowControl w:val="0"/>
              <w:numPr>
                <w:ilvl w:val="12"/>
                <w:numId w:val="0"/>
              </w:numPr>
              <w:tabs>
                <w:tab w:val="center" w:pos="4819"/>
                <w:tab w:val="right" w:pos="9638"/>
              </w:tabs>
              <w:ind w:left="885"/>
              <w:jc w:val="both"/>
              <w:rPr>
                <w:szCs w:val="24"/>
              </w:rPr>
            </w:pPr>
            <w:r>
              <w:rPr>
                <w:i/>
                <w:sz w:val="22"/>
                <w:szCs w:val="22"/>
              </w:rPr>
              <w:t xml:space="preserve">PASTABA. </w:t>
            </w:r>
            <w:r>
              <w:rPr>
                <w:i/>
                <w:sz w:val="22"/>
                <w:szCs w:val="22"/>
              </w:rPr>
              <w:t>Mažesnės kaip 0,30 m gylio išplovos užlyginamos tuo pačiu aplink esančiu gruntu.</w:t>
            </w:r>
          </w:p>
        </w:tc>
      </w:tr>
      <w:tr w:rsidR="00A83AE9" w14:paraId="6ED95737" w14:textId="77777777">
        <w:trPr>
          <w:trHeight w:val="20"/>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572F" w14:textId="77777777" w:rsidR="00A83AE9" w:rsidRDefault="00976476">
            <w:pPr>
              <w:widowControl w:val="0"/>
              <w:tabs>
                <w:tab w:val="left" w:pos="208"/>
                <w:tab w:val="left" w:pos="633"/>
                <w:tab w:val="left" w:pos="775"/>
              </w:tabs>
              <w:ind w:left="79"/>
              <w:rPr>
                <w:b/>
                <w:i/>
                <w:szCs w:val="24"/>
              </w:rPr>
            </w:pPr>
            <w:r>
              <w:rPr>
                <w:b/>
                <w:i/>
                <w:sz w:val="22"/>
                <w:szCs w:val="22"/>
              </w:rPr>
              <w:t xml:space="preserve">1.2.3. </w:t>
            </w:r>
          </w:p>
          <w:p w14:paraId="6ED95730" w14:textId="77777777" w:rsidR="00A83AE9" w:rsidRDefault="00976476">
            <w:pPr>
              <w:widowControl w:val="0"/>
              <w:tabs>
                <w:tab w:val="left" w:pos="208"/>
                <w:tab w:val="left" w:pos="633"/>
                <w:tab w:val="left" w:pos="775"/>
              </w:tabs>
              <w:ind w:left="79"/>
              <w:rPr>
                <w:b/>
                <w:i/>
                <w:szCs w:val="24"/>
              </w:rPr>
            </w:pPr>
            <w:r>
              <w:rPr>
                <w:b/>
                <w:i/>
                <w:sz w:val="22"/>
                <w:szCs w:val="22"/>
              </w:rPr>
              <w:t>Sutvirtinimo pažaidų pašalinimas</w:t>
            </w:r>
          </w:p>
        </w:tc>
        <w:tc>
          <w:tcPr>
            <w:tcW w:w="7929" w:type="dxa"/>
            <w:tcBorders>
              <w:top w:val="single" w:sz="4" w:space="0" w:color="auto"/>
              <w:left w:val="single" w:sz="4" w:space="0" w:color="auto"/>
              <w:bottom w:val="single" w:sz="4" w:space="0" w:color="auto"/>
              <w:right w:val="single" w:sz="4" w:space="0" w:color="auto"/>
            </w:tcBorders>
            <w:hideMark/>
          </w:tcPr>
          <w:p w14:paraId="6ED95731" w14:textId="77777777" w:rsidR="00A83AE9" w:rsidRDefault="00976476">
            <w:pPr>
              <w:tabs>
                <w:tab w:val="left" w:pos="208"/>
                <w:tab w:val="left" w:pos="1082"/>
              </w:tabs>
              <w:rPr>
                <w:szCs w:val="24"/>
              </w:rPr>
            </w:pPr>
            <w:r>
              <w:rPr>
                <w:sz w:val="22"/>
                <w:szCs w:val="22"/>
              </w:rPr>
              <w:t>a)  Darbo procesas, skirtas sutvirtinti augaliniu gruntu ir užsėti žole:</w:t>
            </w:r>
          </w:p>
          <w:p w14:paraId="6ED9573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augalinio grunto atvežimas ir išpilstymas ant gruntu </w:t>
            </w:r>
            <w:r>
              <w:rPr>
                <w:sz w:val="22"/>
                <w:szCs w:val="22"/>
              </w:rPr>
              <w:t>užlygintų išplovų;</w:t>
            </w:r>
          </w:p>
          <w:p w14:paraId="6ED9573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augalinio grunto paskleidimas ne mažesniu kaip 10 cm storio sluoksniu rankiniu būdu;</w:t>
            </w:r>
          </w:p>
          <w:p w14:paraId="6ED9573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tvirtą šaknų sistemą sudarančių žolių sėklų mišinio pasėjimas rankiniu būdu, užgrėbstymas ir lengvas suplūkimas (žolės sėklos norma 1,2 kg/100 m²).</w:t>
            </w:r>
          </w:p>
          <w:p w14:paraId="6ED95735" w14:textId="77777777" w:rsidR="00A83AE9" w:rsidRDefault="00976476">
            <w:pPr>
              <w:ind w:left="885"/>
            </w:pPr>
            <w:r>
              <w:rPr>
                <w:sz w:val="22"/>
                <w:szCs w:val="22"/>
              </w:rPr>
              <w:t>Mato vienetas 100 m².</w:t>
            </w:r>
          </w:p>
          <w:p w14:paraId="6ED95736"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PASTABA. Nedidelius plotus galima sutvarkyti, paklojant velėną. Jeigu numatoma, kad augalinis gruntas gali būti išplautas, kol žolė dar nebus sudariusi šaknų sistemos, šlaitai velėnuojami juostomis arba langeliais, jie užpildomi augal</w:t>
            </w:r>
            <w:r>
              <w:rPr>
                <w:i/>
                <w:sz w:val="22"/>
                <w:szCs w:val="22"/>
              </w:rPr>
              <w:t>iniu gruntu, užsėjama žolė arba uždengiama specialia geotekstile arba geotinklu.</w:t>
            </w:r>
          </w:p>
        </w:tc>
      </w:tr>
      <w:tr w:rsidR="00A83AE9" w14:paraId="6ED9573F" w14:textId="77777777">
        <w:trPr>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738" w14:textId="77777777" w:rsidR="00A83AE9" w:rsidRDefault="00A83AE9">
            <w:pPr>
              <w:rPr>
                <w:b/>
                <w:i/>
                <w:szCs w:val="24"/>
              </w:rPr>
            </w:pPr>
          </w:p>
        </w:tc>
        <w:tc>
          <w:tcPr>
            <w:tcW w:w="7929" w:type="dxa"/>
            <w:tcBorders>
              <w:top w:val="single" w:sz="4" w:space="0" w:color="auto"/>
              <w:left w:val="single" w:sz="4" w:space="0" w:color="auto"/>
              <w:bottom w:val="single" w:sz="4" w:space="0" w:color="auto"/>
              <w:right w:val="single" w:sz="4" w:space="0" w:color="auto"/>
            </w:tcBorders>
            <w:hideMark/>
          </w:tcPr>
          <w:p w14:paraId="6ED95739" w14:textId="77777777" w:rsidR="00A83AE9" w:rsidRDefault="00976476">
            <w:pPr>
              <w:tabs>
                <w:tab w:val="left" w:pos="208"/>
                <w:tab w:val="left" w:pos="1082"/>
              </w:tabs>
              <w:rPr>
                <w:szCs w:val="24"/>
              </w:rPr>
            </w:pPr>
            <w:r>
              <w:rPr>
                <w:sz w:val="22"/>
                <w:szCs w:val="22"/>
              </w:rPr>
              <w:t>b)  Darbo procesas, skirtas sutvirtinti augaliniu gruntu ir užsėti žole:</w:t>
            </w:r>
          </w:p>
          <w:p w14:paraId="6ED9573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augalinio grunto atvežimas ir išpilstymas ant gruntu užlygintų išplovų;</w:t>
            </w:r>
          </w:p>
          <w:p w14:paraId="6ED9573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augalinio grunto </w:t>
            </w:r>
            <w:r>
              <w:rPr>
                <w:sz w:val="22"/>
                <w:szCs w:val="22"/>
              </w:rPr>
              <w:t>paskleidimas ne mažesniu kaip 10 cm storio sluoksniu rankiniu būdu;</w:t>
            </w:r>
          </w:p>
          <w:p w14:paraId="6ED9573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tvirtą šaknų sistemą sudarančių žolių sėklų mišinio pasėjimas rankiniu būdu, užgrėbstymas ir lengvas suplūkimas (žolės sėklos norma 1,2 kg/100 m²).</w:t>
            </w:r>
          </w:p>
          <w:p w14:paraId="6ED9573D" w14:textId="77777777" w:rsidR="00A83AE9" w:rsidRDefault="00976476">
            <w:pPr>
              <w:ind w:left="885"/>
            </w:pPr>
            <w:r>
              <w:rPr>
                <w:sz w:val="22"/>
                <w:szCs w:val="22"/>
              </w:rPr>
              <w:t>Mato vienetas 100 m².</w:t>
            </w:r>
          </w:p>
          <w:p w14:paraId="6ED9573E"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PASTABA. Nedidel</w:t>
            </w:r>
            <w:r>
              <w:rPr>
                <w:i/>
                <w:sz w:val="22"/>
                <w:szCs w:val="22"/>
              </w:rPr>
              <w:t>ius plotus galima sutvarkyti, paklojant velėną. Jeigu numatoma, kad augalinis gruntas gali būti išplautas, kol žolė dar nebus sudariusi šaknų sistemos, šlaitai velėnuojami juostomis arba langeliais, jie užpildomi augaliniu gruntu, užsėjama žolė arba uždeng</w:t>
            </w:r>
            <w:r>
              <w:rPr>
                <w:i/>
                <w:sz w:val="22"/>
                <w:szCs w:val="22"/>
              </w:rPr>
              <w:t>iama specialia geotekstile arba geotinklu.</w:t>
            </w:r>
          </w:p>
        </w:tc>
      </w:tr>
    </w:tbl>
    <w:p w14:paraId="6ED95740" w14:textId="77777777" w:rsidR="00A83AE9" w:rsidRDefault="00A83AE9">
      <w:pPr>
        <w:spacing w:line="280" w:lineRule="exact"/>
        <w:rPr>
          <w:b/>
          <w:sz w:val="22"/>
          <w:szCs w:val="22"/>
        </w:rPr>
      </w:pPr>
    </w:p>
    <w:p w14:paraId="6ED95741" w14:textId="77777777" w:rsidR="00A83AE9" w:rsidRDefault="00A83AE9">
      <w:pPr>
        <w:rPr>
          <w:sz w:val="6"/>
          <w:szCs w:val="6"/>
        </w:rPr>
      </w:pPr>
    </w:p>
    <w:p w14:paraId="6ED95742" w14:textId="77777777" w:rsidR="00A83AE9" w:rsidRDefault="00976476">
      <w:pPr>
        <w:spacing w:line="276" w:lineRule="auto"/>
        <w:rPr>
          <w:b/>
          <w:sz w:val="22"/>
          <w:szCs w:val="22"/>
        </w:rPr>
      </w:pPr>
      <w:r>
        <w:rPr>
          <w:b/>
          <w:sz w:val="22"/>
          <w:szCs w:val="22"/>
        </w:rPr>
        <w:br w:type="page"/>
      </w:r>
    </w:p>
    <w:p w14:paraId="6ED95743" w14:textId="77777777" w:rsidR="00A83AE9" w:rsidRDefault="00A83AE9">
      <w:pPr>
        <w:rPr>
          <w:sz w:val="18"/>
          <w:szCs w:val="18"/>
        </w:rPr>
      </w:pPr>
    </w:p>
    <w:p w14:paraId="6ED95744" w14:textId="77777777" w:rsidR="00A83AE9" w:rsidRDefault="00976476">
      <w:pPr>
        <w:spacing w:line="280" w:lineRule="exact"/>
        <w:rPr>
          <w:b/>
          <w:sz w:val="22"/>
          <w:szCs w:val="22"/>
        </w:rPr>
      </w:pPr>
      <w:r>
        <w:rPr>
          <w:b/>
          <w:sz w:val="22"/>
          <w:szCs w:val="22"/>
        </w:rPr>
        <w:t xml:space="preserve">2 lentelės pabaiga </w:t>
      </w:r>
      <w:r>
        <w:rPr>
          <w:i/>
          <w:sz w:val="22"/>
          <w:szCs w:val="22"/>
        </w:rPr>
        <w:t>(Šlaitai)</w:t>
      </w:r>
    </w:p>
    <w:p w14:paraId="6ED95745"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5"/>
        <w:gridCol w:w="7941"/>
      </w:tblGrid>
      <w:tr w:rsidR="00A83AE9" w14:paraId="6ED95747"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746" w14:textId="77777777" w:rsidR="00A83AE9" w:rsidRDefault="00976476">
            <w:pPr>
              <w:widowControl w:val="0"/>
              <w:jc w:val="center"/>
              <w:rPr>
                <w:b/>
                <w:szCs w:val="24"/>
              </w:rPr>
            </w:pPr>
            <w:r>
              <w:rPr>
                <w:b/>
                <w:sz w:val="22"/>
                <w:szCs w:val="22"/>
              </w:rPr>
              <w:t>DARBAI</w:t>
            </w:r>
          </w:p>
        </w:tc>
      </w:tr>
      <w:tr w:rsidR="00A83AE9" w14:paraId="6ED9574A"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5748" w14:textId="77777777" w:rsidR="00A83AE9" w:rsidRDefault="00976476">
            <w:pPr>
              <w:widowControl w:val="0"/>
              <w:jc w:val="center"/>
              <w:rPr>
                <w:szCs w:val="24"/>
              </w:rPr>
            </w:pPr>
            <w:r>
              <w:rPr>
                <w:b/>
                <w:sz w:val="22"/>
                <w:szCs w:val="22"/>
              </w:rPr>
              <w:t>Pavadinimas</w:t>
            </w:r>
          </w:p>
        </w:tc>
        <w:tc>
          <w:tcPr>
            <w:tcW w:w="7938" w:type="dxa"/>
            <w:tcBorders>
              <w:top w:val="single" w:sz="8" w:space="0" w:color="auto"/>
              <w:left w:val="single" w:sz="8" w:space="0" w:color="auto"/>
              <w:bottom w:val="single" w:sz="8" w:space="0" w:color="auto"/>
              <w:right w:val="single" w:sz="8" w:space="0" w:color="auto"/>
            </w:tcBorders>
            <w:hideMark/>
          </w:tcPr>
          <w:p w14:paraId="6ED95749" w14:textId="77777777" w:rsidR="00A83AE9" w:rsidRDefault="00976476">
            <w:pPr>
              <w:widowControl w:val="0"/>
              <w:jc w:val="center"/>
              <w:rPr>
                <w:szCs w:val="24"/>
              </w:rPr>
            </w:pPr>
            <w:r>
              <w:rPr>
                <w:b/>
                <w:sz w:val="22"/>
                <w:szCs w:val="22"/>
              </w:rPr>
              <w:t>Aprašymas</w:t>
            </w:r>
          </w:p>
        </w:tc>
      </w:tr>
      <w:tr w:rsidR="00A83AE9" w14:paraId="6ED95751"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hideMark/>
          </w:tcPr>
          <w:p w14:paraId="6ED9574B" w14:textId="77777777" w:rsidR="00A83AE9" w:rsidRDefault="00976476">
            <w:pPr>
              <w:tabs>
                <w:tab w:val="left" w:pos="633"/>
                <w:tab w:val="left" w:pos="775"/>
              </w:tabs>
              <w:ind w:left="83"/>
              <w:rPr>
                <w:b/>
                <w:i/>
                <w:szCs w:val="24"/>
              </w:rPr>
            </w:pPr>
            <w:r>
              <w:rPr>
                <w:b/>
                <w:i/>
                <w:sz w:val="22"/>
                <w:szCs w:val="22"/>
              </w:rPr>
              <w:t>1.2.3</w:t>
            </w:r>
          </w:p>
          <w:p w14:paraId="6ED9574C" w14:textId="77777777" w:rsidR="00A83AE9" w:rsidRDefault="00976476">
            <w:pPr>
              <w:widowControl w:val="0"/>
              <w:tabs>
                <w:tab w:val="left" w:pos="633"/>
                <w:tab w:val="left" w:pos="775"/>
              </w:tabs>
              <w:ind w:left="83"/>
              <w:rPr>
                <w:b/>
                <w:i/>
                <w:szCs w:val="24"/>
              </w:rPr>
            </w:pPr>
            <w:r>
              <w:rPr>
                <w:b/>
                <w:i/>
                <w:sz w:val="22"/>
                <w:szCs w:val="22"/>
              </w:rPr>
              <w:t>pabaiga</w:t>
            </w:r>
          </w:p>
        </w:tc>
        <w:tc>
          <w:tcPr>
            <w:tcW w:w="7938" w:type="dxa"/>
            <w:tcBorders>
              <w:top w:val="single" w:sz="4" w:space="0" w:color="auto"/>
              <w:left w:val="single" w:sz="4" w:space="0" w:color="auto"/>
              <w:bottom w:val="single" w:sz="4" w:space="0" w:color="auto"/>
              <w:right w:val="single" w:sz="4" w:space="0" w:color="auto"/>
            </w:tcBorders>
            <w:hideMark/>
          </w:tcPr>
          <w:p w14:paraId="6ED9574D" w14:textId="77777777" w:rsidR="00A83AE9" w:rsidRDefault="00976476">
            <w:pPr>
              <w:tabs>
                <w:tab w:val="left" w:pos="208"/>
                <w:tab w:val="left" w:pos="1082"/>
              </w:tabs>
              <w:rPr>
                <w:szCs w:val="24"/>
              </w:rPr>
            </w:pPr>
            <w:r>
              <w:rPr>
                <w:sz w:val="22"/>
                <w:szCs w:val="22"/>
              </w:rPr>
              <w:t>c)  Darbo procesas, skirtas sutvirtinti Y tipo atviru drenažu, užpildytu akmenimis arba stambia skalda:</w:t>
            </w:r>
          </w:p>
          <w:p w14:paraId="6ED9574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griovelių iškasimas </w:t>
            </w:r>
            <w:r>
              <w:rPr>
                <w:sz w:val="22"/>
                <w:szCs w:val="22"/>
              </w:rPr>
              <w:t>rankiniu būdu (ilgis, plotis, gylis – pagal atskirą projektą);</w:t>
            </w:r>
          </w:p>
          <w:p w14:paraId="6ED9574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pripildymas stambia skalda.</w:t>
            </w:r>
          </w:p>
          <w:p w14:paraId="6ED95750" w14:textId="77777777" w:rsidR="00A83AE9" w:rsidRDefault="00976476">
            <w:pPr>
              <w:widowControl w:val="0"/>
              <w:ind w:left="1026" w:hanging="142"/>
              <w:jc w:val="both"/>
              <w:rPr>
                <w:szCs w:val="24"/>
              </w:rPr>
            </w:pPr>
            <w:r>
              <w:rPr>
                <w:sz w:val="22"/>
                <w:szCs w:val="22"/>
              </w:rPr>
              <w:t>Mato vienetas m.</w:t>
            </w:r>
          </w:p>
        </w:tc>
      </w:tr>
      <w:tr w:rsidR="00A83AE9" w14:paraId="6ED95758" w14:textId="77777777">
        <w:trPr>
          <w:trHeight w:val="20"/>
          <w:jc w:val="center"/>
        </w:trPr>
        <w:tc>
          <w:tcPr>
            <w:tcW w:w="1694" w:type="dxa"/>
            <w:vMerge w:val="restart"/>
            <w:tcBorders>
              <w:top w:val="single" w:sz="4" w:space="0" w:color="auto"/>
              <w:left w:val="single" w:sz="4" w:space="0" w:color="auto"/>
              <w:bottom w:val="single" w:sz="8" w:space="0" w:color="auto"/>
              <w:right w:val="single" w:sz="4" w:space="0" w:color="auto"/>
            </w:tcBorders>
          </w:tcPr>
          <w:p w14:paraId="6ED95752" w14:textId="77777777" w:rsidR="00A83AE9" w:rsidRDefault="00976476">
            <w:pPr>
              <w:widowControl w:val="0"/>
              <w:tabs>
                <w:tab w:val="left" w:pos="208"/>
                <w:tab w:val="left" w:pos="633"/>
                <w:tab w:val="left" w:pos="775"/>
              </w:tabs>
              <w:ind w:left="79"/>
              <w:rPr>
                <w:b/>
                <w:i/>
                <w:szCs w:val="24"/>
              </w:rPr>
            </w:pPr>
            <w:r>
              <w:rPr>
                <w:b/>
                <w:i/>
                <w:sz w:val="22"/>
                <w:szCs w:val="22"/>
              </w:rPr>
              <w:t xml:space="preserve">1.2.4. </w:t>
            </w:r>
          </w:p>
          <w:p w14:paraId="6ED95753" w14:textId="77777777" w:rsidR="00A83AE9" w:rsidRDefault="00976476">
            <w:pPr>
              <w:widowControl w:val="0"/>
              <w:tabs>
                <w:tab w:val="left" w:pos="208"/>
                <w:tab w:val="left" w:pos="633"/>
                <w:tab w:val="left" w:pos="775"/>
              </w:tabs>
              <w:ind w:left="79"/>
              <w:rPr>
                <w:b/>
                <w:i/>
                <w:szCs w:val="24"/>
              </w:rPr>
            </w:pPr>
            <w:r>
              <w:rPr>
                <w:b/>
                <w:i/>
                <w:sz w:val="22"/>
                <w:szCs w:val="22"/>
              </w:rPr>
              <w:t>Krūmų kirtimas, žolės pjovimas</w:t>
            </w:r>
          </w:p>
        </w:tc>
        <w:tc>
          <w:tcPr>
            <w:tcW w:w="7938" w:type="dxa"/>
            <w:tcBorders>
              <w:top w:val="single" w:sz="4" w:space="0" w:color="auto"/>
              <w:left w:val="single" w:sz="4" w:space="0" w:color="auto"/>
              <w:bottom w:val="single" w:sz="4" w:space="0" w:color="auto"/>
              <w:right w:val="single" w:sz="4" w:space="0" w:color="auto"/>
            </w:tcBorders>
            <w:hideMark/>
          </w:tcPr>
          <w:p w14:paraId="6ED95754" w14:textId="77777777" w:rsidR="00A83AE9" w:rsidRDefault="00976476">
            <w:pPr>
              <w:tabs>
                <w:tab w:val="left" w:pos="208"/>
                <w:tab w:val="left" w:pos="1082"/>
              </w:tabs>
              <w:rPr>
                <w:szCs w:val="24"/>
              </w:rPr>
            </w:pPr>
            <w:r>
              <w:rPr>
                <w:sz w:val="22"/>
                <w:szCs w:val="22"/>
              </w:rPr>
              <w:t>a)  Darbo procesas, skirtas krūmams žemės sankasos šlaituose iškirsti rankiniu būdu:</w:t>
            </w:r>
          </w:p>
          <w:p w14:paraId="6ED9575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krūmų iškirtimas </w:t>
            </w:r>
            <w:r>
              <w:rPr>
                <w:sz w:val="22"/>
                <w:szCs w:val="22"/>
              </w:rPr>
              <w:t>pylimų šlaituose, briaunose rankiniu būdu arba naudojant mažosios mechanizacijos priemones;</w:t>
            </w:r>
          </w:p>
          <w:p w14:paraId="6ED9575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nukirstų krūmų surinkimas į krūvas ir išvežimas.</w:t>
            </w:r>
          </w:p>
          <w:p w14:paraId="6ED95757" w14:textId="77777777" w:rsidR="00A83AE9" w:rsidRDefault="00976476">
            <w:pPr>
              <w:widowControl w:val="0"/>
              <w:tabs>
                <w:tab w:val="left" w:pos="1168"/>
              </w:tabs>
              <w:ind w:left="885"/>
              <w:jc w:val="both"/>
              <w:rPr>
                <w:szCs w:val="24"/>
              </w:rPr>
            </w:pPr>
            <w:r>
              <w:rPr>
                <w:sz w:val="22"/>
                <w:szCs w:val="22"/>
              </w:rPr>
              <w:t>Mato vienetas 100 m².</w:t>
            </w:r>
          </w:p>
        </w:tc>
      </w:tr>
      <w:tr w:rsidR="00A83AE9" w14:paraId="6ED9575F"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759" w14:textId="77777777" w:rsidR="00A83AE9" w:rsidRDefault="00A83AE9">
            <w:pPr>
              <w:rPr>
                <w:b/>
                <w:i/>
                <w:szCs w:val="24"/>
              </w:rPr>
            </w:pPr>
          </w:p>
        </w:tc>
        <w:tc>
          <w:tcPr>
            <w:tcW w:w="7938" w:type="dxa"/>
            <w:tcBorders>
              <w:top w:val="single" w:sz="4" w:space="0" w:color="auto"/>
              <w:left w:val="single" w:sz="4" w:space="0" w:color="auto"/>
              <w:bottom w:val="single" w:sz="4" w:space="0" w:color="auto"/>
              <w:right w:val="single" w:sz="4" w:space="0" w:color="auto"/>
            </w:tcBorders>
            <w:hideMark/>
          </w:tcPr>
          <w:p w14:paraId="6ED9575A" w14:textId="77777777" w:rsidR="00A83AE9" w:rsidRDefault="00976476">
            <w:pPr>
              <w:tabs>
                <w:tab w:val="left" w:pos="208"/>
                <w:tab w:val="left" w:pos="1082"/>
              </w:tabs>
              <w:rPr>
                <w:szCs w:val="24"/>
              </w:rPr>
            </w:pPr>
            <w:r>
              <w:rPr>
                <w:sz w:val="22"/>
                <w:szCs w:val="22"/>
              </w:rPr>
              <w:t>b)  Darbo procesas, skirtas krūmams mechanizuotai iškirsti:</w:t>
            </w:r>
          </w:p>
          <w:p w14:paraId="6ED9575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krūmapjovės paruošimas </w:t>
            </w:r>
            <w:r>
              <w:rPr>
                <w:sz w:val="22"/>
                <w:szCs w:val="22"/>
              </w:rPr>
              <w:t>darbui;</w:t>
            </w:r>
          </w:p>
          <w:p w14:paraId="6ED9575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krūmų kirtimas ir susmulkinimas;</w:t>
            </w:r>
          </w:p>
          <w:p w14:paraId="6ED9575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drožlių paskleidimas ant šlaito.</w:t>
            </w:r>
          </w:p>
          <w:p w14:paraId="6ED9575E" w14:textId="77777777" w:rsidR="00A83AE9" w:rsidRDefault="00976476">
            <w:pPr>
              <w:widowControl w:val="0"/>
              <w:tabs>
                <w:tab w:val="left" w:pos="1168"/>
              </w:tabs>
              <w:ind w:left="885"/>
              <w:jc w:val="both"/>
              <w:rPr>
                <w:szCs w:val="24"/>
              </w:rPr>
            </w:pPr>
            <w:r>
              <w:rPr>
                <w:sz w:val="22"/>
                <w:szCs w:val="22"/>
              </w:rPr>
              <w:t>Mato vienetai:100 m², m³</w:t>
            </w:r>
          </w:p>
        </w:tc>
      </w:tr>
      <w:tr w:rsidR="00A83AE9" w14:paraId="6ED95765"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760" w14:textId="77777777" w:rsidR="00A83AE9" w:rsidRDefault="00A83AE9">
            <w:pPr>
              <w:rPr>
                <w:b/>
                <w:i/>
                <w:szCs w:val="24"/>
              </w:rPr>
            </w:pPr>
          </w:p>
        </w:tc>
        <w:tc>
          <w:tcPr>
            <w:tcW w:w="7938" w:type="dxa"/>
            <w:tcBorders>
              <w:top w:val="single" w:sz="4" w:space="0" w:color="auto"/>
              <w:left w:val="single" w:sz="4" w:space="0" w:color="auto"/>
              <w:bottom w:val="single" w:sz="8" w:space="0" w:color="auto"/>
              <w:right w:val="single" w:sz="4" w:space="0" w:color="auto"/>
            </w:tcBorders>
            <w:hideMark/>
          </w:tcPr>
          <w:p w14:paraId="6ED95761" w14:textId="77777777" w:rsidR="00A83AE9" w:rsidRDefault="00976476">
            <w:pPr>
              <w:tabs>
                <w:tab w:val="left" w:pos="208"/>
                <w:tab w:val="left" w:pos="1082"/>
              </w:tabs>
              <w:rPr>
                <w:szCs w:val="24"/>
              </w:rPr>
            </w:pPr>
            <w:r>
              <w:rPr>
                <w:sz w:val="22"/>
                <w:szCs w:val="22"/>
              </w:rPr>
              <w:t>c)  Darbo procesas, skirtas žolei pjauti mechanizuotai ir rankiniu būdu:</w:t>
            </w:r>
          </w:p>
          <w:p w14:paraId="6ED9576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žolės pjovimas, naudojant mechanizmus su žolės pjovimo ir smulkinimo įranga;</w:t>
            </w:r>
          </w:p>
          <w:p w14:paraId="6ED9576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žolės pjovimas rankine žoliapjove (mechanizmams neprieinami šlaitų plotai ir vietos apie kliūtis).</w:t>
            </w:r>
          </w:p>
          <w:p w14:paraId="6ED95764" w14:textId="77777777" w:rsidR="00A83AE9" w:rsidRDefault="00976476">
            <w:pPr>
              <w:widowControl w:val="0"/>
              <w:ind w:left="885"/>
              <w:jc w:val="both"/>
              <w:rPr>
                <w:szCs w:val="24"/>
              </w:rPr>
            </w:pPr>
            <w:r>
              <w:rPr>
                <w:sz w:val="22"/>
                <w:szCs w:val="22"/>
              </w:rPr>
              <w:t>Mato vienetai: 10 m², 100 m².</w:t>
            </w:r>
          </w:p>
        </w:tc>
      </w:tr>
    </w:tbl>
    <w:p w14:paraId="6ED95766" w14:textId="77777777" w:rsidR="00A83AE9" w:rsidRDefault="00976476">
      <w:pPr>
        <w:rPr>
          <w:sz w:val="20"/>
        </w:rPr>
      </w:pPr>
    </w:p>
    <w:p w14:paraId="6ED95767"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1.3</w:t>
      </w:r>
      <w:r>
        <w:rPr>
          <w:rFonts w:cs="Arial"/>
          <w:b/>
          <w:bCs/>
          <w:kern w:val="32"/>
          <w:szCs w:val="24"/>
          <w:lang w:eastAsia="lt-LT"/>
        </w:rPr>
        <w:t>. Sausinimo įrenginiai</w:t>
      </w:r>
    </w:p>
    <w:p w14:paraId="6ED95768" w14:textId="77777777" w:rsidR="00A83AE9" w:rsidRDefault="00A83AE9">
      <w:pPr>
        <w:rPr>
          <w:sz w:val="20"/>
        </w:rPr>
      </w:pPr>
    </w:p>
    <w:p w14:paraId="6ED95769" w14:textId="77777777" w:rsidR="00A83AE9" w:rsidRDefault="00976476">
      <w:pPr>
        <w:widowControl w:val="0"/>
        <w:overflowPunct w:val="0"/>
        <w:spacing w:line="240" w:lineRule="exact"/>
        <w:ind w:left="993" w:hanging="851"/>
        <w:jc w:val="both"/>
        <w:rPr>
          <w:b/>
          <w:sz w:val="22"/>
          <w:szCs w:val="22"/>
        </w:rPr>
      </w:pPr>
      <w:r>
        <w:rPr>
          <w:b/>
          <w:sz w:val="22"/>
          <w:szCs w:val="22"/>
        </w:rPr>
        <w:t xml:space="preserve">3 lentelė </w:t>
      </w:r>
      <w:r>
        <w:rPr>
          <w:i/>
          <w:sz w:val="22"/>
          <w:szCs w:val="22"/>
        </w:rPr>
        <w:t>(Grioviai (šoniniai, atkalnės), rezervai)</w:t>
      </w:r>
    </w:p>
    <w:p w14:paraId="6ED9576A"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832"/>
        <w:gridCol w:w="7780"/>
      </w:tblGrid>
      <w:tr w:rsidR="00A83AE9" w14:paraId="6ED9576C" w14:textId="77777777">
        <w:trPr>
          <w:trHeight w:val="20"/>
          <w:tblHeader/>
          <w:jc w:val="center"/>
        </w:trPr>
        <w:tc>
          <w:tcPr>
            <w:tcW w:w="9617" w:type="dxa"/>
            <w:gridSpan w:val="2"/>
            <w:tcBorders>
              <w:top w:val="single" w:sz="8" w:space="0" w:color="auto"/>
              <w:left w:val="single" w:sz="8" w:space="0" w:color="auto"/>
              <w:bottom w:val="single" w:sz="8" w:space="0" w:color="auto"/>
              <w:right w:val="single" w:sz="8" w:space="0" w:color="auto"/>
            </w:tcBorders>
            <w:hideMark/>
          </w:tcPr>
          <w:p w14:paraId="6ED9576B" w14:textId="77777777" w:rsidR="00A83AE9" w:rsidRDefault="00976476">
            <w:pPr>
              <w:widowControl w:val="0"/>
              <w:jc w:val="center"/>
              <w:rPr>
                <w:b/>
                <w:szCs w:val="24"/>
              </w:rPr>
            </w:pPr>
            <w:r>
              <w:rPr>
                <w:b/>
                <w:sz w:val="22"/>
                <w:szCs w:val="22"/>
              </w:rPr>
              <w:t>DARBAI</w:t>
            </w:r>
          </w:p>
        </w:tc>
      </w:tr>
      <w:tr w:rsidR="00A83AE9" w14:paraId="6ED9576F" w14:textId="77777777">
        <w:trPr>
          <w:trHeight w:val="20"/>
          <w:tblHeader/>
          <w:jc w:val="center"/>
        </w:trPr>
        <w:tc>
          <w:tcPr>
            <w:tcW w:w="1833" w:type="dxa"/>
            <w:tcBorders>
              <w:top w:val="single" w:sz="8" w:space="0" w:color="auto"/>
              <w:left w:val="single" w:sz="8" w:space="0" w:color="auto"/>
              <w:bottom w:val="single" w:sz="8" w:space="0" w:color="auto"/>
              <w:right w:val="single" w:sz="8" w:space="0" w:color="auto"/>
            </w:tcBorders>
            <w:hideMark/>
          </w:tcPr>
          <w:p w14:paraId="6ED9576D" w14:textId="77777777" w:rsidR="00A83AE9" w:rsidRDefault="00976476">
            <w:pPr>
              <w:widowControl w:val="0"/>
              <w:jc w:val="center"/>
              <w:rPr>
                <w:b/>
                <w:szCs w:val="24"/>
              </w:rPr>
            </w:pPr>
            <w:r>
              <w:rPr>
                <w:b/>
                <w:sz w:val="22"/>
                <w:szCs w:val="22"/>
              </w:rPr>
              <w:t>Pavadinimas</w:t>
            </w:r>
          </w:p>
        </w:tc>
        <w:tc>
          <w:tcPr>
            <w:tcW w:w="7784" w:type="dxa"/>
            <w:tcBorders>
              <w:top w:val="single" w:sz="8" w:space="0" w:color="auto"/>
              <w:left w:val="single" w:sz="8" w:space="0" w:color="auto"/>
              <w:bottom w:val="single" w:sz="8" w:space="0" w:color="auto"/>
              <w:right w:val="single" w:sz="8" w:space="0" w:color="auto"/>
            </w:tcBorders>
            <w:hideMark/>
          </w:tcPr>
          <w:p w14:paraId="6ED9576E" w14:textId="77777777" w:rsidR="00A83AE9" w:rsidRDefault="00976476">
            <w:pPr>
              <w:widowControl w:val="0"/>
              <w:jc w:val="center"/>
              <w:rPr>
                <w:b/>
                <w:szCs w:val="24"/>
              </w:rPr>
            </w:pPr>
            <w:r>
              <w:rPr>
                <w:b/>
                <w:sz w:val="22"/>
                <w:szCs w:val="22"/>
              </w:rPr>
              <w:t>Aprašymas</w:t>
            </w:r>
          </w:p>
        </w:tc>
      </w:tr>
      <w:tr w:rsidR="00A83AE9" w14:paraId="6ED95771" w14:textId="77777777">
        <w:trPr>
          <w:trHeight w:val="20"/>
          <w:jc w:val="center"/>
        </w:trPr>
        <w:tc>
          <w:tcPr>
            <w:tcW w:w="9617" w:type="dxa"/>
            <w:gridSpan w:val="2"/>
            <w:tcBorders>
              <w:top w:val="single" w:sz="8" w:space="0" w:color="auto"/>
              <w:left w:val="single" w:sz="4" w:space="0" w:color="auto"/>
              <w:bottom w:val="single" w:sz="4" w:space="0" w:color="auto"/>
              <w:right w:val="single" w:sz="4" w:space="0" w:color="auto"/>
            </w:tcBorders>
            <w:hideMark/>
          </w:tcPr>
          <w:p w14:paraId="6ED95770" w14:textId="77777777" w:rsidR="00A83AE9" w:rsidRDefault="00976476">
            <w:pPr>
              <w:widowControl w:val="0"/>
              <w:tabs>
                <w:tab w:val="left" w:pos="208"/>
                <w:tab w:val="left" w:pos="633"/>
              </w:tabs>
              <w:jc w:val="center"/>
              <w:rPr>
                <w:b/>
                <w:i/>
                <w:szCs w:val="24"/>
              </w:rPr>
            </w:pPr>
            <w:r>
              <w:rPr>
                <w:b/>
                <w:i/>
                <w:sz w:val="22"/>
                <w:szCs w:val="22"/>
              </w:rPr>
              <w:t xml:space="preserve">1.3.1. </w:t>
            </w:r>
            <w:r>
              <w:rPr>
                <w:b/>
                <w:i/>
                <w:spacing w:val="20"/>
                <w:sz w:val="22"/>
                <w:szCs w:val="22"/>
              </w:rPr>
              <w:t>Grioviai (šoniniai, atkalnės), rezervai</w:t>
            </w:r>
          </w:p>
        </w:tc>
      </w:tr>
      <w:tr w:rsidR="00A83AE9" w14:paraId="6ED95778" w14:textId="77777777">
        <w:trPr>
          <w:trHeight w:val="20"/>
          <w:jc w:val="center"/>
        </w:trPr>
        <w:tc>
          <w:tcPr>
            <w:tcW w:w="1833" w:type="dxa"/>
            <w:tcBorders>
              <w:top w:val="single" w:sz="4" w:space="0" w:color="auto"/>
              <w:left w:val="single" w:sz="4" w:space="0" w:color="auto"/>
              <w:bottom w:val="single" w:sz="4" w:space="0" w:color="auto"/>
              <w:right w:val="single" w:sz="4" w:space="0" w:color="auto"/>
            </w:tcBorders>
          </w:tcPr>
          <w:p w14:paraId="6ED95772" w14:textId="77777777" w:rsidR="00A83AE9" w:rsidRDefault="00976476">
            <w:pPr>
              <w:widowControl w:val="0"/>
              <w:tabs>
                <w:tab w:val="left" w:pos="208"/>
                <w:tab w:val="left" w:pos="633"/>
                <w:tab w:val="left" w:pos="775"/>
              </w:tabs>
              <w:ind w:left="1222" w:hanging="1146"/>
              <w:rPr>
                <w:b/>
                <w:i/>
                <w:szCs w:val="24"/>
              </w:rPr>
            </w:pPr>
            <w:r>
              <w:rPr>
                <w:b/>
                <w:i/>
                <w:sz w:val="22"/>
                <w:szCs w:val="22"/>
              </w:rPr>
              <w:t xml:space="preserve">1.3.1.1. </w:t>
            </w:r>
          </w:p>
          <w:p w14:paraId="6ED95773" w14:textId="77777777" w:rsidR="00A83AE9" w:rsidRDefault="00976476">
            <w:pPr>
              <w:widowControl w:val="0"/>
              <w:tabs>
                <w:tab w:val="left" w:pos="208"/>
                <w:tab w:val="left" w:pos="633"/>
                <w:tab w:val="left" w:pos="775"/>
              </w:tabs>
              <w:ind w:firstLine="76"/>
              <w:rPr>
                <w:b/>
                <w:i/>
                <w:szCs w:val="24"/>
              </w:rPr>
            </w:pPr>
            <w:r>
              <w:rPr>
                <w:b/>
                <w:i/>
                <w:sz w:val="22"/>
                <w:szCs w:val="22"/>
              </w:rPr>
              <w:t>Valymas</w:t>
            </w:r>
          </w:p>
        </w:tc>
        <w:tc>
          <w:tcPr>
            <w:tcW w:w="7784" w:type="dxa"/>
            <w:tcBorders>
              <w:top w:val="single" w:sz="4" w:space="0" w:color="auto"/>
              <w:left w:val="single" w:sz="4" w:space="0" w:color="auto"/>
              <w:bottom w:val="single" w:sz="4" w:space="0" w:color="auto"/>
              <w:right w:val="single" w:sz="4" w:space="0" w:color="auto"/>
            </w:tcBorders>
            <w:hideMark/>
          </w:tcPr>
          <w:p w14:paraId="6ED95774" w14:textId="77777777" w:rsidR="00A83AE9" w:rsidRDefault="00976476">
            <w:pPr>
              <w:tabs>
                <w:tab w:val="left" w:pos="208"/>
                <w:tab w:val="left" w:pos="1078"/>
              </w:tabs>
              <w:rPr>
                <w:szCs w:val="24"/>
              </w:rPr>
            </w:pPr>
            <w:r>
              <w:rPr>
                <w:sz w:val="22"/>
                <w:szCs w:val="22"/>
              </w:rPr>
              <w:t>a)  Darbo procesas:</w:t>
            </w:r>
          </w:p>
          <w:p w14:paraId="6ED9577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didesnių kaip 10 cm skersmens akmenų, šakų, atsitiktinių daiktų iškėlimas iš griovio, šiukšlių surinkimas į krūvas arba maišus;</w:t>
            </w:r>
          </w:p>
          <w:p w14:paraId="6ED9577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pakrovimas į automobilį arba priekabą, </w:t>
            </w:r>
            <w:r>
              <w:rPr>
                <w:sz w:val="22"/>
                <w:szCs w:val="22"/>
              </w:rPr>
              <w:t>išvežimas į sąvartynus.</w:t>
            </w:r>
          </w:p>
          <w:p w14:paraId="6ED95777" w14:textId="77777777" w:rsidR="00A83AE9" w:rsidRDefault="00976476">
            <w:pPr>
              <w:widowControl w:val="0"/>
              <w:tabs>
                <w:tab w:val="center" w:pos="4819"/>
                <w:tab w:val="right" w:pos="9638"/>
              </w:tabs>
              <w:ind w:left="885"/>
              <w:jc w:val="both"/>
              <w:rPr>
                <w:szCs w:val="24"/>
              </w:rPr>
            </w:pPr>
            <w:r>
              <w:rPr>
                <w:sz w:val="22"/>
                <w:szCs w:val="22"/>
              </w:rPr>
              <w:t>Mato vienetas 100 m².</w:t>
            </w:r>
          </w:p>
        </w:tc>
      </w:tr>
      <w:tr w:rsidR="00A83AE9" w14:paraId="6ED95781" w14:textId="77777777">
        <w:trPr>
          <w:trHeight w:val="20"/>
          <w:jc w:val="center"/>
        </w:trPr>
        <w:tc>
          <w:tcPr>
            <w:tcW w:w="1833" w:type="dxa"/>
            <w:vMerge w:val="restart"/>
            <w:tcBorders>
              <w:top w:val="single" w:sz="4" w:space="0" w:color="auto"/>
              <w:left w:val="single" w:sz="4" w:space="0" w:color="auto"/>
              <w:bottom w:val="single" w:sz="4" w:space="0" w:color="auto"/>
              <w:right w:val="single" w:sz="4" w:space="0" w:color="auto"/>
            </w:tcBorders>
          </w:tcPr>
          <w:p w14:paraId="6ED95779" w14:textId="77777777" w:rsidR="00A83AE9" w:rsidRDefault="00976476">
            <w:pPr>
              <w:widowControl w:val="0"/>
              <w:tabs>
                <w:tab w:val="left" w:pos="208"/>
                <w:tab w:val="left" w:pos="633"/>
                <w:tab w:val="left" w:pos="775"/>
              </w:tabs>
              <w:ind w:left="76"/>
              <w:rPr>
                <w:b/>
                <w:i/>
                <w:szCs w:val="24"/>
              </w:rPr>
            </w:pPr>
            <w:r>
              <w:rPr>
                <w:b/>
                <w:i/>
                <w:sz w:val="22"/>
                <w:szCs w:val="22"/>
              </w:rPr>
              <w:t xml:space="preserve">1.3.1.2. </w:t>
            </w:r>
          </w:p>
          <w:p w14:paraId="6ED9577A" w14:textId="77777777" w:rsidR="00A83AE9" w:rsidRDefault="00976476">
            <w:pPr>
              <w:widowControl w:val="0"/>
              <w:tabs>
                <w:tab w:val="left" w:pos="208"/>
                <w:tab w:val="left" w:pos="633"/>
                <w:tab w:val="left" w:pos="775"/>
              </w:tabs>
              <w:ind w:left="76"/>
              <w:rPr>
                <w:b/>
                <w:i/>
                <w:szCs w:val="24"/>
              </w:rPr>
            </w:pPr>
            <w:r>
              <w:rPr>
                <w:b/>
                <w:i/>
                <w:sz w:val="22"/>
                <w:szCs w:val="22"/>
              </w:rPr>
              <w:t>Užslinkusio grunto pašalinimas</w:t>
            </w:r>
          </w:p>
        </w:tc>
        <w:tc>
          <w:tcPr>
            <w:tcW w:w="7784" w:type="dxa"/>
            <w:tcBorders>
              <w:top w:val="single" w:sz="4" w:space="0" w:color="auto"/>
              <w:left w:val="single" w:sz="4" w:space="0" w:color="auto"/>
              <w:bottom w:val="single" w:sz="4" w:space="0" w:color="auto"/>
              <w:right w:val="single" w:sz="4" w:space="0" w:color="auto"/>
            </w:tcBorders>
            <w:hideMark/>
          </w:tcPr>
          <w:p w14:paraId="6ED9577B" w14:textId="77777777" w:rsidR="00A83AE9" w:rsidRDefault="00976476">
            <w:pPr>
              <w:tabs>
                <w:tab w:val="left" w:pos="208"/>
                <w:tab w:val="left" w:pos="1078"/>
              </w:tabs>
              <w:rPr>
                <w:szCs w:val="24"/>
              </w:rPr>
            </w:pPr>
            <w:r>
              <w:rPr>
                <w:sz w:val="22"/>
                <w:szCs w:val="22"/>
              </w:rPr>
              <w:t>a)  Darbo procesas, skirtas griovio profiliui atkurti mechanizuotu būdu:</w:t>
            </w:r>
          </w:p>
          <w:p w14:paraId="6ED9577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griovio profilio nužymėjimas, pastatant šlaitinukus;</w:t>
            </w:r>
          </w:p>
          <w:p w14:paraId="6ED9577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profilio atkūrimas, užslinkusį gruntą </w:t>
            </w:r>
            <w:r>
              <w:rPr>
                <w:sz w:val="22"/>
                <w:szCs w:val="22"/>
              </w:rPr>
              <w:t>išstumiant mechanizuotai;</w:t>
            </w:r>
          </w:p>
          <w:p w14:paraId="6ED9577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išstumto grunto išlyginimas;</w:t>
            </w:r>
          </w:p>
          <w:p w14:paraId="6ED9577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griovio nuolydžio patikrinimas nivelyru.</w:t>
            </w:r>
          </w:p>
          <w:p w14:paraId="6ED95780" w14:textId="77777777" w:rsidR="00A83AE9" w:rsidRDefault="00976476">
            <w:pPr>
              <w:widowControl w:val="0"/>
              <w:tabs>
                <w:tab w:val="center" w:pos="4819"/>
                <w:tab w:val="right" w:pos="9638"/>
              </w:tabs>
              <w:ind w:left="885"/>
              <w:jc w:val="both"/>
              <w:rPr>
                <w:szCs w:val="24"/>
              </w:rPr>
            </w:pPr>
            <w:r>
              <w:rPr>
                <w:sz w:val="22"/>
                <w:szCs w:val="22"/>
              </w:rPr>
              <w:t>Mato vienetai: km griovio, 100 m³.</w:t>
            </w:r>
          </w:p>
        </w:tc>
      </w:tr>
      <w:tr w:rsidR="00A83AE9" w14:paraId="6ED95789" w14:textId="77777777">
        <w:trPr>
          <w:trHeight w:val="20"/>
          <w:jc w:val="center"/>
        </w:trPr>
        <w:tc>
          <w:tcPr>
            <w:tcW w:w="9617" w:type="dxa"/>
            <w:vMerge/>
            <w:tcBorders>
              <w:top w:val="single" w:sz="4" w:space="0" w:color="auto"/>
              <w:left w:val="single" w:sz="4" w:space="0" w:color="auto"/>
              <w:bottom w:val="single" w:sz="4" w:space="0" w:color="auto"/>
              <w:right w:val="single" w:sz="4" w:space="0" w:color="auto"/>
            </w:tcBorders>
            <w:vAlign w:val="center"/>
            <w:hideMark/>
          </w:tcPr>
          <w:p w14:paraId="6ED95782" w14:textId="77777777" w:rsidR="00A83AE9" w:rsidRDefault="00A83AE9">
            <w:pPr>
              <w:rPr>
                <w:b/>
                <w:i/>
                <w:szCs w:val="24"/>
              </w:rPr>
            </w:pPr>
          </w:p>
        </w:tc>
        <w:tc>
          <w:tcPr>
            <w:tcW w:w="7784" w:type="dxa"/>
            <w:tcBorders>
              <w:top w:val="single" w:sz="4" w:space="0" w:color="auto"/>
              <w:left w:val="single" w:sz="4" w:space="0" w:color="auto"/>
              <w:bottom w:val="single" w:sz="4" w:space="0" w:color="auto"/>
              <w:right w:val="single" w:sz="4" w:space="0" w:color="auto"/>
            </w:tcBorders>
            <w:hideMark/>
          </w:tcPr>
          <w:p w14:paraId="6ED95783" w14:textId="77777777" w:rsidR="00A83AE9" w:rsidRDefault="00976476">
            <w:pPr>
              <w:tabs>
                <w:tab w:val="left" w:pos="208"/>
                <w:tab w:val="left" w:pos="1078"/>
              </w:tabs>
              <w:rPr>
                <w:szCs w:val="24"/>
              </w:rPr>
            </w:pPr>
            <w:r>
              <w:rPr>
                <w:sz w:val="22"/>
                <w:szCs w:val="22"/>
              </w:rPr>
              <w:t>b)  Darbo procesas, skirtas užslinkusiam grioviui valyti ekskavatoriais:</w:t>
            </w:r>
          </w:p>
          <w:p w14:paraId="6ED9578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griovio pločio nužymėjimas;</w:t>
            </w:r>
          </w:p>
          <w:p w14:paraId="6ED9578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grunto </w:t>
            </w:r>
            <w:r>
              <w:rPr>
                <w:sz w:val="22"/>
                <w:szCs w:val="22"/>
              </w:rPr>
              <w:t>iškasimas ir pakrovimas į savivarčius, išvežimas;</w:t>
            </w:r>
          </w:p>
          <w:p w14:paraId="6ED9578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šlaitų ir dugno išlyginimas rankiniu būdu;</w:t>
            </w:r>
          </w:p>
          <w:p w14:paraId="6ED9578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griovio išilginio nuolydžio patikrinimas nivelyru.</w:t>
            </w:r>
          </w:p>
          <w:p w14:paraId="6ED95788" w14:textId="77777777" w:rsidR="00A83AE9" w:rsidRDefault="00976476">
            <w:pPr>
              <w:widowControl w:val="0"/>
              <w:tabs>
                <w:tab w:val="center" w:pos="4819"/>
                <w:tab w:val="right" w:pos="9638"/>
              </w:tabs>
              <w:ind w:left="885"/>
              <w:jc w:val="both"/>
              <w:rPr>
                <w:szCs w:val="24"/>
              </w:rPr>
            </w:pPr>
            <w:r>
              <w:rPr>
                <w:sz w:val="22"/>
                <w:szCs w:val="22"/>
              </w:rPr>
              <w:t>Mato vienetas 100 m³.</w:t>
            </w:r>
          </w:p>
        </w:tc>
      </w:tr>
    </w:tbl>
    <w:p w14:paraId="6ED9578A" w14:textId="77777777" w:rsidR="00A83AE9" w:rsidRDefault="00976476">
      <w:pPr>
        <w:widowControl w:val="0"/>
        <w:overflowPunct w:val="0"/>
        <w:spacing w:line="240" w:lineRule="exact"/>
        <w:ind w:left="1701" w:hanging="1701"/>
        <w:jc w:val="both"/>
        <w:rPr>
          <w:b/>
          <w:sz w:val="22"/>
          <w:szCs w:val="22"/>
        </w:rPr>
      </w:pPr>
      <w:r>
        <w:rPr>
          <w:rFonts w:ascii="Arial" w:hAnsi="Arial"/>
          <w:sz w:val="22"/>
        </w:rPr>
        <w:br w:type="page"/>
      </w:r>
      <w:r>
        <w:rPr>
          <w:b/>
          <w:sz w:val="22"/>
          <w:szCs w:val="22"/>
        </w:rPr>
        <w:lastRenderedPageBreak/>
        <w:t xml:space="preserve">3 lentelės tęsinys </w:t>
      </w:r>
      <w:r>
        <w:rPr>
          <w:i/>
          <w:sz w:val="22"/>
          <w:szCs w:val="22"/>
        </w:rPr>
        <w:t>(Grioviai (šoniniai, atkalnės), rezervai)</w:t>
      </w:r>
    </w:p>
    <w:p w14:paraId="6ED9578B"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832"/>
        <w:gridCol w:w="7780"/>
      </w:tblGrid>
      <w:tr w:rsidR="00A83AE9" w14:paraId="6ED9578D" w14:textId="77777777">
        <w:trPr>
          <w:trHeight w:val="20"/>
          <w:tblHeader/>
          <w:jc w:val="center"/>
        </w:trPr>
        <w:tc>
          <w:tcPr>
            <w:tcW w:w="9617" w:type="dxa"/>
            <w:gridSpan w:val="2"/>
            <w:tcBorders>
              <w:top w:val="single" w:sz="8" w:space="0" w:color="auto"/>
              <w:left w:val="single" w:sz="8" w:space="0" w:color="auto"/>
              <w:bottom w:val="single" w:sz="8" w:space="0" w:color="auto"/>
              <w:right w:val="single" w:sz="8" w:space="0" w:color="auto"/>
            </w:tcBorders>
            <w:hideMark/>
          </w:tcPr>
          <w:p w14:paraId="6ED9578C" w14:textId="77777777" w:rsidR="00A83AE9" w:rsidRDefault="00976476">
            <w:pPr>
              <w:widowControl w:val="0"/>
              <w:jc w:val="center"/>
              <w:rPr>
                <w:b/>
                <w:szCs w:val="24"/>
              </w:rPr>
            </w:pPr>
            <w:r>
              <w:rPr>
                <w:b/>
                <w:sz w:val="22"/>
                <w:szCs w:val="22"/>
              </w:rPr>
              <w:t>DARBAI</w:t>
            </w:r>
          </w:p>
        </w:tc>
      </w:tr>
      <w:tr w:rsidR="00A83AE9" w14:paraId="6ED95790" w14:textId="77777777">
        <w:trPr>
          <w:trHeight w:val="20"/>
          <w:tblHeader/>
          <w:jc w:val="center"/>
        </w:trPr>
        <w:tc>
          <w:tcPr>
            <w:tcW w:w="1833" w:type="dxa"/>
            <w:tcBorders>
              <w:top w:val="single" w:sz="8" w:space="0" w:color="auto"/>
              <w:left w:val="single" w:sz="8" w:space="0" w:color="auto"/>
              <w:bottom w:val="single" w:sz="8" w:space="0" w:color="auto"/>
              <w:right w:val="single" w:sz="8" w:space="0" w:color="auto"/>
            </w:tcBorders>
            <w:hideMark/>
          </w:tcPr>
          <w:p w14:paraId="6ED9578E" w14:textId="77777777" w:rsidR="00A83AE9" w:rsidRDefault="00976476">
            <w:pPr>
              <w:widowControl w:val="0"/>
              <w:jc w:val="center"/>
              <w:rPr>
                <w:b/>
                <w:szCs w:val="24"/>
              </w:rPr>
            </w:pPr>
            <w:r>
              <w:rPr>
                <w:b/>
                <w:sz w:val="22"/>
                <w:szCs w:val="22"/>
              </w:rPr>
              <w:t>Pavadinimas</w:t>
            </w:r>
          </w:p>
        </w:tc>
        <w:tc>
          <w:tcPr>
            <w:tcW w:w="7784" w:type="dxa"/>
            <w:tcBorders>
              <w:top w:val="single" w:sz="8" w:space="0" w:color="auto"/>
              <w:left w:val="single" w:sz="8" w:space="0" w:color="auto"/>
              <w:bottom w:val="single" w:sz="8" w:space="0" w:color="auto"/>
              <w:right w:val="single" w:sz="8" w:space="0" w:color="auto"/>
            </w:tcBorders>
            <w:hideMark/>
          </w:tcPr>
          <w:p w14:paraId="6ED9578F" w14:textId="77777777" w:rsidR="00A83AE9" w:rsidRDefault="00976476">
            <w:pPr>
              <w:widowControl w:val="0"/>
              <w:jc w:val="center"/>
              <w:rPr>
                <w:b/>
                <w:szCs w:val="24"/>
              </w:rPr>
            </w:pPr>
            <w:r>
              <w:rPr>
                <w:b/>
                <w:sz w:val="22"/>
                <w:szCs w:val="22"/>
              </w:rPr>
              <w:t>Aprašymas</w:t>
            </w:r>
          </w:p>
        </w:tc>
      </w:tr>
      <w:tr w:rsidR="00A83AE9" w14:paraId="6ED9579A" w14:textId="77777777">
        <w:trPr>
          <w:trHeight w:val="20"/>
          <w:jc w:val="center"/>
        </w:trPr>
        <w:tc>
          <w:tcPr>
            <w:tcW w:w="1833" w:type="dxa"/>
            <w:vMerge w:val="restart"/>
            <w:tcBorders>
              <w:top w:val="single" w:sz="8" w:space="0" w:color="auto"/>
              <w:left w:val="single" w:sz="4" w:space="0" w:color="auto"/>
              <w:bottom w:val="single" w:sz="4" w:space="0" w:color="auto"/>
              <w:right w:val="single" w:sz="4" w:space="0" w:color="auto"/>
            </w:tcBorders>
            <w:hideMark/>
          </w:tcPr>
          <w:p w14:paraId="6ED95791" w14:textId="77777777" w:rsidR="00A83AE9" w:rsidRDefault="00976476">
            <w:pPr>
              <w:numPr>
                <w:ilvl w:val="12"/>
                <w:numId w:val="0"/>
              </w:numPr>
              <w:ind w:firstLine="76"/>
              <w:rPr>
                <w:b/>
                <w:i/>
                <w:szCs w:val="24"/>
              </w:rPr>
            </w:pPr>
            <w:r>
              <w:rPr>
                <w:b/>
                <w:i/>
                <w:sz w:val="22"/>
                <w:szCs w:val="22"/>
              </w:rPr>
              <w:t>1.3.1.2.</w:t>
            </w:r>
          </w:p>
          <w:p w14:paraId="6ED95792" w14:textId="77777777" w:rsidR="00A83AE9" w:rsidRDefault="00976476">
            <w:pPr>
              <w:widowControl w:val="0"/>
              <w:numPr>
                <w:ilvl w:val="12"/>
                <w:numId w:val="0"/>
              </w:numPr>
              <w:ind w:firstLine="76"/>
              <w:rPr>
                <w:b/>
                <w:szCs w:val="24"/>
              </w:rPr>
            </w:pPr>
            <w:r>
              <w:rPr>
                <w:b/>
                <w:i/>
                <w:sz w:val="22"/>
                <w:szCs w:val="22"/>
              </w:rPr>
              <w:t>pabaiga</w:t>
            </w:r>
          </w:p>
        </w:tc>
        <w:tc>
          <w:tcPr>
            <w:tcW w:w="7784" w:type="dxa"/>
            <w:tcBorders>
              <w:top w:val="single" w:sz="4" w:space="0" w:color="auto"/>
              <w:left w:val="single" w:sz="4" w:space="0" w:color="auto"/>
              <w:bottom w:val="single" w:sz="4" w:space="0" w:color="auto"/>
              <w:right w:val="single" w:sz="4" w:space="0" w:color="auto"/>
            </w:tcBorders>
            <w:hideMark/>
          </w:tcPr>
          <w:p w14:paraId="6ED95793" w14:textId="77777777" w:rsidR="00A83AE9" w:rsidRDefault="00976476">
            <w:pPr>
              <w:tabs>
                <w:tab w:val="left" w:pos="208"/>
                <w:tab w:val="left" w:pos="1078"/>
              </w:tabs>
              <w:rPr>
                <w:szCs w:val="24"/>
              </w:rPr>
            </w:pPr>
            <w:r>
              <w:rPr>
                <w:sz w:val="22"/>
                <w:szCs w:val="22"/>
              </w:rPr>
              <w:t>c)  Darbo procesas, skirtas griovio profiliui atkurti rankiniu būdu:</w:t>
            </w:r>
          </w:p>
          <w:p w14:paraId="6ED9579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griovio profilio nužymėjimas;</w:t>
            </w:r>
          </w:p>
          <w:p w14:paraId="6ED9579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žolės nupjovimas, krūmų iškirtimas (žr. šios lentelės 1.3.1.4 poziciją), grunto išpurenimas;</w:t>
            </w:r>
          </w:p>
          <w:p w14:paraId="6ED9579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išmetimas už griovio kr</w:t>
            </w:r>
            <w:r>
              <w:rPr>
                <w:sz w:val="22"/>
                <w:szCs w:val="22"/>
              </w:rPr>
              <w:t>ašto į šalikelę;</w:t>
            </w:r>
          </w:p>
          <w:p w14:paraId="6ED9579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griovio šlaitų ir dugno bei išmesto grunto išlyginimas;</w:t>
            </w:r>
          </w:p>
          <w:p w14:paraId="6ED9579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griovio profilio išilginio nuolydžio patikrinimas.</w:t>
            </w:r>
          </w:p>
          <w:p w14:paraId="6ED95799" w14:textId="77777777" w:rsidR="00A83AE9" w:rsidRDefault="00976476">
            <w:pPr>
              <w:widowControl w:val="0"/>
              <w:tabs>
                <w:tab w:val="center" w:pos="4819"/>
                <w:tab w:val="right" w:pos="9638"/>
              </w:tabs>
              <w:ind w:left="885"/>
              <w:jc w:val="both"/>
              <w:rPr>
                <w:szCs w:val="24"/>
              </w:rPr>
            </w:pPr>
            <w:r>
              <w:rPr>
                <w:sz w:val="22"/>
                <w:szCs w:val="22"/>
              </w:rPr>
              <w:t>Mato vienetas m³.</w:t>
            </w:r>
          </w:p>
        </w:tc>
      </w:tr>
      <w:tr w:rsidR="00A83AE9" w14:paraId="6ED957A0" w14:textId="77777777">
        <w:trPr>
          <w:trHeight w:val="20"/>
          <w:jc w:val="center"/>
        </w:trPr>
        <w:tc>
          <w:tcPr>
            <w:tcW w:w="9617" w:type="dxa"/>
            <w:vMerge/>
            <w:tcBorders>
              <w:top w:val="single" w:sz="8" w:space="0" w:color="auto"/>
              <w:left w:val="single" w:sz="4" w:space="0" w:color="auto"/>
              <w:bottom w:val="single" w:sz="4" w:space="0" w:color="auto"/>
              <w:right w:val="single" w:sz="4" w:space="0" w:color="auto"/>
            </w:tcBorders>
            <w:vAlign w:val="center"/>
            <w:hideMark/>
          </w:tcPr>
          <w:p w14:paraId="6ED9579B" w14:textId="77777777" w:rsidR="00A83AE9" w:rsidRDefault="00A83AE9">
            <w:pPr>
              <w:rPr>
                <w:b/>
                <w:szCs w:val="24"/>
              </w:rPr>
            </w:pPr>
          </w:p>
        </w:tc>
        <w:tc>
          <w:tcPr>
            <w:tcW w:w="7784" w:type="dxa"/>
            <w:tcBorders>
              <w:top w:val="single" w:sz="4" w:space="0" w:color="auto"/>
              <w:left w:val="single" w:sz="4" w:space="0" w:color="auto"/>
              <w:bottom w:val="single" w:sz="4" w:space="0" w:color="auto"/>
              <w:right w:val="single" w:sz="4" w:space="0" w:color="auto"/>
            </w:tcBorders>
            <w:hideMark/>
          </w:tcPr>
          <w:p w14:paraId="6ED9579C" w14:textId="77777777" w:rsidR="00A83AE9" w:rsidRDefault="00976476">
            <w:pPr>
              <w:tabs>
                <w:tab w:val="left" w:pos="208"/>
                <w:tab w:val="left" w:pos="1078"/>
              </w:tabs>
              <w:rPr>
                <w:szCs w:val="24"/>
              </w:rPr>
            </w:pPr>
            <w:r>
              <w:rPr>
                <w:sz w:val="22"/>
                <w:szCs w:val="22"/>
              </w:rPr>
              <w:t>d)  Darbo procesas, skirtas iš dalies griovio profiliui atkurti rankiniu būdu:</w:t>
            </w:r>
          </w:p>
          <w:p w14:paraId="6ED9579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grunto iškasimas ir </w:t>
            </w:r>
            <w:r>
              <w:rPr>
                <w:sz w:val="22"/>
                <w:szCs w:val="22"/>
              </w:rPr>
              <w:t>išmetimas už griovio krašto (į šalikelę) pavieniuose ruožuose, kuriuose gruntas nedaug užslinkęs;</w:t>
            </w:r>
          </w:p>
          <w:p w14:paraId="6ED9579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šlaitų ir grunto lyginimas.</w:t>
            </w:r>
          </w:p>
          <w:p w14:paraId="6ED9579F" w14:textId="77777777" w:rsidR="00A83AE9" w:rsidRDefault="00976476">
            <w:pPr>
              <w:widowControl w:val="0"/>
              <w:tabs>
                <w:tab w:val="center" w:pos="4819"/>
                <w:tab w:val="right" w:pos="9638"/>
              </w:tabs>
              <w:ind w:left="885"/>
              <w:jc w:val="both"/>
              <w:rPr>
                <w:szCs w:val="24"/>
              </w:rPr>
            </w:pPr>
            <w:r>
              <w:rPr>
                <w:sz w:val="22"/>
                <w:szCs w:val="22"/>
              </w:rPr>
              <w:t>Mato vienetas 10 m.</w:t>
            </w:r>
          </w:p>
        </w:tc>
      </w:tr>
      <w:tr w:rsidR="00A83AE9" w14:paraId="6ED957A9" w14:textId="77777777">
        <w:trPr>
          <w:trHeight w:val="20"/>
          <w:jc w:val="center"/>
        </w:trPr>
        <w:tc>
          <w:tcPr>
            <w:tcW w:w="9617" w:type="dxa"/>
            <w:vMerge/>
            <w:tcBorders>
              <w:top w:val="single" w:sz="8" w:space="0" w:color="auto"/>
              <w:left w:val="single" w:sz="4" w:space="0" w:color="auto"/>
              <w:bottom w:val="single" w:sz="4" w:space="0" w:color="auto"/>
              <w:right w:val="single" w:sz="4" w:space="0" w:color="auto"/>
            </w:tcBorders>
            <w:vAlign w:val="center"/>
            <w:hideMark/>
          </w:tcPr>
          <w:p w14:paraId="6ED957A1" w14:textId="77777777" w:rsidR="00A83AE9" w:rsidRDefault="00A83AE9">
            <w:pPr>
              <w:rPr>
                <w:b/>
                <w:szCs w:val="24"/>
              </w:rPr>
            </w:pPr>
          </w:p>
        </w:tc>
        <w:tc>
          <w:tcPr>
            <w:tcW w:w="7784" w:type="dxa"/>
            <w:tcBorders>
              <w:top w:val="single" w:sz="4" w:space="0" w:color="auto"/>
              <w:left w:val="single" w:sz="4" w:space="0" w:color="auto"/>
              <w:bottom w:val="single" w:sz="4" w:space="0" w:color="auto"/>
              <w:right w:val="single" w:sz="4" w:space="0" w:color="auto"/>
            </w:tcBorders>
            <w:hideMark/>
          </w:tcPr>
          <w:p w14:paraId="6ED957A2" w14:textId="77777777" w:rsidR="00A83AE9" w:rsidRDefault="00976476">
            <w:pPr>
              <w:tabs>
                <w:tab w:val="left" w:pos="208"/>
                <w:tab w:val="left" w:pos="1078"/>
              </w:tabs>
              <w:ind w:left="369" w:hanging="369"/>
              <w:rPr>
                <w:szCs w:val="24"/>
              </w:rPr>
            </w:pPr>
            <w:r>
              <w:rPr>
                <w:sz w:val="22"/>
                <w:szCs w:val="22"/>
              </w:rPr>
              <w:t>e)  Darbo procesas, skirtas plačiadugniams grioviams išlyginti ir sutvirtinimams atstatyti:</w:t>
            </w:r>
          </w:p>
          <w:p w14:paraId="6ED957A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kai kuriose </w:t>
            </w:r>
            <w:r>
              <w:rPr>
                <w:sz w:val="22"/>
                <w:szCs w:val="22"/>
              </w:rPr>
              <w:t>plačiadugnio griovio vietose susikaupusio vandens nuleidimas, griovelių iškasimas;</w:t>
            </w:r>
          </w:p>
          <w:p w14:paraId="6ED957A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purvo, velėnos pašalinimas;</w:t>
            </w:r>
          </w:p>
          <w:p w14:paraId="6ED957A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įdubusių vietų užpylimas aplinkiniu gruntu;</w:t>
            </w:r>
          </w:p>
          <w:p w14:paraId="6ED957A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nedaug paaukštėjusių vietų nukasimas, įdubų užlyginimas;</w:t>
            </w:r>
          </w:p>
          <w:p w14:paraId="6ED957A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žolių sėklų pasėjimas, užgrėbstymas </w:t>
            </w:r>
            <w:r>
              <w:rPr>
                <w:sz w:val="22"/>
                <w:szCs w:val="22"/>
              </w:rPr>
              <w:t>ir lengvas suplūkimas.</w:t>
            </w:r>
          </w:p>
          <w:p w14:paraId="6ED957A8" w14:textId="77777777" w:rsidR="00A83AE9" w:rsidRDefault="00976476">
            <w:pPr>
              <w:widowControl w:val="0"/>
              <w:tabs>
                <w:tab w:val="center" w:pos="4819"/>
                <w:tab w:val="right" w:pos="9638"/>
              </w:tabs>
              <w:ind w:left="885"/>
              <w:jc w:val="both"/>
              <w:rPr>
                <w:szCs w:val="24"/>
              </w:rPr>
            </w:pPr>
            <w:r>
              <w:rPr>
                <w:sz w:val="22"/>
                <w:szCs w:val="22"/>
              </w:rPr>
              <w:t>Mato vienetas 100 m².</w:t>
            </w:r>
          </w:p>
        </w:tc>
      </w:tr>
      <w:tr w:rsidR="00A83AE9" w14:paraId="6ED957AE" w14:textId="77777777">
        <w:trPr>
          <w:trHeight w:val="20"/>
          <w:jc w:val="center"/>
        </w:trPr>
        <w:tc>
          <w:tcPr>
            <w:tcW w:w="1833" w:type="dxa"/>
            <w:vMerge w:val="restart"/>
            <w:tcBorders>
              <w:top w:val="single" w:sz="4" w:space="0" w:color="auto"/>
              <w:left w:val="single" w:sz="4" w:space="0" w:color="auto"/>
              <w:bottom w:val="single" w:sz="4" w:space="0" w:color="auto"/>
              <w:right w:val="single" w:sz="4" w:space="0" w:color="auto"/>
            </w:tcBorders>
          </w:tcPr>
          <w:p w14:paraId="6ED957AA" w14:textId="77777777" w:rsidR="00A83AE9" w:rsidRDefault="00976476">
            <w:pPr>
              <w:widowControl w:val="0"/>
              <w:tabs>
                <w:tab w:val="left" w:pos="208"/>
                <w:tab w:val="left" w:pos="633"/>
                <w:tab w:val="left" w:pos="775"/>
              </w:tabs>
              <w:ind w:left="76"/>
              <w:rPr>
                <w:b/>
                <w:i/>
                <w:szCs w:val="24"/>
              </w:rPr>
            </w:pPr>
            <w:r>
              <w:rPr>
                <w:b/>
                <w:i/>
                <w:sz w:val="22"/>
                <w:szCs w:val="22"/>
              </w:rPr>
              <w:t xml:space="preserve">1.3.1.3. </w:t>
            </w:r>
          </w:p>
          <w:p w14:paraId="6ED957AB" w14:textId="77777777" w:rsidR="00A83AE9" w:rsidRDefault="00976476">
            <w:pPr>
              <w:widowControl w:val="0"/>
              <w:tabs>
                <w:tab w:val="left" w:pos="208"/>
                <w:tab w:val="left" w:pos="633"/>
                <w:tab w:val="left" w:pos="775"/>
              </w:tabs>
              <w:ind w:left="76"/>
              <w:rPr>
                <w:b/>
                <w:i/>
                <w:szCs w:val="24"/>
              </w:rPr>
            </w:pPr>
            <w:r>
              <w:rPr>
                <w:b/>
                <w:i/>
                <w:sz w:val="22"/>
                <w:szCs w:val="22"/>
              </w:rPr>
              <w:t>Dugno ir šlaitų sutvirtinimo pažaidų pašalinimas</w:t>
            </w:r>
          </w:p>
        </w:tc>
        <w:tc>
          <w:tcPr>
            <w:tcW w:w="7784" w:type="dxa"/>
            <w:tcBorders>
              <w:top w:val="single" w:sz="4" w:space="0" w:color="auto"/>
              <w:left w:val="single" w:sz="4" w:space="0" w:color="auto"/>
              <w:bottom w:val="single" w:sz="4" w:space="0" w:color="auto"/>
              <w:right w:val="single" w:sz="4" w:space="0" w:color="auto"/>
            </w:tcBorders>
            <w:hideMark/>
          </w:tcPr>
          <w:p w14:paraId="6ED957AC" w14:textId="77777777" w:rsidR="00A83AE9" w:rsidRDefault="00976476">
            <w:pPr>
              <w:tabs>
                <w:tab w:val="left" w:pos="208"/>
                <w:tab w:val="left" w:pos="1081"/>
              </w:tabs>
              <w:ind w:left="369" w:hanging="369"/>
              <w:rPr>
                <w:szCs w:val="24"/>
              </w:rPr>
            </w:pPr>
            <w:r>
              <w:rPr>
                <w:sz w:val="22"/>
                <w:szCs w:val="22"/>
              </w:rPr>
              <w:t>a)  Darbo procesas, skirtas griovio šlaitų sutvirtinimui nedideliuose plotuose atnaujinti augaliniu gruntu su žolės užsėjimu:</w:t>
            </w:r>
          </w:p>
          <w:p w14:paraId="6ED957AD" w14:textId="77777777" w:rsidR="00A83AE9" w:rsidRDefault="00976476">
            <w:pPr>
              <w:widowControl w:val="0"/>
              <w:overflowPunct w:val="0"/>
              <w:ind w:left="1207" w:hanging="322"/>
              <w:jc w:val="both"/>
              <w:rPr>
                <w:i/>
                <w:szCs w:val="24"/>
              </w:rPr>
            </w:pPr>
            <w:r>
              <w:rPr>
                <w:rFonts w:ascii="Symbol" w:hAnsi="Symbol"/>
                <w:szCs w:val="24"/>
              </w:rPr>
              <w:t></w:t>
            </w:r>
            <w:r>
              <w:rPr>
                <w:rFonts w:ascii="Symbol" w:hAnsi="Symbol"/>
                <w:szCs w:val="24"/>
              </w:rPr>
              <w:tab/>
            </w:r>
            <w:r>
              <w:rPr>
                <w:sz w:val="22"/>
                <w:szCs w:val="22"/>
              </w:rPr>
              <w:t>taikomas 1.2.3(a) darbo</w:t>
            </w:r>
            <w:r>
              <w:rPr>
                <w:sz w:val="22"/>
                <w:szCs w:val="22"/>
              </w:rPr>
              <w:t xml:space="preserve"> procesas.</w:t>
            </w:r>
          </w:p>
        </w:tc>
      </w:tr>
      <w:tr w:rsidR="00A83AE9" w14:paraId="6ED957B7" w14:textId="77777777">
        <w:trPr>
          <w:trHeight w:val="20"/>
          <w:jc w:val="center"/>
        </w:trPr>
        <w:tc>
          <w:tcPr>
            <w:tcW w:w="9617" w:type="dxa"/>
            <w:vMerge/>
            <w:tcBorders>
              <w:top w:val="single" w:sz="4" w:space="0" w:color="auto"/>
              <w:left w:val="single" w:sz="4" w:space="0" w:color="auto"/>
              <w:bottom w:val="single" w:sz="4" w:space="0" w:color="auto"/>
              <w:right w:val="single" w:sz="4" w:space="0" w:color="auto"/>
            </w:tcBorders>
            <w:vAlign w:val="center"/>
            <w:hideMark/>
          </w:tcPr>
          <w:p w14:paraId="6ED957AF" w14:textId="77777777" w:rsidR="00A83AE9" w:rsidRDefault="00A83AE9">
            <w:pPr>
              <w:rPr>
                <w:b/>
                <w:i/>
                <w:szCs w:val="24"/>
              </w:rPr>
            </w:pPr>
          </w:p>
        </w:tc>
        <w:tc>
          <w:tcPr>
            <w:tcW w:w="7784" w:type="dxa"/>
            <w:tcBorders>
              <w:top w:val="single" w:sz="4" w:space="0" w:color="auto"/>
              <w:left w:val="single" w:sz="4" w:space="0" w:color="auto"/>
              <w:bottom w:val="single" w:sz="4" w:space="0" w:color="auto"/>
              <w:right w:val="single" w:sz="4" w:space="0" w:color="auto"/>
            </w:tcBorders>
            <w:hideMark/>
          </w:tcPr>
          <w:p w14:paraId="6ED957B0" w14:textId="77777777" w:rsidR="00A83AE9" w:rsidRDefault="00976476">
            <w:pPr>
              <w:tabs>
                <w:tab w:val="left" w:pos="208"/>
                <w:tab w:val="left" w:pos="1081"/>
              </w:tabs>
              <w:ind w:left="369" w:hanging="369"/>
              <w:rPr>
                <w:szCs w:val="24"/>
              </w:rPr>
            </w:pPr>
            <w:r>
              <w:rPr>
                <w:sz w:val="22"/>
                <w:szCs w:val="22"/>
              </w:rPr>
              <w:t>b)  Darbo procesas, skirtas sutvirtinimui nedideliuose plotuose atnaujinti, kai velėnuojama langeliais ir jie užpildomi skalda:</w:t>
            </w:r>
          </w:p>
          <w:p w14:paraId="6ED957B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purvo nuvalymas nuo pažeistų griovio šlaito vietų;</w:t>
            </w:r>
          </w:p>
          <w:p w14:paraId="6ED957B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suardyto sutvirtinimo pašalinimas;</w:t>
            </w:r>
          </w:p>
          <w:p w14:paraId="6ED957B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pažeistos šlaito vietos</w:t>
            </w:r>
            <w:r>
              <w:rPr>
                <w:sz w:val="22"/>
                <w:szCs w:val="22"/>
              </w:rPr>
              <w:t xml:space="preserve"> velėnavimas langeliais, kai velėna pritvirtinama kuoliukais;</w:t>
            </w:r>
          </w:p>
          <w:p w14:paraId="6ED957B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langelių užpylimas stambiu žvyru arba dolomito skalda ne plonesniu kaip 15 cm storio sluoksniu.</w:t>
            </w:r>
          </w:p>
          <w:p w14:paraId="6ED957B5" w14:textId="77777777" w:rsidR="00A83AE9" w:rsidRDefault="00976476">
            <w:pPr>
              <w:tabs>
                <w:tab w:val="left" w:pos="1168"/>
              </w:tabs>
              <w:ind w:left="885"/>
            </w:pPr>
            <w:r>
              <w:rPr>
                <w:sz w:val="22"/>
                <w:szCs w:val="22"/>
              </w:rPr>
              <w:t>Mato vienetas 100 m².</w:t>
            </w:r>
          </w:p>
          <w:p w14:paraId="6ED957B6" w14:textId="77777777" w:rsidR="00A83AE9" w:rsidRDefault="00976476">
            <w:pPr>
              <w:widowControl w:val="0"/>
              <w:tabs>
                <w:tab w:val="left" w:pos="1168"/>
              </w:tabs>
              <w:ind w:left="885"/>
              <w:jc w:val="both"/>
              <w:rPr>
                <w:i/>
                <w:szCs w:val="24"/>
              </w:rPr>
            </w:pPr>
            <w:r>
              <w:rPr>
                <w:i/>
                <w:sz w:val="22"/>
                <w:szCs w:val="22"/>
              </w:rPr>
              <w:t xml:space="preserve">PASTABA. Jeigu manoma, jog šis sutvirtinimo būdas gali būti nepakankamas, kad būtų išvengta išplovų, gali būti įrengiamas Y tipo skaldos drenažas (žr. 1.2.3(c) darbo procesą </w:t>
            </w:r>
            <w:r>
              <w:t>2</w:t>
            </w:r>
            <w:r>
              <w:rPr>
                <w:i/>
                <w:sz w:val="22"/>
                <w:szCs w:val="22"/>
              </w:rPr>
              <w:t xml:space="preserve"> lentelėje).</w:t>
            </w:r>
          </w:p>
        </w:tc>
      </w:tr>
      <w:tr w:rsidR="00A83AE9" w14:paraId="6ED957C0" w14:textId="77777777">
        <w:trPr>
          <w:trHeight w:val="20"/>
          <w:jc w:val="center"/>
        </w:trPr>
        <w:tc>
          <w:tcPr>
            <w:tcW w:w="9617" w:type="dxa"/>
            <w:vMerge/>
            <w:tcBorders>
              <w:top w:val="single" w:sz="4" w:space="0" w:color="auto"/>
              <w:left w:val="single" w:sz="4" w:space="0" w:color="auto"/>
              <w:bottom w:val="single" w:sz="4" w:space="0" w:color="auto"/>
              <w:right w:val="single" w:sz="4" w:space="0" w:color="auto"/>
            </w:tcBorders>
            <w:vAlign w:val="center"/>
            <w:hideMark/>
          </w:tcPr>
          <w:p w14:paraId="6ED957B8" w14:textId="77777777" w:rsidR="00A83AE9" w:rsidRDefault="00A83AE9">
            <w:pPr>
              <w:rPr>
                <w:b/>
                <w:i/>
                <w:szCs w:val="24"/>
              </w:rPr>
            </w:pPr>
          </w:p>
        </w:tc>
        <w:tc>
          <w:tcPr>
            <w:tcW w:w="7784" w:type="dxa"/>
            <w:tcBorders>
              <w:top w:val="single" w:sz="4" w:space="0" w:color="auto"/>
              <w:left w:val="single" w:sz="4" w:space="0" w:color="auto"/>
              <w:bottom w:val="single" w:sz="4" w:space="0" w:color="auto"/>
              <w:right w:val="single" w:sz="4" w:space="0" w:color="auto"/>
            </w:tcBorders>
            <w:hideMark/>
          </w:tcPr>
          <w:p w14:paraId="6ED957B9" w14:textId="77777777" w:rsidR="00A83AE9" w:rsidRDefault="00976476">
            <w:pPr>
              <w:tabs>
                <w:tab w:val="left" w:pos="208"/>
                <w:tab w:val="left" w:pos="1081"/>
              </w:tabs>
              <w:rPr>
                <w:szCs w:val="24"/>
              </w:rPr>
            </w:pPr>
            <w:r>
              <w:rPr>
                <w:sz w:val="22"/>
                <w:szCs w:val="22"/>
              </w:rPr>
              <w:t xml:space="preserve">c)  Darbo procesas, skirtas dugno kraštams sutvirtinti iš vytelių </w:t>
            </w:r>
            <w:r>
              <w:rPr>
                <w:sz w:val="22"/>
                <w:szCs w:val="22"/>
              </w:rPr>
              <w:t>pinta tvorele:</w:t>
            </w:r>
          </w:p>
          <w:p w14:paraId="6ED957B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valo ištempimas;</w:t>
            </w:r>
          </w:p>
          <w:p w14:paraId="6ED957B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sankirtos su griovio dugnu ištaisymas pagal nužymėjimą;</w:t>
            </w:r>
          </w:p>
          <w:p w14:paraId="6ED957B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vytelių ir kuoliukų išdėstymas (kuoliuko ilgis 30 cm, skersmuo 3 cm);</w:t>
            </w:r>
          </w:p>
          <w:p w14:paraId="6ED957B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kuoliukų sukalimas, paliekant virš žemės paviršiaus 15 cm aukščio kuoliuko dalį;</w:t>
            </w:r>
          </w:p>
          <w:p w14:paraId="6ED957B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tvorelės iš vytelių pynimas (tvorelės aukštis ne mažesnis kaip 10 cm).</w:t>
            </w:r>
          </w:p>
          <w:p w14:paraId="6ED957BF" w14:textId="77777777" w:rsidR="00A83AE9" w:rsidRDefault="00976476">
            <w:pPr>
              <w:widowControl w:val="0"/>
              <w:tabs>
                <w:tab w:val="center" w:pos="4819"/>
                <w:tab w:val="right" w:pos="9638"/>
              </w:tabs>
              <w:ind w:left="885"/>
              <w:jc w:val="both"/>
              <w:rPr>
                <w:szCs w:val="24"/>
              </w:rPr>
            </w:pPr>
            <w:r>
              <w:rPr>
                <w:sz w:val="22"/>
                <w:szCs w:val="22"/>
              </w:rPr>
              <w:t>Mato vienetas 10 m.</w:t>
            </w:r>
          </w:p>
        </w:tc>
      </w:tr>
    </w:tbl>
    <w:p w14:paraId="6ED957C1" w14:textId="77777777" w:rsidR="00A83AE9" w:rsidRDefault="00976476">
      <w:pPr>
        <w:spacing w:line="240" w:lineRule="exact"/>
        <w:ind w:left="1701" w:hanging="1701"/>
        <w:rPr>
          <w:b/>
          <w:sz w:val="22"/>
          <w:szCs w:val="22"/>
        </w:rPr>
      </w:pPr>
      <w:r>
        <w:rPr>
          <w:b/>
          <w:sz w:val="22"/>
          <w:szCs w:val="22"/>
        </w:rPr>
        <w:br w:type="page"/>
      </w:r>
      <w:r>
        <w:rPr>
          <w:b/>
          <w:sz w:val="22"/>
          <w:szCs w:val="22"/>
        </w:rPr>
        <w:lastRenderedPageBreak/>
        <w:t xml:space="preserve">3 lentelės tęsinys </w:t>
      </w:r>
      <w:r>
        <w:rPr>
          <w:i/>
          <w:sz w:val="22"/>
          <w:szCs w:val="22"/>
        </w:rPr>
        <w:t>(Grioviai (šoniniai, atkalnės), rezervai); (Drenažas, kanalizacija, šulinėliai)</w:t>
      </w:r>
    </w:p>
    <w:p w14:paraId="6ED957C2"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7924"/>
        <w:gridCol w:w="6"/>
      </w:tblGrid>
      <w:tr w:rsidR="00A83AE9" w14:paraId="6ED957C4" w14:textId="77777777">
        <w:trPr>
          <w:trHeight w:val="20"/>
          <w:tblHeader/>
          <w:jc w:val="center"/>
        </w:trPr>
        <w:tc>
          <w:tcPr>
            <w:tcW w:w="9623" w:type="dxa"/>
            <w:gridSpan w:val="3"/>
            <w:tcBorders>
              <w:top w:val="single" w:sz="8" w:space="0" w:color="auto"/>
              <w:left w:val="single" w:sz="8" w:space="0" w:color="auto"/>
              <w:bottom w:val="single" w:sz="8" w:space="0" w:color="auto"/>
              <w:right w:val="single" w:sz="8" w:space="0" w:color="auto"/>
            </w:tcBorders>
            <w:hideMark/>
          </w:tcPr>
          <w:p w14:paraId="6ED957C3" w14:textId="77777777" w:rsidR="00A83AE9" w:rsidRDefault="00976476">
            <w:pPr>
              <w:widowControl w:val="0"/>
              <w:jc w:val="center"/>
              <w:rPr>
                <w:b/>
                <w:szCs w:val="24"/>
              </w:rPr>
            </w:pPr>
            <w:r>
              <w:rPr>
                <w:b/>
                <w:sz w:val="22"/>
                <w:szCs w:val="22"/>
              </w:rPr>
              <w:t>DARBAI</w:t>
            </w:r>
          </w:p>
        </w:tc>
      </w:tr>
      <w:tr w:rsidR="00A83AE9" w14:paraId="6ED957C7"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57C5" w14:textId="77777777" w:rsidR="00A83AE9" w:rsidRDefault="00976476">
            <w:pPr>
              <w:widowControl w:val="0"/>
              <w:jc w:val="center"/>
              <w:rPr>
                <w:szCs w:val="24"/>
              </w:rPr>
            </w:pPr>
            <w:r>
              <w:rPr>
                <w:b/>
                <w:sz w:val="22"/>
                <w:szCs w:val="22"/>
              </w:rPr>
              <w:t>Pavadinimas</w:t>
            </w:r>
          </w:p>
        </w:tc>
        <w:tc>
          <w:tcPr>
            <w:tcW w:w="7929" w:type="dxa"/>
            <w:gridSpan w:val="2"/>
            <w:tcBorders>
              <w:top w:val="single" w:sz="8" w:space="0" w:color="auto"/>
              <w:left w:val="single" w:sz="8" w:space="0" w:color="auto"/>
              <w:bottom w:val="single" w:sz="8" w:space="0" w:color="auto"/>
              <w:right w:val="single" w:sz="8" w:space="0" w:color="auto"/>
            </w:tcBorders>
            <w:hideMark/>
          </w:tcPr>
          <w:p w14:paraId="6ED957C6" w14:textId="77777777" w:rsidR="00A83AE9" w:rsidRDefault="00976476">
            <w:pPr>
              <w:widowControl w:val="0"/>
              <w:jc w:val="center"/>
              <w:rPr>
                <w:szCs w:val="24"/>
              </w:rPr>
            </w:pPr>
            <w:r>
              <w:rPr>
                <w:b/>
                <w:sz w:val="22"/>
                <w:szCs w:val="22"/>
              </w:rPr>
              <w:t>Aprašymas</w:t>
            </w:r>
          </w:p>
        </w:tc>
      </w:tr>
      <w:tr w:rsidR="00A83AE9" w14:paraId="6ED957D0" w14:textId="77777777">
        <w:trPr>
          <w:gridAfter w:val="1"/>
          <w:wAfter w:w="6" w:type="dxa"/>
          <w:trHeight w:val="20"/>
          <w:jc w:val="center"/>
        </w:trPr>
        <w:tc>
          <w:tcPr>
            <w:tcW w:w="1694" w:type="dxa"/>
            <w:vMerge w:val="restart"/>
            <w:tcBorders>
              <w:top w:val="single" w:sz="4" w:space="0" w:color="auto"/>
              <w:left w:val="single" w:sz="4" w:space="0" w:color="auto"/>
              <w:bottom w:val="single" w:sz="4" w:space="0" w:color="auto"/>
              <w:right w:val="single" w:sz="4" w:space="0" w:color="auto"/>
            </w:tcBorders>
            <w:hideMark/>
          </w:tcPr>
          <w:p w14:paraId="6ED957C8" w14:textId="77777777" w:rsidR="00A83AE9" w:rsidRDefault="00976476">
            <w:pPr>
              <w:numPr>
                <w:ilvl w:val="12"/>
                <w:numId w:val="0"/>
              </w:numPr>
              <w:ind w:firstLine="79"/>
              <w:rPr>
                <w:b/>
                <w:i/>
                <w:szCs w:val="24"/>
              </w:rPr>
            </w:pPr>
            <w:r>
              <w:rPr>
                <w:b/>
                <w:i/>
                <w:sz w:val="22"/>
                <w:szCs w:val="22"/>
              </w:rPr>
              <w:t xml:space="preserve">1.3.1.3 </w:t>
            </w:r>
          </w:p>
          <w:p w14:paraId="6ED957C9" w14:textId="77777777" w:rsidR="00A83AE9" w:rsidRDefault="00976476">
            <w:pPr>
              <w:widowControl w:val="0"/>
              <w:numPr>
                <w:ilvl w:val="12"/>
                <w:numId w:val="0"/>
              </w:numPr>
              <w:ind w:firstLine="79"/>
              <w:rPr>
                <w:b/>
                <w:i/>
                <w:szCs w:val="24"/>
              </w:rPr>
            </w:pPr>
            <w:r>
              <w:rPr>
                <w:b/>
                <w:i/>
                <w:sz w:val="22"/>
                <w:szCs w:val="22"/>
              </w:rPr>
              <w:t>pabaiga</w:t>
            </w:r>
          </w:p>
        </w:tc>
        <w:tc>
          <w:tcPr>
            <w:tcW w:w="7923" w:type="dxa"/>
            <w:tcBorders>
              <w:top w:val="single" w:sz="4" w:space="0" w:color="auto"/>
              <w:left w:val="single" w:sz="4" w:space="0" w:color="auto"/>
              <w:bottom w:val="single" w:sz="4" w:space="0" w:color="auto"/>
              <w:right w:val="single" w:sz="4" w:space="0" w:color="auto"/>
            </w:tcBorders>
            <w:hideMark/>
          </w:tcPr>
          <w:p w14:paraId="6ED957CA" w14:textId="77777777" w:rsidR="00A83AE9" w:rsidRDefault="00976476">
            <w:pPr>
              <w:tabs>
                <w:tab w:val="left" w:pos="208"/>
                <w:tab w:val="left" w:pos="1081"/>
              </w:tabs>
              <w:ind w:left="370" w:hanging="370"/>
              <w:rPr>
                <w:szCs w:val="24"/>
              </w:rPr>
            </w:pPr>
            <w:r>
              <w:rPr>
                <w:sz w:val="22"/>
                <w:szCs w:val="22"/>
              </w:rPr>
              <w:t>d)  Darbo procesas, skirtas dugnui sutvirtinti, kai į dugno gruntą įspaudžiamas stambus žvyras ar dolomito skalda:</w:t>
            </w:r>
          </w:p>
          <w:p w14:paraId="6ED957C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valo ištempimas;</w:t>
            </w:r>
          </w:p>
          <w:p w14:paraId="6ED957C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žvyro arba skaldos išpilstymas;</w:t>
            </w:r>
          </w:p>
          <w:p w14:paraId="6ED957C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paskleidimas rankiniu būdu – nustatyto storio sluoksnio suformavimas;</w:t>
            </w:r>
          </w:p>
          <w:p w14:paraId="6ED957C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medžiagų įspau</w:t>
            </w:r>
            <w:r>
              <w:rPr>
                <w:sz w:val="22"/>
                <w:szCs w:val="22"/>
              </w:rPr>
              <w:t>dimas į griovio dugną, plūkiant rankiniu būdu.</w:t>
            </w:r>
          </w:p>
          <w:p w14:paraId="6ED957CF" w14:textId="77777777" w:rsidR="00A83AE9" w:rsidRDefault="00976476">
            <w:pPr>
              <w:widowControl w:val="0"/>
              <w:tabs>
                <w:tab w:val="center" w:pos="4819"/>
                <w:tab w:val="right" w:pos="9638"/>
              </w:tabs>
              <w:ind w:left="885"/>
              <w:jc w:val="both"/>
              <w:rPr>
                <w:szCs w:val="24"/>
              </w:rPr>
            </w:pPr>
            <w:r>
              <w:rPr>
                <w:sz w:val="22"/>
                <w:szCs w:val="22"/>
              </w:rPr>
              <w:t>Mato vienetas 10 m².</w:t>
            </w:r>
          </w:p>
        </w:tc>
      </w:tr>
      <w:tr w:rsidR="00A83AE9" w14:paraId="6ED957DB" w14:textId="77777777">
        <w:trPr>
          <w:gridAfter w:val="1"/>
          <w:wAfter w:w="6" w:type="dxa"/>
          <w:trHeight w:val="333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7D1" w14:textId="77777777" w:rsidR="00A83AE9" w:rsidRDefault="00A83AE9">
            <w:pPr>
              <w:rPr>
                <w:b/>
                <w:i/>
                <w:szCs w:val="24"/>
              </w:rPr>
            </w:pPr>
          </w:p>
        </w:tc>
        <w:tc>
          <w:tcPr>
            <w:tcW w:w="7923" w:type="dxa"/>
            <w:tcBorders>
              <w:top w:val="single" w:sz="4" w:space="0" w:color="auto"/>
              <w:left w:val="single" w:sz="4" w:space="0" w:color="auto"/>
              <w:bottom w:val="single" w:sz="4" w:space="0" w:color="auto"/>
              <w:right w:val="single" w:sz="4" w:space="0" w:color="auto"/>
            </w:tcBorders>
            <w:hideMark/>
          </w:tcPr>
          <w:p w14:paraId="6ED957D2" w14:textId="77777777" w:rsidR="00A83AE9" w:rsidRDefault="00976476">
            <w:pPr>
              <w:tabs>
                <w:tab w:val="left" w:pos="208"/>
                <w:tab w:val="left" w:pos="1081"/>
              </w:tabs>
              <w:rPr>
                <w:szCs w:val="24"/>
              </w:rPr>
            </w:pPr>
            <w:r>
              <w:rPr>
                <w:sz w:val="22"/>
                <w:szCs w:val="22"/>
              </w:rPr>
              <w:t xml:space="preserve">e)  Darbo procesas, skirtas griovio dugno iš betoninių plytelių sutvirtinimui atnaujinti: </w:t>
            </w:r>
          </w:p>
          <w:p w14:paraId="6ED957D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ir (arba) sutrupėjusių betono plytelių pašalinimas;</w:t>
            </w:r>
          </w:p>
          <w:p w14:paraId="6ED957D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griovio dugno išlyginimas – </w:t>
            </w:r>
            <w:r>
              <w:rPr>
                <w:sz w:val="22"/>
                <w:szCs w:val="22"/>
              </w:rPr>
              <w:t>purvo, nelygumų nukasimas;</w:t>
            </w:r>
          </w:p>
          <w:p w14:paraId="6ED957D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žvyro išpilstymas ir paskleidimas rankiniu būdu nustatyto storio sluoksniu; </w:t>
            </w:r>
          </w:p>
          <w:p w14:paraId="6ED957D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žvyro pagrindo sutankinimas plūktuvais rankiniu būdu;</w:t>
            </w:r>
          </w:p>
          <w:p w14:paraId="6ED957D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plytelių paklojimas;</w:t>
            </w:r>
          </w:p>
          <w:p w14:paraId="6ED957D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siūlių užpildymas cementiniu skiediniu.</w:t>
            </w:r>
          </w:p>
          <w:p w14:paraId="6ED957D9" w14:textId="77777777" w:rsidR="00A83AE9" w:rsidRDefault="00976476">
            <w:pPr>
              <w:widowControl w:val="0"/>
              <w:tabs>
                <w:tab w:val="center" w:pos="4819"/>
                <w:tab w:val="right" w:pos="9638"/>
              </w:tabs>
              <w:ind w:left="885"/>
              <w:jc w:val="both"/>
              <w:rPr>
                <w:i/>
                <w:szCs w:val="24"/>
              </w:rPr>
            </w:pPr>
            <w:r>
              <w:rPr>
                <w:sz w:val="22"/>
                <w:szCs w:val="22"/>
              </w:rPr>
              <w:t>Mato vienetas 10 m².</w:t>
            </w:r>
          </w:p>
          <w:p w14:paraId="6ED957DA" w14:textId="77777777" w:rsidR="00A83AE9" w:rsidRDefault="00976476">
            <w:pPr>
              <w:widowControl w:val="0"/>
              <w:tabs>
                <w:tab w:val="left" w:pos="1168"/>
              </w:tabs>
              <w:ind w:left="885"/>
              <w:jc w:val="both"/>
              <w:rPr>
                <w:i/>
                <w:szCs w:val="24"/>
              </w:rPr>
            </w:pPr>
            <w:r>
              <w:rPr>
                <w:i/>
                <w:sz w:val="22"/>
                <w:szCs w:val="22"/>
              </w:rPr>
              <w:t>PASTABA.</w:t>
            </w:r>
            <w:r>
              <w:rPr>
                <w:i/>
                <w:sz w:val="22"/>
                <w:szCs w:val="22"/>
              </w:rPr>
              <w:t xml:space="preserve"> Sutvirtinant mažus (iki 1m²) pažeistus plotus, turi būti pašalinami suirusio sutvirtinimo likučiai, nustatytos suirimo priežastys, prireikus pašalintas pagrindas pakeičiamas nauju ir sutvirtinimas atnaujinamas, prireikus betonuojama vietoje.</w:t>
            </w:r>
          </w:p>
        </w:tc>
      </w:tr>
      <w:tr w:rsidR="00A83AE9" w14:paraId="6ED957E0" w14:textId="77777777">
        <w:trPr>
          <w:gridAfter w:val="1"/>
          <w:wAfter w:w="6" w:type="dxa"/>
          <w:trHeight w:val="20"/>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57DC" w14:textId="77777777" w:rsidR="00A83AE9" w:rsidRDefault="00976476">
            <w:pPr>
              <w:widowControl w:val="0"/>
              <w:tabs>
                <w:tab w:val="left" w:pos="208"/>
                <w:tab w:val="left" w:pos="633"/>
                <w:tab w:val="left" w:pos="775"/>
              </w:tabs>
              <w:ind w:left="79"/>
              <w:rPr>
                <w:b/>
                <w:i/>
                <w:szCs w:val="24"/>
              </w:rPr>
            </w:pPr>
            <w:r>
              <w:rPr>
                <w:b/>
                <w:i/>
                <w:sz w:val="22"/>
                <w:szCs w:val="22"/>
              </w:rPr>
              <w:t xml:space="preserve">1.3.1.4. </w:t>
            </w:r>
          </w:p>
          <w:p w14:paraId="6ED957DD" w14:textId="77777777" w:rsidR="00A83AE9" w:rsidRDefault="00976476">
            <w:pPr>
              <w:widowControl w:val="0"/>
              <w:tabs>
                <w:tab w:val="left" w:pos="208"/>
                <w:tab w:val="left" w:pos="633"/>
                <w:tab w:val="left" w:pos="775"/>
              </w:tabs>
              <w:ind w:left="79"/>
              <w:rPr>
                <w:b/>
                <w:i/>
                <w:szCs w:val="24"/>
              </w:rPr>
            </w:pPr>
            <w:r>
              <w:rPr>
                <w:b/>
                <w:i/>
                <w:sz w:val="22"/>
                <w:szCs w:val="22"/>
              </w:rPr>
              <w:t xml:space="preserve">Krūmų kirtimas, žolės pjovimas </w:t>
            </w:r>
          </w:p>
        </w:tc>
        <w:tc>
          <w:tcPr>
            <w:tcW w:w="7923" w:type="dxa"/>
            <w:tcBorders>
              <w:top w:val="single" w:sz="4" w:space="0" w:color="auto"/>
              <w:left w:val="single" w:sz="4" w:space="0" w:color="auto"/>
              <w:bottom w:val="single" w:sz="4" w:space="0" w:color="auto"/>
              <w:right w:val="single" w:sz="4" w:space="0" w:color="auto"/>
            </w:tcBorders>
            <w:hideMark/>
          </w:tcPr>
          <w:p w14:paraId="6ED957DE" w14:textId="77777777" w:rsidR="00A83AE9" w:rsidRDefault="00976476">
            <w:pPr>
              <w:tabs>
                <w:tab w:val="left" w:pos="208"/>
                <w:tab w:val="left" w:pos="1081"/>
              </w:tabs>
              <w:rPr>
                <w:szCs w:val="24"/>
              </w:rPr>
            </w:pPr>
            <w:r>
              <w:rPr>
                <w:sz w:val="22"/>
                <w:szCs w:val="22"/>
              </w:rPr>
              <w:t>a)  Darbo procesas, skirtas krūmams iškirsti rankiniu būdu:</w:t>
            </w:r>
          </w:p>
          <w:p w14:paraId="6ED957DF" w14:textId="77777777" w:rsidR="00A83AE9" w:rsidRDefault="00976476">
            <w:pPr>
              <w:widowControl w:val="0"/>
              <w:overflowPunct w:val="0"/>
              <w:ind w:left="1208" w:hanging="323"/>
              <w:jc w:val="both"/>
              <w:rPr>
                <w:szCs w:val="24"/>
              </w:rPr>
            </w:pPr>
            <w:r>
              <w:rPr>
                <w:rFonts w:ascii="Symbol" w:hAnsi="Symbol"/>
                <w:szCs w:val="24"/>
              </w:rPr>
              <w:t></w:t>
            </w:r>
            <w:r>
              <w:rPr>
                <w:rFonts w:ascii="Symbol" w:hAnsi="Symbol"/>
                <w:szCs w:val="24"/>
              </w:rPr>
              <w:tab/>
            </w:r>
            <w:r>
              <w:rPr>
                <w:sz w:val="22"/>
                <w:szCs w:val="22"/>
              </w:rPr>
              <w:t xml:space="preserve">taikomas </w:t>
            </w:r>
            <w:r>
              <w:t>2</w:t>
            </w:r>
            <w:r>
              <w:rPr>
                <w:sz w:val="22"/>
                <w:szCs w:val="22"/>
              </w:rPr>
              <w:t xml:space="preserve"> lentelės 1.2.4(a) darbo procesas.</w:t>
            </w:r>
          </w:p>
        </w:tc>
      </w:tr>
      <w:tr w:rsidR="00A83AE9" w14:paraId="6ED957E4"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7E1" w14:textId="77777777" w:rsidR="00A83AE9" w:rsidRDefault="00A83AE9">
            <w:pPr>
              <w:rPr>
                <w:b/>
                <w:i/>
                <w:szCs w:val="24"/>
              </w:rPr>
            </w:pPr>
          </w:p>
        </w:tc>
        <w:tc>
          <w:tcPr>
            <w:tcW w:w="7923" w:type="dxa"/>
            <w:tcBorders>
              <w:top w:val="single" w:sz="4" w:space="0" w:color="auto"/>
              <w:left w:val="single" w:sz="4" w:space="0" w:color="auto"/>
              <w:bottom w:val="single" w:sz="4" w:space="0" w:color="auto"/>
              <w:right w:val="single" w:sz="4" w:space="0" w:color="auto"/>
            </w:tcBorders>
            <w:hideMark/>
          </w:tcPr>
          <w:p w14:paraId="6ED957E2" w14:textId="77777777" w:rsidR="00A83AE9" w:rsidRDefault="00976476">
            <w:pPr>
              <w:tabs>
                <w:tab w:val="left" w:pos="208"/>
                <w:tab w:val="left" w:pos="1081"/>
              </w:tabs>
              <w:rPr>
                <w:szCs w:val="24"/>
              </w:rPr>
            </w:pPr>
            <w:r>
              <w:rPr>
                <w:sz w:val="22"/>
                <w:szCs w:val="22"/>
              </w:rPr>
              <w:t>b)  Darbo procesas, skirtas krūmams iškirsti mechanizuotai:</w:t>
            </w:r>
          </w:p>
          <w:p w14:paraId="6ED957E3"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 xml:space="preserve">taikomas </w:t>
            </w:r>
            <w:r>
              <w:t>2</w:t>
            </w:r>
            <w:r>
              <w:rPr>
                <w:sz w:val="22"/>
                <w:szCs w:val="22"/>
              </w:rPr>
              <w:t xml:space="preserve"> lentelės 1.2.4(b) darbo procesas.</w:t>
            </w:r>
          </w:p>
        </w:tc>
      </w:tr>
      <w:tr w:rsidR="00A83AE9" w14:paraId="6ED957EC"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7E5" w14:textId="77777777" w:rsidR="00A83AE9" w:rsidRDefault="00A83AE9">
            <w:pPr>
              <w:rPr>
                <w:b/>
                <w:i/>
                <w:szCs w:val="24"/>
              </w:rPr>
            </w:pPr>
          </w:p>
        </w:tc>
        <w:tc>
          <w:tcPr>
            <w:tcW w:w="7923" w:type="dxa"/>
            <w:tcBorders>
              <w:top w:val="single" w:sz="4" w:space="0" w:color="auto"/>
              <w:left w:val="single" w:sz="4" w:space="0" w:color="auto"/>
              <w:bottom w:val="single" w:sz="4" w:space="0" w:color="auto"/>
              <w:right w:val="single" w:sz="4" w:space="0" w:color="auto"/>
            </w:tcBorders>
            <w:hideMark/>
          </w:tcPr>
          <w:p w14:paraId="6ED957E6" w14:textId="77777777" w:rsidR="00A83AE9" w:rsidRDefault="00976476">
            <w:pPr>
              <w:tabs>
                <w:tab w:val="left" w:pos="208"/>
                <w:tab w:val="left" w:pos="1081"/>
              </w:tabs>
              <w:ind w:left="370" w:hanging="370"/>
              <w:rPr>
                <w:szCs w:val="24"/>
              </w:rPr>
            </w:pPr>
            <w:r>
              <w:rPr>
                <w:sz w:val="22"/>
                <w:szCs w:val="22"/>
              </w:rPr>
              <w:t>c)  Darbo procesas, skirtas krūmams iškirsti naudojant mažosios mechanizacijos priemones:</w:t>
            </w:r>
          </w:p>
          <w:p w14:paraId="6ED957E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benzininio pjūklo paruošimas;</w:t>
            </w:r>
          </w:p>
          <w:p w14:paraId="6ED957E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krūmų pjovimas;</w:t>
            </w:r>
          </w:p>
          <w:p w14:paraId="6ED957E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žabų sukrovimas į krūvas ant griovio krašto;</w:t>
            </w:r>
          </w:p>
          <w:p w14:paraId="6ED957E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žabų pakrovimas į autotransporto priemones ir išvežimas.</w:t>
            </w:r>
          </w:p>
          <w:p w14:paraId="6ED957EB" w14:textId="77777777" w:rsidR="00A83AE9" w:rsidRDefault="00976476">
            <w:pPr>
              <w:widowControl w:val="0"/>
              <w:tabs>
                <w:tab w:val="center" w:pos="4819"/>
                <w:tab w:val="right" w:pos="9638"/>
              </w:tabs>
              <w:ind w:left="885"/>
              <w:jc w:val="both"/>
              <w:rPr>
                <w:szCs w:val="24"/>
              </w:rPr>
            </w:pPr>
            <w:r>
              <w:rPr>
                <w:sz w:val="22"/>
                <w:szCs w:val="22"/>
              </w:rPr>
              <w:t>Mato viene</w:t>
            </w:r>
            <w:r>
              <w:rPr>
                <w:sz w:val="22"/>
                <w:szCs w:val="22"/>
              </w:rPr>
              <w:t>tas 100 m².</w:t>
            </w:r>
          </w:p>
        </w:tc>
      </w:tr>
      <w:tr w:rsidR="00A83AE9" w14:paraId="6ED957F1"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7ED" w14:textId="77777777" w:rsidR="00A83AE9" w:rsidRDefault="00A83AE9">
            <w:pPr>
              <w:rPr>
                <w:b/>
                <w:i/>
                <w:szCs w:val="24"/>
              </w:rPr>
            </w:pPr>
          </w:p>
        </w:tc>
        <w:tc>
          <w:tcPr>
            <w:tcW w:w="7923" w:type="dxa"/>
            <w:tcBorders>
              <w:top w:val="single" w:sz="4" w:space="0" w:color="auto"/>
              <w:left w:val="single" w:sz="4" w:space="0" w:color="auto"/>
              <w:bottom w:val="single" w:sz="4" w:space="0" w:color="auto"/>
              <w:right w:val="single" w:sz="4" w:space="0" w:color="auto"/>
            </w:tcBorders>
            <w:hideMark/>
          </w:tcPr>
          <w:p w14:paraId="6ED957EE" w14:textId="77777777" w:rsidR="00A83AE9" w:rsidRDefault="00976476">
            <w:pPr>
              <w:tabs>
                <w:tab w:val="left" w:pos="208"/>
                <w:tab w:val="left" w:pos="1081"/>
              </w:tabs>
              <w:rPr>
                <w:szCs w:val="24"/>
              </w:rPr>
            </w:pPr>
            <w:r>
              <w:rPr>
                <w:sz w:val="22"/>
                <w:szCs w:val="22"/>
              </w:rPr>
              <w:t>d)  Darbo procesas:</w:t>
            </w:r>
          </w:p>
          <w:p w14:paraId="6ED957E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žolės pjovimas ir smulkinimas mechanizuotu būdu, apie kliūtis – rankiniu būdu.</w:t>
            </w:r>
          </w:p>
          <w:p w14:paraId="6ED957F0" w14:textId="77777777" w:rsidR="00A83AE9" w:rsidRDefault="00976476">
            <w:pPr>
              <w:widowControl w:val="0"/>
              <w:tabs>
                <w:tab w:val="center" w:pos="4819"/>
                <w:tab w:val="right" w:pos="9638"/>
              </w:tabs>
              <w:ind w:left="885"/>
              <w:jc w:val="both"/>
              <w:rPr>
                <w:szCs w:val="24"/>
              </w:rPr>
            </w:pPr>
            <w:r>
              <w:rPr>
                <w:sz w:val="22"/>
                <w:szCs w:val="22"/>
              </w:rPr>
              <w:t>Mato vienetas 1000 m².</w:t>
            </w:r>
          </w:p>
        </w:tc>
      </w:tr>
      <w:tr w:rsidR="00A83AE9" w14:paraId="6ED957F8" w14:textId="77777777">
        <w:trPr>
          <w:gridAfter w:val="1"/>
          <w:wAfter w:w="6" w:type="dxa"/>
          <w:trHeight w:val="20"/>
          <w:jc w:val="center"/>
        </w:trPr>
        <w:tc>
          <w:tcPr>
            <w:tcW w:w="1694" w:type="dxa"/>
            <w:tcBorders>
              <w:top w:val="single" w:sz="4" w:space="0" w:color="auto"/>
              <w:left w:val="single" w:sz="4" w:space="0" w:color="auto"/>
              <w:bottom w:val="single" w:sz="8" w:space="0" w:color="auto"/>
              <w:right w:val="single" w:sz="4" w:space="0" w:color="auto"/>
            </w:tcBorders>
            <w:hideMark/>
          </w:tcPr>
          <w:p w14:paraId="6ED957F2" w14:textId="77777777" w:rsidR="00A83AE9" w:rsidRDefault="00976476">
            <w:pPr>
              <w:widowControl w:val="0"/>
              <w:tabs>
                <w:tab w:val="left" w:pos="208"/>
                <w:tab w:val="left" w:pos="633"/>
                <w:tab w:val="left" w:pos="775"/>
              </w:tabs>
              <w:ind w:left="79"/>
              <w:rPr>
                <w:b/>
                <w:szCs w:val="24"/>
              </w:rPr>
            </w:pPr>
            <w:r>
              <w:rPr>
                <w:b/>
                <w:i/>
                <w:sz w:val="22"/>
                <w:szCs w:val="22"/>
              </w:rPr>
              <w:t>1.3.1.5.  Priežiūra žiemą</w:t>
            </w:r>
          </w:p>
        </w:tc>
        <w:tc>
          <w:tcPr>
            <w:tcW w:w="7923" w:type="dxa"/>
            <w:tcBorders>
              <w:top w:val="single" w:sz="4" w:space="0" w:color="auto"/>
              <w:left w:val="single" w:sz="4" w:space="0" w:color="auto"/>
              <w:bottom w:val="single" w:sz="8" w:space="0" w:color="auto"/>
              <w:right w:val="single" w:sz="4" w:space="0" w:color="auto"/>
            </w:tcBorders>
            <w:hideMark/>
          </w:tcPr>
          <w:p w14:paraId="6ED957F3" w14:textId="77777777" w:rsidR="00A83AE9" w:rsidRDefault="00976476">
            <w:pPr>
              <w:tabs>
                <w:tab w:val="left" w:pos="208"/>
                <w:tab w:val="left" w:pos="1081"/>
              </w:tabs>
              <w:rPr>
                <w:szCs w:val="24"/>
              </w:rPr>
            </w:pPr>
            <w:r>
              <w:rPr>
                <w:sz w:val="22"/>
                <w:szCs w:val="22"/>
              </w:rPr>
              <w:t>a)  Darbo procesas:</w:t>
            </w:r>
          </w:p>
          <w:p w14:paraId="6ED957F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sniego ir ledo pašalinimas iš atkalnės griovių (prieš kiekvieną </w:t>
            </w:r>
            <w:r>
              <w:rPr>
                <w:sz w:val="22"/>
                <w:szCs w:val="22"/>
              </w:rPr>
              <w:t>polaidį);</w:t>
            </w:r>
          </w:p>
          <w:p w14:paraId="6ED957F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0,5–0,7 m pločio išilginių griovelių vandeniui nuleisti prakasimas šoniniuose grioviuose;</w:t>
            </w:r>
          </w:p>
          <w:p w14:paraId="6ED957F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polaidžio vandens sankaupų stebėjimas ir skubus nuleidimas.</w:t>
            </w:r>
          </w:p>
          <w:p w14:paraId="6ED957F7" w14:textId="77777777" w:rsidR="00A83AE9" w:rsidRDefault="00976476">
            <w:pPr>
              <w:widowControl w:val="0"/>
              <w:tabs>
                <w:tab w:val="center" w:pos="4819"/>
                <w:tab w:val="right" w:pos="9638"/>
              </w:tabs>
              <w:ind w:left="885"/>
              <w:jc w:val="both"/>
              <w:rPr>
                <w:szCs w:val="24"/>
              </w:rPr>
            </w:pPr>
            <w:r>
              <w:rPr>
                <w:sz w:val="22"/>
                <w:szCs w:val="22"/>
              </w:rPr>
              <w:t>Mato vienetas m³.</w:t>
            </w:r>
          </w:p>
        </w:tc>
      </w:tr>
      <w:tr w:rsidR="00A83AE9" w14:paraId="6ED957FA" w14:textId="77777777">
        <w:trPr>
          <w:gridAfter w:val="1"/>
          <w:wAfter w:w="6" w:type="dxa"/>
          <w:trHeight w:val="20"/>
          <w:jc w:val="center"/>
        </w:trPr>
        <w:tc>
          <w:tcPr>
            <w:tcW w:w="9617" w:type="dxa"/>
            <w:gridSpan w:val="2"/>
            <w:tcBorders>
              <w:top w:val="single" w:sz="4" w:space="0" w:color="auto"/>
              <w:left w:val="single" w:sz="4" w:space="0" w:color="auto"/>
              <w:bottom w:val="single" w:sz="4" w:space="0" w:color="auto"/>
              <w:right w:val="single" w:sz="4" w:space="0" w:color="auto"/>
            </w:tcBorders>
            <w:vAlign w:val="center"/>
            <w:hideMark/>
          </w:tcPr>
          <w:p w14:paraId="6ED957F9" w14:textId="77777777" w:rsidR="00A83AE9" w:rsidRDefault="00976476">
            <w:pPr>
              <w:widowControl w:val="0"/>
              <w:tabs>
                <w:tab w:val="left" w:pos="208"/>
                <w:tab w:val="left" w:pos="633"/>
              </w:tabs>
              <w:jc w:val="center"/>
              <w:rPr>
                <w:b/>
                <w:i/>
                <w:szCs w:val="24"/>
              </w:rPr>
            </w:pPr>
            <w:r>
              <w:rPr>
                <w:b/>
                <w:i/>
                <w:sz w:val="22"/>
                <w:szCs w:val="22"/>
              </w:rPr>
              <w:t xml:space="preserve">1.3.2. </w:t>
            </w:r>
            <w:r>
              <w:rPr>
                <w:b/>
                <w:i/>
                <w:spacing w:val="20"/>
                <w:sz w:val="22"/>
                <w:szCs w:val="22"/>
              </w:rPr>
              <w:t>Drenažas, kanalizacija, šulinėliai</w:t>
            </w:r>
          </w:p>
        </w:tc>
      </w:tr>
      <w:tr w:rsidR="00A83AE9" w14:paraId="6ED95804" w14:textId="77777777">
        <w:trPr>
          <w:gridAfter w:val="1"/>
          <w:wAfter w:w="6" w:type="dxa"/>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57FB" w14:textId="77777777" w:rsidR="00A83AE9" w:rsidRDefault="00976476">
            <w:pPr>
              <w:widowControl w:val="0"/>
              <w:tabs>
                <w:tab w:val="left" w:pos="208"/>
                <w:tab w:val="left" w:pos="633"/>
                <w:tab w:val="left" w:pos="775"/>
              </w:tabs>
              <w:ind w:firstLine="79"/>
              <w:rPr>
                <w:b/>
                <w:i/>
                <w:szCs w:val="24"/>
              </w:rPr>
            </w:pPr>
            <w:r>
              <w:rPr>
                <w:b/>
                <w:i/>
                <w:sz w:val="22"/>
                <w:szCs w:val="22"/>
              </w:rPr>
              <w:t xml:space="preserve">1.3.2.1. </w:t>
            </w:r>
          </w:p>
          <w:p w14:paraId="6ED957FC" w14:textId="77777777" w:rsidR="00A83AE9" w:rsidRDefault="00976476">
            <w:pPr>
              <w:widowControl w:val="0"/>
              <w:tabs>
                <w:tab w:val="left" w:pos="208"/>
                <w:tab w:val="left" w:pos="633"/>
                <w:tab w:val="left" w:pos="775"/>
              </w:tabs>
              <w:ind w:firstLine="79"/>
              <w:rPr>
                <w:b/>
                <w:i/>
                <w:szCs w:val="24"/>
              </w:rPr>
            </w:pPr>
            <w:r>
              <w:rPr>
                <w:b/>
                <w:i/>
                <w:sz w:val="22"/>
                <w:szCs w:val="22"/>
              </w:rPr>
              <w:t>Valymas</w:t>
            </w:r>
          </w:p>
        </w:tc>
        <w:tc>
          <w:tcPr>
            <w:tcW w:w="7923" w:type="dxa"/>
            <w:tcBorders>
              <w:top w:val="single" w:sz="4" w:space="0" w:color="auto"/>
              <w:left w:val="single" w:sz="4" w:space="0" w:color="auto"/>
              <w:bottom w:val="single" w:sz="4" w:space="0" w:color="auto"/>
              <w:right w:val="single" w:sz="4" w:space="0" w:color="auto"/>
            </w:tcBorders>
            <w:hideMark/>
          </w:tcPr>
          <w:p w14:paraId="6ED957FD" w14:textId="77777777" w:rsidR="00A83AE9" w:rsidRDefault="00976476">
            <w:pPr>
              <w:tabs>
                <w:tab w:val="left" w:pos="208"/>
                <w:tab w:val="left" w:pos="1081"/>
              </w:tabs>
              <w:rPr>
                <w:szCs w:val="24"/>
              </w:rPr>
            </w:pPr>
            <w:r>
              <w:rPr>
                <w:sz w:val="22"/>
                <w:szCs w:val="22"/>
              </w:rPr>
              <w:t>a)  Darbo procesas, skirtas šulinėliams išvalyti:</w:t>
            </w:r>
          </w:p>
          <w:p w14:paraId="6ED957F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grotelių arba dangčių nukėlimas rankiniu arba mechanizuotu būdu;</w:t>
            </w:r>
          </w:p>
          <w:p w14:paraId="6ED957F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pašalinimas, jeigu jo susikaupę;</w:t>
            </w:r>
          </w:p>
          <w:p w14:paraId="6ED9580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iškasimas;</w:t>
            </w:r>
          </w:p>
          <w:p w14:paraId="6ED9580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grotelių arba dangčių uždėjimas;</w:t>
            </w:r>
          </w:p>
          <w:p w14:paraId="6ED9580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paskleidimas vietoje (pagal gali</w:t>
            </w:r>
            <w:r>
              <w:rPr>
                <w:sz w:val="22"/>
                <w:szCs w:val="22"/>
              </w:rPr>
              <w:t>mybę) arba pašalinimas išvežant.</w:t>
            </w:r>
          </w:p>
          <w:p w14:paraId="6ED95803" w14:textId="77777777" w:rsidR="00A83AE9" w:rsidRDefault="00976476">
            <w:pPr>
              <w:widowControl w:val="0"/>
              <w:ind w:left="885"/>
              <w:jc w:val="both"/>
              <w:rPr>
                <w:szCs w:val="24"/>
              </w:rPr>
            </w:pPr>
            <w:r>
              <w:rPr>
                <w:sz w:val="22"/>
                <w:szCs w:val="22"/>
              </w:rPr>
              <w:t>Mato vienetas m³.</w:t>
            </w:r>
          </w:p>
        </w:tc>
      </w:tr>
    </w:tbl>
    <w:p w14:paraId="6ED95805" w14:textId="77777777" w:rsidR="00A83AE9" w:rsidRDefault="00976476">
      <w:pPr>
        <w:spacing w:line="240" w:lineRule="exact"/>
        <w:ind w:left="1701" w:hanging="1701"/>
        <w:rPr>
          <w:b/>
          <w:sz w:val="22"/>
          <w:szCs w:val="22"/>
        </w:rPr>
      </w:pPr>
      <w:r>
        <w:rPr>
          <w:b/>
          <w:sz w:val="22"/>
          <w:szCs w:val="22"/>
        </w:rPr>
        <w:br w:type="page"/>
      </w:r>
      <w:r>
        <w:rPr>
          <w:b/>
          <w:sz w:val="22"/>
          <w:szCs w:val="22"/>
        </w:rPr>
        <w:lastRenderedPageBreak/>
        <w:t xml:space="preserve">3 lentelės tęsinys </w:t>
      </w:r>
      <w:r>
        <w:rPr>
          <w:i/>
          <w:sz w:val="22"/>
          <w:szCs w:val="22"/>
        </w:rPr>
        <w:t>(Drenažas, kanalizacija, šulinėliai)</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1"/>
        <w:gridCol w:w="8"/>
        <w:gridCol w:w="7919"/>
        <w:gridCol w:w="6"/>
      </w:tblGrid>
      <w:tr w:rsidR="00A83AE9" w14:paraId="6ED95807" w14:textId="77777777">
        <w:trPr>
          <w:trHeight w:val="20"/>
          <w:tblHeader/>
          <w:jc w:val="center"/>
        </w:trPr>
        <w:tc>
          <w:tcPr>
            <w:tcW w:w="9623" w:type="dxa"/>
            <w:gridSpan w:val="4"/>
            <w:tcBorders>
              <w:top w:val="single" w:sz="8" w:space="0" w:color="auto"/>
              <w:left w:val="single" w:sz="8" w:space="0" w:color="auto"/>
              <w:bottom w:val="single" w:sz="8" w:space="0" w:color="auto"/>
              <w:right w:val="single" w:sz="8" w:space="0" w:color="auto"/>
            </w:tcBorders>
            <w:hideMark/>
          </w:tcPr>
          <w:p w14:paraId="6ED95806" w14:textId="77777777" w:rsidR="00A83AE9" w:rsidRDefault="00976476">
            <w:pPr>
              <w:widowControl w:val="0"/>
              <w:jc w:val="center"/>
              <w:rPr>
                <w:b/>
                <w:szCs w:val="24"/>
              </w:rPr>
            </w:pPr>
            <w:r>
              <w:rPr>
                <w:b/>
                <w:sz w:val="22"/>
                <w:szCs w:val="22"/>
              </w:rPr>
              <w:t>DARBAI</w:t>
            </w:r>
          </w:p>
        </w:tc>
      </w:tr>
      <w:tr w:rsidR="00A83AE9" w14:paraId="6ED9580A"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808" w14:textId="77777777" w:rsidR="00A83AE9" w:rsidRDefault="00976476">
            <w:pPr>
              <w:widowControl w:val="0"/>
              <w:jc w:val="center"/>
              <w:rPr>
                <w:szCs w:val="24"/>
              </w:rPr>
            </w:pPr>
            <w:r>
              <w:rPr>
                <w:b/>
                <w:sz w:val="22"/>
                <w:szCs w:val="22"/>
              </w:rPr>
              <w:t>Pavadinimas</w:t>
            </w:r>
          </w:p>
        </w:tc>
        <w:tc>
          <w:tcPr>
            <w:tcW w:w="7924" w:type="dxa"/>
            <w:gridSpan w:val="2"/>
            <w:tcBorders>
              <w:top w:val="single" w:sz="8" w:space="0" w:color="auto"/>
              <w:left w:val="single" w:sz="8" w:space="0" w:color="auto"/>
              <w:bottom w:val="single" w:sz="8" w:space="0" w:color="auto"/>
              <w:right w:val="single" w:sz="8" w:space="0" w:color="auto"/>
            </w:tcBorders>
            <w:hideMark/>
          </w:tcPr>
          <w:p w14:paraId="6ED95809" w14:textId="77777777" w:rsidR="00A83AE9" w:rsidRDefault="00976476">
            <w:pPr>
              <w:widowControl w:val="0"/>
              <w:jc w:val="center"/>
              <w:rPr>
                <w:szCs w:val="24"/>
              </w:rPr>
            </w:pPr>
            <w:r>
              <w:rPr>
                <w:b/>
                <w:sz w:val="22"/>
                <w:szCs w:val="22"/>
              </w:rPr>
              <w:t>Aprašymas</w:t>
            </w:r>
          </w:p>
        </w:tc>
      </w:tr>
      <w:tr w:rsidR="00A83AE9" w14:paraId="6ED95812" w14:textId="77777777">
        <w:trPr>
          <w:gridAfter w:val="1"/>
          <w:wAfter w:w="6" w:type="dxa"/>
          <w:trHeight w:val="20"/>
          <w:jc w:val="center"/>
        </w:trPr>
        <w:tc>
          <w:tcPr>
            <w:tcW w:w="1691" w:type="dxa"/>
            <w:vMerge w:val="restart"/>
            <w:tcBorders>
              <w:top w:val="single" w:sz="4" w:space="0" w:color="auto"/>
              <w:left w:val="single" w:sz="4" w:space="0" w:color="auto"/>
              <w:bottom w:val="single" w:sz="4" w:space="0" w:color="auto"/>
              <w:right w:val="single" w:sz="4" w:space="0" w:color="auto"/>
            </w:tcBorders>
            <w:hideMark/>
          </w:tcPr>
          <w:p w14:paraId="6ED9580B" w14:textId="77777777" w:rsidR="00A83AE9" w:rsidRDefault="00976476">
            <w:pPr>
              <w:numPr>
                <w:ilvl w:val="12"/>
                <w:numId w:val="0"/>
              </w:numPr>
              <w:ind w:firstLine="79"/>
              <w:rPr>
                <w:b/>
                <w:i/>
                <w:szCs w:val="24"/>
              </w:rPr>
            </w:pPr>
            <w:r>
              <w:rPr>
                <w:b/>
                <w:i/>
                <w:sz w:val="22"/>
                <w:szCs w:val="22"/>
              </w:rPr>
              <w:t xml:space="preserve">1.3.2.1 </w:t>
            </w:r>
          </w:p>
          <w:p w14:paraId="6ED9580C" w14:textId="77777777" w:rsidR="00A83AE9" w:rsidRDefault="00976476">
            <w:pPr>
              <w:widowControl w:val="0"/>
              <w:numPr>
                <w:ilvl w:val="12"/>
                <w:numId w:val="0"/>
              </w:numPr>
              <w:ind w:firstLine="79"/>
              <w:rPr>
                <w:b/>
                <w:i/>
                <w:szCs w:val="24"/>
              </w:rPr>
            </w:pPr>
            <w:r>
              <w:rPr>
                <w:b/>
                <w:i/>
                <w:sz w:val="22"/>
                <w:szCs w:val="22"/>
              </w:rPr>
              <w:t>pabaiga</w:t>
            </w:r>
          </w:p>
        </w:tc>
        <w:tc>
          <w:tcPr>
            <w:tcW w:w="7926" w:type="dxa"/>
            <w:gridSpan w:val="2"/>
            <w:tcBorders>
              <w:top w:val="single" w:sz="4" w:space="0" w:color="auto"/>
              <w:left w:val="single" w:sz="4" w:space="0" w:color="auto"/>
              <w:bottom w:val="single" w:sz="4" w:space="0" w:color="auto"/>
              <w:right w:val="single" w:sz="4" w:space="0" w:color="auto"/>
            </w:tcBorders>
            <w:hideMark/>
          </w:tcPr>
          <w:p w14:paraId="6ED9580D" w14:textId="77777777" w:rsidR="00A83AE9" w:rsidRDefault="00976476">
            <w:pPr>
              <w:tabs>
                <w:tab w:val="left" w:pos="208"/>
                <w:tab w:val="left" w:pos="360"/>
                <w:tab w:val="left" w:pos="1081"/>
              </w:tabs>
              <w:rPr>
                <w:szCs w:val="24"/>
              </w:rPr>
            </w:pPr>
            <w:r>
              <w:rPr>
                <w:sz w:val="22"/>
                <w:szCs w:val="22"/>
              </w:rPr>
              <w:t>b)  Darbo procesas, skirtas kanalizacijos ir drenažo vamzdžiams išvalyti mechaniniu būdu:</w:t>
            </w:r>
          </w:p>
          <w:p w14:paraId="6ED9580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sąnašų </w:t>
            </w:r>
            <w:r>
              <w:rPr>
                <w:sz w:val="22"/>
                <w:szCs w:val="22"/>
              </w:rPr>
              <w:t>išpurenimas metaliniais strypais, kai vamzdžio užsikimšęs trumpas ruožas nuo žiočių, ir išplovimas vandens srove;</w:t>
            </w:r>
          </w:p>
          <w:p w14:paraId="6ED9580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vielos arba grandiklių prakišimas tarp kontrolinių šulinių ir plieninių šepečių pratraukimas, vamzdžio praplovimas vandens srove arba stipri</w:t>
            </w:r>
            <w:r>
              <w:rPr>
                <w:sz w:val="22"/>
                <w:szCs w:val="22"/>
              </w:rPr>
              <w:t>os oro srovės leidimas vamzdžiu;</w:t>
            </w:r>
          </w:p>
          <w:p w14:paraId="6ED9581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paskleidimas vietoje (pagal galimybę) arba pašalinimas išvežant.</w:t>
            </w:r>
          </w:p>
          <w:p w14:paraId="6ED95811" w14:textId="77777777" w:rsidR="00A83AE9" w:rsidRDefault="00976476">
            <w:pPr>
              <w:widowControl w:val="0"/>
              <w:ind w:left="885"/>
              <w:jc w:val="both"/>
              <w:rPr>
                <w:szCs w:val="24"/>
              </w:rPr>
            </w:pPr>
            <w:r>
              <w:rPr>
                <w:sz w:val="22"/>
                <w:szCs w:val="22"/>
              </w:rPr>
              <w:t>Mato vienetas 10 m.</w:t>
            </w:r>
          </w:p>
        </w:tc>
      </w:tr>
      <w:tr w:rsidR="00A83AE9" w14:paraId="6ED95819"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813" w14:textId="77777777" w:rsidR="00A83AE9" w:rsidRDefault="00A83AE9">
            <w:pPr>
              <w:rPr>
                <w:b/>
                <w:i/>
                <w:szCs w:val="24"/>
              </w:rPr>
            </w:pPr>
          </w:p>
        </w:tc>
        <w:tc>
          <w:tcPr>
            <w:tcW w:w="7926" w:type="dxa"/>
            <w:gridSpan w:val="2"/>
            <w:tcBorders>
              <w:top w:val="single" w:sz="4" w:space="0" w:color="auto"/>
              <w:left w:val="single" w:sz="4" w:space="0" w:color="auto"/>
              <w:bottom w:val="single" w:sz="4" w:space="0" w:color="auto"/>
              <w:right w:val="single" w:sz="4" w:space="0" w:color="auto"/>
            </w:tcBorders>
            <w:hideMark/>
          </w:tcPr>
          <w:p w14:paraId="6ED95814" w14:textId="77777777" w:rsidR="00A83AE9" w:rsidRDefault="00976476">
            <w:pPr>
              <w:tabs>
                <w:tab w:val="left" w:pos="208"/>
                <w:tab w:val="left" w:pos="1081"/>
              </w:tabs>
              <w:rPr>
                <w:szCs w:val="24"/>
              </w:rPr>
            </w:pPr>
            <w:r>
              <w:rPr>
                <w:sz w:val="22"/>
                <w:szCs w:val="22"/>
              </w:rPr>
              <w:t>c)  Darbo procesas, skirtas kanalizacijos ir drenažo vamzdžiams išvalyti  hidrauliniu būdu:</w:t>
            </w:r>
          </w:p>
          <w:p w14:paraId="6ED9581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apžiūros šulinėlių atidarymas;</w:t>
            </w:r>
          </w:p>
          <w:p w14:paraId="6ED9581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srovės paleidimas į vamzdį, panaudojant drenažo plovimo mašiną, kartu suspausto oro pūtimas;</w:t>
            </w:r>
          </w:p>
          <w:p w14:paraId="6ED9581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pulpos pašalinimas.</w:t>
            </w:r>
          </w:p>
          <w:p w14:paraId="6ED95818" w14:textId="77777777" w:rsidR="00A83AE9" w:rsidRDefault="00976476">
            <w:pPr>
              <w:widowControl w:val="0"/>
              <w:overflowPunct w:val="0"/>
              <w:ind w:left="885"/>
              <w:jc w:val="both"/>
              <w:rPr>
                <w:szCs w:val="24"/>
              </w:rPr>
            </w:pPr>
            <w:r>
              <w:rPr>
                <w:sz w:val="22"/>
                <w:szCs w:val="22"/>
              </w:rPr>
              <w:t>Mato vienetas 10 m.</w:t>
            </w:r>
          </w:p>
        </w:tc>
      </w:tr>
      <w:tr w:rsidR="00A83AE9" w14:paraId="6ED95825" w14:textId="77777777">
        <w:trPr>
          <w:gridAfter w:val="1"/>
          <w:wAfter w:w="6" w:type="dxa"/>
          <w:trHeight w:val="20"/>
          <w:jc w:val="center"/>
        </w:trPr>
        <w:tc>
          <w:tcPr>
            <w:tcW w:w="1691" w:type="dxa"/>
            <w:vMerge w:val="restart"/>
            <w:tcBorders>
              <w:top w:val="single" w:sz="4" w:space="0" w:color="auto"/>
              <w:left w:val="single" w:sz="4" w:space="0" w:color="auto"/>
              <w:bottom w:val="single" w:sz="4" w:space="0" w:color="auto"/>
              <w:right w:val="single" w:sz="4" w:space="0" w:color="auto"/>
            </w:tcBorders>
            <w:hideMark/>
          </w:tcPr>
          <w:p w14:paraId="6ED9581A" w14:textId="77777777" w:rsidR="00A83AE9" w:rsidRDefault="00976476">
            <w:pPr>
              <w:widowControl w:val="0"/>
              <w:tabs>
                <w:tab w:val="left" w:pos="208"/>
                <w:tab w:val="left" w:pos="633"/>
                <w:tab w:val="left" w:pos="775"/>
              </w:tabs>
              <w:ind w:left="79"/>
              <w:rPr>
                <w:b/>
                <w:i/>
                <w:szCs w:val="24"/>
              </w:rPr>
            </w:pPr>
            <w:r>
              <w:rPr>
                <w:b/>
                <w:i/>
                <w:sz w:val="22"/>
                <w:szCs w:val="22"/>
              </w:rPr>
              <w:t xml:space="preserve">1.3.2.2. </w:t>
            </w:r>
            <w:r>
              <w:rPr>
                <w:sz w:val="22"/>
                <w:szCs w:val="22"/>
              </w:rPr>
              <w:br w:type="page"/>
              <w:t xml:space="preserve"> </w:t>
            </w:r>
            <w:r>
              <w:rPr>
                <w:b/>
                <w:i/>
                <w:sz w:val="22"/>
                <w:szCs w:val="22"/>
              </w:rPr>
              <w:t>Elementų pakeitimas, atnaujinimas, remontas</w:t>
            </w:r>
          </w:p>
        </w:tc>
        <w:tc>
          <w:tcPr>
            <w:tcW w:w="7926" w:type="dxa"/>
            <w:gridSpan w:val="2"/>
            <w:tcBorders>
              <w:top w:val="single" w:sz="4" w:space="0" w:color="auto"/>
              <w:left w:val="single" w:sz="4" w:space="0" w:color="auto"/>
              <w:bottom w:val="single" w:sz="4" w:space="0" w:color="auto"/>
              <w:right w:val="single" w:sz="4" w:space="0" w:color="auto"/>
            </w:tcBorders>
            <w:hideMark/>
          </w:tcPr>
          <w:p w14:paraId="6ED9581B" w14:textId="77777777" w:rsidR="00A83AE9" w:rsidRDefault="00976476">
            <w:pPr>
              <w:tabs>
                <w:tab w:val="left" w:pos="208"/>
                <w:tab w:val="left" w:pos="1081"/>
              </w:tabs>
              <w:rPr>
                <w:szCs w:val="24"/>
              </w:rPr>
            </w:pPr>
            <w:r>
              <w:rPr>
                <w:sz w:val="22"/>
                <w:szCs w:val="22"/>
              </w:rPr>
              <w:t>a)  Darbo procesas, skirtas vamzdžiams pakeisti (kai darbų apimtys nedidelės):</w:t>
            </w:r>
          </w:p>
          <w:p w14:paraId="6ED9581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sulūžusio vamzdžio vietos nustatymas;</w:t>
            </w:r>
          </w:p>
          <w:p w14:paraId="6ED9581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atkasimas mechanizuotu arba rankiniu būdu;</w:t>
            </w:r>
          </w:p>
          <w:p w14:paraId="6ED9581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sulūžusio vamzdžio pašalinimas;</w:t>
            </w:r>
          </w:p>
          <w:p w14:paraId="6ED9581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pagrindo sutvarkymas, jo išlyginimas;</w:t>
            </w:r>
          </w:p>
          <w:p w14:paraId="6ED9582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naujo PVC vamzdž</w:t>
            </w:r>
            <w:r>
              <w:rPr>
                <w:sz w:val="22"/>
                <w:szCs w:val="22"/>
              </w:rPr>
              <w:t>io paklojimas, pritaikymas prie esamų;</w:t>
            </w:r>
          </w:p>
          <w:p w14:paraId="6ED9582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sujungimo movų įrengimas;</w:t>
            </w:r>
          </w:p>
          <w:p w14:paraId="6ED9582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vamzdžio užpylimas apie 30 cm grunto sluoksniais, jų sutankinimas;</w:t>
            </w:r>
          </w:p>
          <w:p w14:paraId="6ED9582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sulūžusio vamzdžio pašalinimas išvežant.</w:t>
            </w:r>
          </w:p>
          <w:p w14:paraId="6ED95824" w14:textId="77777777" w:rsidR="00A83AE9" w:rsidRDefault="00976476">
            <w:pPr>
              <w:widowControl w:val="0"/>
              <w:ind w:left="885"/>
              <w:jc w:val="both"/>
              <w:rPr>
                <w:szCs w:val="24"/>
              </w:rPr>
            </w:pPr>
            <w:r>
              <w:rPr>
                <w:sz w:val="22"/>
                <w:szCs w:val="22"/>
              </w:rPr>
              <w:t>Mato vienetas 10 m.</w:t>
            </w:r>
          </w:p>
        </w:tc>
      </w:tr>
      <w:tr w:rsidR="00A83AE9" w14:paraId="6ED9582F"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826" w14:textId="77777777" w:rsidR="00A83AE9" w:rsidRDefault="00A83AE9">
            <w:pPr>
              <w:rPr>
                <w:b/>
                <w:i/>
                <w:szCs w:val="24"/>
              </w:rPr>
            </w:pPr>
          </w:p>
        </w:tc>
        <w:tc>
          <w:tcPr>
            <w:tcW w:w="7926" w:type="dxa"/>
            <w:gridSpan w:val="2"/>
            <w:tcBorders>
              <w:top w:val="single" w:sz="4" w:space="0" w:color="auto"/>
              <w:left w:val="single" w:sz="4" w:space="0" w:color="auto"/>
              <w:bottom w:val="single" w:sz="4" w:space="0" w:color="auto"/>
              <w:right w:val="single" w:sz="4" w:space="0" w:color="auto"/>
            </w:tcBorders>
            <w:hideMark/>
          </w:tcPr>
          <w:p w14:paraId="6ED95827" w14:textId="77777777" w:rsidR="00A83AE9" w:rsidRDefault="00976476">
            <w:pPr>
              <w:tabs>
                <w:tab w:val="left" w:pos="208"/>
                <w:tab w:val="left" w:pos="1081"/>
              </w:tabs>
              <w:ind w:left="373" w:hanging="373"/>
              <w:rPr>
                <w:szCs w:val="24"/>
              </w:rPr>
            </w:pPr>
            <w:r>
              <w:rPr>
                <w:sz w:val="22"/>
                <w:szCs w:val="22"/>
              </w:rPr>
              <w:t>b)  Darbo procesas, skirtas ištekamojo antgalio blokui, slopintuvo dugno sutvirtinimo plokštėms bei atraminiams blokams pakeisti:</w:t>
            </w:r>
          </w:p>
          <w:p w14:paraId="6ED9582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pasiruošimas iškelti sulūžusius blokus (šoninių sutvirtinimų pašalinimas, grunto atkasimas);</w:t>
            </w:r>
          </w:p>
          <w:p w14:paraId="6ED9582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blokų iškėlimas;</w:t>
            </w:r>
          </w:p>
          <w:p w14:paraId="6ED9582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pagrindo sutvarkymas;</w:t>
            </w:r>
          </w:p>
          <w:p w14:paraId="6ED9582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naujų blokų bei plokščių padėjimas;</w:t>
            </w:r>
          </w:p>
          <w:p w14:paraId="6ED9582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sujungimų sumonolitinimas betonu (slopintuvo dugno sutvirtinimo plokštėmis);</w:t>
            </w:r>
          </w:p>
          <w:p w14:paraId="6ED9582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elementų pašalinimas išvežant.</w:t>
            </w:r>
          </w:p>
          <w:p w14:paraId="6ED9582E" w14:textId="77777777" w:rsidR="00A83AE9" w:rsidRDefault="00976476">
            <w:pPr>
              <w:widowControl w:val="0"/>
              <w:ind w:left="1026" w:hanging="142"/>
              <w:jc w:val="both"/>
              <w:rPr>
                <w:szCs w:val="24"/>
              </w:rPr>
            </w:pPr>
            <w:r>
              <w:rPr>
                <w:sz w:val="22"/>
                <w:szCs w:val="22"/>
              </w:rPr>
              <w:t>Mato vienetas m³.</w:t>
            </w:r>
          </w:p>
        </w:tc>
      </w:tr>
      <w:tr w:rsidR="00A83AE9" w14:paraId="6ED95837"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830" w14:textId="77777777" w:rsidR="00A83AE9" w:rsidRDefault="00A83AE9">
            <w:pPr>
              <w:rPr>
                <w:b/>
                <w:i/>
                <w:szCs w:val="24"/>
              </w:rPr>
            </w:pPr>
          </w:p>
        </w:tc>
        <w:tc>
          <w:tcPr>
            <w:tcW w:w="7926" w:type="dxa"/>
            <w:gridSpan w:val="2"/>
            <w:tcBorders>
              <w:top w:val="single" w:sz="4" w:space="0" w:color="auto"/>
              <w:left w:val="single" w:sz="4" w:space="0" w:color="auto"/>
              <w:bottom w:val="single" w:sz="4" w:space="0" w:color="auto"/>
              <w:right w:val="single" w:sz="4" w:space="0" w:color="auto"/>
            </w:tcBorders>
            <w:hideMark/>
          </w:tcPr>
          <w:p w14:paraId="6ED95831" w14:textId="77777777" w:rsidR="00A83AE9" w:rsidRDefault="00976476">
            <w:pPr>
              <w:tabs>
                <w:tab w:val="left" w:pos="208"/>
                <w:tab w:val="left" w:pos="1081"/>
              </w:tabs>
              <w:rPr>
                <w:szCs w:val="24"/>
              </w:rPr>
            </w:pPr>
            <w:r>
              <w:rPr>
                <w:sz w:val="22"/>
                <w:szCs w:val="22"/>
              </w:rPr>
              <w:t>c)  Darbo procesas, skirtas šulinėlių perdengimo plokštėms arba atraminiams žiedams pakeisti:</w:t>
            </w:r>
          </w:p>
          <w:p w14:paraId="6ED9583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elementų pašalinimas;</w:t>
            </w:r>
          </w:p>
          <w:p w14:paraId="6ED9583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cementinio skiedinio užtepimas;</w:t>
            </w:r>
          </w:p>
          <w:p w14:paraId="6ED9583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naujų elementų padėjimas;</w:t>
            </w:r>
          </w:p>
          <w:p w14:paraId="6ED9583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sulūžusių elementų pakrovimas į autotransporto priemonę ir </w:t>
            </w:r>
            <w:r>
              <w:rPr>
                <w:sz w:val="22"/>
                <w:szCs w:val="22"/>
              </w:rPr>
              <w:t>išvežimas.</w:t>
            </w:r>
          </w:p>
          <w:p w14:paraId="6ED95836" w14:textId="77777777" w:rsidR="00A83AE9" w:rsidRDefault="00976476">
            <w:pPr>
              <w:widowControl w:val="0"/>
              <w:ind w:left="885"/>
              <w:jc w:val="both"/>
              <w:rPr>
                <w:szCs w:val="24"/>
              </w:rPr>
            </w:pPr>
            <w:r>
              <w:rPr>
                <w:sz w:val="22"/>
                <w:szCs w:val="22"/>
              </w:rPr>
              <w:t>Mato vienetas m³.</w:t>
            </w:r>
          </w:p>
        </w:tc>
      </w:tr>
    </w:tbl>
    <w:p w14:paraId="6ED95838" w14:textId="77777777" w:rsidR="00A83AE9" w:rsidRDefault="00976476">
      <w:pPr>
        <w:spacing w:line="240" w:lineRule="exact"/>
        <w:ind w:left="1701" w:hanging="1701"/>
        <w:rPr>
          <w:b/>
          <w:sz w:val="22"/>
          <w:szCs w:val="22"/>
        </w:rPr>
      </w:pPr>
      <w:r>
        <w:rPr>
          <w:b/>
          <w:sz w:val="22"/>
          <w:szCs w:val="22"/>
        </w:rPr>
        <w:br w:type="page"/>
      </w:r>
      <w:r>
        <w:rPr>
          <w:b/>
          <w:sz w:val="22"/>
          <w:szCs w:val="22"/>
        </w:rPr>
        <w:lastRenderedPageBreak/>
        <w:t xml:space="preserve">3 lentelės tęsinys </w:t>
      </w:r>
      <w:r>
        <w:rPr>
          <w:i/>
          <w:sz w:val="22"/>
          <w:szCs w:val="22"/>
        </w:rPr>
        <w:t>(Drenažas, kanalizacija, šulinėliai)</w:t>
      </w:r>
    </w:p>
    <w:p w14:paraId="6ED95839"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1"/>
        <w:gridCol w:w="8"/>
        <w:gridCol w:w="7919"/>
        <w:gridCol w:w="6"/>
      </w:tblGrid>
      <w:tr w:rsidR="00A83AE9" w14:paraId="6ED9583B" w14:textId="77777777">
        <w:trPr>
          <w:trHeight w:val="20"/>
          <w:tblHeader/>
          <w:jc w:val="center"/>
        </w:trPr>
        <w:tc>
          <w:tcPr>
            <w:tcW w:w="9623" w:type="dxa"/>
            <w:gridSpan w:val="4"/>
            <w:tcBorders>
              <w:top w:val="single" w:sz="8" w:space="0" w:color="auto"/>
              <w:left w:val="single" w:sz="8" w:space="0" w:color="auto"/>
              <w:bottom w:val="single" w:sz="8" w:space="0" w:color="auto"/>
              <w:right w:val="single" w:sz="8" w:space="0" w:color="auto"/>
            </w:tcBorders>
            <w:hideMark/>
          </w:tcPr>
          <w:p w14:paraId="6ED9583A" w14:textId="77777777" w:rsidR="00A83AE9" w:rsidRDefault="00976476">
            <w:pPr>
              <w:widowControl w:val="0"/>
              <w:jc w:val="center"/>
              <w:rPr>
                <w:b/>
                <w:szCs w:val="24"/>
              </w:rPr>
            </w:pPr>
            <w:r>
              <w:rPr>
                <w:b/>
                <w:sz w:val="22"/>
                <w:szCs w:val="22"/>
              </w:rPr>
              <w:t>DARBAI</w:t>
            </w:r>
          </w:p>
        </w:tc>
      </w:tr>
      <w:tr w:rsidR="00A83AE9" w14:paraId="6ED9583E"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83C" w14:textId="77777777" w:rsidR="00A83AE9" w:rsidRDefault="00976476">
            <w:pPr>
              <w:widowControl w:val="0"/>
              <w:jc w:val="center"/>
              <w:rPr>
                <w:szCs w:val="24"/>
              </w:rPr>
            </w:pPr>
            <w:r>
              <w:rPr>
                <w:b/>
                <w:sz w:val="22"/>
                <w:szCs w:val="22"/>
              </w:rPr>
              <w:t>Pavadinimas</w:t>
            </w:r>
          </w:p>
        </w:tc>
        <w:tc>
          <w:tcPr>
            <w:tcW w:w="7924" w:type="dxa"/>
            <w:gridSpan w:val="2"/>
            <w:tcBorders>
              <w:top w:val="single" w:sz="8" w:space="0" w:color="auto"/>
              <w:left w:val="single" w:sz="8" w:space="0" w:color="auto"/>
              <w:bottom w:val="single" w:sz="8" w:space="0" w:color="auto"/>
              <w:right w:val="single" w:sz="8" w:space="0" w:color="auto"/>
            </w:tcBorders>
            <w:hideMark/>
          </w:tcPr>
          <w:p w14:paraId="6ED9583D" w14:textId="77777777" w:rsidR="00A83AE9" w:rsidRDefault="00976476">
            <w:pPr>
              <w:widowControl w:val="0"/>
              <w:jc w:val="center"/>
              <w:rPr>
                <w:szCs w:val="24"/>
              </w:rPr>
            </w:pPr>
            <w:r>
              <w:rPr>
                <w:b/>
                <w:sz w:val="22"/>
                <w:szCs w:val="22"/>
              </w:rPr>
              <w:t>Aprašymas</w:t>
            </w:r>
          </w:p>
        </w:tc>
      </w:tr>
      <w:tr w:rsidR="00A83AE9" w14:paraId="6ED9584F" w14:textId="77777777">
        <w:trPr>
          <w:gridAfter w:val="1"/>
          <w:wAfter w:w="6" w:type="dxa"/>
          <w:trHeight w:val="20"/>
          <w:jc w:val="center"/>
        </w:trPr>
        <w:tc>
          <w:tcPr>
            <w:tcW w:w="1691" w:type="dxa"/>
            <w:vMerge w:val="restart"/>
            <w:tcBorders>
              <w:top w:val="single" w:sz="4" w:space="0" w:color="auto"/>
              <w:left w:val="single" w:sz="4" w:space="0" w:color="auto"/>
              <w:bottom w:val="single" w:sz="4" w:space="0" w:color="auto"/>
              <w:right w:val="single" w:sz="4" w:space="0" w:color="auto"/>
            </w:tcBorders>
            <w:hideMark/>
          </w:tcPr>
          <w:p w14:paraId="6ED9583F" w14:textId="77777777" w:rsidR="00A83AE9" w:rsidRDefault="00976476">
            <w:pPr>
              <w:numPr>
                <w:ilvl w:val="12"/>
                <w:numId w:val="0"/>
              </w:numPr>
              <w:ind w:left="79"/>
              <w:rPr>
                <w:b/>
                <w:i/>
                <w:szCs w:val="24"/>
              </w:rPr>
            </w:pPr>
            <w:r>
              <w:rPr>
                <w:b/>
                <w:i/>
                <w:sz w:val="22"/>
                <w:szCs w:val="22"/>
              </w:rPr>
              <w:t>1.3.2.2</w:t>
            </w:r>
          </w:p>
          <w:p w14:paraId="6ED95840" w14:textId="77777777" w:rsidR="00A83AE9" w:rsidRDefault="00976476">
            <w:pPr>
              <w:widowControl w:val="0"/>
              <w:numPr>
                <w:ilvl w:val="12"/>
                <w:numId w:val="0"/>
              </w:numPr>
              <w:ind w:left="79"/>
              <w:rPr>
                <w:b/>
                <w:i/>
                <w:szCs w:val="24"/>
              </w:rPr>
            </w:pPr>
            <w:r>
              <w:rPr>
                <w:b/>
                <w:i/>
                <w:sz w:val="22"/>
                <w:szCs w:val="22"/>
              </w:rPr>
              <w:t>tęsinys</w:t>
            </w:r>
          </w:p>
        </w:tc>
        <w:tc>
          <w:tcPr>
            <w:tcW w:w="7926" w:type="dxa"/>
            <w:gridSpan w:val="2"/>
            <w:tcBorders>
              <w:top w:val="single" w:sz="4" w:space="0" w:color="auto"/>
              <w:left w:val="single" w:sz="4" w:space="0" w:color="auto"/>
              <w:bottom w:val="single" w:sz="4" w:space="0" w:color="auto"/>
              <w:right w:val="single" w:sz="4" w:space="0" w:color="auto"/>
            </w:tcBorders>
            <w:hideMark/>
          </w:tcPr>
          <w:p w14:paraId="6ED95841" w14:textId="77777777" w:rsidR="00A83AE9" w:rsidRDefault="00976476">
            <w:pPr>
              <w:tabs>
                <w:tab w:val="left" w:pos="208"/>
                <w:tab w:val="left" w:pos="1081"/>
              </w:tabs>
              <w:rPr>
                <w:szCs w:val="24"/>
              </w:rPr>
            </w:pPr>
            <w:r>
              <w:rPr>
                <w:sz w:val="22"/>
                <w:szCs w:val="22"/>
              </w:rPr>
              <w:t>d)  Darbo procesas, skirtas sulaužytiems šulinėlių žiedams pakeisti:</w:t>
            </w:r>
          </w:p>
          <w:p w14:paraId="6ED9584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dangčio arba grotelių, perdengimo plokščių ar </w:t>
            </w:r>
            <w:r>
              <w:rPr>
                <w:sz w:val="22"/>
                <w:szCs w:val="22"/>
              </w:rPr>
              <w:t>atraminių žiedų nukėlimas;</w:t>
            </w:r>
          </w:p>
          <w:p w14:paraId="6ED9584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sutvirtinimo nuardymas, grunto atkasimas;</w:t>
            </w:r>
          </w:p>
          <w:p w14:paraId="6ED9584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žiedų iškėlimas;</w:t>
            </w:r>
          </w:p>
          <w:p w14:paraId="6ED9584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pagruntavimas cemento skiediniu;</w:t>
            </w:r>
          </w:p>
          <w:p w14:paraId="6ED9584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naujo žiedo padėjimas;</w:t>
            </w:r>
          </w:p>
          <w:p w14:paraId="6ED9584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kanalizacijos sujungimas su žiedu (vamzdžio dalies, susijungiančios su kanalizacijos žiedu, įr</w:t>
            </w:r>
            <w:r>
              <w:rPr>
                <w:sz w:val="22"/>
                <w:szCs w:val="22"/>
              </w:rPr>
              <w:t>engimas iš betono mišinio);</w:t>
            </w:r>
          </w:p>
          <w:p w14:paraId="6ED9584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užpylimas gruntu, jo sutankinimas;</w:t>
            </w:r>
          </w:p>
          <w:p w14:paraId="6ED9584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perdengimo plokščių arba atraminio žiedo padėjimas, pagruntavus cemento skiediniu;</w:t>
            </w:r>
          </w:p>
          <w:p w14:paraId="6ED9584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dangčių arba grotelių uždėjimas;</w:t>
            </w:r>
          </w:p>
          <w:p w14:paraId="6ED9584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galutinis užpylimas gruntu, jo sutankinimas;</w:t>
            </w:r>
          </w:p>
          <w:p w14:paraId="6ED9584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buvusio sutvirtinimo a</w:t>
            </w:r>
            <w:r>
              <w:rPr>
                <w:sz w:val="22"/>
                <w:szCs w:val="22"/>
              </w:rPr>
              <w:t>pie šulinėlį atnaujinimas;</w:t>
            </w:r>
          </w:p>
          <w:p w14:paraId="6ED9584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elementų pašalinimas išvežant.</w:t>
            </w:r>
          </w:p>
          <w:p w14:paraId="6ED9584E" w14:textId="77777777" w:rsidR="00A83AE9" w:rsidRDefault="00976476">
            <w:pPr>
              <w:widowControl w:val="0"/>
              <w:ind w:left="885"/>
              <w:jc w:val="both"/>
              <w:rPr>
                <w:szCs w:val="24"/>
              </w:rPr>
            </w:pPr>
            <w:r>
              <w:rPr>
                <w:sz w:val="22"/>
                <w:szCs w:val="22"/>
              </w:rPr>
              <w:t>Mato vienetas vienas šulinėlis.</w:t>
            </w:r>
          </w:p>
        </w:tc>
      </w:tr>
      <w:tr w:rsidR="00A83AE9" w14:paraId="6ED9585F"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850" w14:textId="77777777" w:rsidR="00A83AE9" w:rsidRDefault="00A83AE9">
            <w:pPr>
              <w:rPr>
                <w:b/>
                <w:i/>
                <w:szCs w:val="24"/>
              </w:rPr>
            </w:pPr>
          </w:p>
        </w:tc>
        <w:tc>
          <w:tcPr>
            <w:tcW w:w="7926" w:type="dxa"/>
            <w:gridSpan w:val="2"/>
            <w:tcBorders>
              <w:top w:val="single" w:sz="4" w:space="0" w:color="auto"/>
              <w:left w:val="single" w:sz="4" w:space="0" w:color="auto"/>
              <w:bottom w:val="single" w:sz="4" w:space="0" w:color="auto"/>
              <w:right w:val="single" w:sz="4" w:space="0" w:color="auto"/>
            </w:tcBorders>
            <w:hideMark/>
          </w:tcPr>
          <w:p w14:paraId="6ED95851" w14:textId="77777777" w:rsidR="00A83AE9" w:rsidRDefault="00976476">
            <w:pPr>
              <w:tabs>
                <w:tab w:val="left" w:pos="208"/>
                <w:tab w:val="left" w:pos="1081"/>
              </w:tabs>
              <w:ind w:left="373" w:hanging="373"/>
              <w:rPr>
                <w:szCs w:val="24"/>
              </w:rPr>
            </w:pPr>
            <w:r>
              <w:rPr>
                <w:sz w:val="22"/>
                <w:szCs w:val="22"/>
              </w:rPr>
              <w:t>e)  Darbo procesas, skirtas elementų poslinkiams, pokrypiams arba nusėdimams pašalinti (padėties atkūrimas):</w:t>
            </w:r>
          </w:p>
          <w:p w14:paraId="6ED9585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poslinkių, pokrypių arba nusėdimų </w:t>
            </w:r>
            <w:r>
              <w:rPr>
                <w:sz w:val="22"/>
                <w:szCs w:val="22"/>
              </w:rPr>
              <w:t>atsiradimo priežasčių nustatymas (paplautos vietos, nepakankamas sutvirtinimo plotas, per silpnas pagrindas);</w:t>
            </w:r>
          </w:p>
          <w:p w14:paraId="6ED9585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sutvirtinimo nuėmimas, elementų atkasimas;</w:t>
            </w:r>
          </w:p>
          <w:p w14:paraId="6ED9585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elementų iškėlimas arba grąžinimas į reikiamą padėtį, naudojant mechanizmus arba rankiniu būdu;</w:t>
            </w:r>
          </w:p>
          <w:p w14:paraId="6ED9585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pagrindo ištaisymas, esant reikalui, sustiprinimas ir sutankinimas;</w:t>
            </w:r>
          </w:p>
          <w:p w14:paraId="6ED9585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elementų atnaujinimas;</w:t>
            </w:r>
          </w:p>
          <w:p w14:paraId="6ED9585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siūlių tarp betoninių blokų užpildymas siūlių sandarikliais (pvz., bitumine mastika) arba cementiniu skiediniu;</w:t>
            </w:r>
          </w:p>
          <w:p w14:paraId="6ED9585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plokščių sujungimas užbetonuojant;</w:t>
            </w:r>
          </w:p>
          <w:p w14:paraId="6ED9585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elementų u</w:t>
            </w:r>
            <w:r>
              <w:rPr>
                <w:sz w:val="22"/>
                <w:szCs w:val="22"/>
              </w:rPr>
              <w:t>žpylimas gruntu, pilant jį ne storesniais kaip 30 cm sluoksniais, sutankinimas, sutvirtinimo atnaujinimas;</w:t>
            </w:r>
          </w:p>
          <w:p w14:paraId="6ED9585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greta esančių išplovų užpylimas, sutankinimas, užsėjimas žole;</w:t>
            </w:r>
          </w:p>
          <w:p w14:paraId="6ED9585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susidariusių atliekų surinkimas, pašalinimas išvežant.</w:t>
            </w:r>
          </w:p>
          <w:p w14:paraId="6ED9585C" w14:textId="77777777" w:rsidR="00A83AE9" w:rsidRDefault="00976476">
            <w:pPr>
              <w:ind w:left="885"/>
            </w:pPr>
            <w:r>
              <w:rPr>
                <w:sz w:val="22"/>
                <w:szCs w:val="22"/>
              </w:rPr>
              <w:t xml:space="preserve">Mato vienetas vienas </w:t>
            </w:r>
            <w:r>
              <w:rPr>
                <w:sz w:val="22"/>
                <w:szCs w:val="22"/>
              </w:rPr>
              <w:t>elementas.</w:t>
            </w:r>
          </w:p>
          <w:p w14:paraId="6ED9585D" w14:textId="77777777" w:rsidR="00A83AE9" w:rsidRDefault="00A83AE9">
            <w:pPr>
              <w:rPr>
                <w:sz w:val="4"/>
                <w:szCs w:val="4"/>
              </w:rPr>
            </w:pPr>
          </w:p>
          <w:p w14:paraId="6ED9585E" w14:textId="77777777" w:rsidR="00A83AE9" w:rsidRDefault="00976476">
            <w:pPr>
              <w:widowControl w:val="0"/>
              <w:numPr>
                <w:ilvl w:val="12"/>
                <w:numId w:val="0"/>
              </w:numPr>
              <w:tabs>
                <w:tab w:val="center" w:pos="4819"/>
                <w:tab w:val="right" w:pos="9638"/>
              </w:tabs>
              <w:ind w:left="885"/>
              <w:jc w:val="both"/>
              <w:rPr>
                <w:szCs w:val="24"/>
              </w:rPr>
            </w:pPr>
            <w:r>
              <w:rPr>
                <w:i/>
                <w:sz w:val="22"/>
                <w:szCs w:val="22"/>
              </w:rPr>
              <w:t>PASTABA. Siūlių sandarikliai turi atitikti Automobilių kelių dangų siūlių sandariklių techninių reikalavimų apraše TRA SS 15 (projektas) nurodytus reikalavimus.</w:t>
            </w:r>
          </w:p>
        </w:tc>
      </w:tr>
      <w:tr w:rsidR="00A83AE9" w14:paraId="6ED9586A"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860" w14:textId="77777777" w:rsidR="00A83AE9" w:rsidRDefault="00A83AE9">
            <w:pPr>
              <w:rPr>
                <w:b/>
                <w:i/>
                <w:szCs w:val="24"/>
              </w:rPr>
            </w:pPr>
          </w:p>
        </w:tc>
        <w:tc>
          <w:tcPr>
            <w:tcW w:w="7926" w:type="dxa"/>
            <w:gridSpan w:val="2"/>
            <w:tcBorders>
              <w:top w:val="single" w:sz="4" w:space="0" w:color="auto"/>
              <w:left w:val="single" w:sz="4" w:space="0" w:color="auto"/>
              <w:bottom w:val="single" w:sz="4" w:space="0" w:color="auto"/>
              <w:right w:val="single" w:sz="4" w:space="0" w:color="auto"/>
            </w:tcBorders>
            <w:hideMark/>
          </w:tcPr>
          <w:p w14:paraId="6ED95861" w14:textId="77777777" w:rsidR="00A83AE9" w:rsidRDefault="00976476">
            <w:pPr>
              <w:tabs>
                <w:tab w:val="left" w:pos="208"/>
                <w:tab w:val="left" w:pos="1081"/>
              </w:tabs>
              <w:rPr>
                <w:szCs w:val="24"/>
              </w:rPr>
            </w:pPr>
            <w:r>
              <w:rPr>
                <w:sz w:val="22"/>
                <w:szCs w:val="22"/>
              </w:rPr>
              <w:t>f)  Darbo procesas, skirtas betoninių ir gelžbetoninių elementų plyšiams užtaisyt</w:t>
            </w:r>
            <w:r>
              <w:rPr>
                <w:sz w:val="22"/>
                <w:szCs w:val="22"/>
              </w:rPr>
              <w:t>i:</w:t>
            </w:r>
          </w:p>
          <w:p w14:paraId="6ED9586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plyšių išvalymas;</w:t>
            </w:r>
          </w:p>
          <w:p w14:paraId="6ED9586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plyšių užpildymas betono mišiniu (esant siauresniems kaip 10 mm plyšiams – cementiniu skiediniu);</w:t>
            </w:r>
          </w:p>
          <w:p w14:paraId="6ED9586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užglaistymas.</w:t>
            </w:r>
          </w:p>
          <w:p w14:paraId="6ED95865" w14:textId="77777777" w:rsidR="00A83AE9" w:rsidRDefault="00976476">
            <w:pPr>
              <w:ind w:left="885"/>
            </w:pPr>
            <w:r>
              <w:rPr>
                <w:sz w:val="22"/>
                <w:szCs w:val="22"/>
              </w:rPr>
              <w:t>Mato vienetas 10 m.</w:t>
            </w:r>
          </w:p>
          <w:p w14:paraId="6ED95866" w14:textId="77777777" w:rsidR="00A83AE9" w:rsidRDefault="00A83AE9">
            <w:pPr>
              <w:rPr>
                <w:sz w:val="4"/>
                <w:szCs w:val="4"/>
              </w:rPr>
            </w:pPr>
          </w:p>
          <w:p w14:paraId="6ED95867"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868" w14:textId="77777777" w:rsidR="00A83AE9" w:rsidRDefault="00976476">
            <w:pPr>
              <w:tabs>
                <w:tab w:val="left" w:pos="1362"/>
              </w:tabs>
              <w:ind w:left="1220" w:hanging="335"/>
              <w:rPr>
                <w:i/>
              </w:rPr>
            </w:pPr>
            <w:r>
              <w:rPr>
                <w:i/>
                <w:sz w:val="22"/>
                <w:szCs w:val="22"/>
              </w:rPr>
              <w:t>–</w:t>
            </w:r>
            <w:r>
              <w:rPr>
                <w:i/>
                <w:sz w:val="22"/>
                <w:szCs w:val="22"/>
              </w:rPr>
              <w:tab/>
              <w:t xml:space="preserve">šie darbai numatomi remontuojant ištekamąjį antgalį, slopintuvo blokus, slopintuvo </w:t>
            </w:r>
            <w:r>
              <w:rPr>
                <w:i/>
                <w:sz w:val="22"/>
                <w:szCs w:val="22"/>
              </w:rPr>
              <w:t>dugno sutvirtinimo plokštes ir šulinėlių perdengimo plokštes, atraminius bei šoninius blokus;</w:t>
            </w:r>
          </w:p>
          <w:p w14:paraId="6ED95869" w14:textId="77777777" w:rsidR="00A83AE9" w:rsidRDefault="00976476">
            <w:pPr>
              <w:widowControl w:val="0"/>
              <w:tabs>
                <w:tab w:val="left" w:pos="1362"/>
              </w:tabs>
              <w:ind w:left="1220" w:hanging="335"/>
              <w:jc w:val="both"/>
              <w:rPr>
                <w:i/>
                <w:szCs w:val="24"/>
              </w:rPr>
            </w:pPr>
            <w:r>
              <w:rPr>
                <w:i/>
                <w:sz w:val="22"/>
                <w:szCs w:val="22"/>
              </w:rPr>
              <w:t>–</w:t>
            </w:r>
            <w:r>
              <w:rPr>
                <w:i/>
                <w:sz w:val="22"/>
                <w:szCs w:val="22"/>
              </w:rPr>
              <w:tab/>
              <w:t xml:space="preserve">naudojamas betono mišinys turi užtikrinti ne žemesnę betono stiprio klasę (pagal standartą LST EN 206 [5.32]) už remontuojamų elementų betono </w:t>
            </w:r>
            <w:r>
              <w:rPr>
                <w:i/>
                <w:sz w:val="22"/>
                <w:szCs w:val="22"/>
              </w:rPr>
              <w:lastRenderedPageBreak/>
              <w:t>stiprio klasę.</w:t>
            </w:r>
          </w:p>
        </w:tc>
      </w:tr>
    </w:tbl>
    <w:p w14:paraId="6ED9586B" w14:textId="77777777" w:rsidR="00A83AE9" w:rsidRDefault="00976476">
      <w:pPr>
        <w:spacing w:line="240" w:lineRule="exact"/>
        <w:ind w:left="1701" w:hanging="1701"/>
        <w:rPr>
          <w:b/>
          <w:sz w:val="22"/>
          <w:szCs w:val="22"/>
        </w:rPr>
      </w:pPr>
      <w:r>
        <w:lastRenderedPageBreak/>
        <w:br w:type="page"/>
      </w:r>
      <w:r>
        <w:rPr>
          <w:b/>
          <w:sz w:val="22"/>
          <w:szCs w:val="22"/>
        </w:rPr>
        <w:lastRenderedPageBreak/>
        <w:t xml:space="preserve">3 lentelės tęsinys </w:t>
      </w:r>
      <w:r>
        <w:rPr>
          <w:i/>
          <w:sz w:val="22"/>
          <w:szCs w:val="22"/>
        </w:rPr>
        <w:t>(Drenažas, kanalizacija, šulinėliai); (Greitvietės, latakai)</w:t>
      </w:r>
    </w:p>
    <w:p w14:paraId="6ED9586C"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1"/>
        <w:gridCol w:w="8"/>
        <w:gridCol w:w="7919"/>
        <w:gridCol w:w="6"/>
      </w:tblGrid>
      <w:tr w:rsidR="00A83AE9" w14:paraId="6ED9586E" w14:textId="77777777">
        <w:trPr>
          <w:trHeight w:val="20"/>
          <w:tblHeader/>
          <w:jc w:val="center"/>
        </w:trPr>
        <w:tc>
          <w:tcPr>
            <w:tcW w:w="9623" w:type="dxa"/>
            <w:gridSpan w:val="4"/>
            <w:tcBorders>
              <w:top w:val="single" w:sz="8" w:space="0" w:color="auto"/>
              <w:left w:val="single" w:sz="8" w:space="0" w:color="auto"/>
              <w:bottom w:val="single" w:sz="8" w:space="0" w:color="auto"/>
              <w:right w:val="single" w:sz="8" w:space="0" w:color="auto"/>
            </w:tcBorders>
            <w:hideMark/>
          </w:tcPr>
          <w:p w14:paraId="6ED9586D" w14:textId="77777777" w:rsidR="00A83AE9" w:rsidRDefault="00976476">
            <w:pPr>
              <w:widowControl w:val="0"/>
              <w:jc w:val="center"/>
              <w:rPr>
                <w:b/>
                <w:szCs w:val="24"/>
              </w:rPr>
            </w:pPr>
            <w:r>
              <w:rPr>
                <w:b/>
                <w:sz w:val="22"/>
                <w:szCs w:val="22"/>
              </w:rPr>
              <w:t>DARBAI</w:t>
            </w:r>
          </w:p>
        </w:tc>
      </w:tr>
      <w:tr w:rsidR="00A83AE9" w14:paraId="6ED95871"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86F" w14:textId="77777777" w:rsidR="00A83AE9" w:rsidRDefault="00976476">
            <w:pPr>
              <w:widowControl w:val="0"/>
              <w:jc w:val="center"/>
              <w:rPr>
                <w:szCs w:val="24"/>
              </w:rPr>
            </w:pPr>
            <w:r>
              <w:rPr>
                <w:b/>
                <w:sz w:val="22"/>
                <w:szCs w:val="22"/>
              </w:rPr>
              <w:t>Pavadinimas</w:t>
            </w:r>
          </w:p>
        </w:tc>
        <w:tc>
          <w:tcPr>
            <w:tcW w:w="7924" w:type="dxa"/>
            <w:gridSpan w:val="2"/>
            <w:tcBorders>
              <w:top w:val="single" w:sz="8" w:space="0" w:color="auto"/>
              <w:left w:val="single" w:sz="8" w:space="0" w:color="auto"/>
              <w:bottom w:val="single" w:sz="8" w:space="0" w:color="auto"/>
              <w:right w:val="single" w:sz="8" w:space="0" w:color="auto"/>
            </w:tcBorders>
            <w:hideMark/>
          </w:tcPr>
          <w:p w14:paraId="6ED95870" w14:textId="77777777" w:rsidR="00A83AE9" w:rsidRDefault="00976476">
            <w:pPr>
              <w:widowControl w:val="0"/>
              <w:jc w:val="center"/>
              <w:rPr>
                <w:szCs w:val="24"/>
              </w:rPr>
            </w:pPr>
            <w:r>
              <w:rPr>
                <w:b/>
                <w:sz w:val="22"/>
                <w:szCs w:val="22"/>
              </w:rPr>
              <w:t>Aprašymas</w:t>
            </w:r>
          </w:p>
        </w:tc>
      </w:tr>
      <w:tr w:rsidR="00A83AE9" w14:paraId="6ED9587C" w14:textId="77777777">
        <w:trPr>
          <w:gridAfter w:val="1"/>
          <w:wAfter w:w="6" w:type="dxa"/>
          <w:trHeight w:val="3267"/>
          <w:jc w:val="center"/>
        </w:trPr>
        <w:tc>
          <w:tcPr>
            <w:tcW w:w="1691" w:type="dxa"/>
            <w:vMerge w:val="restart"/>
            <w:tcBorders>
              <w:top w:val="single" w:sz="4" w:space="0" w:color="auto"/>
              <w:left w:val="single" w:sz="4" w:space="0" w:color="auto"/>
              <w:bottom w:val="single" w:sz="4" w:space="0" w:color="auto"/>
              <w:right w:val="single" w:sz="4" w:space="0" w:color="auto"/>
            </w:tcBorders>
            <w:hideMark/>
          </w:tcPr>
          <w:p w14:paraId="6ED95872" w14:textId="77777777" w:rsidR="00A83AE9" w:rsidRDefault="00976476">
            <w:pPr>
              <w:numPr>
                <w:ilvl w:val="12"/>
                <w:numId w:val="0"/>
              </w:numPr>
              <w:ind w:firstLine="79"/>
              <w:rPr>
                <w:b/>
                <w:i/>
                <w:szCs w:val="24"/>
              </w:rPr>
            </w:pPr>
            <w:r>
              <w:rPr>
                <w:b/>
                <w:i/>
                <w:sz w:val="22"/>
                <w:szCs w:val="22"/>
              </w:rPr>
              <w:t xml:space="preserve">1.3.2.2 </w:t>
            </w:r>
          </w:p>
          <w:p w14:paraId="6ED95873" w14:textId="77777777" w:rsidR="00A83AE9" w:rsidRDefault="00976476">
            <w:pPr>
              <w:widowControl w:val="0"/>
              <w:numPr>
                <w:ilvl w:val="12"/>
                <w:numId w:val="0"/>
              </w:numPr>
              <w:ind w:firstLine="79"/>
              <w:rPr>
                <w:szCs w:val="24"/>
              </w:rPr>
            </w:pPr>
            <w:r>
              <w:rPr>
                <w:b/>
                <w:i/>
                <w:sz w:val="22"/>
                <w:szCs w:val="22"/>
              </w:rPr>
              <w:t>pabaiga</w:t>
            </w:r>
          </w:p>
        </w:tc>
        <w:tc>
          <w:tcPr>
            <w:tcW w:w="7926" w:type="dxa"/>
            <w:gridSpan w:val="2"/>
            <w:tcBorders>
              <w:top w:val="single" w:sz="4" w:space="0" w:color="auto"/>
              <w:left w:val="single" w:sz="4" w:space="0" w:color="auto"/>
              <w:bottom w:val="single" w:sz="4" w:space="0" w:color="auto"/>
              <w:right w:val="single" w:sz="4" w:space="0" w:color="auto"/>
            </w:tcBorders>
            <w:hideMark/>
          </w:tcPr>
          <w:p w14:paraId="6ED95874" w14:textId="77777777" w:rsidR="00A83AE9" w:rsidRDefault="00976476">
            <w:pPr>
              <w:tabs>
                <w:tab w:val="left" w:pos="231"/>
                <w:tab w:val="left" w:pos="1081"/>
              </w:tabs>
              <w:ind w:left="231" w:hanging="231"/>
              <w:rPr>
                <w:szCs w:val="24"/>
              </w:rPr>
            </w:pPr>
            <w:r>
              <w:rPr>
                <w:sz w:val="22"/>
                <w:szCs w:val="22"/>
              </w:rPr>
              <w:t>g)  Darbo procesas, skirtas griovio dugno pažaidoms pašalinti, užterštam po grioviu esančiam filtruojamajam sluoksniui atnaujinti:</w:t>
            </w:r>
          </w:p>
          <w:p w14:paraId="6ED9587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sąnašomis užterštų sluoksnių iškasimas;</w:t>
            </w:r>
          </w:p>
          <w:p w14:paraId="6ED9587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pažeistų sluoksnių – skaldos prizmės, filtruojamojo smėlio sluoksnio, ne plonesni</w:t>
            </w:r>
            <w:r>
              <w:rPr>
                <w:sz w:val="22"/>
                <w:szCs w:val="22"/>
              </w:rPr>
              <w:t>o kaip 20 cm – supylimas, prireikus geotekstilės paklojimas;</w:t>
            </w:r>
          </w:p>
          <w:p w14:paraId="6ED9587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padengimas vandeniui nelaidžiu molio sluoksniu, ne plonesniu kaip 50 cm;</w:t>
            </w:r>
          </w:p>
          <w:p w14:paraId="6ED9587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augalinio grunto sluoksnio įrengimas ir sutvirtinimas naudojant ištisinį velėnavimą (bendras storis ne mažesnis kaip </w:t>
            </w:r>
            <w:r>
              <w:rPr>
                <w:sz w:val="22"/>
                <w:szCs w:val="22"/>
              </w:rPr>
              <w:t>30 cm);</w:t>
            </w:r>
          </w:p>
          <w:p w14:paraId="6ED9587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iškastų medžiagų paskleidimas šalikelėje (pagal galimybę) arba pašalinimas išvežant.</w:t>
            </w:r>
          </w:p>
          <w:p w14:paraId="6ED9587A" w14:textId="77777777" w:rsidR="00A83AE9" w:rsidRDefault="00976476">
            <w:pPr>
              <w:ind w:left="885"/>
            </w:pPr>
            <w:r>
              <w:rPr>
                <w:sz w:val="22"/>
                <w:szCs w:val="22"/>
              </w:rPr>
              <w:t>Mato vienetas 10 m².</w:t>
            </w:r>
          </w:p>
          <w:p w14:paraId="6ED9587B" w14:textId="77777777" w:rsidR="00A83AE9" w:rsidRDefault="00976476">
            <w:pPr>
              <w:widowControl w:val="0"/>
              <w:tabs>
                <w:tab w:val="left" w:pos="208"/>
                <w:tab w:val="left" w:pos="1081"/>
              </w:tabs>
              <w:ind w:left="940"/>
              <w:rPr>
                <w:i/>
                <w:szCs w:val="24"/>
              </w:rPr>
            </w:pPr>
            <w:r>
              <w:rPr>
                <w:i/>
                <w:sz w:val="22"/>
                <w:szCs w:val="22"/>
              </w:rPr>
              <w:t>PASTABA. Po grioviu esančio drenažo filtruojamajam sluoksniui naudojamo smėlio vandens laidumas turi būti ne mažesnis kaip 1×10</w:t>
            </w:r>
            <w:r>
              <w:rPr>
                <w:i/>
                <w:sz w:val="22"/>
                <w:szCs w:val="22"/>
                <w:vertAlign w:val="superscript"/>
              </w:rPr>
              <w:t>-4</w:t>
            </w:r>
            <w:r>
              <w:rPr>
                <w:i/>
                <w:sz w:val="22"/>
                <w:szCs w:val="22"/>
              </w:rPr>
              <w:t xml:space="preserve"> m/s (žr. a</w:t>
            </w:r>
            <w:r>
              <w:rPr>
                <w:i/>
                <w:sz w:val="22"/>
                <w:szCs w:val="22"/>
              </w:rPr>
              <w:t>prašą TRA SBR [5.9]).</w:t>
            </w:r>
          </w:p>
        </w:tc>
      </w:tr>
      <w:tr w:rsidR="00A83AE9" w14:paraId="6ED95886"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87D" w14:textId="77777777" w:rsidR="00A83AE9" w:rsidRDefault="00A83AE9">
            <w:pPr>
              <w:rPr>
                <w:szCs w:val="24"/>
              </w:rPr>
            </w:pPr>
          </w:p>
        </w:tc>
        <w:tc>
          <w:tcPr>
            <w:tcW w:w="7926" w:type="dxa"/>
            <w:gridSpan w:val="2"/>
            <w:tcBorders>
              <w:top w:val="single" w:sz="4" w:space="0" w:color="auto"/>
              <w:left w:val="single" w:sz="4" w:space="0" w:color="auto"/>
              <w:bottom w:val="single" w:sz="4" w:space="0" w:color="auto"/>
              <w:right w:val="single" w:sz="4" w:space="0" w:color="auto"/>
            </w:tcBorders>
            <w:hideMark/>
          </w:tcPr>
          <w:p w14:paraId="6ED9587E" w14:textId="77777777" w:rsidR="00A83AE9" w:rsidRDefault="00976476">
            <w:pPr>
              <w:tabs>
                <w:tab w:val="left" w:pos="208"/>
              </w:tabs>
              <w:ind w:left="373" w:hanging="373"/>
              <w:rPr>
                <w:szCs w:val="24"/>
              </w:rPr>
            </w:pPr>
            <w:r>
              <w:rPr>
                <w:sz w:val="22"/>
                <w:szCs w:val="22"/>
              </w:rPr>
              <w:t>h)  Darbo procesas, skirtas užterštam, nuslinkusiam filtruojamajam sluoksniui atnaujinti šlaite:</w:t>
            </w:r>
          </w:p>
          <w:p w14:paraId="6ED9587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sąnašomis užterštų drenažo medžiagų iškasimas;</w:t>
            </w:r>
          </w:p>
          <w:p w14:paraId="6ED9588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iškastų medžiagų paskleidimas, o neturint galimybių, jų pakrovimas į autotransporto </w:t>
            </w:r>
            <w:r>
              <w:rPr>
                <w:sz w:val="22"/>
                <w:szCs w:val="22"/>
              </w:rPr>
              <w:t>priemones ir išvežimas;</w:t>
            </w:r>
          </w:p>
          <w:p w14:paraId="6ED9588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išplovų arba iškastų vietų užpylimas nauju ne plonesniu kaip 70 cm storio stambiagrūdžio smėlio sluoksniu;</w:t>
            </w:r>
          </w:p>
          <w:p w14:paraId="6ED9588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padengimas vandeniui nelaidaus grunto (molio) ne plonesniu kaip 30 cm storio sluoksniu;</w:t>
            </w:r>
          </w:p>
          <w:p w14:paraId="6ED9588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sutvirtinimas naudojant ištisin</w:t>
            </w:r>
            <w:r>
              <w:rPr>
                <w:sz w:val="22"/>
                <w:szCs w:val="22"/>
              </w:rPr>
              <w:t>į velėnavimą.</w:t>
            </w:r>
          </w:p>
          <w:p w14:paraId="6ED95884" w14:textId="77777777" w:rsidR="00A83AE9" w:rsidRDefault="00976476">
            <w:pPr>
              <w:ind w:left="885"/>
            </w:pPr>
            <w:r>
              <w:rPr>
                <w:sz w:val="22"/>
                <w:szCs w:val="22"/>
              </w:rPr>
              <w:t>Mato vienetas 10 m².</w:t>
            </w:r>
          </w:p>
          <w:p w14:paraId="6ED95885" w14:textId="77777777" w:rsidR="00A83AE9" w:rsidRDefault="00976476">
            <w:pPr>
              <w:widowControl w:val="0"/>
              <w:tabs>
                <w:tab w:val="left" w:pos="208"/>
                <w:tab w:val="left" w:pos="1081"/>
              </w:tabs>
              <w:ind w:left="940"/>
              <w:rPr>
                <w:i/>
                <w:szCs w:val="24"/>
              </w:rPr>
            </w:pPr>
            <w:r>
              <w:rPr>
                <w:i/>
                <w:sz w:val="22"/>
                <w:szCs w:val="22"/>
              </w:rPr>
              <w:t>PASTABA. Šlaito filtruojamajam sluoksniui naudojamo stambiagrūdžio smėlio vandens laidumas (žr. aprašą TRA SBR [5.9]).) turi būti ne mažesnis kaip 2,5×10</w:t>
            </w:r>
            <w:r>
              <w:rPr>
                <w:i/>
                <w:sz w:val="22"/>
                <w:szCs w:val="22"/>
                <w:vertAlign w:val="superscript"/>
              </w:rPr>
              <w:t>-4</w:t>
            </w:r>
            <w:r>
              <w:rPr>
                <w:i/>
                <w:sz w:val="22"/>
                <w:szCs w:val="22"/>
              </w:rPr>
              <w:t xml:space="preserve"> m/s.</w:t>
            </w:r>
          </w:p>
        </w:tc>
      </w:tr>
      <w:tr w:rsidR="00A83AE9" w14:paraId="6ED9588F" w14:textId="77777777">
        <w:trPr>
          <w:gridAfter w:val="1"/>
          <w:wAfter w:w="6" w:type="dxa"/>
          <w:trHeight w:val="20"/>
          <w:jc w:val="center"/>
        </w:trPr>
        <w:tc>
          <w:tcPr>
            <w:tcW w:w="1691" w:type="dxa"/>
            <w:tcBorders>
              <w:top w:val="single" w:sz="4" w:space="0" w:color="auto"/>
              <w:left w:val="single" w:sz="4" w:space="0" w:color="auto"/>
              <w:bottom w:val="single" w:sz="8" w:space="0" w:color="auto"/>
              <w:right w:val="single" w:sz="4" w:space="0" w:color="auto"/>
            </w:tcBorders>
            <w:hideMark/>
          </w:tcPr>
          <w:p w14:paraId="6ED95887" w14:textId="77777777" w:rsidR="00A83AE9" w:rsidRDefault="00976476">
            <w:pPr>
              <w:widowControl w:val="0"/>
              <w:tabs>
                <w:tab w:val="left" w:pos="208"/>
                <w:tab w:val="left" w:pos="633"/>
                <w:tab w:val="left" w:pos="775"/>
              </w:tabs>
              <w:ind w:left="79"/>
              <w:rPr>
                <w:b/>
                <w:i/>
                <w:szCs w:val="24"/>
              </w:rPr>
            </w:pPr>
            <w:r>
              <w:rPr>
                <w:b/>
                <w:i/>
                <w:sz w:val="22"/>
                <w:szCs w:val="22"/>
              </w:rPr>
              <w:t>1.3.2.3.  Priežiūra žiemą ir per polaidį</w:t>
            </w:r>
          </w:p>
        </w:tc>
        <w:tc>
          <w:tcPr>
            <w:tcW w:w="7926" w:type="dxa"/>
            <w:gridSpan w:val="2"/>
            <w:tcBorders>
              <w:top w:val="single" w:sz="4" w:space="0" w:color="auto"/>
              <w:left w:val="single" w:sz="4" w:space="0" w:color="auto"/>
              <w:bottom w:val="single" w:sz="8" w:space="0" w:color="auto"/>
              <w:right w:val="single" w:sz="4" w:space="0" w:color="auto"/>
            </w:tcBorders>
            <w:hideMark/>
          </w:tcPr>
          <w:p w14:paraId="6ED95888" w14:textId="77777777" w:rsidR="00A83AE9" w:rsidRDefault="00976476">
            <w:pPr>
              <w:tabs>
                <w:tab w:val="left" w:pos="208"/>
                <w:tab w:val="left" w:pos="1081"/>
              </w:tabs>
              <w:rPr>
                <w:szCs w:val="24"/>
              </w:rPr>
            </w:pPr>
            <w:r>
              <w:rPr>
                <w:sz w:val="22"/>
                <w:szCs w:val="22"/>
              </w:rPr>
              <w:t>a)  Darbo procesas:</w:t>
            </w:r>
          </w:p>
          <w:p w14:paraId="6ED9588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arba dingusių grotelių ar dangčių pakeitimas (papildymas naujais prieš užšąlant);</w:t>
            </w:r>
          </w:p>
          <w:p w14:paraId="6ED9588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žiočių angų uždengimas (eglišakėmis, metaliniu tinkleliu);</w:t>
            </w:r>
          </w:p>
          <w:p w14:paraId="6ED9588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žiočių angų atidengimas prieš polaidžius;</w:t>
            </w:r>
          </w:p>
          <w:p w14:paraId="6ED9588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sniego ir ledo pašalinimas iš žioči</w:t>
            </w:r>
            <w:r>
              <w:rPr>
                <w:sz w:val="22"/>
                <w:szCs w:val="22"/>
              </w:rPr>
              <w:t>ų, šulinėlių bei grotelių prieš polaidžius;</w:t>
            </w:r>
          </w:p>
          <w:p w14:paraId="6ED9588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stebėjimas polaidžio metu, užsikimšusių sistemos vietų nustatymas ir jų pašalinimas.</w:t>
            </w:r>
          </w:p>
          <w:p w14:paraId="6ED9588E" w14:textId="77777777" w:rsidR="00A83AE9" w:rsidRDefault="00976476">
            <w:pPr>
              <w:widowControl w:val="0"/>
              <w:overflowPunct w:val="0"/>
              <w:ind w:left="885"/>
              <w:jc w:val="both"/>
              <w:rPr>
                <w:sz w:val="22"/>
                <w:szCs w:val="22"/>
              </w:rPr>
            </w:pPr>
            <w:r>
              <w:rPr>
                <w:sz w:val="22"/>
                <w:szCs w:val="22"/>
              </w:rPr>
              <w:t>Mato vienetai: 10 vnt., 10 m³.</w:t>
            </w:r>
          </w:p>
        </w:tc>
      </w:tr>
      <w:tr w:rsidR="00A83AE9" w14:paraId="6ED95891" w14:textId="77777777">
        <w:trPr>
          <w:gridAfter w:val="1"/>
          <w:wAfter w:w="6" w:type="dxa"/>
          <w:trHeight w:val="20"/>
          <w:jc w:val="center"/>
        </w:trPr>
        <w:tc>
          <w:tcPr>
            <w:tcW w:w="9617" w:type="dxa"/>
            <w:gridSpan w:val="3"/>
            <w:tcBorders>
              <w:top w:val="single" w:sz="8" w:space="0" w:color="auto"/>
              <w:left w:val="single" w:sz="4" w:space="0" w:color="auto"/>
              <w:bottom w:val="single" w:sz="4" w:space="0" w:color="auto"/>
              <w:right w:val="single" w:sz="4" w:space="0" w:color="auto"/>
            </w:tcBorders>
            <w:hideMark/>
          </w:tcPr>
          <w:p w14:paraId="6ED95890" w14:textId="77777777" w:rsidR="00A83AE9" w:rsidRDefault="00976476">
            <w:pPr>
              <w:widowControl w:val="0"/>
              <w:tabs>
                <w:tab w:val="left" w:pos="208"/>
                <w:tab w:val="left" w:pos="633"/>
              </w:tabs>
              <w:jc w:val="center"/>
              <w:rPr>
                <w:b/>
                <w:i/>
                <w:szCs w:val="24"/>
              </w:rPr>
            </w:pPr>
            <w:r>
              <w:rPr>
                <w:b/>
                <w:i/>
                <w:sz w:val="22"/>
                <w:szCs w:val="22"/>
              </w:rPr>
              <w:t xml:space="preserve">1.3.3. </w:t>
            </w:r>
            <w:r>
              <w:rPr>
                <w:b/>
                <w:i/>
                <w:spacing w:val="20"/>
                <w:sz w:val="22"/>
                <w:szCs w:val="22"/>
              </w:rPr>
              <w:t>Greitvietės, latakai</w:t>
            </w:r>
          </w:p>
        </w:tc>
      </w:tr>
      <w:tr w:rsidR="00A83AE9" w14:paraId="6ED9589A" w14:textId="77777777">
        <w:trPr>
          <w:gridAfter w:val="1"/>
          <w:wAfter w:w="6" w:type="dxa"/>
          <w:trHeight w:val="20"/>
          <w:jc w:val="center"/>
        </w:trPr>
        <w:tc>
          <w:tcPr>
            <w:tcW w:w="1691" w:type="dxa"/>
            <w:tcBorders>
              <w:top w:val="single" w:sz="4" w:space="0" w:color="auto"/>
              <w:left w:val="single" w:sz="4" w:space="0" w:color="auto"/>
              <w:bottom w:val="single" w:sz="4" w:space="0" w:color="auto"/>
              <w:right w:val="single" w:sz="4" w:space="0" w:color="auto"/>
            </w:tcBorders>
          </w:tcPr>
          <w:p w14:paraId="6ED95892" w14:textId="77777777" w:rsidR="00A83AE9" w:rsidRDefault="00976476">
            <w:pPr>
              <w:widowControl w:val="0"/>
              <w:tabs>
                <w:tab w:val="left" w:pos="208"/>
                <w:tab w:val="left" w:pos="633"/>
                <w:tab w:val="left" w:pos="775"/>
              </w:tabs>
              <w:ind w:firstLine="79"/>
              <w:rPr>
                <w:b/>
                <w:i/>
                <w:szCs w:val="24"/>
              </w:rPr>
            </w:pPr>
            <w:r>
              <w:rPr>
                <w:b/>
                <w:i/>
                <w:sz w:val="22"/>
                <w:szCs w:val="22"/>
              </w:rPr>
              <w:t xml:space="preserve">1.3.3.1. </w:t>
            </w:r>
          </w:p>
          <w:p w14:paraId="6ED95893" w14:textId="77777777" w:rsidR="00A83AE9" w:rsidRDefault="00976476">
            <w:pPr>
              <w:widowControl w:val="0"/>
              <w:tabs>
                <w:tab w:val="left" w:pos="208"/>
                <w:tab w:val="left" w:pos="633"/>
                <w:tab w:val="left" w:pos="775"/>
              </w:tabs>
              <w:ind w:firstLine="79"/>
              <w:rPr>
                <w:b/>
                <w:i/>
                <w:szCs w:val="24"/>
              </w:rPr>
            </w:pPr>
            <w:r>
              <w:rPr>
                <w:b/>
                <w:i/>
                <w:sz w:val="22"/>
                <w:szCs w:val="22"/>
              </w:rPr>
              <w:t>Valymas</w:t>
            </w:r>
          </w:p>
        </w:tc>
        <w:tc>
          <w:tcPr>
            <w:tcW w:w="7926" w:type="dxa"/>
            <w:gridSpan w:val="2"/>
            <w:tcBorders>
              <w:top w:val="single" w:sz="4" w:space="0" w:color="auto"/>
              <w:left w:val="single" w:sz="4" w:space="0" w:color="auto"/>
              <w:bottom w:val="single" w:sz="4" w:space="0" w:color="auto"/>
              <w:right w:val="single" w:sz="4" w:space="0" w:color="auto"/>
            </w:tcBorders>
            <w:hideMark/>
          </w:tcPr>
          <w:p w14:paraId="6ED95894" w14:textId="77777777" w:rsidR="00A83AE9" w:rsidRDefault="00976476">
            <w:pPr>
              <w:tabs>
                <w:tab w:val="left" w:pos="208"/>
                <w:tab w:val="left" w:pos="1081"/>
              </w:tabs>
              <w:rPr>
                <w:szCs w:val="24"/>
              </w:rPr>
            </w:pPr>
            <w:r>
              <w:rPr>
                <w:sz w:val="22"/>
                <w:szCs w:val="22"/>
              </w:rPr>
              <w:t>a)  Darbo procesas:</w:t>
            </w:r>
          </w:p>
          <w:p w14:paraId="6ED9589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atsitiktinių daiktų </w:t>
            </w:r>
            <w:r>
              <w:rPr>
                <w:sz w:val="22"/>
                <w:szCs w:val="22"/>
              </w:rPr>
              <w:t>surinkimas;</w:t>
            </w:r>
          </w:p>
          <w:p w14:paraId="6ED9589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pakrovimas į autotransporto priemonę ir išvežimas;</w:t>
            </w:r>
          </w:p>
          <w:p w14:paraId="6ED9589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sąnašų iškasimas iš latakų, vandens slopintuvų;</w:t>
            </w:r>
          </w:p>
          <w:p w14:paraId="6ED9589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iškastų sąnašų paskleidimas vietoje (pagal galimybę) arba pakrovimas į autotransporto priemonę ir išvežimas.</w:t>
            </w:r>
          </w:p>
          <w:p w14:paraId="6ED95899" w14:textId="77777777" w:rsidR="00A83AE9" w:rsidRDefault="00976476">
            <w:pPr>
              <w:widowControl w:val="0"/>
              <w:ind w:left="1026" w:hanging="142"/>
              <w:jc w:val="both"/>
              <w:rPr>
                <w:szCs w:val="24"/>
              </w:rPr>
            </w:pPr>
            <w:r>
              <w:rPr>
                <w:sz w:val="22"/>
                <w:szCs w:val="22"/>
              </w:rPr>
              <w:t>Mato vienetas 100 m.</w:t>
            </w:r>
          </w:p>
        </w:tc>
      </w:tr>
    </w:tbl>
    <w:p w14:paraId="6ED9589B" w14:textId="77777777" w:rsidR="00A83AE9" w:rsidRDefault="00976476">
      <w:pPr>
        <w:spacing w:line="240" w:lineRule="exact"/>
        <w:ind w:left="1701" w:hanging="1701"/>
        <w:rPr>
          <w:b/>
          <w:sz w:val="22"/>
          <w:szCs w:val="22"/>
        </w:rPr>
      </w:pPr>
      <w:r>
        <w:br w:type="page"/>
      </w:r>
      <w:r>
        <w:rPr>
          <w:b/>
          <w:sz w:val="22"/>
          <w:szCs w:val="22"/>
        </w:rPr>
        <w:lastRenderedPageBreak/>
        <w:t xml:space="preserve">3 lentelės tęsinys </w:t>
      </w:r>
      <w:r>
        <w:rPr>
          <w:i/>
          <w:sz w:val="22"/>
          <w:szCs w:val="22"/>
        </w:rPr>
        <w:t>(Greitvietės, latakai)</w:t>
      </w:r>
    </w:p>
    <w:p w14:paraId="6ED9589C"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2"/>
        <w:gridCol w:w="8"/>
        <w:gridCol w:w="7936"/>
      </w:tblGrid>
      <w:tr w:rsidR="00A83AE9" w14:paraId="6ED9589E"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589D" w14:textId="77777777" w:rsidR="00A83AE9" w:rsidRDefault="00976476">
            <w:pPr>
              <w:widowControl w:val="0"/>
              <w:jc w:val="center"/>
              <w:rPr>
                <w:b/>
                <w:szCs w:val="24"/>
              </w:rPr>
            </w:pPr>
            <w:r>
              <w:rPr>
                <w:b/>
                <w:sz w:val="22"/>
                <w:szCs w:val="22"/>
              </w:rPr>
              <w:t>DARBAI</w:t>
            </w:r>
          </w:p>
        </w:tc>
      </w:tr>
      <w:tr w:rsidR="00A83AE9" w14:paraId="6ED958A1"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89F" w14:textId="77777777" w:rsidR="00A83AE9" w:rsidRDefault="00976476">
            <w:pPr>
              <w:widowControl w:val="0"/>
              <w:jc w:val="center"/>
              <w:rPr>
                <w:szCs w:val="24"/>
              </w:rPr>
            </w:pPr>
            <w:r>
              <w:rPr>
                <w:b/>
                <w:sz w:val="22"/>
                <w:szCs w:val="22"/>
              </w:rPr>
              <w:t>Pavadinimas</w:t>
            </w:r>
          </w:p>
        </w:tc>
        <w:tc>
          <w:tcPr>
            <w:tcW w:w="7933" w:type="dxa"/>
            <w:tcBorders>
              <w:top w:val="single" w:sz="8" w:space="0" w:color="auto"/>
              <w:left w:val="single" w:sz="8" w:space="0" w:color="auto"/>
              <w:bottom w:val="single" w:sz="8" w:space="0" w:color="auto"/>
              <w:right w:val="single" w:sz="8" w:space="0" w:color="auto"/>
            </w:tcBorders>
            <w:hideMark/>
          </w:tcPr>
          <w:p w14:paraId="6ED958A0" w14:textId="77777777" w:rsidR="00A83AE9" w:rsidRDefault="00976476">
            <w:pPr>
              <w:widowControl w:val="0"/>
              <w:jc w:val="center"/>
              <w:rPr>
                <w:szCs w:val="24"/>
              </w:rPr>
            </w:pPr>
            <w:r>
              <w:rPr>
                <w:b/>
                <w:sz w:val="22"/>
                <w:szCs w:val="22"/>
              </w:rPr>
              <w:t>Aprašymas</w:t>
            </w:r>
          </w:p>
        </w:tc>
      </w:tr>
      <w:tr w:rsidR="00A83AE9" w14:paraId="6ED958AF" w14:textId="77777777">
        <w:trPr>
          <w:trHeight w:val="4380"/>
          <w:jc w:val="center"/>
        </w:trPr>
        <w:tc>
          <w:tcPr>
            <w:tcW w:w="1691" w:type="dxa"/>
            <w:vMerge w:val="restart"/>
            <w:tcBorders>
              <w:top w:val="single" w:sz="4" w:space="0" w:color="auto"/>
              <w:left w:val="single" w:sz="4" w:space="0" w:color="auto"/>
              <w:bottom w:val="single" w:sz="4" w:space="0" w:color="auto"/>
              <w:right w:val="single" w:sz="4" w:space="0" w:color="auto"/>
            </w:tcBorders>
            <w:hideMark/>
          </w:tcPr>
          <w:p w14:paraId="6ED958A2" w14:textId="77777777" w:rsidR="00A83AE9" w:rsidRDefault="00976476">
            <w:pPr>
              <w:widowControl w:val="0"/>
              <w:tabs>
                <w:tab w:val="left" w:pos="208"/>
                <w:tab w:val="left" w:pos="633"/>
                <w:tab w:val="left" w:pos="775"/>
              </w:tabs>
              <w:ind w:left="83"/>
              <w:rPr>
                <w:b/>
                <w:szCs w:val="24"/>
              </w:rPr>
            </w:pPr>
            <w:r>
              <w:rPr>
                <w:b/>
                <w:i/>
                <w:sz w:val="22"/>
                <w:szCs w:val="22"/>
              </w:rPr>
              <w:t>1.3.3.2.  Elementų pakeitimas, atnaujinimas, remontas</w:t>
            </w:r>
          </w:p>
        </w:tc>
        <w:tc>
          <w:tcPr>
            <w:tcW w:w="7941" w:type="dxa"/>
            <w:gridSpan w:val="2"/>
            <w:tcBorders>
              <w:top w:val="single" w:sz="4" w:space="0" w:color="auto"/>
              <w:left w:val="single" w:sz="4" w:space="0" w:color="auto"/>
              <w:bottom w:val="single" w:sz="4" w:space="0" w:color="auto"/>
              <w:right w:val="single" w:sz="4" w:space="0" w:color="auto"/>
            </w:tcBorders>
            <w:hideMark/>
          </w:tcPr>
          <w:p w14:paraId="6ED958A3" w14:textId="77777777" w:rsidR="00A83AE9" w:rsidRDefault="00976476">
            <w:pPr>
              <w:tabs>
                <w:tab w:val="left" w:pos="208"/>
                <w:tab w:val="left" w:pos="1081"/>
              </w:tabs>
              <w:ind w:left="377" w:hanging="377"/>
              <w:rPr>
                <w:szCs w:val="24"/>
              </w:rPr>
            </w:pPr>
            <w:r>
              <w:rPr>
                <w:sz w:val="22"/>
                <w:szCs w:val="22"/>
              </w:rPr>
              <w:t>a)  Darbo procesas, skirtas pakeisti monolitinio betono elementams: teleskopinių latakų briaunos sutvirtinimo juostai, įtekamajam ir ištekamajam antgaliams, griovio sutvirtinimo prieš įtekamąjį antgalį ir žemiau įtekamojo antgalio atraminiam blokui:</w:t>
            </w:r>
          </w:p>
          <w:p w14:paraId="6ED958A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lauk</w:t>
            </w:r>
            <w:r>
              <w:rPr>
                <w:sz w:val="22"/>
                <w:szCs w:val="22"/>
              </w:rPr>
              <w:t>o akmens grindinio sutvirtinimų nuardymas, grunto atkasimas;</w:t>
            </w:r>
          </w:p>
          <w:p w14:paraId="6ED958A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sulūžusių elemento vietų išardymas pneumatiniais plaktukais;</w:t>
            </w:r>
          </w:p>
          <w:p w14:paraId="6ED958A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laužo pašalinimas;</w:t>
            </w:r>
          </w:p>
          <w:p w14:paraId="6ED958A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pagrindo paruošimas: sustiprinimas, pridedant naujų medžiagų, išlyginimas, sutankinimas;</w:t>
            </w:r>
          </w:p>
          <w:p w14:paraId="6ED958A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surenkamųjų</w:t>
            </w:r>
            <w:r>
              <w:rPr>
                <w:sz w:val="22"/>
                <w:szCs w:val="22"/>
              </w:rPr>
              <w:t xml:space="preserve"> betoninių arba gelžbetoninių elementų pastatymas mechanizuotu būdu;</w:t>
            </w:r>
          </w:p>
          <w:p w14:paraId="6ED958A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užpylimas, pilant ne storesniais kaip 30 cm sluoksniais ir sutankinant;</w:t>
            </w:r>
          </w:p>
          <w:p w14:paraId="6ED958A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buvusių sutvirtinimų atnaujinimas – pagrindo įrengimas ir siūlių užpildymas cementiniu skiediniu.</w:t>
            </w:r>
          </w:p>
          <w:p w14:paraId="6ED958AB" w14:textId="77777777" w:rsidR="00A83AE9" w:rsidRDefault="00976476">
            <w:pPr>
              <w:widowControl w:val="0"/>
              <w:overflowPunct w:val="0"/>
              <w:ind w:left="885"/>
              <w:jc w:val="both"/>
              <w:rPr>
                <w:sz w:val="22"/>
                <w:szCs w:val="22"/>
              </w:rPr>
            </w:pPr>
            <w:r>
              <w:rPr>
                <w:sz w:val="22"/>
                <w:szCs w:val="22"/>
              </w:rPr>
              <w:t xml:space="preserve">Mato </w:t>
            </w:r>
            <w:r>
              <w:rPr>
                <w:sz w:val="22"/>
                <w:szCs w:val="22"/>
              </w:rPr>
              <w:t>vienetas m².</w:t>
            </w:r>
          </w:p>
          <w:p w14:paraId="6ED958AC" w14:textId="77777777" w:rsidR="00A83AE9" w:rsidRDefault="00976476">
            <w:pPr>
              <w:tabs>
                <w:tab w:val="left" w:pos="2443"/>
              </w:tabs>
              <w:ind w:left="2727" w:hanging="1843"/>
              <w:rPr>
                <w:i/>
                <w:szCs w:val="24"/>
              </w:rPr>
            </w:pPr>
            <w:r>
              <w:rPr>
                <w:i/>
                <w:sz w:val="22"/>
                <w:szCs w:val="22"/>
              </w:rPr>
              <w:t>PASTABOS:</w:t>
            </w:r>
          </w:p>
          <w:p w14:paraId="6ED958AD" w14:textId="77777777" w:rsidR="00A83AE9" w:rsidRDefault="00976476">
            <w:pPr>
              <w:tabs>
                <w:tab w:val="left" w:pos="1362"/>
              </w:tabs>
              <w:ind w:left="1220" w:hanging="336"/>
              <w:rPr>
                <w:i/>
              </w:rPr>
            </w:pPr>
            <w:r>
              <w:rPr>
                <w:i/>
                <w:sz w:val="22"/>
                <w:szCs w:val="22"/>
              </w:rPr>
              <w:t>–</w:t>
            </w:r>
            <w:r>
              <w:rPr>
                <w:i/>
                <w:sz w:val="22"/>
                <w:szCs w:val="22"/>
              </w:rPr>
              <w:tab/>
              <w:t>monolitinio betono elementai keičiami tik tada, kai jie visiškai sulaužyti ir nėra galimybių, užbetonuoti pažeistas vietas;</w:t>
            </w:r>
          </w:p>
          <w:p w14:paraId="6ED958AE" w14:textId="77777777" w:rsidR="00A83AE9" w:rsidRDefault="00976476">
            <w:pPr>
              <w:widowControl w:val="0"/>
              <w:numPr>
                <w:ilvl w:val="12"/>
                <w:numId w:val="0"/>
              </w:numPr>
              <w:overflowPunct w:val="0"/>
              <w:ind w:left="1227" w:hanging="342"/>
              <w:jc w:val="both"/>
              <w:rPr>
                <w:rFonts w:ascii="Arial" w:hAnsi="Arial"/>
                <w:i/>
                <w:sz w:val="22"/>
                <w:szCs w:val="22"/>
              </w:rPr>
            </w:pPr>
            <w:r>
              <w:rPr>
                <w:i/>
                <w:sz w:val="22"/>
                <w:szCs w:val="22"/>
              </w:rPr>
              <w:t>–</w:t>
            </w:r>
            <w:r>
              <w:rPr>
                <w:i/>
                <w:sz w:val="22"/>
                <w:szCs w:val="22"/>
              </w:rPr>
              <w:tab/>
              <w:t>surenkamųjų elementų: latakų, įtekamojo ir ištekamojo antgalių, vandens slopintuvo, atraminių sklaidomojo</w:t>
            </w:r>
            <w:r>
              <w:rPr>
                <w:i/>
                <w:sz w:val="22"/>
                <w:szCs w:val="22"/>
              </w:rPr>
              <w:t xml:space="preserve"> tramplino blokų, slopintuvo dugno sutvirtinimo plokščių pakeitimo darbo procesas atitinka 1.3.2.2(a) darbo procesą</w:t>
            </w:r>
          </w:p>
        </w:tc>
      </w:tr>
      <w:tr w:rsidR="00A83AE9" w14:paraId="6ED958BA" w14:textId="77777777">
        <w:trPr>
          <w:trHeight w:val="3635"/>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8B0" w14:textId="77777777" w:rsidR="00A83AE9" w:rsidRDefault="00A83AE9">
            <w:pPr>
              <w:rPr>
                <w:b/>
                <w:szCs w:val="24"/>
              </w:rPr>
            </w:pPr>
          </w:p>
        </w:tc>
        <w:tc>
          <w:tcPr>
            <w:tcW w:w="7941" w:type="dxa"/>
            <w:gridSpan w:val="2"/>
            <w:tcBorders>
              <w:top w:val="single" w:sz="4" w:space="0" w:color="auto"/>
              <w:left w:val="single" w:sz="4" w:space="0" w:color="auto"/>
              <w:bottom w:val="single" w:sz="4" w:space="0" w:color="auto"/>
              <w:right w:val="single" w:sz="4" w:space="0" w:color="auto"/>
            </w:tcBorders>
            <w:hideMark/>
          </w:tcPr>
          <w:p w14:paraId="6ED958B1" w14:textId="77777777" w:rsidR="00A83AE9" w:rsidRDefault="00976476">
            <w:pPr>
              <w:tabs>
                <w:tab w:val="left" w:pos="208"/>
                <w:tab w:val="left" w:pos="1081"/>
              </w:tabs>
              <w:ind w:left="377" w:hanging="377"/>
              <w:rPr>
                <w:szCs w:val="24"/>
              </w:rPr>
            </w:pPr>
            <w:r>
              <w:rPr>
                <w:sz w:val="22"/>
                <w:szCs w:val="22"/>
              </w:rPr>
              <w:t>b)  Darbo procesas, skirtas pasislinkusiems, nusėdusiems arba pakrypusiems elementams grąžinti į reikiamą padėtį:</w:t>
            </w:r>
          </w:p>
          <w:p w14:paraId="6ED958B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sutvirtinimų </w:t>
            </w:r>
            <w:r>
              <w:rPr>
                <w:sz w:val="22"/>
                <w:szCs w:val="22"/>
              </w:rPr>
              <w:t>nuardymas, grunto nukasimas;</w:t>
            </w:r>
          </w:p>
          <w:p w14:paraId="6ED958B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elementų iškėlimas arba grąžinimas į reikiamą padėtį mechanizuotu arba rankiniu būdu;</w:t>
            </w:r>
          </w:p>
          <w:p w14:paraId="6ED958B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pagrindo sutvarkymas: jeigu nustatyta, kad jis per silpnas, pagrindas sustiprinamas, pridedant naujų medžiagų, ir gerai sutankinamas;</w:t>
            </w:r>
          </w:p>
          <w:p w14:paraId="6ED958B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w:t>
            </w:r>
            <w:r>
              <w:rPr>
                <w:sz w:val="22"/>
                <w:szCs w:val="22"/>
              </w:rPr>
              <w:t>škeltų elementų padėjimas mechanizuotu arba rankiniu būdu;</w:t>
            </w:r>
          </w:p>
          <w:p w14:paraId="6ED958B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siūlių tarp betoninių elementų užpildymas cementiniu skiediniu;</w:t>
            </w:r>
          </w:p>
          <w:p w14:paraId="6ED958B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elementų užpylimas gruntu, pilant ne storesniais kaip 30 cm sluoksniais ir labai kruopščiai sutankinant;</w:t>
            </w:r>
          </w:p>
          <w:p w14:paraId="6ED958B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buvusių sutvirtinimų a</w:t>
            </w:r>
            <w:r>
              <w:rPr>
                <w:sz w:val="22"/>
                <w:szCs w:val="22"/>
              </w:rPr>
              <w:t>tnaujinimas.</w:t>
            </w:r>
          </w:p>
          <w:p w14:paraId="6ED958B9" w14:textId="77777777" w:rsidR="00A83AE9" w:rsidRDefault="00976476">
            <w:pPr>
              <w:widowControl w:val="0"/>
              <w:tabs>
                <w:tab w:val="left" w:pos="208"/>
                <w:tab w:val="left" w:pos="1081"/>
              </w:tabs>
              <w:ind w:left="1081" w:hanging="137"/>
              <w:jc w:val="both"/>
              <w:rPr>
                <w:szCs w:val="24"/>
              </w:rPr>
            </w:pPr>
            <w:r>
              <w:rPr>
                <w:sz w:val="22"/>
                <w:szCs w:val="22"/>
              </w:rPr>
              <w:t>Mato vienetas m³.</w:t>
            </w:r>
          </w:p>
        </w:tc>
      </w:tr>
      <w:tr w:rsidR="00A83AE9" w14:paraId="6ED958C2" w14:textId="77777777">
        <w:trPr>
          <w:trHeight w:val="1373"/>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8BB" w14:textId="77777777" w:rsidR="00A83AE9" w:rsidRDefault="00A83AE9">
            <w:pPr>
              <w:rPr>
                <w:b/>
                <w:szCs w:val="24"/>
              </w:rPr>
            </w:pPr>
          </w:p>
        </w:tc>
        <w:tc>
          <w:tcPr>
            <w:tcW w:w="7941" w:type="dxa"/>
            <w:gridSpan w:val="2"/>
            <w:tcBorders>
              <w:top w:val="single" w:sz="4" w:space="0" w:color="auto"/>
              <w:left w:val="single" w:sz="4" w:space="0" w:color="auto"/>
              <w:bottom w:val="single" w:sz="4" w:space="0" w:color="auto"/>
              <w:right w:val="single" w:sz="4" w:space="0" w:color="auto"/>
            </w:tcBorders>
            <w:hideMark/>
          </w:tcPr>
          <w:p w14:paraId="6ED958BC" w14:textId="77777777" w:rsidR="00A83AE9" w:rsidRDefault="00976476">
            <w:pPr>
              <w:tabs>
                <w:tab w:val="left" w:pos="377"/>
                <w:tab w:val="left" w:pos="1081"/>
              </w:tabs>
              <w:ind w:left="377" w:hanging="377"/>
              <w:rPr>
                <w:szCs w:val="24"/>
              </w:rPr>
            </w:pPr>
            <w:r>
              <w:rPr>
                <w:sz w:val="22"/>
                <w:szCs w:val="22"/>
              </w:rPr>
              <w:t>c)  Darbo procesas, skirtas greitvietės blokų nuskilusioms, ištrupėjusioms vietoms remontuoti:</w:t>
            </w:r>
          </w:p>
          <w:p w14:paraId="6ED958B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nulyginimas, iškapojant kirtikliais;</w:t>
            </w:r>
          </w:p>
          <w:p w14:paraId="6ED958B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dulkių nuvalymas nuo remontuojamų vietų ir patepimas cemento skiediniu;</w:t>
            </w:r>
          </w:p>
          <w:p w14:paraId="6ED958B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sluoksnio iš </w:t>
            </w:r>
            <w:r>
              <w:rPr>
                <w:sz w:val="22"/>
                <w:szCs w:val="22"/>
              </w:rPr>
              <w:t>betono mišinio užklojimas;</w:t>
            </w:r>
          </w:p>
          <w:p w14:paraId="6ED958C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priežiūra kietėjimo laikotarpiu. </w:t>
            </w:r>
          </w:p>
          <w:p w14:paraId="6ED958C1" w14:textId="77777777" w:rsidR="00A83AE9" w:rsidRDefault="00976476">
            <w:pPr>
              <w:widowControl w:val="0"/>
              <w:tabs>
                <w:tab w:val="left" w:pos="208"/>
                <w:tab w:val="left" w:pos="1081"/>
              </w:tabs>
              <w:ind w:left="377" w:firstLine="567"/>
              <w:rPr>
                <w:szCs w:val="24"/>
              </w:rPr>
            </w:pPr>
            <w:r>
              <w:rPr>
                <w:sz w:val="22"/>
                <w:szCs w:val="22"/>
              </w:rPr>
              <w:t>Mato vienetas 10 m².</w:t>
            </w:r>
          </w:p>
        </w:tc>
      </w:tr>
      <w:tr w:rsidR="00A83AE9" w14:paraId="6ED958C8" w14:textId="77777777">
        <w:trPr>
          <w:trHeight w:val="1196"/>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8C3" w14:textId="77777777" w:rsidR="00A83AE9" w:rsidRDefault="00A83AE9">
            <w:pPr>
              <w:rPr>
                <w:b/>
                <w:szCs w:val="24"/>
              </w:rPr>
            </w:pPr>
          </w:p>
        </w:tc>
        <w:tc>
          <w:tcPr>
            <w:tcW w:w="7941" w:type="dxa"/>
            <w:gridSpan w:val="2"/>
            <w:tcBorders>
              <w:top w:val="single" w:sz="4" w:space="0" w:color="auto"/>
              <w:left w:val="single" w:sz="4" w:space="0" w:color="auto"/>
              <w:bottom w:val="single" w:sz="4" w:space="0" w:color="auto"/>
              <w:right w:val="single" w:sz="4" w:space="0" w:color="auto"/>
            </w:tcBorders>
            <w:hideMark/>
          </w:tcPr>
          <w:p w14:paraId="6ED958C4" w14:textId="77777777" w:rsidR="00A83AE9" w:rsidRDefault="00976476">
            <w:pPr>
              <w:tabs>
                <w:tab w:val="left" w:pos="208"/>
                <w:tab w:val="left" w:pos="1081"/>
              </w:tabs>
              <w:rPr>
                <w:szCs w:val="24"/>
              </w:rPr>
            </w:pPr>
            <w:r>
              <w:rPr>
                <w:sz w:val="22"/>
                <w:szCs w:val="22"/>
              </w:rPr>
              <w:t>d)  Darbo procesas, skirtas įtrūkiams užtaisyti:</w:t>
            </w:r>
          </w:p>
          <w:p w14:paraId="6ED958C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paviršiaus įtrūkių išvalymas;</w:t>
            </w:r>
          </w:p>
          <w:p w14:paraId="6ED958C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užtepimas cementiniu nuo 1:1 iki 1:4 sudėties skiediniu.</w:t>
            </w:r>
          </w:p>
          <w:p w14:paraId="6ED958C7" w14:textId="77777777" w:rsidR="00A83AE9" w:rsidRDefault="00976476">
            <w:pPr>
              <w:widowControl w:val="0"/>
              <w:tabs>
                <w:tab w:val="left" w:pos="377"/>
                <w:tab w:val="left" w:pos="1081"/>
              </w:tabs>
              <w:ind w:left="377" w:firstLine="567"/>
              <w:rPr>
                <w:szCs w:val="24"/>
              </w:rPr>
            </w:pPr>
            <w:r>
              <w:rPr>
                <w:sz w:val="22"/>
                <w:szCs w:val="22"/>
              </w:rPr>
              <w:t>Mato vienetas m.</w:t>
            </w:r>
          </w:p>
        </w:tc>
      </w:tr>
    </w:tbl>
    <w:p w14:paraId="6ED958C9" w14:textId="77777777" w:rsidR="00A83AE9" w:rsidRDefault="00976476">
      <w:pPr>
        <w:spacing w:line="240" w:lineRule="exact"/>
        <w:ind w:left="1701" w:hanging="1701"/>
        <w:rPr>
          <w:b/>
          <w:sz w:val="22"/>
          <w:szCs w:val="22"/>
        </w:rPr>
      </w:pPr>
      <w:r>
        <w:br w:type="page"/>
      </w:r>
      <w:r>
        <w:rPr>
          <w:b/>
          <w:sz w:val="22"/>
          <w:szCs w:val="22"/>
        </w:rPr>
        <w:lastRenderedPageBreak/>
        <w:t xml:space="preserve">3 lentelės pabaiga </w:t>
      </w:r>
      <w:r>
        <w:rPr>
          <w:i/>
          <w:sz w:val="22"/>
          <w:szCs w:val="22"/>
        </w:rPr>
        <w:t>(Greitvietės, latakai)</w:t>
      </w:r>
    </w:p>
    <w:p w14:paraId="6ED958CA"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1"/>
        <w:gridCol w:w="8"/>
        <w:gridCol w:w="7919"/>
        <w:gridCol w:w="6"/>
      </w:tblGrid>
      <w:tr w:rsidR="00A83AE9" w14:paraId="6ED958CC" w14:textId="77777777">
        <w:trPr>
          <w:trHeight w:val="20"/>
          <w:tblHeader/>
          <w:jc w:val="center"/>
        </w:trPr>
        <w:tc>
          <w:tcPr>
            <w:tcW w:w="9623" w:type="dxa"/>
            <w:gridSpan w:val="4"/>
            <w:tcBorders>
              <w:top w:val="single" w:sz="8" w:space="0" w:color="auto"/>
              <w:left w:val="single" w:sz="8" w:space="0" w:color="auto"/>
              <w:bottom w:val="single" w:sz="8" w:space="0" w:color="auto"/>
              <w:right w:val="single" w:sz="8" w:space="0" w:color="auto"/>
            </w:tcBorders>
            <w:hideMark/>
          </w:tcPr>
          <w:p w14:paraId="6ED958CB" w14:textId="77777777" w:rsidR="00A83AE9" w:rsidRDefault="00976476">
            <w:pPr>
              <w:widowControl w:val="0"/>
              <w:jc w:val="center"/>
              <w:rPr>
                <w:b/>
                <w:szCs w:val="24"/>
              </w:rPr>
            </w:pPr>
            <w:r>
              <w:rPr>
                <w:b/>
                <w:sz w:val="22"/>
                <w:szCs w:val="22"/>
              </w:rPr>
              <w:t>DARBAI</w:t>
            </w:r>
          </w:p>
        </w:tc>
      </w:tr>
      <w:tr w:rsidR="00A83AE9" w14:paraId="6ED958CF"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8CD" w14:textId="77777777" w:rsidR="00A83AE9" w:rsidRDefault="00976476">
            <w:pPr>
              <w:widowControl w:val="0"/>
              <w:jc w:val="center"/>
              <w:rPr>
                <w:szCs w:val="24"/>
              </w:rPr>
            </w:pPr>
            <w:r>
              <w:rPr>
                <w:b/>
                <w:sz w:val="22"/>
                <w:szCs w:val="22"/>
              </w:rPr>
              <w:t>Pavadinimas</w:t>
            </w:r>
          </w:p>
        </w:tc>
        <w:tc>
          <w:tcPr>
            <w:tcW w:w="7924" w:type="dxa"/>
            <w:gridSpan w:val="2"/>
            <w:tcBorders>
              <w:top w:val="single" w:sz="8" w:space="0" w:color="auto"/>
              <w:left w:val="single" w:sz="8" w:space="0" w:color="auto"/>
              <w:bottom w:val="single" w:sz="8" w:space="0" w:color="auto"/>
              <w:right w:val="single" w:sz="8" w:space="0" w:color="auto"/>
            </w:tcBorders>
            <w:hideMark/>
          </w:tcPr>
          <w:p w14:paraId="6ED958CE" w14:textId="77777777" w:rsidR="00A83AE9" w:rsidRDefault="00976476">
            <w:pPr>
              <w:widowControl w:val="0"/>
              <w:jc w:val="center"/>
              <w:rPr>
                <w:szCs w:val="24"/>
              </w:rPr>
            </w:pPr>
            <w:r>
              <w:rPr>
                <w:b/>
                <w:sz w:val="22"/>
                <w:szCs w:val="22"/>
              </w:rPr>
              <w:t>Aprašymas</w:t>
            </w:r>
          </w:p>
        </w:tc>
      </w:tr>
      <w:tr w:rsidR="00A83AE9" w14:paraId="6ED958D7" w14:textId="77777777">
        <w:trPr>
          <w:gridAfter w:val="1"/>
          <w:wAfter w:w="6" w:type="dxa"/>
          <w:trHeight w:val="20"/>
          <w:jc w:val="center"/>
        </w:trPr>
        <w:tc>
          <w:tcPr>
            <w:tcW w:w="1691" w:type="dxa"/>
            <w:vMerge w:val="restart"/>
            <w:tcBorders>
              <w:top w:val="single" w:sz="4" w:space="0" w:color="auto"/>
              <w:left w:val="single" w:sz="4" w:space="0" w:color="auto"/>
              <w:bottom w:val="single" w:sz="4" w:space="0" w:color="auto"/>
              <w:right w:val="single" w:sz="4" w:space="0" w:color="auto"/>
            </w:tcBorders>
            <w:hideMark/>
          </w:tcPr>
          <w:p w14:paraId="6ED958D0" w14:textId="77777777" w:rsidR="00A83AE9" w:rsidRDefault="00976476">
            <w:pPr>
              <w:numPr>
                <w:ilvl w:val="12"/>
                <w:numId w:val="0"/>
              </w:numPr>
              <w:ind w:firstLine="79"/>
              <w:rPr>
                <w:b/>
                <w:i/>
                <w:szCs w:val="24"/>
              </w:rPr>
            </w:pPr>
            <w:r>
              <w:rPr>
                <w:b/>
                <w:i/>
                <w:sz w:val="22"/>
                <w:szCs w:val="22"/>
              </w:rPr>
              <w:t>1.3.3.2</w:t>
            </w:r>
          </w:p>
          <w:p w14:paraId="6ED958D1" w14:textId="77777777" w:rsidR="00A83AE9" w:rsidRDefault="00976476">
            <w:pPr>
              <w:widowControl w:val="0"/>
              <w:numPr>
                <w:ilvl w:val="12"/>
                <w:numId w:val="0"/>
              </w:numPr>
              <w:ind w:firstLine="79"/>
              <w:rPr>
                <w:b/>
                <w:szCs w:val="24"/>
              </w:rPr>
            </w:pPr>
            <w:r>
              <w:rPr>
                <w:b/>
                <w:i/>
                <w:sz w:val="22"/>
                <w:szCs w:val="22"/>
              </w:rPr>
              <w:t>pabaiga</w:t>
            </w:r>
          </w:p>
        </w:tc>
        <w:tc>
          <w:tcPr>
            <w:tcW w:w="7926" w:type="dxa"/>
            <w:gridSpan w:val="2"/>
            <w:tcBorders>
              <w:top w:val="single" w:sz="4" w:space="0" w:color="auto"/>
              <w:left w:val="single" w:sz="4" w:space="0" w:color="auto"/>
              <w:bottom w:val="single" w:sz="4" w:space="0" w:color="auto"/>
              <w:right w:val="single" w:sz="4" w:space="0" w:color="auto"/>
            </w:tcBorders>
            <w:hideMark/>
          </w:tcPr>
          <w:p w14:paraId="6ED958D2" w14:textId="77777777" w:rsidR="00A83AE9" w:rsidRDefault="00976476">
            <w:pPr>
              <w:tabs>
                <w:tab w:val="left" w:pos="208"/>
                <w:tab w:val="left" w:pos="1081"/>
              </w:tabs>
              <w:rPr>
                <w:szCs w:val="24"/>
              </w:rPr>
            </w:pPr>
            <w:r>
              <w:rPr>
                <w:sz w:val="22"/>
                <w:szCs w:val="22"/>
              </w:rPr>
              <w:t>e)  Darbo procesas, skirtas sandūroms tarp elementų (greitvietės blokų) užtaisyti:</w:t>
            </w:r>
          </w:p>
          <w:p w14:paraId="6ED958D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dulkių ir purvo nuvalymas iš sandūrų;</w:t>
            </w:r>
          </w:p>
          <w:p w14:paraId="6ED958D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nesandarių vietų užpildymas siūlių </w:t>
            </w:r>
            <w:r>
              <w:rPr>
                <w:sz w:val="22"/>
                <w:szCs w:val="22"/>
              </w:rPr>
              <w:t>sandarikliais (pvz., bitumine mastika).</w:t>
            </w:r>
          </w:p>
          <w:p w14:paraId="6ED958D5" w14:textId="77777777" w:rsidR="00A83AE9" w:rsidRDefault="00976476">
            <w:pPr>
              <w:tabs>
                <w:tab w:val="left" w:pos="1168"/>
              </w:tabs>
              <w:ind w:left="885"/>
            </w:pPr>
            <w:r>
              <w:rPr>
                <w:sz w:val="22"/>
                <w:szCs w:val="22"/>
              </w:rPr>
              <w:t>Mato vienetas 10 m.</w:t>
            </w:r>
          </w:p>
          <w:p w14:paraId="6ED958D6" w14:textId="77777777" w:rsidR="00A83AE9" w:rsidRDefault="00976476">
            <w:pPr>
              <w:widowControl w:val="0"/>
              <w:tabs>
                <w:tab w:val="left" w:pos="1168"/>
              </w:tabs>
              <w:ind w:left="885"/>
              <w:jc w:val="both"/>
              <w:rPr>
                <w:szCs w:val="24"/>
              </w:rPr>
            </w:pPr>
            <w:r>
              <w:rPr>
                <w:i/>
                <w:sz w:val="22"/>
                <w:szCs w:val="22"/>
              </w:rPr>
              <w:t>PASTABA. Siūlių sandarikliai turi atitikti Automobilių kelių dangų siūlių sandariklių techninių reikalavimų apraše TRA SS 15 (projektas) nurodytus reikalavimus.</w:t>
            </w:r>
          </w:p>
        </w:tc>
      </w:tr>
      <w:tr w:rsidR="00A83AE9" w14:paraId="6ED958DF"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8D8" w14:textId="77777777" w:rsidR="00A83AE9" w:rsidRDefault="00A83AE9">
            <w:pPr>
              <w:rPr>
                <w:b/>
                <w:szCs w:val="24"/>
              </w:rPr>
            </w:pPr>
          </w:p>
        </w:tc>
        <w:tc>
          <w:tcPr>
            <w:tcW w:w="7926" w:type="dxa"/>
            <w:gridSpan w:val="2"/>
            <w:tcBorders>
              <w:top w:val="single" w:sz="4" w:space="0" w:color="auto"/>
              <w:left w:val="single" w:sz="4" w:space="0" w:color="auto"/>
              <w:bottom w:val="single" w:sz="4" w:space="0" w:color="auto"/>
              <w:right w:val="single" w:sz="4" w:space="0" w:color="auto"/>
            </w:tcBorders>
            <w:hideMark/>
          </w:tcPr>
          <w:p w14:paraId="6ED958D9" w14:textId="77777777" w:rsidR="00A83AE9" w:rsidRDefault="00976476">
            <w:pPr>
              <w:tabs>
                <w:tab w:val="left" w:pos="208"/>
                <w:tab w:val="left" w:pos="1081"/>
              </w:tabs>
              <w:rPr>
                <w:szCs w:val="24"/>
              </w:rPr>
            </w:pPr>
            <w:r>
              <w:rPr>
                <w:sz w:val="22"/>
                <w:szCs w:val="22"/>
              </w:rPr>
              <w:t>f)  Darbo procesas, skirtas sutvirtinimo plokščių sujungimams remontuoti:</w:t>
            </w:r>
          </w:p>
          <w:p w14:paraId="6ED958D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pažeistų sujungimų išvalymas;</w:t>
            </w:r>
          </w:p>
          <w:p w14:paraId="6ED958D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silpno betono iškirtimas ir pašalinimas;</w:t>
            </w:r>
          </w:p>
          <w:p w14:paraId="6ED958D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sujungimų užpildymas betono mišiniu;</w:t>
            </w:r>
          </w:p>
          <w:p w14:paraId="6ED958D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laužo pašalinimas išvežant.</w:t>
            </w:r>
          </w:p>
          <w:p w14:paraId="6ED958DE" w14:textId="77777777" w:rsidR="00A83AE9" w:rsidRDefault="00976476">
            <w:pPr>
              <w:widowControl w:val="0"/>
              <w:tabs>
                <w:tab w:val="left" w:pos="1168"/>
              </w:tabs>
              <w:ind w:left="1026" w:hanging="142"/>
              <w:jc w:val="both"/>
              <w:rPr>
                <w:szCs w:val="24"/>
              </w:rPr>
            </w:pPr>
            <w:r>
              <w:rPr>
                <w:sz w:val="22"/>
                <w:szCs w:val="22"/>
              </w:rPr>
              <w:t>Mato vienetas 10 m.</w:t>
            </w:r>
          </w:p>
        </w:tc>
      </w:tr>
      <w:tr w:rsidR="00A83AE9" w14:paraId="6ED958E5"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8E0" w14:textId="77777777" w:rsidR="00A83AE9" w:rsidRDefault="00A83AE9">
            <w:pPr>
              <w:rPr>
                <w:b/>
                <w:szCs w:val="24"/>
              </w:rPr>
            </w:pPr>
          </w:p>
        </w:tc>
        <w:tc>
          <w:tcPr>
            <w:tcW w:w="7926" w:type="dxa"/>
            <w:gridSpan w:val="2"/>
            <w:tcBorders>
              <w:top w:val="single" w:sz="4" w:space="0" w:color="auto"/>
              <w:left w:val="single" w:sz="4" w:space="0" w:color="auto"/>
              <w:bottom w:val="single" w:sz="4" w:space="0" w:color="auto"/>
              <w:right w:val="single" w:sz="4" w:space="0" w:color="auto"/>
            </w:tcBorders>
            <w:hideMark/>
          </w:tcPr>
          <w:p w14:paraId="6ED958E1" w14:textId="77777777" w:rsidR="00A83AE9" w:rsidRDefault="00976476">
            <w:pPr>
              <w:tabs>
                <w:tab w:val="left" w:pos="208"/>
                <w:tab w:val="left" w:pos="1081"/>
              </w:tabs>
              <w:ind w:left="373" w:hanging="373"/>
              <w:rPr>
                <w:szCs w:val="24"/>
              </w:rPr>
            </w:pPr>
            <w:r>
              <w:rPr>
                <w:sz w:val="22"/>
                <w:szCs w:val="22"/>
              </w:rPr>
              <w:t>g)  Darbo procesas, skirtas siūlėms tarp betoninių elementų (tarp latakų ir antgalių blokų) užtaisyti:</w:t>
            </w:r>
          </w:p>
          <w:p w14:paraId="6ED958E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pažeistų siūlių išvalymas;</w:t>
            </w:r>
          </w:p>
          <w:p w14:paraId="6ED958E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siūlių užpildymas cementiniu skiediniu.</w:t>
            </w:r>
          </w:p>
          <w:p w14:paraId="6ED958E4" w14:textId="77777777" w:rsidR="00A83AE9" w:rsidRDefault="00976476">
            <w:pPr>
              <w:widowControl w:val="0"/>
              <w:tabs>
                <w:tab w:val="left" w:pos="208"/>
                <w:tab w:val="left" w:pos="940"/>
              </w:tabs>
              <w:ind w:left="1081" w:hanging="141"/>
              <w:jc w:val="both"/>
              <w:rPr>
                <w:szCs w:val="24"/>
              </w:rPr>
            </w:pPr>
            <w:r>
              <w:rPr>
                <w:sz w:val="22"/>
                <w:szCs w:val="22"/>
              </w:rPr>
              <w:t>Mato vienetas 10 m.</w:t>
            </w:r>
          </w:p>
        </w:tc>
      </w:tr>
      <w:tr w:rsidR="00A83AE9" w14:paraId="6ED958F1" w14:textId="77777777">
        <w:trPr>
          <w:gridAfter w:val="1"/>
          <w:wAfter w:w="6" w:type="dxa"/>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8E6" w14:textId="77777777" w:rsidR="00A83AE9" w:rsidRDefault="00A83AE9">
            <w:pPr>
              <w:rPr>
                <w:b/>
                <w:szCs w:val="24"/>
              </w:rPr>
            </w:pPr>
          </w:p>
        </w:tc>
        <w:tc>
          <w:tcPr>
            <w:tcW w:w="7926" w:type="dxa"/>
            <w:gridSpan w:val="2"/>
            <w:tcBorders>
              <w:top w:val="single" w:sz="4" w:space="0" w:color="auto"/>
              <w:left w:val="single" w:sz="4" w:space="0" w:color="auto"/>
              <w:bottom w:val="single" w:sz="4" w:space="0" w:color="auto"/>
              <w:right w:val="single" w:sz="4" w:space="0" w:color="auto"/>
            </w:tcBorders>
            <w:hideMark/>
          </w:tcPr>
          <w:p w14:paraId="6ED958E7" w14:textId="77777777" w:rsidR="00A83AE9" w:rsidRDefault="00976476">
            <w:pPr>
              <w:tabs>
                <w:tab w:val="left" w:pos="208"/>
                <w:tab w:val="left" w:pos="1081"/>
              </w:tabs>
              <w:ind w:left="373" w:hanging="373"/>
              <w:rPr>
                <w:szCs w:val="24"/>
              </w:rPr>
            </w:pPr>
            <w:r>
              <w:rPr>
                <w:sz w:val="22"/>
                <w:szCs w:val="22"/>
              </w:rPr>
              <w:t>h)  Darbo procesas, skirtas sutvirtinimams greitvietės blokų</w:t>
            </w:r>
            <w:r>
              <w:rPr>
                <w:sz w:val="22"/>
                <w:szCs w:val="22"/>
              </w:rPr>
              <w:t xml:space="preserve"> briaunose ir monolitiniam betonui, kai greitvietė įrengta iš teleskopinių latakų, remontuoti:</w:t>
            </w:r>
          </w:p>
          <w:p w14:paraId="6ED958E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pažeistos juostos dalies iškirtimas ir pašalinimas;</w:t>
            </w:r>
          </w:p>
          <w:p w14:paraId="6ED958E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pagrindo sutvarkymas (išlyginimas, jeigu būtina, sustiprinimas, sutankinimas);</w:t>
            </w:r>
          </w:p>
          <w:p w14:paraId="6ED958E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medinio atraminio </w:t>
            </w:r>
            <w:r>
              <w:rPr>
                <w:sz w:val="22"/>
                <w:szCs w:val="22"/>
              </w:rPr>
              <w:t>tašelio pastatymas;</w:t>
            </w:r>
          </w:p>
          <w:p w14:paraId="6ED958E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juostos užbetonavimas, sutankinimas;</w:t>
            </w:r>
          </w:p>
          <w:p w14:paraId="6ED958E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užglaistymas;</w:t>
            </w:r>
          </w:p>
          <w:p w14:paraId="6ED958E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paviršiaus uždengimas drėgmę sulaikančiomis medžiagomis;</w:t>
            </w:r>
          </w:p>
          <w:p w14:paraId="6ED958E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sukietėjus betonui, aplinkos sutvarkymas, grunto išlyginimas.</w:t>
            </w:r>
          </w:p>
          <w:p w14:paraId="6ED958EF" w14:textId="77777777" w:rsidR="00A83AE9" w:rsidRDefault="00976476">
            <w:pPr>
              <w:tabs>
                <w:tab w:val="left" w:pos="1168"/>
              </w:tabs>
              <w:ind w:left="885"/>
            </w:pPr>
            <w:r>
              <w:rPr>
                <w:sz w:val="22"/>
                <w:szCs w:val="22"/>
              </w:rPr>
              <w:t>Mato vienetas 10 m.</w:t>
            </w:r>
          </w:p>
          <w:p w14:paraId="6ED958F0" w14:textId="77777777" w:rsidR="00A83AE9" w:rsidRDefault="00976476">
            <w:pPr>
              <w:widowControl w:val="0"/>
              <w:tabs>
                <w:tab w:val="left" w:pos="208"/>
                <w:tab w:val="left" w:pos="1081"/>
              </w:tabs>
              <w:ind w:left="799"/>
              <w:jc w:val="both"/>
              <w:rPr>
                <w:szCs w:val="24"/>
              </w:rPr>
            </w:pPr>
            <w:r>
              <w:rPr>
                <w:i/>
                <w:sz w:val="22"/>
                <w:szCs w:val="22"/>
              </w:rPr>
              <w:t xml:space="preserve">PASTABA. Naudojamas betono </w:t>
            </w:r>
            <w:r>
              <w:rPr>
                <w:i/>
                <w:sz w:val="22"/>
                <w:szCs w:val="22"/>
              </w:rPr>
              <w:t>mišinys turi užtikrinti ne žemesnę betono stiprio klasę (pagal standartą LST EN 206 [5.32]) už remontuojamų elementų betono stiprio klasę.</w:t>
            </w:r>
          </w:p>
        </w:tc>
      </w:tr>
      <w:tr w:rsidR="00A83AE9" w14:paraId="6ED958F8" w14:textId="77777777">
        <w:trPr>
          <w:gridAfter w:val="1"/>
          <w:wAfter w:w="6" w:type="dxa"/>
          <w:trHeight w:val="20"/>
          <w:jc w:val="center"/>
        </w:trPr>
        <w:tc>
          <w:tcPr>
            <w:tcW w:w="1691" w:type="dxa"/>
            <w:tcBorders>
              <w:top w:val="single" w:sz="4" w:space="0" w:color="auto"/>
              <w:left w:val="single" w:sz="4" w:space="0" w:color="auto"/>
              <w:bottom w:val="single" w:sz="8" w:space="0" w:color="auto"/>
              <w:right w:val="single" w:sz="4" w:space="0" w:color="auto"/>
            </w:tcBorders>
            <w:hideMark/>
          </w:tcPr>
          <w:p w14:paraId="6ED958F2" w14:textId="77777777" w:rsidR="00A83AE9" w:rsidRDefault="00976476">
            <w:pPr>
              <w:widowControl w:val="0"/>
              <w:tabs>
                <w:tab w:val="left" w:pos="208"/>
                <w:tab w:val="left" w:pos="633"/>
                <w:tab w:val="left" w:pos="775"/>
              </w:tabs>
              <w:ind w:left="79"/>
              <w:rPr>
                <w:b/>
                <w:i/>
                <w:szCs w:val="24"/>
              </w:rPr>
            </w:pPr>
            <w:r>
              <w:rPr>
                <w:b/>
                <w:i/>
                <w:sz w:val="22"/>
                <w:szCs w:val="22"/>
              </w:rPr>
              <w:t>1.3.3.3.  Priežiūra polaidžio laikotarpiu</w:t>
            </w:r>
          </w:p>
        </w:tc>
        <w:tc>
          <w:tcPr>
            <w:tcW w:w="7926" w:type="dxa"/>
            <w:gridSpan w:val="2"/>
            <w:tcBorders>
              <w:top w:val="single" w:sz="4" w:space="0" w:color="auto"/>
              <w:left w:val="single" w:sz="4" w:space="0" w:color="auto"/>
              <w:bottom w:val="single" w:sz="8" w:space="0" w:color="auto"/>
              <w:right w:val="single" w:sz="4" w:space="0" w:color="auto"/>
            </w:tcBorders>
            <w:hideMark/>
          </w:tcPr>
          <w:p w14:paraId="6ED958F3" w14:textId="77777777" w:rsidR="00A83AE9" w:rsidRDefault="00976476">
            <w:pPr>
              <w:tabs>
                <w:tab w:val="left" w:pos="208"/>
                <w:tab w:val="left" w:pos="1081"/>
              </w:tabs>
              <w:rPr>
                <w:szCs w:val="24"/>
              </w:rPr>
            </w:pPr>
            <w:r>
              <w:rPr>
                <w:sz w:val="22"/>
                <w:szCs w:val="22"/>
              </w:rPr>
              <w:t>a)  Darbo procesas:</w:t>
            </w:r>
          </w:p>
          <w:p w14:paraId="6ED958F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sniego iškasimas iš latakų, įtekamojo ir ištekamojo </w:t>
            </w:r>
            <w:r>
              <w:rPr>
                <w:sz w:val="22"/>
                <w:szCs w:val="22"/>
              </w:rPr>
              <w:t>antgalių bei vandens slopintuvo;</w:t>
            </w:r>
          </w:p>
          <w:p w14:paraId="6ED958F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ledo iškirtimas ir pašalinimas iš antgalių;</w:t>
            </w:r>
          </w:p>
          <w:p w14:paraId="6ED958F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tėkmės stebėjimai polaidžių metu, susidariusių kliūčių, kamščių pašalinimas.</w:t>
            </w:r>
          </w:p>
          <w:p w14:paraId="6ED958F7" w14:textId="77777777" w:rsidR="00A83AE9" w:rsidRDefault="00976476">
            <w:pPr>
              <w:widowControl w:val="0"/>
              <w:ind w:left="885"/>
              <w:jc w:val="both"/>
              <w:rPr>
                <w:szCs w:val="24"/>
              </w:rPr>
            </w:pPr>
            <w:r>
              <w:rPr>
                <w:sz w:val="22"/>
                <w:szCs w:val="22"/>
              </w:rPr>
              <w:t>Mato vienetas 10 m³.</w:t>
            </w:r>
          </w:p>
        </w:tc>
      </w:tr>
    </w:tbl>
    <w:p w14:paraId="6ED958F9" w14:textId="77777777" w:rsidR="00A83AE9" w:rsidRDefault="00976476">
      <w:pPr>
        <w:spacing w:line="240" w:lineRule="exact"/>
        <w:ind w:left="1843" w:hanging="1843"/>
        <w:rPr>
          <w:b/>
          <w:sz w:val="22"/>
          <w:szCs w:val="22"/>
        </w:rPr>
      </w:pPr>
      <w:r>
        <w:br w:type="page"/>
      </w:r>
    </w:p>
    <w:p w14:paraId="6ED958FA" w14:textId="77777777" w:rsidR="00A83AE9" w:rsidRDefault="00976476">
      <w:pPr>
        <w:rPr>
          <w:sz w:val="10"/>
          <w:szCs w:val="10"/>
        </w:rPr>
      </w:pPr>
    </w:p>
    <w:p w14:paraId="6ED958FB" w14:textId="77777777" w:rsidR="00A83AE9" w:rsidRDefault="00976476">
      <w:pPr>
        <w:keepNext/>
        <w:widowControl w:val="0"/>
        <w:tabs>
          <w:tab w:val="left" w:pos="142"/>
          <w:tab w:val="left" w:pos="567"/>
        </w:tabs>
        <w:spacing w:line="360" w:lineRule="auto"/>
        <w:jc w:val="center"/>
        <w:rPr>
          <w:rFonts w:cs="Arial"/>
          <w:b/>
          <w:bCs/>
          <w:kern w:val="32"/>
          <w:szCs w:val="24"/>
          <w:lang w:eastAsia="lt-LT"/>
        </w:rPr>
      </w:pPr>
      <w:r>
        <w:rPr>
          <w:rFonts w:cs="Arial"/>
          <w:b/>
          <w:bCs/>
          <w:kern w:val="32"/>
          <w:szCs w:val="24"/>
          <w:lang w:eastAsia="lt-LT"/>
        </w:rPr>
        <w:t>1.4</w:t>
      </w:r>
      <w:r>
        <w:rPr>
          <w:rFonts w:cs="Arial"/>
          <w:b/>
          <w:bCs/>
          <w:kern w:val="32"/>
          <w:szCs w:val="24"/>
          <w:lang w:eastAsia="lt-LT"/>
        </w:rPr>
        <w:t>. Šalikelės, želdynai</w:t>
      </w:r>
    </w:p>
    <w:p w14:paraId="6ED958FC" w14:textId="77777777" w:rsidR="00A83AE9" w:rsidRDefault="00A83AE9">
      <w:pPr>
        <w:rPr>
          <w:sz w:val="10"/>
          <w:szCs w:val="10"/>
        </w:rPr>
      </w:pPr>
    </w:p>
    <w:p w14:paraId="6ED958FD" w14:textId="77777777" w:rsidR="00A83AE9" w:rsidRDefault="00976476">
      <w:pPr>
        <w:widowControl w:val="0"/>
        <w:overflowPunct w:val="0"/>
        <w:spacing w:line="280" w:lineRule="exact"/>
        <w:ind w:left="284" w:hanging="142"/>
        <w:jc w:val="both"/>
        <w:rPr>
          <w:b/>
          <w:sz w:val="22"/>
          <w:szCs w:val="22"/>
        </w:rPr>
      </w:pPr>
      <w:r>
        <w:rPr>
          <w:b/>
          <w:sz w:val="22"/>
          <w:szCs w:val="22"/>
        </w:rPr>
        <w:t xml:space="preserve">4 lentelė </w:t>
      </w:r>
      <w:r>
        <w:rPr>
          <w:i/>
          <w:sz w:val="22"/>
          <w:szCs w:val="22"/>
        </w:rPr>
        <w:t xml:space="preserve">(Šalikelės); (Medžiai, </w:t>
      </w:r>
      <w:r>
        <w:rPr>
          <w:i/>
          <w:sz w:val="22"/>
          <w:szCs w:val="22"/>
        </w:rPr>
        <w:t>krūmai, gyvatvorės)</w:t>
      </w:r>
    </w:p>
    <w:p w14:paraId="6ED958FE"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70"/>
        <w:gridCol w:w="7942"/>
      </w:tblGrid>
      <w:tr w:rsidR="00A83AE9" w14:paraId="6ED95900" w14:textId="77777777">
        <w:trPr>
          <w:trHeight w:val="20"/>
          <w:tblHeader/>
          <w:jc w:val="center"/>
        </w:trPr>
        <w:tc>
          <w:tcPr>
            <w:tcW w:w="9607" w:type="dxa"/>
            <w:gridSpan w:val="2"/>
            <w:tcBorders>
              <w:top w:val="single" w:sz="8" w:space="0" w:color="auto"/>
              <w:left w:val="single" w:sz="8" w:space="0" w:color="auto"/>
              <w:bottom w:val="single" w:sz="8" w:space="0" w:color="auto"/>
              <w:right w:val="single" w:sz="8" w:space="0" w:color="auto"/>
            </w:tcBorders>
            <w:hideMark/>
          </w:tcPr>
          <w:p w14:paraId="6ED958FF" w14:textId="77777777" w:rsidR="00A83AE9" w:rsidRDefault="00976476">
            <w:pPr>
              <w:widowControl w:val="0"/>
              <w:jc w:val="center"/>
              <w:rPr>
                <w:b/>
                <w:szCs w:val="24"/>
              </w:rPr>
            </w:pPr>
            <w:r>
              <w:rPr>
                <w:b/>
                <w:sz w:val="22"/>
                <w:szCs w:val="22"/>
              </w:rPr>
              <w:t>DARBAI</w:t>
            </w:r>
          </w:p>
        </w:tc>
      </w:tr>
      <w:tr w:rsidR="00A83AE9" w14:paraId="6ED95903" w14:textId="77777777">
        <w:trPr>
          <w:trHeight w:val="20"/>
          <w:tblHeader/>
          <w:jc w:val="center"/>
        </w:trPr>
        <w:tc>
          <w:tcPr>
            <w:tcW w:w="1669" w:type="dxa"/>
            <w:tcBorders>
              <w:top w:val="single" w:sz="8" w:space="0" w:color="auto"/>
              <w:left w:val="single" w:sz="8" w:space="0" w:color="auto"/>
              <w:bottom w:val="single" w:sz="8" w:space="0" w:color="auto"/>
              <w:right w:val="single" w:sz="8" w:space="0" w:color="auto"/>
            </w:tcBorders>
            <w:hideMark/>
          </w:tcPr>
          <w:p w14:paraId="6ED95901" w14:textId="77777777" w:rsidR="00A83AE9" w:rsidRDefault="00976476">
            <w:pPr>
              <w:widowControl w:val="0"/>
              <w:jc w:val="center"/>
              <w:rPr>
                <w:b/>
                <w:szCs w:val="24"/>
              </w:rPr>
            </w:pPr>
            <w:r>
              <w:rPr>
                <w:b/>
                <w:sz w:val="22"/>
                <w:szCs w:val="22"/>
              </w:rPr>
              <w:t>Pavadinimas</w:t>
            </w:r>
          </w:p>
        </w:tc>
        <w:tc>
          <w:tcPr>
            <w:tcW w:w="7938" w:type="dxa"/>
            <w:tcBorders>
              <w:top w:val="single" w:sz="8" w:space="0" w:color="auto"/>
              <w:left w:val="single" w:sz="8" w:space="0" w:color="auto"/>
              <w:bottom w:val="single" w:sz="8" w:space="0" w:color="auto"/>
              <w:right w:val="single" w:sz="8" w:space="0" w:color="auto"/>
            </w:tcBorders>
            <w:hideMark/>
          </w:tcPr>
          <w:p w14:paraId="6ED95902" w14:textId="77777777" w:rsidR="00A83AE9" w:rsidRDefault="00976476">
            <w:pPr>
              <w:widowControl w:val="0"/>
              <w:jc w:val="center"/>
              <w:rPr>
                <w:b/>
                <w:szCs w:val="24"/>
              </w:rPr>
            </w:pPr>
            <w:r>
              <w:rPr>
                <w:b/>
                <w:sz w:val="22"/>
                <w:szCs w:val="22"/>
              </w:rPr>
              <w:t>Aprašymas</w:t>
            </w:r>
          </w:p>
        </w:tc>
      </w:tr>
      <w:tr w:rsidR="00A83AE9" w14:paraId="6ED95905" w14:textId="77777777">
        <w:trPr>
          <w:trHeight w:val="20"/>
          <w:jc w:val="center"/>
        </w:trPr>
        <w:tc>
          <w:tcPr>
            <w:tcW w:w="9607" w:type="dxa"/>
            <w:gridSpan w:val="2"/>
            <w:tcBorders>
              <w:top w:val="single" w:sz="8" w:space="0" w:color="auto"/>
              <w:left w:val="single" w:sz="4" w:space="0" w:color="auto"/>
              <w:bottom w:val="single" w:sz="4" w:space="0" w:color="auto"/>
              <w:right w:val="single" w:sz="4" w:space="0" w:color="auto"/>
            </w:tcBorders>
            <w:hideMark/>
          </w:tcPr>
          <w:p w14:paraId="6ED95904" w14:textId="77777777" w:rsidR="00A83AE9" w:rsidRDefault="00976476">
            <w:pPr>
              <w:widowControl w:val="0"/>
              <w:tabs>
                <w:tab w:val="left" w:pos="208"/>
                <w:tab w:val="left" w:pos="633"/>
              </w:tabs>
              <w:jc w:val="center"/>
              <w:rPr>
                <w:b/>
                <w:szCs w:val="24"/>
              </w:rPr>
            </w:pPr>
            <w:r>
              <w:rPr>
                <w:b/>
                <w:i/>
                <w:sz w:val="22"/>
                <w:szCs w:val="22"/>
              </w:rPr>
              <w:t xml:space="preserve">1.4.1. </w:t>
            </w:r>
            <w:r>
              <w:rPr>
                <w:b/>
                <w:i/>
                <w:spacing w:val="20"/>
                <w:sz w:val="22"/>
                <w:szCs w:val="22"/>
              </w:rPr>
              <w:t>Šalikelės</w:t>
            </w:r>
          </w:p>
        </w:tc>
      </w:tr>
      <w:tr w:rsidR="00A83AE9" w14:paraId="6ED9590A" w14:textId="77777777">
        <w:trPr>
          <w:trHeight w:val="20"/>
          <w:jc w:val="center"/>
        </w:trPr>
        <w:tc>
          <w:tcPr>
            <w:tcW w:w="1669" w:type="dxa"/>
            <w:tcBorders>
              <w:top w:val="single" w:sz="4" w:space="0" w:color="auto"/>
              <w:left w:val="single" w:sz="4" w:space="0" w:color="auto"/>
              <w:bottom w:val="single" w:sz="4" w:space="0" w:color="auto"/>
              <w:right w:val="single" w:sz="4" w:space="0" w:color="auto"/>
            </w:tcBorders>
          </w:tcPr>
          <w:p w14:paraId="6ED95906" w14:textId="77777777" w:rsidR="00A83AE9" w:rsidRDefault="00976476">
            <w:pPr>
              <w:widowControl w:val="0"/>
              <w:tabs>
                <w:tab w:val="left" w:pos="208"/>
                <w:tab w:val="left" w:pos="633"/>
                <w:tab w:val="left" w:pos="775"/>
              </w:tabs>
              <w:ind w:firstLine="71"/>
              <w:rPr>
                <w:b/>
                <w:i/>
                <w:szCs w:val="24"/>
              </w:rPr>
            </w:pPr>
            <w:r>
              <w:rPr>
                <w:b/>
                <w:i/>
                <w:sz w:val="22"/>
                <w:szCs w:val="22"/>
              </w:rPr>
              <w:t xml:space="preserve">1.4.1.1. </w:t>
            </w:r>
          </w:p>
          <w:p w14:paraId="6ED95907" w14:textId="77777777" w:rsidR="00A83AE9" w:rsidRDefault="00976476">
            <w:pPr>
              <w:widowControl w:val="0"/>
              <w:tabs>
                <w:tab w:val="left" w:pos="208"/>
                <w:tab w:val="left" w:pos="633"/>
                <w:tab w:val="left" w:pos="775"/>
              </w:tabs>
              <w:ind w:firstLine="71"/>
              <w:rPr>
                <w:b/>
                <w:i/>
                <w:szCs w:val="24"/>
              </w:rPr>
            </w:pPr>
            <w:r>
              <w:rPr>
                <w:b/>
                <w:i/>
                <w:sz w:val="22"/>
                <w:szCs w:val="22"/>
              </w:rPr>
              <w:t>Valymas</w:t>
            </w:r>
          </w:p>
        </w:tc>
        <w:tc>
          <w:tcPr>
            <w:tcW w:w="7938" w:type="dxa"/>
            <w:tcBorders>
              <w:top w:val="single" w:sz="4" w:space="0" w:color="auto"/>
              <w:left w:val="single" w:sz="4" w:space="0" w:color="auto"/>
              <w:bottom w:val="single" w:sz="4" w:space="0" w:color="auto"/>
              <w:right w:val="single" w:sz="4" w:space="0" w:color="auto"/>
            </w:tcBorders>
            <w:hideMark/>
          </w:tcPr>
          <w:p w14:paraId="6ED95908" w14:textId="77777777" w:rsidR="00A83AE9" w:rsidRDefault="00976476">
            <w:pPr>
              <w:tabs>
                <w:tab w:val="left" w:pos="208"/>
                <w:tab w:val="left" w:pos="1095"/>
              </w:tabs>
              <w:rPr>
                <w:szCs w:val="24"/>
              </w:rPr>
            </w:pPr>
            <w:r>
              <w:rPr>
                <w:sz w:val="22"/>
                <w:szCs w:val="22"/>
              </w:rPr>
              <w:t xml:space="preserve">a)  Darbo procesas: </w:t>
            </w:r>
          </w:p>
          <w:p w14:paraId="6ED95909"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taikomas 1.1.1.1(a) darbo procesas (</w:t>
            </w:r>
            <w:r>
              <w:t>1</w:t>
            </w:r>
            <w:r>
              <w:rPr>
                <w:sz w:val="22"/>
                <w:szCs w:val="22"/>
              </w:rPr>
              <w:t xml:space="preserve"> lentelė).</w:t>
            </w:r>
          </w:p>
        </w:tc>
      </w:tr>
      <w:tr w:rsidR="00A83AE9" w14:paraId="6ED9590F" w14:textId="77777777">
        <w:trPr>
          <w:trHeight w:val="20"/>
          <w:jc w:val="center"/>
        </w:trPr>
        <w:tc>
          <w:tcPr>
            <w:tcW w:w="1669" w:type="dxa"/>
            <w:tcBorders>
              <w:top w:val="single" w:sz="4" w:space="0" w:color="auto"/>
              <w:left w:val="single" w:sz="4" w:space="0" w:color="auto"/>
              <w:bottom w:val="single" w:sz="4" w:space="0" w:color="auto"/>
              <w:right w:val="single" w:sz="4" w:space="0" w:color="auto"/>
            </w:tcBorders>
          </w:tcPr>
          <w:p w14:paraId="6ED9590B" w14:textId="77777777" w:rsidR="00A83AE9" w:rsidRDefault="00976476">
            <w:pPr>
              <w:widowControl w:val="0"/>
              <w:tabs>
                <w:tab w:val="left" w:pos="208"/>
                <w:tab w:val="left" w:pos="633"/>
                <w:tab w:val="left" w:pos="775"/>
              </w:tabs>
              <w:ind w:left="71"/>
              <w:rPr>
                <w:b/>
                <w:i/>
                <w:szCs w:val="24"/>
              </w:rPr>
            </w:pPr>
            <w:r>
              <w:rPr>
                <w:b/>
                <w:i/>
                <w:sz w:val="22"/>
                <w:szCs w:val="22"/>
              </w:rPr>
              <w:t xml:space="preserve">1.4.1.2. </w:t>
            </w:r>
          </w:p>
          <w:p w14:paraId="6ED9590C" w14:textId="77777777" w:rsidR="00A83AE9" w:rsidRDefault="00976476">
            <w:pPr>
              <w:widowControl w:val="0"/>
              <w:tabs>
                <w:tab w:val="left" w:pos="208"/>
                <w:tab w:val="left" w:pos="633"/>
                <w:tab w:val="left" w:pos="775"/>
              </w:tabs>
              <w:ind w:left="71"/>
              <w:rPr>
                <w:b/>
                <w:i/>
                <w:szCs w:val="24"/>
              </w:rPr>
            </w:pPr>
            <w:r>
              <w:rPr>
                <w:b/>
                <w:i/>
                <w:sz w:val="22"/>
                <w:szCs w:val="22"/>
              </w:rPr>
              <w:t>Krūmų kirtimas, žolės pjovimas</w:t>
            </w:r>
          </w:p>
        </w:tc>
        <w:tc>
          <w:tcPr>
            <w:tcW w:w="7938" w:type="dxa"/>
            <w:tcBorders>
              <w:top w:val="single" w:sz="4" w:space="0" w:color="auto"/>
              <w:left w:val="single" w:sz="4" w:space="0" w:color="auto"/>
              <w:bottom w:val="single" w:sz="4" w:space="0" w:color="auto"/>
              <w:right w:val="single" w:sz="4" w:space="0" w:color="auto"/>
            </w:tcBorders>
            <w:hideMark/>
          </w:tcPr>
          <w:p w14:paraId="6ED9590D" w14:textId="77777777" w:rsidR="00A83AE9" w:rsidRDefault="00976476">
            <w:pPr>
              <w:tabs>
                <w:tab w:val="left" w:pos="208"/>
                <w:tab w:val="left" w:pos="1095"/>
              </w:tabs>
              <w:rPr>
                <w:szCs w:val="24"/>
              </w:rPr>
            </w:pPr>
            <w:r>
              <w:rPr>
                <w:sz w:val="22"/>
                <w:szCs w:val="22"/>
              </w:rPr>
              <w:t xml:space="preserve">a–c)  Darbo procesai: </w:t>
            </w:r>
          </w:p>
          <w:p w14:paraId="6ED9590E"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 xml:space="preserve">taikomi pagal nurodytus 1.2.4 </w:t>
            </w:r>
            <w:r>
              <w:rPr>
                <w:sz w:val="22"/>
                <w:szCs w:val="22"/>
              </w:rPr>
              <w:t>pozicijoje (</w:t>
            </w:r>
            <w:r>
              <w:t>2</w:t>
            </w:r>
            <w:r>
              <w:rPr>
                <w:sz w:val="22"/>
                <w:szCs w:val="22"/>
              </w:rPr>
              <w:t xml:space="preserve"> lentelė).</w:t>
            </w:r>
          </w:p>
        </w:tc>
      </w:tr>
      <w:tr w:rsidR="00A83AE9" w14:paraId="6ED95919" w14:textId="77777777">
        <w:trPr>
          <w:trHeight w:val="2076"/>
          <w:jc w:val="center"/>
        </w:trPr>
        <w:tc>
          <w:tcPr>
            <w:tcW w:w="1669" w:type="dxa"/>
            <w:tcBorders>
              <w:top w:val="single" w:sz="4" w:space="0" w:color="auto"/>
              <w:left w:val="single" w:sz="4" w:space="0" w:color="auto"/>
              <w:bottom w:val="single" w:sz="4" w:space="0" w:color="auto"/>
              <w:right w:val="single" w:sz="4" w:space="0" w:color="auto"/>
            </w:tcBorders>
          </w:tcPr>
          <w:p w14:paraId="6ED95910" w14:textId="77777777" w:rsidR="00A83AE9" w:rsidRDefault="00976476">
            <w:pPr>
              <w:widowControl w:val="0"/>
              <w:tabs>
                <w:tab w:val="left" w:pos="208"/>
                <w:tab w:val="left" w:pos="633"/>
                <w:tab w:val="left" w:pos="775"/>
              </w:tabs>
              <w:ind w:left="71"/>
              <w:rPr>
                <w:b/>
                <w:i/>
                <w:szCs w:val="24"/>
              </w:rPr>
            </w:pPr>
            <w:r>
              <w:rPr>
                <w:b/>
                <w:i/>
                <w:sz w:val="22"/>
                <w:szCs w:val="22"/>
              </w:rPr>
              <w:t xml:space="preserve">1.4.1.3. </w:t>
            </w:r>
          </w:p>
          <w:p w14:paraId="6ED95911" w14:textId="77777777" w:rsidR="00A83AE9" w:rsidRDefault="00976476">
            <w:pPr>
              <w:widowControl w:val="0"/>
              <w:tabs>
                <w:tab w:val="left" w:pos="208"/>
                <w:tab w:val="left" w:pos="633"/>
                <w:tab w:val="left" w:pos="775"/>
              </w:tabs>
              <w:ind w:left="71"/>
              <w:rPr>
                <w:b/>
                <w:i/>
                <w:szCs w:val="24"/>
              </w:rPr>
            </w:pPr>
            <w:r>
              <w:rPr>
                <w:b/>
                <w:i/>
                <w:sz w:val="22"/>
                <w:szCs w:val="22"/>
              </w:rPr>
              <w:t>Išplovų, įdubų išlyginimas</w:t>
            </w:r>
          </w:p>
        </w:tc>
        <w:tc>
          <w:tcPr>
            <w:tcW w:w="7938" w:type="dxa"/>
            <w:tcBorders>
              <w:top w:val="single" w:sz="4" w:space="0" w:color="auto"/>
              <w:left w:val="single" w:sz="4" w:space="0" w:color="auto"/>
              <w:bottom w:val="single" w:sz="4" w:space="0" w:color="auto"/>
              <w:right w:val="single" w:sz="4" w:space="0" w:color="auto"/>
            </w:tcBorders>
            <w:hideMark/>
          </w:tcPr>
          <w:p w14:paraId="6ED95912" w14:textId="77777777" w:rsidR="00A83AE9" w:rsidRDefault="00976476">
            <w:pPr>
              <w:tabs>
                <w:tab w:val="left" w:pos="208"/>
                <w:tab w:val="left" w:pos="1095"/>
              </w:tabs>
              <w:rPr>
                <w:szCs w:val="24"/>
              </w:rPr>
            </w:pPr>
            <w:r>
              <w:rPr>
                <w:sz w:val="22"/>
                <w:szCs w:val="22"/>
              </w:rPr>
              <w:t>a)  Darbo procesas, skirtas išplovoms ir įduboms užpilti bei jas sutvirtinti:</w:t>
            </w:r>
          </w:p>
          <w:p w14:paraId="6ED9591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nuleidimas iš įdubų (jei jis susikaupęs);</w:t>
            </w:r>
          </w:p>
          <w:p w14:paraId="6ED9591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gilesnių kaip 10 cm išplovų ir (arba) įdubų užpylimas </w:t>
            </w:r>
            <w:r>
              <w:rPr>
                <w:sz w:val="22"/>
                <w:szCs w:val="22"/>
              </w:rPr>
              <w:t>atvežtiniu gruntu;</w:t>
            </w:r>
          </w:p>
          <w:p w14:paraId="6ED9591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grunto išlyginimas ir sutankinimas;</w:t>
            </w:r>
          </w:p>
          <w:p w14:paraId="6ED9591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išplovų sutvirtinimas, ant išlyginto grunto užpilant augalinio grunto sluoksnį;</w:t>
            </w:r>
          </w:p>
          <w:p w14:paraId="6ED9591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augalinio grunto užsėjimas žolės sėklų mišiniu rankiniu būdu, sunaudojant 1,2 kg/100 m².</w:t>
            </w:r>
          </w:p>
          <w:p w14:paraId="6ED95918" w14:textId="77777777" w:rsidR="00A83AE9" w:rsidRDefault="00976476">
            <w:pPr>
              <w:widowControl w:val="0"/>
              <w:tabs>
                <w:tab w:val="center" w:pos="4819"/>
                <w:tab w:val="right" w:pos="9638"/>
              </w:tabs>
              <w:ind w:left="885"/>
              <w:jc w:val="both"/>
              <w:rPr>
                <w:szCs w:val="24"/>
              </w:rPr>
            </w:pPr>
            <w:r>
              <w:rPr>
                <w:sz w:val="22"/>
                <w:szCs w:val="22"/>
              </w:rPr>
              <w:t>Mato vienetas m³.</w:t>
            </w:r>
          </w:p>
        </w:tc>
      </w:tr>
      <w:tr w:rsidR="00A83AE9" w14:paraId="6ED95939" w14:textId="77777777">
        <w:trPr>
          <w:trHeight w:val="20"/>
          <w:jc w:val="center"/>
        </w:trPr>
        <w:tc>
          <w:tcPr>
            <w:tcW w:w="9607" w:type="dxa"/>
            <w:gridSpan w:val="2"/>
            <w:tcBorders>
              <w:top w:val="single" w:sz="4" w:space="0" w:color="auto"/>
              <w:left w:val="single" w:sz="4" w:space="0" w:color="auto"/>
              <w:bottom w:val="nil"/>
              <w:right w:val="single" w:sz="4" w:space="0" w:color="auto"/>
            </w:tcBorders>
            <w:hideMark/>
          </w:tcPr>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70"/>
              <w:gridCol w:w="7966"/>
            </w:tblGrid>
            <w:tr w:rsidR="00A83AE9" w14:paraId="6ED9591B" w14:textId="77777777">
              <w:trPr>
                <w:trHeight w:val="20"/>
                <w:jc w:val="center"/>
              </w:trPr>
              <w:tc>
                <w:tcPr>
                  <w:tcW w:w="9632" w:type="dxa"/>
                  <w:gridSpan w:val="2"/>
                  <w:tcBorders>
                    <w:top w:val="single" w:sz="4" w:space="0" w:color="auto"/>
                    <w:left w:val="single" w:sz="4" w:space="0" w:color="auto"/>
                    <w:bottom w:val="single" w:sz="4" w:space="0" w:color="auto"/>
                    <w:right w:val="single" w:sz="4" w:space="0" w:color="auto"/>
                  </w:tcBorders>
                  <w:hideMark/>
                </w:tcPr>
                <w:p w14:paraId="6ED9591A" w14:textId="77777777" w:rsidR="00A83AE9" w:rsidRDefault="00976476">
                  <w:pPr>
                    <w:widowControl w:val="0"/>
                    <w:tabs>
                      <w:tab w:val="left" w:pos="208"/>
                      <w:tab w:val="left" w:pos="633"/>
                    </w:tabs>
                    <w:jc w:val="center"/>
                    <w:rPr>
                      <w:b/>
                      <w:szCs w:val="24"/>
                    </w:rPr>
                  </w:pPr>
                  <w:r>
                    <w:rPr>
                      <w:b/>
                      <w:i/>
                      <w:sz w:val="22"/>
                      <w:szCs w:val="22"/>
                    </w:rPr>
                    <w:t xml:space="preserve">1.4.2. </w:t>
                  </w:r>
                  <w:r>
                    <w:rPr>
                      <w:b/>
                      <w:i/>
                      <w:spacing w:val="20"/>
                      <w:sz w:val="22"/>
                      <w:szCs w:val="22"/>
                    </w:rPr>
                    <w:t>Medžiai, krūmai, gyvatvorės</w:t>
                  </w:r>
                </w:p>
              </w:tc>
            </w:tr>
            <w:tr w:rsidR="00A83AE9" w14:paraId="6ED95926" w14:textId="77777777">
              <w:trPr>
                <w:trHeight w:val="20"/>
                <w:jc w:val="center"/>
              </w:trPr>
              <w:tc>
                <w:tcPr>
                  <w:tcW w:w="1669" w:type="dxa"/>
                  <w:tcBorders>
                    <w:top w:val="single" w:sz="4" w:space="0" w:color="auto"/>
                    <w:left w:val="single" w:sz="4" w:space="0" w:color="auto"/>
                    <w:bottom w:val="single" w:sz="4" w:space="0" w:color="auto"/>
                    <w:right w:val="single" w:sz="4" w:space="0" w:color="auto"/>
                  </w:tcBorders>
                </w:tcPr>
                <w:p w14:paraId="6ED9591C" w14:textId="77777777" w:rsidR="00A83AE9" w:rsidRDefault="00976476">
                  <w:pPr>
                    <w:widowControl w:val="0"/>
                    <w:tabs>
                      <w:tab w:val="left" w:pos="208"/>
                      <w:tab w:val="left" w:pos="633"/>
                      <w:tab w:val="left" w:pos="775"/>
                    </w:tabs>
                    <w:ind w:left="84"/>
                    <w:rPr>
                      <w:b/>
                      <w:i/>
                      <w:szCs w:val="24"/>
                    </w:rPr>
                  </w:pPr>
                  <w:r>
                    <w:rPr>
                      <w:b/>
                      <w:i/>
                      <w:sz w:val="22"/>
                      <w:szCs w:val="22"/>
                    </w:rPr>
                    <w:t xml:space="preserve">1.4.2.1. </w:t>
                  </w:r>
                </w:p>
                <w:p w14:paraId="6ED9591D" w14:textId="77777777" w:rsidR="00A83AE9" w:rsidRDefault="00976476">
                  <w:pPr>
                    <w:widowControl w:val="0"/>
                    <w:tabs>
                      <w:tab w:val="left" w:pos="208"/>
                      <w:tab w:val="left" w:pos="633"/>
                      <w:tab w:val="left" w:pos="775"/>
                    </w:tabs>
                    <w:ind w:left="84"/>
                    <w:rPr>
                      <w:b/>
                      <w:i/>
                      <w:szCs w:val="24"/>
                    </w:rPr>
                  </w:pPr>
                  <w:r>
                    <w:rPr>
                      <w:b/>
                      <w:i/>
                      <w:sz w:val="22"/>
                      <w:szCs w:val="22"/>
                    </w:rPr>
                    <w:t>Aplinkos tvarkymas</w:t>
                  </w:r>
                </w:p>
              </w:tc>
              <w:tc>
                <w:tcPr>
                  <w:tcW w:w="7963" w:type="dxa"/>
                  <w:tcBorders>
                    <w:top w:val="single" w:sz="4" w:space="0" w:color="auto"/>
                    <w:left w:val="single" w:sz="4" w:space="0" w:color="auto"/>
                    <w:bottom w:val="single" w:sz="4" w:space="0" w:color="auto"/>
                    <w:right w:val="single" w:sz="4" w:space="0" w:color="auto"/>
                  </w:tcBorders>
                  <w:hideMark/>
                </w:tcPr>
                <w:p w14:paraId="6ED9591E" w14:textId="77777777" w:rsidR="00A83AE9" w:rsidRDefault="00976476">
                  <w:pPr>
                    <w:tabs>
                      <w:tab w:val="left" w:pos="208"/>
                      <w:tab w:val="left" w:pos="1107"/>
                    </w:tabs>
                    <w:rPr>
                      <w:szCs w:val="24"/>
                    </w:rPr>
                  </w:pPr>
                  <w:r>
                    <w:rPr>
                      <w:sz w:val="22"/>
                      <w:szCs w:val="22"/>
                    </w:rPr>
                    <w:t>a)  Darbo procesas:</w:t>
                  </w:r>
                </w:p>
                <w:p w14:paraId="6ED9591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šiukšlių sugrėbimas į krūvas ir pašalinimas;</w:t>
                  </w:r>
                </w:p>
                <w:p w14:paraId="6ED9592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atsitiktinių daiktų surinkimas, jų pakrovimas į autotransporto priemones ir išvežimas;</w:t>
                  </w:r>
                </w:p>
                <w:p w14:paraId="6ED9592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vaismedžių, medžių 40–45 cm skersmens </w:t>
                  </w:r>
                  <w:r>
                    <w:rPr>
                      <w:sz w:val="22"/>
                      <w:szCs w:val="22"/>
                    </w:rPr>
                    <w:t>kamienų nudažymas kalkių skiediniu rankiniu būdu;</w:t>
                  </w:r>
                </w:p>
                <w:p w14:paraId="6ED9592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išverstų kuoliukų medeliams pririšti padėties atstatymas, sulaužytų vietoje – naujų kuoliukų įkalimas;</w:t>
                  </w:r>
                </w:p>
                <w:p w14:paraId="6ED9592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medelių pririšimas, nereikalingų kuolų pašalinimas (medeliams paaugus);</w:t>
                  </w:r>
                </w:p>
                <w:p w14:paraId="6ED9592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nukritusių vaisių surinki</w:t>
                  </w:r>
                  <w:r>
                    <w:rPr>
                      <w:sz w:val="22"/>
                      <w:szCs w:val="22"/>
                    </w:rPr>
                    <w:t>mas, lapų sugrėbimas ir pašalinimas.</w:t>
                  </w:r>
                </w:p>
                <w:p w14:paraId="6ED95925" w14:textId="77777777" w:rsidR="00A83AE9" w:rsidRDefault="00976476">
                  <w:pPr>
                    <w:widowControl w:val="0"/>
                    <w:ind w:left="885"/>
                    <w:jc w:val="both"/>
                    <w:rPr>
                      <w:szCs w:val="24"/>
                    </w:rPr>
                  </w:pPr>
                  <w:r>
                    <w:rPr>
                      <w:sz w:val="22"/>
                      <w:szCs w:val="22"/>
                    </w:rPr>
                    <w:t>Mato vienetai: 100 m², 10 vienetų medžių.</w:t>
                  </w:r>
                </w:p>
              </w:tc>
            </w:tr>
            <w:tr w:rsidR="00A83AE9" w14:paraId="6ED9592F" w14:textId="77777777">
              <w:trPr>
                <w:trHeight w:val="2647"/>
                <w:jc w:val="center"/>
              </w:trPr>
              <w:tc>
                <w:tcPr>
                  <w:tcW w:w="1669" w:type="dxa"/>
                  <w:vMerge w:val="restart"/>
                  <w:tcBorders>
                    <w:top w:val="single" w:sz="4" w:space="0" w:color="auto"/>
                    <w:left w:val="single" w:sz="4" w:space="0" w:color="auto"/>
                    <w:bottom w:val="single" w:sz="4" w:space="0" w:color="auto"/>
                    <w:right w:val="single" w:sz="4" w:space="0" w:color="auto"/>
                  </w:tcBorders>
                  <w:hideMark/>
                </w:tcPr>
                <w:p w14:paraId="6ED95927" w14:textId="77777777" w:rsidR="00A83AE9" w:rsidRDefault="00976476">
                  <w:pPr>
                    <w:widowControl w:val="0"/>
                    <w:tabs>
                      <w:tab w:val="left" w:pos="208"/>
                      <w:tab w:val="left" w:pos="633"/>
                      <w:tab w:val="left" w:pos="775"/>
                    </w:tabs>
                    <w:ind w:left="84"/>
                    <w:rPr>
                      <w:b/>
                      <w:szCs w:val="24"/>
                    </w:rPr>
                  </w:pPr>
                  <w:r>
                    <w:rPr>
                      <w:b/>
                      <w:i/>
                      <w:sz w:val="22"/>
                      <w:szCs w:val="22"/>
                    </w:rPr>
                    <w:t>1.4.2.2.  Karpymas, formavimas</w:t>
                  </w:r>
                </w:p>
              </w:tc>
              <w:tc>
                <w:tcPr>
                  <w:tcW w:w="7963" w:type="dxa"/>
                  <w:tcBorders>
                    <w:top w:val="single" w:sz="4" w:space="0" w:color="auto"/>
                    <w:left w:val="single" w:sz="4" w:space="0" w:color="auto"/>
                    <w:bottom w:val="single" w:sz="4" w:space="0" w:color="auto"/>
                    <w:right w:val="single" w:sz="4" w:space="0" w:color="auto"/>
                  </w:tcBorders>
                  <w:hideMark/>
                </w:tcPr>
                <w:p w14:paraId="6ED95928" w14:textId="77777777" w:rsidR="00A83AE9" w:rsidRDefault="00976476">
                  <w:pPr>
                    <w:tabs>
                      <w:tab w:val="left" w:pos="208"/>
                      <w:tab w:val="left" w:pos="1107"/>
                    </w:tabs>
                    <w:rPr>
                      <w:szCs w:val="24"/>
                    </w:rPr>
                  </w:pPr>
                  <w:r>
                    <w:rPr>
                      <w:sz w:val="22"/>
                      <w:szCs w:val="22"/>
                    </w:rPr>
                    <w:t>a)  Darbo procesas, skirtas medžiams bei krūmams karpyti, formuoti:</w:t>
                  </w:r>
                </w:p>
                <w:p w14:paraId="6ED9592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kilnojamųjų kopėčių arba automobilinio montavimo bokštelio pastatymas;</w:t>
                  </w:r>
                </w:p>
                <w:p w14:paraId="6ED9592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nereikalingų ūglių išpjovimas mechaniniu pjūklu, jų numetimas į šoną;</w:t>
                  </w:r>
                </w:p>
                <w:p w14:paraId="6ED9592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storesnių kaip 30 mm skersmens nuopjovų užtepimas aliejiniais dažais, medžių ir krūmų lajų apkarpymas pagal reikiamą profilį;</w:t>
                  </w:r>
                </w:p>
                <w:p w14:paraId="6ED9592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kilnojamųjų kopėčių arba automobilinio montavimo bokštel</w:t>
                  </w:r>
                  <w:r>
                    <w:rPr>
                      <w:sz w:val="22"/>
                      <w:szCs w:val="22"/>
                    </w:rPr>
                    <w:t>io nuėmimas;</w:t>
                  </w:r>
                </w:p>
                <w:p w14:paraId="6ED9592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nupjautų šakų surinkimas į krūvas (jei jos nebuvo mechanizuotai susmulkintos), pernešimas ne didesniu kaip 50 m atstumu, pašalinimas išvežant.</w:t>
                  </w:r>
                </w:p>
                <w:p w14:paraId="6ED9592E" w14:textId="77777777" w:rsidR="00A83AE9" w:rsidRDefault="00976476">
                  <w:pPr>
                    <w:widowControl w:val="0"/>
                    <w:ind w:left="885"/>
                    <w:jc w:val="both"/>
                    <w:rPr>
                      <w:szCs w:val="24"/>
                    </w:rPr>
                  </w:pPr>
                  <w:r>
                    <w:rPr>
                      <w:sz w:val="22"/>
                      <w:szCs w:val="22"/>
                    </w:rPr>
                    <w:t>Mato vienetas 10 vienetų medžių arba krūmų.</w:t>
                  </w:r>
                </w:p>
              </w:tc>
            </w:tr>
            <w:tr w:rsidR="00A83AE9" w14:paraId="6ED95937" w14:textId="77777777">
              <w:trPr>
                <w:trHeight w:val="2038"/>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930" w14:textId="77777777" w:rsidR="00A83AE9" w:rsidRDefault="00A83AE9">
                  <w:pPr>
                    <w:rPr>
                      <w:b/>
                      <w:szCs w:val="24"/>
                    </w:rPr>
                  </w:pPr>
                </w:p>
              </w:tc>
              <w:tc>
                <w:tcPr>
                  <w:tcW w:w="7963" w:type="dxa"/>
                  <w:tcBorders>
                    <w:top w:val="single" w:sz="4" w:space="0" w:color="auto"/>
                    <w:left w:val="single" w:sz="4" w:space="0" w:color="auto"/>
                    <w:bottom w:val="single" w:sz="4" w:space="0" w:color="auto"/>
                    <w:right w:val="single" w:sz="4" w:space="0" w:color="auto"/>
                  </w:tcBorders>
                  <w:hideMark/>
                </w:tcPr>
                <w:p w14:paraId="6ED95931" w14:textId="77777777" w:rsidR="00A83AE9" w:rsidRDefault="00976476">
                  <w:pPr>
                    <w:tabs>
                      <w:tab w:val="left" w:pos="208"/>
                      <w:tab w:val="left" w:pos="1107"/>
                    </w:tabs>
                    <w:rPr>
                      <w:szCs w:val="24"/>
                    </w:rPr>
                  </w:pPr>
                  <w:r>
                    <w:rPr>
                      <w:sz w:val="22"/>
                      <w:szCs w:val="22"/>
                    </w:rPr>
                    <w:t>b)  Darbo procesas, skirtas gyvatvorėms formuoti:</w:t>
                  </w:r>
                </w:p>
                <w:p w14:paraId="6ED9593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sausų šakų pašalinimas;</w:t>
                  </w:r>
                </w:p>
                <w:p w14:paraId="6ED9593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gyvatvorės kirpimas iš trijų pusių rankiniu arba mechanizuotu būdu, reikiamos formos jai suteikimas ;</w:t>
                  </w:r>
                </w:p>
                <w:p w14:paraId="6ED9593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nukirptų ūglių pašalinimas išvežant.</w:t>
                  </w:r>
                </w:p>
                <w:p w14:paraId="6ED95935" w14:textId="77777777" w:rsidR="00A83AE9" w:rsidRDefault="00976476">
                  <w:pPr>
                    <w:ind w:left="885"/>
                  </w:pPr>
                  <w:r>
                    <w:rPr>
                      <w:sz w:val="22"/>
                      <w:szCs w:val="22"/>
                    </w:rPr>
                    <w:t>Mato vienetas 10 m².</w:t>
                  </w:r>
                </w:p>
                <w:p w14:paraId="6ED95936" w14:textId="77777777" w:rsidR="00A83AE9" w:rsidRDefault="00976476">
                  <w:pPr>
                    <w:widowControl w:val="0"/>
                    <w:numPr>
                      <w:ilvl w:val="12"/>
                      <w:numId w:val="0"/>
                    </w:numPr>
                    <w:ind w:left="885"/>
                    <w:jc w:val="both"/>
                    <w:rPr>
                      <w:szCs w:val="24"/>
                    </w:rPr>
                  </w:pPr>
                  <w:r>
                    <w:rPr>
                      <w:i/>
                      <w:sz w:val="22"/>
                      <w:szCs w:val="22"/>
                    </w:rPr>
                    <w:t>PASTABA. Gyvatvorė turi būti kerpama vienodu aukščiu, šonuose nukerp</w:t>
                  </w:r>
                  <w:r>
                    <w:rPr>
                      <w:i/>
                      <w:sz w:val="22"/>
                      <w:szCs w:val="22"/>
                    </w:rPr>
                    <w:t>ant 1/3 pernykščių ūglių aukščio.</w:t>
                  </w:r>
                </w:p>
              </w:tc>
            </w:tr>
          </w:tbl>
          <w:p w14:paraId="6ED95938" w14:textId="77777777" w:rsidR="00A83AE9" w:rsidRDefault="00A83AE9">
            <w:pPr>
              <w:widowControl w:val="0"/>
              <w:tabs>
                <w:tab w:val="left" w:pos="208"/>
                <w:tab w:val="left" w:pos="937"/>
              </w:tabs>
              <w:ind w:left="5256"/>
              <w:rPr>
                <w:szCs w:val="24"/>
              </w:rPr>
            </w:pPr>
          </w:p>
        </w:tc>
      </w:tr>
    </w:tbl>
    <w:p w14:paraId="6ED9593A" w14:textId="77777777" w:rsidR="00A83AE9" w:rsidRDefault="00976476">
      <w:pPr>
        <w:rPr>
          <w:b/>
          <w:sz w:val="22"/>
          <w:szCs w:val="22"/>
        </w:rPr>
      </w:pPr>
      <w:r>
        <w:br w:type="page"/>
      </w:r>
      <w:r>
        <w:rPr>
          <w:b/>
          <w:sz w:val="22"/>
          <w:szCs w:val="22"/>
        </w:rPr>
        <w:lastRenderedPageBreak/>
        <w:t xml:space="preserve">4 lentelės tęsinys </w:t>
      </w:r>
      <w:r>
        <w:rPr>
          <w:i/>
          <w:sz w:val="22"/>
          <w:szCs w:val="22"/>
        </w:rPr>
        <w:t>(Medžiai, krūmai, gyvatvorės)</w:t>
      </w:r>
    </w:p>
    <w:p w14:paraId="6ED9593B"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8"/>
        <w:gridCol w:w="9"/>
      </w:tblGrid>
      <w:tr w:rsidR="00A83AE9" w14:paraId="6ED9593D" w14:textId="77777777">
        <w:trPr>
          <w:gridAfter w:val="1"/>
          <w:wAfter w:w="9" w:type="dxa"/>
          <w:trHeight w:val="20"/>
          <w:tblHeader/>
          <w:jc w:val="center"/>
        </w:trPr>
        <w:tc>
          <w:tcPr>
            <w:tcW w:w="9623" w:type="dxa"/>
            <w:gridSpan w:val="2"/>
            <w:tcBorders>
              <w:top w:val="single" w:sz="8" w:space="0" w:color="auto"/>
              <w:left w:val="single" w:sz="8" w:space="0" w:color="auto"/>
              <w:bottom w:val="single" w:sz="8" w:space="0" w:color="auto"/>
              <w:right w:val="single" w:sz="8" w:space="0" w:color="auto"/>
            </w:tcBorders>
            <w:hideMark/>
          </w:tcPr>
          <w:p w14:paraId="6ED9593C" w14:textId="77777777" w:rsidR="00A83AE9" w:rsidRDefault="00976476">
            <w:pPr>
              <w:widowControl w:val="0"/>
              <w:jc w:val="center"/>
              <w:rPr>
                <w:b/>
                <w:szCs w:val="24"/>
              </w:rPr>
            </w:pPr>
            <w:r>
              <w:rPr>
                <w:b/>
                <w:sz w:val="22"/>
                <w:szCs w:val="22"/>
              </w:rPr>
              <w:t>DARBAI</w:t>
            </w:r>
          </w:p>
        </w:tc>
      </w:tr>
      <w:tr w:rsidR="00A83AE9" w14:paraId="6ED95940" w14:textId="77777777">
        <w:trPr>
          <w:gridAfter w:val="1"/>
          <w:wAfter w:w="9" w:type="dxa"/>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93E" w14:textId="77777777" w:rsidR="00A83AE9" w:rsidRDefault="00976476">
            <w:pPr>
              <w:widowControl w:val="0"/>
              <w:jc w:val="center"/>
              <w:rPr>
                <w:szCs w:val="24"/>
              </w:rPr>
            </w:pPr>
            <w:r>
              <w:rPr>
                <w:b/>
                <w:sz w:val="22"/>
                <w:szCs w:val="22"/>
              </w:rPr>
              <w:t>Pavadinimas</w:t>
            </w:r>
          </w:p>
        </w:tc>
        <w:tc>
          <w:tcPr>
            <w:tcW w:w="7925" w:type="dxa"/>
            <w:tcBorders>
              <w:top w:val="single" w:sz="8" w:space="0" w:color="auto"/>
              <w:left w:val="single" w:sz="8" w:space="0" w:color="auto"/>
              <w:bottom w:val="single" w:sz="8" w:space="0" w:color="auto"/>
              <w:right w:val="single" w:sz="8" w:space="0" w:color="auto"/>
            </w:tcBorders>
            <w:hideMark/>
          </w:tcPr>
          <w:p w14:paraId="6ED9593F" w14:textId="77777777" w:rsidR="00A83AE9" w:rsidRDefault="00976476">
            <w:pPr>
              <w:widowControl w:val="0"/>
              <w:jc w:val="center"/>
              <w:rPr>
                <w:szCs w:val="24"/>
              </w:rPr>
            </w:pPr>
            <w:r>
              <w:rPr>
                <w:b/>
                <w:sz w:val="22"/>
                <w:szCs w:val="22"/>
              </w:rPr>
              <w:t>Aprašymas</w:t>
            </w:r>
          </w:p>
        </w:tc>
      </w:tr>
      <w:tr w:rsidR="00A83AE9" w14:paraId="6ED95949"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941" w14:textId="77777777" w:rsidR="00A83AE9" w:rsidRDefault="00976476">
            <w:pPr>
              <w:numPr>
                <w:ilvl w:val="12"/>
                <w:numId w:val="0"/>
              </w:numPr>
              <w:ind w:firstLine="83"/>
              <w:rPr>
                <w:b/>
                <w:i/>
                <w:szCs w:val="24"/>
              </w:rPr>
            </w:pPr>
            <w:r>
              <w:rPr>
                <w:b/>
                <w:i/>
                <w:sz w:val="22"/>
                <w:szCs w:val="22"/>
              </w:rPr>
              <w:t>1.4.2.2</w:t>
            </w:r>
          </w:p>
          <w:p w14:paraId="6ED95942" w14:textId="77777777" w:rsidR="00A83AE9" w:rsidRDefault="00976476">
            <w:pPr>
              <w:widowControl w:val="0"/>
              <w:numPr>
                <w:ilvl w:val="12"/>
                <w:numId w:val="0"/>
              </w:numPr>
              <w:ind w:firstLine="83"/>
              <w:rPr>
                <w:b/>
                <w:szCs w:val="24"/>
              </w:rPr>
            </w:pPr>
            <w:r>
              <w:rPr>
                <w:b/>
                <w:i/>
                <w:sz w:val="22"/>
                <w:szCs w:val="22"/>
              </w:rPr>
              <w:t>pabaiga</w:t>
            </w:r>
          </w:p>
        </w:tc>
        <w:tc>
          <w:tcPr>
            <w:tcW w:w="7934" w:type="dxa"/>
            <w:gridSpan w:val="2"/>
            <w:tcBorders>
              <w:top w:val="single" w:sz="4" w:space="0" w:color="auto"/>
              <w:left w:val="single" w:sz="4" w:space="0" w:color="auto"/>
              <w:bottom w:val="single" w:sz="4" w:space="0" w:color="auto"/>
              <w:right w:val="single" w:sz="4" w:space="0" w:color="auto"/>
            </w:tcBorders>
            <w:hideMark/>
          </w:tcPr>
          <w:p w14:paraId="6ED95943" w14:textId="77777777" w:rsidR="00A83AE9" w:rsidRDefault="00976476">
            <w:pPr>
              <w:tabs>
                <w:tab w:val="left" w:pos="208"/>
                <w:tab w:val="left" w:pos="1107"/>
              </w:tabs>
              <w:rPr>
                <w:szCs w:val="24"/>
              </w:rPr>
            </w:pPr>
            <w:r>
              <w:rPr>
                <w:sz w:val="22"/>
                <w:szCs w:val="22"/>
              </w:rPr>
              <w:t>c)  Darbo procesas, skirtas sausoms šakoms pašalinti:</w:t>
            </w:r>
          </w:p>
          <w:p w14:paraId="6ED9594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kilnojamųjų kopėčių arba automobilinio montavimo bokštelio </w:t>
            </w:r>
            <w:r>
              <w:rPr>
                <w:sz w:val="22"/>
                <w:szCs w:val="22"/>
              </w:rPr>
              <w:t>pastatymas;</w:t>
            </w:r>
          </w:p>
          <w:p w14:paraId="6ED9594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sausų šakų išpjovimas mechaniniu pjūklu, jų numetimas į šoną;</w:t>
            </w:r>
          </w:p>
          <w:p w14:paraId="6ED9594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kilnojamųjų kopėčių arba automobilinio montavimo bokštelio perstatymas;</w:t>
            </w:r>
          </w:p>
          <w:p w14:paraId="6ED9594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sausų šakų pašalinimas išvežant.</w:t>
            </w:r>
          </w:p>
          <w:p w14:paraId="6ED95948" w14:textId="77777777" w:rsidR="00A83AE9" w:rsidRDefault="00976476">
            <w:pPr>
              <w:widowControl w:val="0"/>
              <w:ind w:left="885"/>
              <w:jc w:val="both"/>
              <w:rPr>
                <w:szCs w:val="24"/>
              </w:rPr>
            </w:pPr>
            <w:r>
              <w:rPr>
                <w:sz w:val="22"/>
                <w:szCs w:val="22"/>
              </w:rPr>
              <w:t xml:space="preserve">Mato vienetas vienas medis. </w:t>
            </w:r>
          </w:p>
        </w:tc>
      </w:tr>
      <w:tr w:rsidR="00A83AE9" w14:paraId="6ED95952" w14:textId="77777777">
        <w:trPr>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94A" w14:textId="77777777" w:rsidR="00A83AE9" w:rsidRDefault="00A83AE9">
            <w:pPr>
              <w:rPr>
                <w:b/>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594B" w14:textId="77777777" w:rsidR="00A83AE9" w:rsidRDefault="00976476">
            <w:pPr>
              <w:tabs>
                <w:tab w:val="left" w:pos="208"/>
                <w:tab w:val="left" w:pos="1107"/>
              </w:tabs>
              <w:rPr>
                <w:szCs w:val="24"/>
              </w:rPr>
            </w:pPr>
            <w:r>
              <w:rPr>
                <w:sz w:val="22"/>
                <w:szCs w:val="22"/>
              </w:rPr>
              <w:t>d)  Darbo procesas, skirtas seniems medžiams pašalinti:</w:t>
            </w:r>
          </w:p>
          <w:p w14:paraId="6ED9594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kamieno įpjovimas;</w:t>
            </w:r>
          </w:p>
          <w:p w14:paraId="6ED9594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medžio nuvertimas;</w:t>
            </w:r>
          </w:p>
          <w:p w14:paraId="6ED9594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šakų nugenėjimas ir susmulkinimas, naudojant mažosios mechanizacijos priemones;</w:t>
            </w:r>
          </w:p>
          <w:p w14:paraId="6ED9594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kamieno supjaustymas į gabalus, pakrovimas į autotransportą ir išvežimas;</w:t>
            </w:r>
          </w:p>
          <w:p w14:paraId="6ED9595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kelmo išrovimas kelmarove.</w:t>
            </w:r>
          </w:p>
          <w:p w14:paraId="6ED95951" w14:textId="77777777" w:rsidR="00A83AE9" w:rsidRDefault="00976476">
            <w:pPr>
              <w:widowControl w:val="0"/>
              <w:tabs>
                <w:tab w:val="left" w:pos="208"/>
                <w:tab w:val="left" w:pos="1107"/>
              </w:tabs>
              <w:jc w:val="both"/>
              <w:rPr>
                <w:szCs w:val="24"/>
              </w:rPr>
            </w:pPr>
            <w:r>
              <w:rPr>
                <w:sz w:val="22"/>
                <w:szCs w:val="22"/>
              </w:rPr>
              <w:t>Mato vienetas 10 vnt</w:t>
            </w:r>
          </w:p>
        </w:tc>
      </w:tr>
      <w:tr w:rsidR="00A83AE9" w14:paraId="6ED9595A" w14:textId="77777777">
        <w:trPr>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953" w14:textId="77777777" w:rsidR="00A83AE9" w:rsidRDefault="00A83AE9">
            <w:pPr>
              <w:rPr>
                <w:b/>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5954" w14:textId="77777777" w:rsidR="00A83AE9" w:rsidRDefault="00976476">
            <w:pPr>
              <w:tabs>
                <w:tab w:val="left" w:pos="208"/>
                <w:tab w:val="left" w:pos="1107"/>
              </w:tabs>
              <w:rPr>
                <w:szCs w:val="24"/>
              </w:rPr>
            </w:pPr>
            <w:r>
              <w:rPr>
                <w:sz w:val="22"/>
                <w:szCs w:val="22"/>
              </w:rPr>
              <w:t>e)  Darbo procesas, skirtas seniems krūmams pašalinti:</w:t>
            </w:r>
          </w:p>
          <w:p w14:paraId="6ED9595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krūmų iškirtimas;</w:t>
            </w:r>
          </w:p>
          <w:p w14:paraId="6ED9595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kelmų išrovimas mechanizuotu būdu;</w:t>
            </w:r>
          </w:p>
          <w:p w14:paraId="6ED9595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krūmų ir kelmų surinkimas į krūvas, kai pernešama ne didesniu kaip 50 m atstumu;</w:t>
            </w:r>
          </w:p>
          <w:p w14:paraId="6ED9595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susmulkinimas.</w:t>
            </w:r>
          </w:p>
          <w:p w14:paraId="6ED95959" w14:textId="77777777" w:rsidR="00A83AE9" w:rsidRDefault="00976476">
            <w:pPr>
              <w:widowControl w:val="0"/>
              <w:overflowPunct w:val="0"/>
              <w:ind w:left="1207" w:hanging="270"/>
              <w:jc w:val="both"/>
              <w:rPr>
                <w:szCs w:val="24"/>
              </w:rPr>
            </w:pPr>
            <w:r>
              <w:rPr>
                <w:sz w:val="22"/>
                <w:szCs w:val="22"/>
              </w:rPr>
              <w:t>Mato vienetas 10 vnt</w:t>
            </w:r>
          </w:p>
        </w:tc>
      </w:tr>
      <w:tr w:rsidR="00A83AE9" w14:paraId="6ED95963"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hideMark/>
          </w:tcPr>
          <w:p w14:paraId="6ED9595B" w14:textId="77777777" w:rsidR="00A83AE9" w:rsidRDefault="00976476">
            <w:pPr>
              <w:widowControl w:val="0"/>
              <w:tabs>
                <w:tab w:val="left" w:pos="208"/>
                <w:tab w:val="left" w:pos="633"/>
                <w:tab w:val="left" w:pos="775"/>
              </w:tabs>
              <w:ind w:left="83"/>
              <w:rPr>
                <w:b/>
                <w:i/>
                <w:szCs w:val="24"/>
              </w:rPr>
            </w:pPr>
            <w:r>
              <w:rPr>
                <w:b/>
                <w:i/>
                <w:sz w:val="22"/>
                <w:szCs w:val="22"/>
              </w:rPr>
              <w:t>1.4.2.3.  Pomedžių priežiūra</w:t>
            </w:r>
          </w:p>
        </w:tc>
        <w:tc>
          <w:tcPr>
            <w:tcW w:w="7934" w:type="dxa"/>
            <w:gridSpan w:val="2"/>
            <w:tcBorders>
              <w:top w:val="single" w:sz="4" w:space="0" w:color="auto"/>
              <w:left w:val="single" w:sz="4" w:space="0" w:color="auto"/>
              <w:bottom w:val="single" w:sz="4" w:space="0" w:color="auto"/>
              <w:right w:val="single" w:sz="4" w:space="0" w:color="auto"/>
            </w:tcBorders>
            <w:hideMark/>
          </w:tcPr>
          <w:p w14:paraId="6ED9595C" w14:textId="77777777" w:rsidR="00A83AE9" w:rsidRDefault="00976476">
            <w:pPr>
              <w:tabs>
                <w:tab w:val="left" w:pos="208"/>
                <w:tab w:val="left" w:pos="1107"/>
              </w:tabs>
              <w:rPr>
                <w:szCs w:val="24"/>
              </w:rPr>
            </w:pPr>
            <w:r>
              <w:rPr>
                <w:sz w:val="22"/>
                <w:szCs w:val="22"/>
              </w:rPr>
              <w:t>a)  Darbo procesas, skirtas sodinukams prižiūrėti:</w:t>
            </w:r>
          </w:p>
          <w:p w14:paraId="6ED9595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žemės išpurenimas;</w:t>
            </w:r>
          </w:p>
          <w:p w14:paraId="6ED9595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piktžolių ravėjimas;</w:t>
            </w:r>
          </w:p>
          <w:p w14:paraId="6ED9595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tręšimas, laistymas, esant sausrai;</w:t>
            </w:r>
          </w:p>
          <w:p w14:paraId="6ED9596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kenkėjų ir piktžolių naikinimas, purškiant cheminėmis </w:t>
            </w:r>
            <w:r>
              <w:rPr>
                <w:sz w:val="22"/>
                <w:szCs w:val="22"/>
              </w:rPr>
              <w:t>medžiagomis.</w:t>
            </w:r>
          </w:p>
          <w:p w14:paraId="6ED95961" w14:textId="77777777" w:rsidR="00A83AE9" w:rsidRDefault="00976476">
            <w:pPr>
              <w:ind w:left="885"/>
            </w:pPr>
            <w:r>
              <w:rPr>
                <w:sz w:val="22"/>
                <w:szCs w:val="22"/>
              </w:rPr>
              <w:t>Mato vienetai: 100 vnt., 100 m², ha.</w:t>
            </w:r>
          </w:p>
          <w:p w14:paraId="6ED95962" w14:textId="77777777" w:rsidR="00A83AE9" w:rsidRDefault="00976476">
            <w:pPr>
              <w:widowControl w:val="0"/>
              <w:numPr>
                <w:ilvl w:val="12"/>
                <w:numId w:val="0"/>
              </w:numPr>
              <w:ind w:left="885"/>
              <w:jc w:val="both"/>
              <w:rPr>
                <w:i/>
                <w:szCs w:val="24"/>
              </w:rPr>
            </w:pPr>
            <w:r>
              <w:rPr>
                <w:i/>
                <w:sz w:val="22"/>
                <w:szCs w:val="22"/>
              </w:rPr>
              <w:t>PASTABA. Žemė purenama ir laistomi, tręšiami jauni (ne senesni kaip 4 metų) medeliai.</w:t>
            </w:r>
          </w:p>
        </w:tc>
      </w:tr>
      <w:tr w:rsidR="00A83AE9" w14:paraId="6ED95970"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5964" w14:textId="77777777" w:rsidR="00A83AE9" w:rsidRDefault="00976476">
            <w:pPr>
              <w:widowControl w:val="0"/>
              <w:tabs>
                <w:tab w:val="left" w:pos="208"/>
                <w:tab w:val="left" w:pos="633"/>
                <w:tab w:val="left" w:pos="775"/>
              </w:tabs>
              <w:ind w:left="83"/>
              <w:rPr>
                <w:b/>
                <w:i/>
                <w:szCs w:val="24"/>
              </w:rPr>
            </w:pPr>
            <w:r>
              <w:rPr>
                <w:b/>
                <w:i/>
                <w:sz w:val="22"/>
                <w:szCs w:val="22"/>
              </w:rPr>
              <w:t xml:space="preserve">1.4.2.4. </w:t>
            </w:r>
          </w:p>
          <w:p w14:paraId="6ED95965" w14:textId="77777777" w:rsidR="00A83AE9" w:rsidRDefault="00976476">
            <w:pPr>
              <w:widowControl w:val="0"/>
              <w:tabs>
                <w:tab w:val="left" w:pos="208"/>
                <w:tab w:val="left" w:pos="633"/>
                <w:tab w:val="left" w:pos="775"/>
              </w:tabs>
              <w:ind w:left="83"/>
              <w:rPr>
                <w:b/>
                <w:i/>
                <w:szCs w:val="24"/>
              </w:rPr>
            </w:pPr>
            <w:r>
              <w:rPr>
                <w:b/>
                <w:i/>
                <w:sz w:val="22"/>
                <w:szCs w:val="22"/>
              </w:rPr>
              <w:t>Medžių, krūmų atsodinimas</w:t>
            </w:r>
          </w:p>
        </w:tc>
        <w:tc>
          <w:tcPr>
            <w:tcW w:w="7934" w:type="dxa"/>
            <w:gridSpan w:val="2"/>
            <w:tcBorders>
              <w:top w:val="single" w:sz="4" w:space="0" w:color="auto"/>
              <w:left w:val="single" w:sz="4" w:space="0" w:color="auto"/>
              <w:bottom w:val="single" w:sz="4" w:space="0" w:color="auto"/>
              <w:right w:val="single" w:sz="4" w:space="0" w:color="auto"/>
            </w:tcBorders>
            <w:hideMark/>
          </w:tcPr>
          <w:p w14:paraId="6ED95966" w14:textId="77777777" w:rsidR="00A83AE9" w:rsidRDefault="00976476">
            <w:pPr>
              <w:tabs>
                <w:tab w:val="left" w:pos="208"/>
                <w:tab w:val="left" w:pos="1107"/>
              </w:tabs>
              <w:rPr>
                <w:szCs w:val="24"/>
              </w:rPr>
            </w:pPr>
            <w:r>
              <w:rPr>
                <w:sz w:val="22"/>
                <w:szCs w:val="22"/>
              </w:rPr>
              <w:t>a)  Darbo procesas, skirtas medžiams atsodinti:</w:t>
            </w:r>
          </w:p>
          <w:p w14:paraId="6ED9596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sodinimo duobių iškasimas </w:t>
            </w:r>
            <w:r>
              <w:rPr>
                <w:sz w:val="22"/>
                <w:szCs w:val="22"/>
              </w:rPr>
              <w:t>rankiniu arba mechanizuotu būdu;</w:t>
            </w:r>
          </w:p>
          <w:p w14:paraId="6ED9596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pririšimo kuolų sukalimas (sukalama iš vyraujančių vėjų pusės);</w:t>
            </w:r>
          </w:p>
          <w:p w14:paraId="6ED9596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paruoštų sodinti medžių iškrovimas iš autotransporto ir sustatymas į duobes;</w:t>
            </w:r>
          </w:p>
          <w:p w14:paraId="6ED9596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pakuotės nuėmimas, palaistymas;</w:t>
            </w:r>
          </w:p>
          <w:p w14:paraId="6ED9596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užpylimas augaliniu gruntu, kruopštus </w:t>
            </w:r>
            <w:r>
              <w:rPr>
                <w:sz w:val="22"/>
                <w:szCs w:val="22"/>
              </w:rPr>
              <w:t>prispaudimas prie šaknų (tankinama nuo kraštų link vidurio);</w:t>
            </w:r>
          </w:p>
          <w:p w14:paraId="6ED9596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piltuvėlio suformavimas drėgmei sulaikyti;</w:t>
            </w:r>
          </w:p>
          <w:p w14:paraId="6ED9596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pasodintų medžių pririšimas prie kuolo.</w:t>
            </w:r>
          </w:p>
          <w:p w14:paraId="6ED9596E" w14:textId="77777777" w:rsidR="00A83AE9" w:rsidRDefault="00976476">
            <w:pPr>
              <w:ind w:left="885"/>
            </w:pPr>
            <w:r>
              <w:rPr>
                <w:sz w:val="22"/>
                <w:szCs w:val="22"/>
              </w:rPr>
              <w:t>Mato vienetas 10 vnt.</w:t>
            </w:r>
          </w:p>
          <w:p w14:paraId="6ED9596F" w14:textId="77777777" w:rsidR="00A83AE9" w:rsidRDefault="00976476">
            <w:pPr>
              <w:widowControl w:val="0"/>
              <w:numPr>
                <w:ilvl w:val="12"/>
                <w:numId w:val="0"/>
              </w:numPr>
              <w:ind w:left="885"/>
              <w:jc w:val="both"/>
              <w:rPr>
                <w:szCs w:val="24"/>
              </w:rPr>
            </w:pPr>
            <w:r>
              <w:rPr>
                <w:i/>
                <w:sz w:val="22"/>
                <w:szCs w:val="22"/>
              </w:rPr>
              <w:t>PASTABA. Jeigu medžio šaknų ir žemių gabalas yra 1,5 m skersmens, papildomai tvirtinti</w:t>
            </w:r>
            <w:r>
              <w:rPr>
                <w:i/>
                <w:sz w:val="22"/>
                <w:szCs w:val="22"/>
              </w:rPr>
              <w:t xml:space="preserve"> nereikia.</w:t>
            </w:r>
          </w:p>
        </w:tc>
      </w:tr>
      <w:tr w:rsidR="00A83AE9" w14:paraId="6ED95977" w14:textId="77777777">
        <w:trPr>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971" w14:textId="77777777" w:rsidR="00A83AE9" w:rsidRDefault="00A83AE9">
            <w:pPr>
              <w:rPr>
                <w:b/>
                <w:i/>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5972" w14:textId="77777777" w:rsidR="00A83AE9" w:rsidRDefault="00976476">
            <w:pPr>
              <w:tabs>
                <w:tab w:val="left" w:pos="208"/>
                <w:tab w:val="left" w:pos="1107"/>
              </w:tabs>
              <w:rPr>
                <w:szCs w:val="24"/>
              </w:rPr>
            </w:pPr>
            <w:r>
              <w:rPr>
                <w:sz w:val="22"/>
                <w:szCs w:val="22"/>
              </w:rPr>
              <w:t>b)  Darbo procesas, skirtas krūmams atsodinti:</w:t>
            </w:r>
          </w:p>
          <w:p w14:paraId="6ED9597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paruoštų sodinti krūmų iškrovimas ir sustatymas į duobes arba tranšėjas;</w:t>
            </w:r>
          </w:p>
          <w:p w14:paraId="6ED9597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pakuotės pašalinimas, palaistymas;</w:t>
            </w:r>
          </w:p>
          <w:p w14:paraId="6ED9597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šaknų užpylimas augaliniu gruntu, jo apspaudimas apie šaknis.</w:t>
            </w:r>
          </w:p>
          <w:p w14:paraId="6ED95976" w14:textId="77777777" w:rsidR="00A83AE9" w:rsidRDefault="00976476">
            <w:pPr>
              <w:widowControl w:val="0"/>
              <w:tabs>
                <w:tab w:val="left" w:pos="208"/>
                <w:tab w:val="left" w:pos="1107"/>
              </w:tabs>
              <w:ind w:firstLine="937"/>
              <w:rPr>
                <w:szCs w:val="24"/>
              </w:rPr>
            </w:pPr>
            <w:r>
              <w:rPr>
                <w:sz w:val="22"/>
                <w:szCs w:val="22"/>
              </w:rPr>
              <w:t xml:space="preserve">Mato vienetas 10 </w:t>
            </w:r>
            <w:r>
              <w:rPr>
                <w:sz w:val="22"/>
                <w:szCs w:val="22"/>
              </w:rPr>
              <w:t>vnt.</w:t>
            </w:r>
          </w:p>
        </w:tc>
      </w:tr>
    </w:tbl>
    <w:p w14:paraId="6ED95978" w14:textId="77777777" w:rsidR="00A83AE9" w:rsidRDefault="00976476">
      <w:pPr>
        <w:rPr>
          <w:b/>
          <w:sz w:val="22"/>
          <w:szCs w:val="22"/>
        </w:rPr>
      </w:pPr>
      <w:r>
        <w:br w:type="page"/>
      </w:r>
      <w:r>
        <w:rPr>
          <w:b/>
          <w:sz w:val="22"/>
          <w:szCs w:val="22"/>
        </w:rPr>
        <w:lastRenderedPageBreak/>
        <w:t>4 lentelės pabaiga</w:t>
      </w:r>
      <w:r>
        <w:rPr>
          <w:i/>
          <w:sz w:val="22"/>
          <w:szCs w:val="22"/>
        </w:rPr>
        <w:t xml:space="preserve"> (Gėlynai)</w:t>
      </w:r>
    </w:p>
    <w:p w14:paraId="6ED95979"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0"/>
        <w:gridCol w:w="7926"/>
        <w:gridCol w:w="10"/>
      </w:tblGrid>
      <w:tr w:rsidR="00A83AE9" w14:paraId="6ED9597B" w14:textId="77777777">
        <w:trPr>
          <w:gridAfter w:val="1"/>
          <w:wAfter w:w="10" w:type="dxa"/>
          <w:trHeight w:val="20"/>
          <w:tblHeader/>
          <w:jc w:val="center"/>
        </w:trPr>
        <w:tc>
          <w:tcPr>
            <w:tcW w:w="9622" w:type="dxa"/>
            <w:gridSpan w:val="2"/>
            <w:tcBorders>
              <w:top w:val="single" w:sz="8" w:space="0" w:color="auto"/>
              <w:left w:val="single" w:sz="8" w:space="0" w:color="auto"/>
              <w:bottom w:val="single" w:sz="8" w:space="0" w:color="auto"/>
              <w:right w:val="single" w:sz="8" w:space="0" w:color="auto"/>
            </w:tcBorders>
            <w:hideMark/>
          </w:tcPr>
          <w:p w14:paraId="6ED9597A" w14:textId="77777777" w:rsidR="00A83AE9" w:rsidRDefault="00976476">
            <w:pPr>
              <w:widowControl w:val="0"/>
              <w:jc w:val="center"/>
              <w:rPr>
                <w:b/>
                <w:szCs w:val="24"/>
              </w:rPr>
            </w:pPr>
            <w:r>
              <w:rPr>
                <w:b/>
                <w:sz w:val="22"/>
                <w:szCs w:val="22"/>
              </w:rPr>
              <w:t>DARBAI</w:t>
            </w:r>
          </w:p>
        </w:tc>
      </w:tr>
      <w:tr w:rsidR="00A83AE9" w14:paraId="6ED9597E" w14:textId="77777777">
        <w:trPr>
          <w:gridAfter w:val="1"/>
          <w:wAfter w:w="10" w:type="dxa"/>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597C" w14:textId="77777777" w:rsidR="00A83AE9" w:rsidRDefault="00976476">
            <w:pPr>
              <w:widowControl w:val="0"/>
              <w:jc w:val="center"/>
              <w:rPr>
                <w:szCs w:val="24"/>
              </w:rPr>
            </w:pPr>
            <w:r>
              <w:rPr>
                <w:b/>
                <w:sz w:val="22"/>
                <w:szCs w:val="22"/>
              </w:rPr>
              <w:t>Pavadinimas</w:t>
            </w:r>
          </w:p>
        </w:tc>
        <w:tc>
          <w:tcPr>
            <w:tcW w:w="7923" w:type="dxa"/>
            <w:tcBorders>
              <w:top w:val="single" w:sz="8" w:space="0" w:color="auto"/>
              <w:left w:val="single" w:sz="8" w:space="0" w:color="auto"/>
              <w:bottom w:val="single" w:sz="8" w:space="0" w:color="auto"/>
              <w:right w:val="single" w:sz="8" w:space="0" w:color="auto"/>
            </w:tcBorders>
            <w:hideMark/>
          </w:tcPr>
          <w:p w14:paraId="6ED9597D" w14:textId="77777777" w:rsidR="00A83AE9" w:rsidRDefault="00976476">
            <w:pPr>
              <w:widowControl w:val="0"/>
              <w:jc w:val="center"/>
              <w:rPr>
                <w:szCs w:val="24"/>
              </w:rPr>
            </w:pPr>
            <w:r>
              <w:rPr>
                <w:b/>
                <w:sz w:val="22"/>
                <w:szCs w:val="22"/>
              </w:rPr>
              <w:t>Aprašymas</w:t>
            </w:r>
          </w:p>
        </w:tc>
      </w:tr>
      <w:tr w:rsidR="00A83AE9" w14:paraId="6ED95980" w14:textId="77777777">
        <w:trPr>
          <w:trHeight w:val="20"/>
          <w:jc w:val="center"/>
        </w:trPr>
        <w:tc>
          <w:tcPr>
            <w:tcW w:w="9632" w:type="dxa"/>
            <w:gridSpan w:val="3"/>
            <w:tcBorders>
              <w:top w:val="single" w:sz="8" w:space="0" w:color="auto"/>
              <w:left w:val="single" w:sz="4" w:space="0" w:color="auto"/>
              <w:bottom w:val="single" w:sz="4" w:space="0" w:color="auto"/>
              <w:right w:val="single" w:sz="4" w:space="0" w:color="auto"/>
            </w:tcBorders>
            <w:hideMark/>
          </w:tcPr>
          <w:p w14:paraId="6ED9597F" w14:textId="77777777" w:rsidR="00A83AE9" w:rsidRDefault="00976476">
            <w:pPr>
              <w:widowControl w:val="0"/>
              <w:tabs>
                <w:tab w:val="left" w:pos="208"/>
                <w:tab w:val="left" w:pos="633"/>
              </w:tabs>
              <w:jc w:val="center"/>
              <w:rPr>
                <w:b/>
                <w:i/>
                <w:szCs w:val="24"/>
              </w:rPr>
            </w:pPr>
            <w:r>
              <w:rPr>
                <w:b/>
                <w:i/>
                <w:sz w:val="22"/>
                <w:szCs w:val="22"/>
              </w:rPr>
              <w:t xml:space="preserve">1.4.3. </w:t>
            </w:r>
            <w:r>
              <w:rPr>
                <w:b/>
                <w:i/>
                <w:spacing w:val="20"/>
                <w:sz w:val="22"/>
                <w:szCs w:val="22"/>
              </w:rPr>
              <w:t>Gėlynai</w:t>
            </w:r>
          </w:p>
        </w:tc>
      </w:tr>
      <w:tr w:rsidR="00A83AE9" w14:paraId="6ED9598B" w14:textId="77777777">
        <w:trPr>
          <w:trHeight w:val="20"/>
          <w:jc w:val="center"/>
        </w:trPr>
        <w:tc>
          <w:tcPr>
            <w:tcW w:w="1699" w:type="dxa"/>
            <w:vMerge w:val="restart"/>
            <w:tcBorders>
              <w:top w:val="single" w:sz="4" w:space="0" w:color="auto"/>
              <w:left w:val="single" w:sz="4" w:space="0" w:color="auto"/>
              <w:bottom w:val="single" w:sz="8" w:space="0" w:color="auto"/>
              <w:right w:val="single" w:sz="4" w:space="0" w:color="auto"/>
            </w:tcBorders>
            <w:hideMark/>
          </w:tcPr>
          <w:p w14:paraId="6ED95981" w14:textId="77777777" w:rsidR="00A83AE9" w:rsidRDefault="00976476">
            <w:pPr>
              <w:tabs>
                <w:tab w:val="left" w:pos="208"/>
                <w:tab w:val="left" w:pos="633"/>
                <w:tab w:val="left" w:pos="775"/>
              </w:tabs>
              <w:ind w:left="79"/>
              <w:rPr>
                <w:b/>
                <w:i/>
                <w:szCs w:val="24"/>
              </w:rPr>
            </w:pPr>
            <w:r>
              <w:rPr>
                <w:b/>
                <w:i/>
                <w:sz w:val="22"/>
                <w:szCs w:val="22"/>
              </w:rPr>
              <w:t>1.4.3.1.</w:t>
            </w:r>
          </w:p>
          <w:p w14:paraId="6ED95982" w14:textId="77777777" w:rsidR="00A83AE9" w:rsidRDefault="00976476">
            <w:pPr>
              <w:widowControl w:val="0"/>
              <w:tabs>
                <w:tab w:val="left" w:pos="208"/>
                <w:tab w:val="left" w:pos="633"/>
                <w:tab w:val="left" w:pos="775"/>
              </w:tabs>
              <w:ind w:left="79"/>
              <w:rPr>
                <w:b/>
                <w:i/>
                <w:szCs w:val="24"/>
              </w:rPr>
            </w:pPr>
            <w:r>
              <w:rPr>
                <w:b/>
                <w:i/>
                <w:sz w:val="22"/>
                <w:szCs w:val="22"/>
              </w:rPr>
              <w:t>Gėlynų priežiūra</w:t>
            </w:r>
          </w:p>
        </w:tc>
        <w:tc>
          <w:tcPr>
            <w:tcW w:w="7933" w:type="dxa"/>
            <w:gridSpan w:val="2"/>
            <w:tcBorders>
              <w:top w:val="single" w:sz="4" w:space="0" w:color="auto"/>
              <w:left w:val="single" w:sz="4" w:space="0" w:color="auto"/>
              <w:bottom w:val="single" w:sz="4" w:space="0" w:color="auto"/>
              <w:right w:val="single" w:sz="4" w:space="0" w:color="auto"/>
            </w:tcBorders>
            <w:hideMark/>
          </w:tcPr>
          <w:p w14:paraId="6ED95983" w14:textId="77777777" w:rsidR="00A83AE9" w:rsidRDefault="00976476">
            <w:pPr>
              <w:tabs>
                <w:tab w:val="left" w:pos="208"/>
                <w:tab w:val="left" w:pos="1107"/>
              </w:tabs>
              <w:rPr>
                <w:szCs w:val="24"/>
              </w:rPr>
            </w:pPr>
            <w:r>
              <w:rPr>
                <w:sz w:val="22"/>
                <w:szCs w:val="22"/>
              </w:rPr>
              <w:t>a)  Darbo procesas, skirtas žemei gėlynams paruošti:</w:t>
            </w:r>
          </w:p>
          <w:p w14:paraId="6ED9598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gėlynų ploto nužymėjimas, įkalant kuoliukus ir įtempiant valą;</w:t>
            </w:r>
          </w:p>
          <w:p w14:paraId="6ED9598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nužymėto ploto sukasimas </w:t>
            </w:r>
            <w:r>
              <w:rPr>
                <w:sz w:val="22"/>
                <w:szCs w:val="22"/>
              </w:rPr>
              <w:t>rankiniu būdu (sukasto sluoksnio gylis turi būti ne mažesnis kaip 0,25 m);</w:t>
            </w:r>
          </w:p>
          <w:p w14:paraId="6ED9598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akmenų ir šaknų išrinkimas, jų sudėjimas į krūvas;</w:t>
            </w:r>
          </w:p>
          <w:p w14:paraId="6ED9598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paviršiaus išlyginimas grėbliais;</w:t>
            </w:r>
          </w:p>
          <w:p w14:paraId="6ED9598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atvežto augalinio grunto su perpuvusiomis organinėmis trąšomis užpylimas ir paskleidimas </w:t>
            </w:r>
            <w:r>
              <w:rPr>
                <w:sz w:val="22"/>
                <w:szCs w:val="22"/>
              </w:rPr>
              <w:t>ne plonesniu kaip 10 cm storio sluoksniu;</w:t>
            </w:r>
          </w:p>
          <w:p w14:paraId="6ED9598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išlyginimas ir dekoratyvinių lysvių gėlynui formavimas.</w:t>
            </w:r>
          </w:p>
          <w:p w14:paraId="6ED9598A" w14:textId="77777777" w:rsidR="00A83AE9" w:rsidRDefault="00976476">
            <w:pPr>
              <w:widowControl w:val="0"/>
              <w:tabs>
                <w:tab w:val="left" w:pos="208"/>
                <w:tab w:val="left" w:pos="1107"/>
              </w:tabs>
              <w:ind w:left="2217" w:hanging="1281"/>
              <w:jc w:val="both"/>
              <w:rPr>
                <w:szCs w:val="24"/>
              </w:rPr>
            </w:pPr>
            <w:r>
              <w:rPr>
                <w:sz w:val="22"/>
                <w:szCs w:val="22"/>
              </w:rPr>
              <w:t>Mato vienetas 10 m².</w:t>
            </w:r>
          </w:p>
        </w:tc>
      </w:tr>
      <w:tr w:rsidR="00A83AE9" w14:paraId="6ED95994"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98C" w14:textId="77777777" w:rsidR="00A83AE9" w:rsidRDefault="00A83AE9">
            <w:pPr>
              <w:rPr>
                <w:b/>
                <w:i/>
                <w:szCs w:val="24"/>
              </w:rPr>
            </w:pPr>
          </w:p>
        </w:tc>
        <w:tc>
          <w:tcPr>
            <w:tcW w:w="7933" w:type="dxa"/>
            <w:gridSpan w:val="2"/>
            <w:tcBorders>
              <w:top w:val="single" w:sz="4" w:space="0" w:color="auto"/>
              <w:left w:val="single" w:sz="4" w:space="0" w:color="auto"/>
              <w:bottom w:val="single" w:sz="4" w:space="0" w:color="auto"/>
              <w:right w:val="single" w:sz="4" w:space="0" w:color="auto"/>
            </w:tcBorders>
            <w:hideMark/>
          </w:tcPr>
          <w:p w14:paraId="6ED9598D" w14:textId="77777777" w:rsidR="00A83AE9" w:rsidRDefault="00976476">
            <w:pPr>
              <w:tabs>
                <w:tab w:val="left" w:pos="208"/>
                <w:tab w:val="left" w:pos="1107"/>
              </w:tabs>
              <w:rPr>
                <w:szCs w:val="24"/>
              </w:rPr>
            </w:pPr>
            <w:r>
              <w:rPr>
                <w:sz w:val="22"/>
                <w:szCs w:val="22"/>
              </w:rPr>
              <w:t>b)  Darbo procesas, skirtas gėlėms sodinti:</w:t>
            </w:r>
          </w:p>
          <w:p w14:paraId="6ED9598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sodinimo plano nužymėjimas kuoliukais, valo ištempimas;</w:t>
            </w:r>
          </w:p>
          <w:p w14:paraId="6ED9598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daigų su dėžutėmis atnešimas </w:t>
            </w:r>
            <w:r>
              <w:rPr>
                <w:sz w:val="22"/>
                <w:szCs w:val="22"/>
              </w:rPr>
              <w:t>iš autotransporto priemonės, skirstymas ir išdėstymas nustatytose vietose;</w:t>
            </w:r>
          </w:p>
          <w:p w14:paraId="6ED9599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daigų sodinimas į padarytas duobutes;</w:t>
            </w:r>
          </w:p>
          <w:p w14:paraId="6ED9599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gėlių palaistymas;</w:t>
            </w:r>
          </w:p>
          <w:p w14:paraId="6ED9599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atlikusios taros, augalų liekanų surinkimas ir pašalinimas išvežant.</w:t>
            </w:r>
          </w:p>
          <w:p w14:paraId="6ED95993" w14:textId="77777777" w:rsidR="00A83AE9" w:rsidRDefault="00976476">
            <w:pPr>
              <w:widowControl w:val="0"/>
              <w:tabs>
                <w:tab w:val="left" w:pos="208"/>
                <w:tab w:val="left" w:pos="1107"/>
              </w:tabs>
              <w:ind w:left="3294" w:hanging="2500"/>
              <w:jc w:val="both"/>
              <w:rPr>
                <w:szCs w:val="24"/>
              </w:rPr>
            </w:pPr>
            <w:r>
              <w:rPr>
                <w:sz w:val="22"/>
                <w:szCs w:val="22"/>
              </w:rPr>
              <w:t>Mato vienetas 100 vnt.</w:t>
            </w:r>
          </w:p>
        </w:tc>
      </w:tr>
      <w:tr w:rsidR="00A83AE9" w14:paraId="6ED9599D"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995" w14:textId="77777777" w:rsidR="00A83AE9" w:rsidRDefault="00A83AE9">
            <w:pPr>
              <w:rPr>
                <w:b/>
                <w:i/>
                <w:szCs w:val="24"/>
              </w:rPr>
            </w:pPr>
          </w:p>
        </w:tc>
        <w:tc>
          <w:tcPr>
            <w:tcW w:w="7933" w:type="dxa"/>
            <w:gridSpan w:val="2"/>
            <w:tcBorders>
              <w:top w:val="single" w:sz="4" w:space="0" w:color="auto"/>
              <w:left w:val="single" w:sz="4" w:space="0" w:color="auto"/>
              <w:bottom w:val="single" w:sz="4" w:space="0" w:color="auto"/>
              <w:right w:val="single" w:sz="4" w:space="0" w:color="auto"/>
            </w:tcBorders>
            <w:hideMark/>
          </w:tcPr>
          <w:p w14:paraId="6ED95996" w14:textId="77777777" w:rsidR="00A83AE9" w:rsidRDefault="00976476">
            <w:pPr>
              <w:tabs>
                <w:tab w:val="left" w:pos="208"/>
                <w:tab w:val="left" w:pos="1107"/>
              </w:tabs>
              <w:rPr>
                <w:szCs w:val="24"/>
              </w:rPr>
            </w:pPr>
            <w:r>
              <w:rPr>
                <w:sz w:val="22"/>
                <w:szCs w:val="22"/>
              </w:rPr>
              <w:t>c)  Darbo procesas, skirtas gėlynams vasarą prižiūrėti:</w:t>
            </w:r>
          </w:p>
          <w:p w14:paraId="6ED9599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piktžolių naikinimas, ravėjimas ne rečiau kaip du kartus;</w:t>
            </w:r>
          </w:p>
          <w:p w14:paraId="6ED9599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šiukšlių rinkimas iš gėlyno;</w:t>
            </w:r>
          </w:p>
          <w:p w14:paraId="6ED9599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tręšimas sausomis mineralinėmis trąšomis arba laistymas jų skiediniu;</w:t>
            </w:r>
          </w:p>
          <w:p w14:paraId="6ED9599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purenimas kauptukais po stipraus </w:t>
            </w:r>
            <w:r>
              <w:rPr>
                <w:sz w:val="22"/>
                <w:szCs w:val="22"/>
              </w:rPr>
              <w:t>lietaus;</w:t>
            </w:r>
          </w:p>
          <w:p w14:paraId="6ED9599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laistymas sausu metu laistymo mašinomis arba rankiniu būdu, kai atvežama vandens cisterna.</w:t>
            </w:r>
          </w:p>
          <w:p w14:paraId="6ED9599C" w14:textId="77777777" w:rsidR="00A83AE9" w:rsidRDefault="00976476">
            <w:pPr>
              <w:widowControl w:val="0"/>
              <w:tabs>
                <w:tab w:val="left" w:pos="208"/>
                <w:tab w:val="left" w:pos="1107"/>
              </w:tabs>
              <w:ind w:left="3294" w:hanging="2500"/>
              <w:jc w:val="both"/>
              <w:rPr>
                <w:szCs w:val="24"/>
              </w:rPr>
            </w:pPr>
            <w:r>
              <w:rPr>
                <w:sz w:val="22"/>
                <w:szCs w:val="22"/>
              </w:rPr>
              <w:t>Mato vienetas 100 m².</w:t>
            </w:r>
          </w:p>
        </w:tc>
      </w:tr>
      <w:tr w:rsidR="00A83AE9" w14:paraId="6ED959A6"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99E" w14:textId="77777777" w:rsidR="00A83AE9" w:rsidRDefault="00A83AE9">
            <w:pPr>
              <w:rPr>
                <w:b/>
                <w:i/>
                <w:szCs w:val="24"/>
              </w:rPr>
            </w:pPr>
          </w:p>
        </w:tc>
        <w:tc>
          <w:tcPr>
            <w:tcW w:w="7933" w:type="dxa"/>
            <w:gridSpan w:val="2"/>
            <w:tcBorders>
              <w:top w:val="single" w:sz="4" w:space="0" w:color="auto"/>
              <w:left w:val="single" w:sz="4" w:space="0" w:color="auto"/>
              <w:bottom w:val="single" w:sz="8" w:space="0" w:color="auto"/>
              <w:right w:val="single" w:sz="4" w:space="0" w:color="auto"/>
            </w:tcBorders>
            <w:hideMark/>
          </w:tcPr>
          <w:p w14:paraId="6ED9599F" w14:textId="77777777" w:rsidR="00A83AE9" w:rsidRDefault="00976476">
            <w:pPr>
              <w:tabs>
                <w:tab w:val="left" w:pos="208"/>
                <w:tab w:val="left" w:pos="1107"/>
              </w:tabs>
              <w:rPr>
                <w:szCs w:val="24"/>
              </w:rPr>
            </w:pPr>
            <w:r>
              <w:rPr>
                <w:sz w:val="22"/>
                <w:szCs w:val="22"/>
              </w:rPr>
              <w:t>d)  Darbo procesas, skirtas daugiametėms gėlėms prižiūrėti:</w:t>
            </w:r>
          </w:p>
          <w:p w14:paraId="6ED959A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apkarpymas ir, prasidėjus šalnoms, durpių sluoksnio užpylimas šaknų </w:t>
            </w:r>
            <w:r>
              <w:rPr>
                <w:sz w:val="22"/>
                <w:szCs w:val="22"/>
              </w:rPr>
              <w:t>sistemos plote;</w:t>
            </w:r>
          </w:p>
          <w:p w14:paraId="6ED959A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uždengimas paruoštais dembliais arba eglišakėmis, aukštesnių krūmų aprišimas špagatu (uždengimo medžiagai prilaikyti);</w:t>
            </w:r>
          </w:p>
          <w:p w14:paraId="6ED959A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nurišimas ir nudengimas pavasarį;</w:t>
            </w:r>
          </w:p>
          <w:p w14:paraId="6ED959A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nušalusių, nudžiūvusių, ligotų šakučių išpjovimas;</w:t>
            </w:r>
          </w:p>
          <w:p w14:paraId="6ED959A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purškimas herbicidais vasarą</w:t>
            </w:r>
            <w:r>
              <w:rPr>
                <w:sz w:val="22"/>
                <w:szCs w:val="22"/>
              </w:rPr>
              <w:t>.</w:t>
            </w:r>
          </w:p>
          <w:p w14:paraId="6ED959A5" w14:textId="77777777" w:rsidR="00A83AE9" w:rsidRDefault="00976476">
            <w:pPr>
              <w:widowControl w:val="0"/>
              <w:tabs>
                <w:tab w:val="left" w:pos="208"/>
                <w:tab w:val="left" w:pos="1107"/>
              </w:tabs>
              <w:ind w:left="3294" w:hanging="2358"/>
              <w:jc w:val="both"/>
              <w:rPr>
                <w:szCs w:val="24"/>
              </w:rPr>
            </w:pPr>
            <w:r>
              <w:rPr>
                <w:sz w:val="22"/>
                <w:szCs w:val="22"/>
              </w:rPr>
              <w:t>Mato vienetas viena daugiametė gėlė</w:t>
            </w:r>
          </w:p>
        </w:tc>
      </w:tr>
    </w:tbl>
    <w:p w14:paraId="6ED959A7" w14:textId="77777777" w:rsidR="00A83AE9" w:rsidRDefault="00976476">
      <w:pPr>
        <w:rPr>
          <w:szCs w:val="24"/>
        </w:rPr>
      </w:pPr>
      <w:r>
        <w:br w:type="page"/>
      </w:r>
    </w:p>
    <w:p w14:paraId="6ED959A8" w14:textId="49362F1B" w:rsidR="00A83AE9" w:rsidRDefault="00976476">
      <w:pPr>
        <w:rPr>
          <w:sz w:val="10"/>
          <w:szCs w:val="10"/>
        </w:rPr>
      </w:pPr>
    </w:p>
    <w:p w14:paraId="6ED959A9" w14:textId="140D8F43" w:rsidR="00A83AE9" w:rsidRDefault="00976476">
      <w:pPr>
        <w:keepNext/>
        <w:widowControl w:val="0"/>
        <w:spacing w:line="360" w:lineRule="auto"/>
        <w:jc w:val="center"/>
        <w:rPr>
          <w:b/>
          <w:bCs/>
          <w:kern w:val="32"/>
          <w:szCs w:val="24"/>
          <w:lang w:eastAsia="lt-LT"/>
        </w:rPr>
      </w:pPr>
      <w:r>
        <w:rPr>
          <w:b/>
          <w:bCs/>
          <w:kern w:val="32"/>
          <w:szCs w:val="24"/>
          <w:lang w:eastAsia="lt-LT"/>
        </w:rPr>
        <w:t>2</w:t>
      </w:r>
      <w:r>
        <w:rPr>
          <w:b/>
          <w:bCs/>
          <w:kern w:val="32"/>
          <w:szCs w:val="24"/>
          <w:lang w:eastAsia="lt-LT"/>
        </w:rPr>
        <w:t>. VAŽIUOJAMOSIOS DALIES PRIEŽIŪROS DARBAI</w:t>
      </w:r>
    </w:p>
    <w:p w14:paraId="6ED959AA" w14:textId="77777777" w:rsidR="00A83AE9" w:rsidRDefault="00A83AE9">
      <w:pPr>
        <w:rPr>
          <w:sz w:val="10"/>
          <w:szCs w:val="10"/>
        </w:rPr>
      </w:pPr>
    </w:p>
    <w:p w14:paraId="6ED959AB"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2.1</w:t>
      </w:r>
      <w:r>
        <w:rPr>
          <w:rFonts w:cs="Arial"/>
          <w:b/>
          <w:bCs/>
          <w:kern w:val="32"/>
          <w:szCs w:val="24"/>
          <w:lang w:eastAsia="lt-LT"/>
        </w:rPr>
        <w:t>. Asfalto, betono danga</w:t>
      </w:r>
    </w:p>
    <w:p w14:paraId="6ED959AC" w14:textId="77777777" w:rsidR="00A83AE9" w:rsidRDefault="00A83AE9">
      <w:pPr>
        <w:rPr>
          <w:sz w:val="10"/>
          <w:szCs w:val="10"/>
        </w:rPr>
      </w:pPr>
    </w:p>
    <w:p w14:paraId="6ED959AD" w14:textId="77777777" w:rsidR="00A83AE9" w:rsidRDefault="00976476">
      <w:pPr>
        <w:widowControl w:val="0"/>
        <w:overflowPunct w:val="0"/>
        <w:spacing w:line="280" w:lineRule="exact"/>
        <w:ind w:left="284" w:hanging="142"/>
        <w:jc w:val="both"/>
        <w:rPr>
          <w:b/>
          <w:sz w:val="22"/>
          <w:szCs w:val="22"/>
        </w:rPr>
      </w:pPr>
      <w:r>
        <w:rPr>
          <w:b/>
          <w:sz w:val="22"/>
          <w:szCs w:val="22"/>
        </w:rPr>
        <w:t>5 lentelė</w:t>
      </w:r>
      <w:r>
        <w:rPr>
          <w:sz w:val="22"/>
          <w:szCs w:val="22"/>
        </w:rPr>
        <w:t xml:space="preserve"> </w:t>
      </w:r>
      <w:r>
        <w:rPr>
          <w:i/>
          <w:sz w:val="22"/>
          <w:szCs w:val="22"/>
        </w:rPr>
        <w:t>(Asfalto, betono danga)</w:t>
      </w:r>
    </w:p>
    <w:p w14:paraId="6ED959AE"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7926"/>
      </w:tblGrid>
      <w:tr w:rsidR="00A83AE9" w14:paraId="6ED959B0" w14:textId="77777777">
        <w:trPr>
          <w:trHeight w:val="20"/>
          <w:tblHeader/>
          <w:jc w:val="center"/>
        </w:trPr>
        <w:tc>
          <w:tcPr>
            <w:tcW w:w="9606" w:type="dxa"/>
            <w:gridSpan w:val="2"/>
            <w:tcBorders>
              <w:top w:val="single" w:sz="8" w:space="0" w:color="auto"/>
              <w:left w:val="single" w:sz="8" w:space="0" w:color="auto"/>
              <w:bottom w:val="single" w:sz="8" w:space="0" w:color="auto"/>
              <w:right w:val="single" w:sz="8" w:space="0" w:color="auto"/>
            </w:tcBorders>
            <w:hideMark/>
          </w:tcPr>
          <w:p w14:paraId="6ED959AF" w14:textId="77777777" w:rsidR="00A83AE9" w:rsidRDefault="00976476">
            <w:pPr>
              <w:widowControl w:val="0"/>
              <w:jc w:val="center"/>
              <w:rPr>
                <w:b/>
                <w:szCs w:val="24"/>
              </w:rPr>
            </w:pPr>
            <w:r>
              <w:rPr>
                <w:b/>
                <w:sz w:val="22"/>
                <w:szCs w:val="22"/>
              </w:rPr>
              <w:t>DARBAI</w:t>
            </w:r>
          </w:p>
        </w:tc>
      </w:tr>
      <w:tr w:rsidR="00A83AE9" w14:paraId="6ED959B3" w14:textId="77777777">
        <w:trPr>
          <w:trHeight w:val="20"/>
          <w:tblHeader/>
          <w:jc w:val="center"/>
        </w:trPr>
        <w:tc>
          <w:tcPr>
            <w:tcW w:w="1685" w:type="dxa"/>
            <w:tcBorders>
              <w:top w:val="single" w:sz="8" w:space="0" w:color="auto"/>
              <w:left w:val="single" w:sz="8" w:space="0" w:color="auto"/>
              <w:bottom w:val="single" w:sz="8" w:space="0" w:color="auto"/>
              <w:right w:val="single" w:sz="8" w:space="0" w:color="auto"/>
            </w:tcBorders>
            <w:hideMark/>
          </w:tcPr>
          <w:p w14:paraId="6ED959B1" w14:textId="77777777" w:rsidR="00A83AE9" w:rsidRDefault="00976476">
            <w:pPr>
              <w:widowControl w:val="0"/>
              <w:numPr>
                <w:ilvl w:val="12"/>
                <w:numId w:val="0"/>
              </w:numPr>
              <w:jc w:val="center"/>
              <w:rPr>
                <w:b/>
                <w:szCs w:val="24"/>
              </w:rPr>
            </w:pPr>
            <w:r>
              <w:rPr>
                <w:b/>
                <w:sz w:val="22"/>
                <w:szCs w:val="22"/>
              </w:rPr>
              <w:t>Pavadinimas</w:t>
            </w:r>
          </w:p>
        </w:tc>
        <w:tc>
          <w:tcPr>
            <w:tcW w:w="7921" w:type="dxa"/>
            <w:tcBorders>
              <w:top w:val="single" w:sz="8" w:space="0" w:color="auto"/>
              <w:left w:val="single" w:sz="8" w:space="0" w:color="auto"/>
              <w:bottom w:val="single" w:sz="8" w:space="0" w:color="auto"/>
              <w:right w:val="single" w:sz="8" w:space="0" w:color="auto"/>
            </w:tcBorders>
            <w:hideMark/>
          </w:tcPr>
          <w:p w14:paraId="6ED959B2" w14:textId="77777777" w:rsidR="00A83AE9" w:rsidRDefault="00976476">
            <w:pPr>
              <w:widowControl w:val="0"/>
              <w:numPr>
                <w:ilvl w:val="12"/>
                <w:numId w:val="0"/>
              </w:numPr>
              <w:jc w:val="center"/>
              <w:rPr>
                <w:b/>
                <w:szCs w:val="24"/>
              </w:rPr>
            </w:pPr>
            <w:r>
              <w:rPr>
                <w:b/>
                <w:sz w:val="22"/>
                <w:szCs w:val="22"/>
              </w:rPr>
              <w:t>Aprašymas</w:t>
            </w:r>
          </w:p>
        </w:tc>
      </w:tr>
      <w:tr w:rsidR="00A83AE9" w14:paraId="6ED959BB" w14:textId="77777777">
        <w:trPr>
          <w:trHeight w:val="20"/>
          <w:jc w:val="center"/>
        </w:trPr>
        <w:tc>
          <w:tcPr>
            <w:tcW w:w="1685" w:type="dxa"/>
            <w:vMerge w:val="restart"/>
            <w:tcBorders>
              <w:top w:val="single" w:sz="8" w:space="0" w:color="auto"/>
              <w:left w:val="single" w:sz="4" w:space="0" w:color="auto"/>
              <w:bottom w:val="single" w:sz="4" w:space="0" w:color="auto"/>
              <w:right w:val="single" w:sz="4" w:space="0" w:color="auto"/>
            </w:tcBorders>
          </w:tcPr>
          <w:p w14:paraId="6ED959B4" w14:textId="77777777" w:rsidR="00A83AE9" w:rsidRDefault="00976476">
            <w:pPr>
              <w:widowControl w:val="0"/>
              <w:tabs>
                <w:tab w:val="left" w:pos="208"/>
                <w:tab w:val="left" w:pos="633"/>
                <w:tab w:val="left" w:pos="775"/>
              </w:tabs>
              <w:ind w:left="79"/>
              <w:rPr>
                <w:b/>
                <w:i/>
                <w:szCs w:val="24"/>
              </w:rPr>
            </w:pPr>
            <w:r>
              <w:rPr>
                <w:b/>
                <w:i/>
                <w:sz w:val="22"/>
                <w:szCs w:val="22"/>
              </w:rPr>
              <w:t xml:space="preserve">2.1.1. </w:t>
            </w:r>
          </w:p>
          <w:p w14:paraId="6ED959B5"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21" w:type="dxa"/>
            <w:tcBorders>
              <w:top w:val="single" w:sz="8" w:space="0" w:color="auto"/>
              <w:left w:val="single" w:sz="4" w:space="0" w:color="auto"/>
              <w:bottom w:val="single" w:sz="4" w:space="0" w:color="auto"/>
              <w:right w:val="single" w:sz="4" w:space="0" w:color="auto"/>
            </w:tcBorders>
            <w:hideMark/>
          </w:tcPr>
          <w:p w14:paraId="6ED959B6" w14:textId="77777777" w:rsidR="00A83AE9" w:rsidRDefault="00976476">
            <w:pPr>
              <w:tabs>
                <w:tab w:val="left" w:pos="208"/>
                <w:tab w:val="left" w:pos="1078"/>
              </w:tabs>
              <w:rPr>
                <w:szCs w:val="24"/>
              </w:rPr>
            </w:pPr>
            <w:r>
              <w:rPr>
                <w:sz w:val="22"/>
                <w:szCs w:val="22"/>
              </w:rPr>
              <w:t>a)  Darbo procesas, skirtas valyti mechanizuotu būdu:</w:t>
            </w:r>
          </w:p>
          <w:p w14:paraId="6ED959B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mechaninės šluotos važiavimas 10 km/val. greičiu, perdengiant pėdsaką nuo 0,25 iki 0,5 m pločio juosta. Nustatytas ruožas pradedamas valyti nuo važiuojamosios dalies dangos vidurio kraštų link, keliuo</w:t>
            </w:r>
            <w:r>
              <w:rPr>
                <w:sz w:val="22"/>
                <w:szCs w:val="22"/>
              </w:rPr>
              <w:t>se su išgaubta skiriamąja juosta – nuo skiriamosios juostos kelkraščio kryptimi;</w:t>
            </w:r>
          </w:p>
          <w:p w14:paraId="6ED959B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šlavimo ir šiukšlių surinkimo mašinos darbo važiavimas prie autobusų sustojimo aikštelių peronų bortų po mechaninės šluotos darbo.</w:t>
            </w:r>
          </w:p>
          <w:p w14:paraId="6ED959B9"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9BA" w14:textId="77777777" w:rsidR="00A83AE9" w:rsidRDefault="00976476">
            <w:pPr>
              <w:widowControl w:val="0"/>
              <w:numPr>
                <w:ilvl w:val="12"/>
                <w:numId w:val="0"/>
              </w:numPr>
              <w:tabs>
                <w:tab w:val="center" w:pos="4819"/>
                <w:tab w:val="right" w:pos="9638"/>
              </w:tabs>
              <w:ind w:left="885"/>
              <w:jc w:val="both"/>
              <w:rPr>
                <w:szCs w:val="24"/>
              </w:rPr>
            </w:pPr>
            <w:r>
              <w:rPr>
                <w:i/>
                <w:sz w:val="22"/>
                <w:szCs w:val="22"/>
              </w:rPr>
              <w:t>PASTABA</w:t>
            </w:r>
            <w:r>
              <w:rPr>
                <w:sz w:val="22"/>
                <w:szCs w:val="22"/>
              </w:rPr>
              <w:t xml:space="preserve">. </w:t>
            </w:r>
            <w:r>
              <w:rPr>
                <w:i/>
                <w:sz w:val="22"/>
                <w:szCs w:val="22"/>
              </w:rPr>
              <w:t xml:space="preserve">Asfalto </w:t>
            </w:r>
            <w:r>
              <w:rPr>
                <w:i/>
                <w:sz w:val="22"/>
                <w:szCs w:val="22"/>
              </w:rPr>
              <w:t>dangą kelio ruožuose per gyvenvietes arba esant arti kelio pavieniams gyvenamiesiems, pramoninės ar komercinės paskirties pastatams galima valyti tik esant drėgnam orui arba naudoti specialią įrangą tam, kad nebūtų užteršiami dulkėmis pastatų langai ir fas</w:t>
            </w:r>
            <w:r>
              <w:rPr>
                <w:i/>
                <w:sz w:val="22"/>
                <w:szCs w:val="22"/>
              </w:rPr>
              <w:t>adai</w:t>
            </w:r>
            <w:r>
              <w:rPr>
                <w:sz w:val="22"/>
                <w:szCs w:val="22"/>
              </w:rPr>
              <w:t>.</w:t>
            </w:r>
          </w:p>
        </w:tc>
      </w:tr>
      <w:tr w:rsidR="00A83AE9" w14:paraId="6ED959C3" w14:textId="77777777">
        <w:trPr>
          <w:trHeight w:val="20"/>
          <w:jc w:val="center"/>
        </w:trPr>
        <w:tc>
          <w:tcPr>
            <w:tcW w:w="9606" w:type="dxa"/>
            <w:vMerge/>
            <w:tcBorders>
              <w:top w:val="single" w:sz="8" w:space="0" w:color="auto"/>
              <w:left w:val="single" w:sz="4" w:space="0" w:color="auto"/>
              <w:bottom w:val="single" w:sz="4" w:space="0" w:color="auto"/>
              <w:right w:val="single" w:sz="4" w:space="0" w:color="auto"/>
            </w:tcBorders>
            <w:vAlign w:val="center"/>
            <w:hideMark/>
          </w:tcPr>
          <w:p w14:paraId="6ED959BC" w14:textId="77777777" w:rsidR="00A83AE9" w:rsidRDefault="00A83AE9">
            <w:pPr>
              <w:rPr>
                <w:b/>
                <w:i/>
                <w:szCs w:val="24"/>
              </w:rPr>
            </w:pPr>
          </w:p>
        </w:tc>
        <w:tc>
          <w:tcPr>
            <w:tcW w:w="7921" w:type="dxa"/>
            <w:tcBorders>
              <w:top w:val="single" w:sz="4" w:space="0" w:color="auto"/>
              <w:left w:val="single" w:sz="4" w:space="0" w:color="auto"/>
              <w:bottom w:val="single" w:sz="4" w:space="0" w:color="auto"/>
              <w:right w:val="single" w:sz="4" w:space="0" w:color="auto"/>
            </w:tcBorders>
            <w:hideMark/>
          </w:tcPr>
          <w:p w14:paraId="6ED959BD" w14:textId="77777777" w:rsidR="00A83AE9" w:rsidRDefault="00976476">
            <w:pPr>
              <w:tabs>
                <w:tab w:val="left" w:pos="208"/>
                <w:tab w:val="left" w:pos="1078"/>
              </w:tabs>
              <w:rPr>
                <w:szCs w:val="24"/>
              </w:rPr>
            </w:pPr>
            <w:r>
              <w:rPr>
                <w:sz w:val="22"/>
                <w:szCs w:val="22"/>
              </w:rPr>
              <w:t>b)  Darbo procesas, skirtas valyti rankiniu būdu:</w:t>
            </w:r>
          </w:p>
          <w:p w14:paraId="6ED959B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prilipusio dumblo, molio, organinių trąšų nugrandymas;</w:t>
            </w:r>
          </w:p>
          <w:p w14:paraId="6ED959B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nugrandytų plotų šlavimas;</w:t>
            </w:r>
          </w:p>
          <w:p w14:paraId="6ED959C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lapų, birių medžiagų sušlavimas į krūveles, pašalinimas išvežant.</w:t>
            </w:r>
          </w:p>
          <w:p w14:paraId="6ED959C1"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9C2" w14:textId="77777777" w:rsidR="00A83AE9" w:rsidRDefault="00976476">
            <w:pPr>
              <w:widowControl w:val="0"/>
              <w:numPr>
                <w:ilvl w:val="12"/>
                <w:numId w:val="0"/>
              </w:numPr>
              <w:ind w:left="885"/>
              <w:jc w:val="both"/>
              <w:rPr>
                <w:szCs w:val="24"/>
              </w:rPr>
            </w:pPr>
            <w:r>
              <w:rPr>
                <w:i/>
                <w:sz w:val="22"/>
                <w:szCs w:val="22"/>
              </w:rPr>
              <w:t>PASTABA</w:t>
            </w:r>
            <w:r>
              <w:rPr>
                <w:sz w:val="22"/>
                <w:szCs w:val="22"/>
              </w:rPr>
              <w:t xml:space="preserve">. </w:t>
            </w:r>
            <w:r>
              <w:rPr>
                <w:i/>
                <w:sz w:val="22"/>
                <w:szCs w:val="22"/>
              </w:rPr>
              <w:t>Rankiniu būdu</w:t>
            </w:r>
            <w:r>
              <w:rPr>
                <w:i/>
                <w:sz w:val="22"/>
                <w:szCs w:val="22"/>
              </w:rPr>
              <w:t xml:space="preserve"> valomi nedideli, tačiau labai užteršti, plotai ties nuovažomis, sankryžose, ties apsauginiais atitvarais, bortais</w:t>
            </w:r>
            <w:r>
              <w:rPr>
                <w:sz w:val="22"/>
                <w:szCs w:val="22"/>
              </w:rPr>
              <w:t>.</w:t>
            </w:r>
          </w:p>
        </w:tc>
      </w:tr>
      <w:tr w:rsidR="00A83AE9" w14:paraId="6ED959CE" w14:textId="77777777">
        <w:trPr>
          <w:trHeight w:val="20"/>
          <w:jc w:val="center"/>
        </w:trPr>
        <w:tc>
          <w:tcPr>
            <w:tcW w:w="1685" w:type="dxa"/>
            <w:tcBorders>
              <w:top w:val="single" w:sz="4" w:space="0" w:color="auto"/>
              <w:left w:val="single" w:sz="4" w:space="0" w:color="auto"/>
              <w:bottom w:val="single" w:sz="4" w:space="0" w:color="auto"/>
              <w:right w:val="single" w:sz="4" w:space="0" w:color="auto"/>
            </w:tcBorders>
          </w:tcPr>
          <w:p w14:paraId="6ED959C4" w14:textId="77777777" w:rsidR="00A83AE9" w:rsidRDefault="00976476">
            <w:pPr>
              <w:widowControl w:val="0"/>
              <w:tabs>
                <w:tab w:val="left" w:pos="208"/>
                <w:tab w:val="left" w:pos="633"/>
                <w:tab w:val="left" w:pos="775"/>
              </w:tabs>
              <w:ind w:left="79"/>
              <w:rPr>
                <w:b/>
                <w:i/>
                <w:szCs w:val="24"/>
              </w:rPr>
            </w:pPr>
            <w:r>
              <w:rPr>
                <w:b/>
                <w:i/>
                <w:sz w:val="22"/>
                <w:szCs w:val="22"/>
              </w:rPr>
              <w:t xml:space="preserve">2.1.2. </w:t>
            </w:r>
          </w:p>
          <w:p w14:paraId="6ED959C5" w14:textId="77777777" w:rsidR="00A83AE9" w:rsidRDefault="00976476">
            <w:pPr>
              <w:widowControl w:val="0"/>
              <w:tabs>
                <w:tab w:val="left" w:pos="208"/>
                <w:tab w:val="left" w:pos="633"/>
                <w:tab w:val="left" w:pos="775"/>
              </w:tabs>
              <w:ind w:left="79"/>
              <w:rPr>
                <w:b/>
                <w:i/>
                <w:szCs w:val="24"/>
              </w:rPr>
            </w:pPr>
            <w:r>
              <w:rPr>
                <w:b/>
                <w:i/>
                <w:sz w:val="22"/>
                <w:szCs w:val="22"/>
              </w:rPr>
              <w:t>Išdaužų užtaisymas asfalto dangoje</w:t>
            </w:r>
          </w:p>
        </w:tc>
        <w:tc>
          <w:tcPr>
            <w:tcW w:w="7921" w:type="dxa"/>
            <w:tcBorders>
              <w:top w:val="single" w:sz="4" w:space="0" w:color="auto"/>
              <w:left w:val="single" w:sz="4" w:space="0" w:color="auto"/>
              <w:bottom w:val="single" w:sz="4" w:space="0" w:color="auto"/>
              <w:right w:val="single" w:sz="4" w:space="0" w:color="auto"/>
            </w:tcBorders>
            <w:hideMark/>
          </w:tcPr>
          <w:p w14:paraId="6ED959C6" w14:textId="77777777" w:rsidR="00A83AE9" w:rsidRDefault="00976476">
            <w:pPr>
              <w:tabs>
                <w:tab w:val="left" w:pos="208"/>
                <w:tab w:val="left" w:pos="1078"/>
              </w:tabs>
              <w:rPr>
                <w:szCs w:val="24"/>
              </w:rPr>
            </w:pPr>
            <w:r>
              <w:rPr>
                <w:sz w:val="22"/>
                <w:szCs w:val="22"/>
              </w:rPr>
              <w:t xml:space="preserve">a)  Darbo procesas, skirtas išdaužoms užtaisyti panaudojant karštuosius asfalto mišinius: </w:t>
            </w:r>
          </w:p>
          <w:p w14:paraId="6ED959C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išdaužų išfrezavimas, apimant 3–5 cm (išdaužos perimetro atžvilgiu) didesnį plotą;</w:t>
            </w:r>
          </w:p>
          <w:p w14:paraId="6ED959C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frezavimo trupinių pašalinimas, dulkių išpūtimas suspaustu oru, jeigu yra vandens, jo pašalinimas, paviršiaus išdžiovinimas;</w:t>
            </w:r>
          </w:p>
          <w:p w14:paraId="6ED959C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išfrezuotos duobės (dugno ir kraštų) patepim</w:t>
            </w:r>
            <w:r>
              <w:rPr>
                <w:sz w:val="22"/>
                <w:szCs w:val="22"/>
              </w:rPr>
              <w:t xml:space="preserve">as bituminėmis emulsijomis arba iki 60 </w:t>
            </w:r>
            <w:r>
              <w:rPr>
                <w:sz w:val="22"/>
                <w:szCs w:val="22"/>
              </w:rPr>
              <w:sym w:font="Symbol" w:char="F0B0"/>
            </w:r>
            <w:r>
              <w:rPr>
                <w:sz w:val="22"/>
                <w:szCs w:val="22"/>
              </w:rPr>
              <w:t xml:space="preserve">C pašildytu bitumu; </w:t>
            </w:r>
          </w:p>
          <w:p w14:paraId="6ED959C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asfaltbetonio (AC) mišinio sutankinimas: išdaužose, kurių plotai maži, asfaltbetonio mišinys tankinamas vibroplokštėmis, esant dideliems duobių plotams, naudojami 5–8 t plentvoliai. Tankinti pr</w:t>
            </w:r>
            <w:r>
              <w:rPr>
                <w:sz w:val="22"/>
                <w:szCs w:val="22"/>
              </w:rPr>
              <w:t>adedama nuo kraštų link vidurio, apimant esamą dangą 10–5 cm. Per pirmuosius du važiavimus plentvolio greitis 1,5–2,0 km/val., vėlesnių – 3,5–4,0 km/val. Važiavimų viena vieta skaičius, tankinant karštąjį asfalto mišinį, – nuo penkių iki septynių kartų.</w:t>
            </w:r>
          </w:p>
          <w:p w14:paraId="6ED959CB" w14:textId="77777777" w:rsidR="00A83AE9" w:rsidRDefault="00976476">
            <w:pPr>
              <w:widowControl w:val="0"/>
              <w:tabs>
                <w:tab w:val="center" w:pos="4819"/>
                <w:tab w:val="right" w:pos="9638"/>
              </w:tabs>
              <w:ind w:left="885"/>
              <w:jc w:val="both"/>
              <w:rPr>
                <w:szCs w:val="24"/>
              </w:rPr>
            </w:pPr>
            <w:r>
              <w:rPr>
                <w:sz w:val="22"/>
                <w:szCs w:val="22"/>
              </w:rPr>
              <w:t>Ma</w:t>
            </w:r>
            <w:r>
              <w:rPr>
                <w:sz w:val="22"/>
                <w:szCs w:val="22"/>
              </w:rPr>
              <w:t>to vienetas 100 m².</w:t>
            </w:r>
          </w:p>
          <w:p w14:paraId="6ED959CC" w14:textId="77777777" w:rsidR="00A83AE9" w:rsidRDefault="00976476">
            <w:pPr>
              <w:numPr>
                <w:ilvl w:val="12"/>
                <w:numId w:val="0"/>
              </w:numPr>
              <w:ind w:left="885"/>
              <w:rPr>
                <w:i/>
              </w:rPr>
            </w:pPr>
            <w:r>
              <w:rPr>
                <w:i/>
                <w:sz w:val="22"/>
                <w:szCs w:val="22"/>
              </w:rPr>
              <w:t xml:space="preserve">PASTABOS: </w:t>
            </w:r>
          </w:p>
          <w:p w14:paraId="6ED959CD" w14:textId="77777777" w:rsidR="00A83AE9" w:rsidRDefault="00976476">
            <w:pPr>
              <w:widowControl w:val="0"/>
              <w:tabs>
                <w:tab w:val="left" w:pos="1362"/>
              </w:tabs>
              <w:ind w:left="1220" w:hanging="336"/>
              <w:jc w:val="both"/>
              <w:rPr>
                <w:szCs w:val="24"/>
              </w:rPr>
            </w:pPr>
            <w:r>
              <w:rPr>
                <w:sz w:val="22"/>
                <w:szCs w:val="22"/>
              </w:rPr>
              <w:t>–</w:t>
            </w:r>
            <w:r>
              <w:rPr>
                <w:sz w:val="22"/>
                <w:szCs w:val="22"/>
              </w:rPr>
              <w:tab/>
            </w:r>
            <w:r>
              <w:rPr>
                <w:i/>
                <w:sz w:val="22"/>
                <w:szCs w:val="22"/>
              </w:rPr>
              <w:t>SV, I, III dangos konstrukcijos klasių viršutiniame sluoksnyje paruoštoms duobėms pagruntuoti naudojamos modifikuotos bituminės emulsijos C60ΒP1-S, kurių naudojimo normos nurodytos taisyklių ĮT ASFALTAS [5.14] 16 lentelėje,</w:t>
            </w:r>
            <w:r>
              <w:rPr>
                <w:i/>
                <w:sz w:val="22"/>
                <w:szCs w:val="22"/>
              </w:rPr>
              <w:t xml:space="preserve"> IV-VI dangos konstrukcijos klasių – naudojamos bituminės emulsijos C40BF1-S arba C60BF1-S, kurių naudojimo normos nurodytos taisyklių ĮT ASFALTAS [5.14] 17 lentelėje. Bituminių emulsijų perpylimo, sandėliavimo ir darbo temperatūra nurodyta taisyklių ĮT AP</w:t>
            </w:r>
            <w:r>
              <w:rPr>
                <w:i/>
                <w:sz w:val="22"/>
                <w:szCs w:val="22"/>
              </w:rPr>
              <w:t>M [5.17] 1 lentelėje. Bituminės emulsijos turi atitikti aprašo TRA BE [5.12] reikalavimus.</w:t>
            </w:r>
          </w:p>
        </w:tc>
      </w:tr>
    </w:tbl>
    <w:p w14:paraId="6ED959CF"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9D0"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9D2"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9D1" w14:textId="77777777" w:rsidR="00A83AE9" w:rsidRDefault="00976476">
            <w:pPr>
              <w:widowControl w:val="0"/>
              <w:jc w:val="center"/>
              <w:rPr>
                <w:b/>
                <w:szCs w:val="24"/>
              </w:rPr>
            </w:pPr>
            <w:r>
              <w:rPr>
                <w:b/>
                <w:sz w:val="22"/>
                <w:szCs w:val="22"/>
              </w:rPr>
              <w:t>DARBAI</w:t>
            </w:r>
          </w:p>
        </w:tc>
      </w:tr>
      <w:tr w:rsidR="00A83AE9" w14:paraId="6ED959D5"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9D3"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9D4" w14:textId="77777777" w:rsidR="00A83AE9" w:rsidRDefault="00976476">
            <w:pPr>
              <w:widowControl w:val="0"/>
              <w:jc w:val="center"/>
              <w:rPr>
                <w:szCs w:val="24"/>
              </w:rPr>
            </w:pPr>
            <w:r>
              <w:rPr>
                <w:b/>
                <w:sz w:val="22"/>
                <w:szCs w:val="22"/>
              </w:rPr>
              <w:t>Aprašymas</w:t>
            </w:r>
          </w:p>
        </w:tc>
      </w:tr>
      <w:tr w:rsidR="00A83AE9" w14:paraId="6ED959DC"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9D6" w14:textId="77777777" w:rsidR="00A83AE9" w:rsidRDefault="00976476">
            <w:pPr>
              <w:ind w:left="83"/>
              <w:rPr>
                <w:b/>
                <w:i/>
                <w:szCs w:val="24"/>
              </w:rPr>
            </w:pPr>
            <w:r>
              <w:rPr>
                <w:b/>
                <w:i/>
                <w:sz w:val="22"/>
                <w:szCs w:val="22"/>
              </w:rPr>
              <w:t>2.1.2</w:t>
            </w:r>
          </w:p>
          <w:p w14:paraId="6ED959D7" w14:textId="77777777" w:rsidR="00A83AE9" w:rsidRDefault="00976476">
            <w:pPr>
              <w:widowControl w:val="0"/>
              <w:ind w:left="83"/>
              <w:rPr>
                <w:b/>
                <w:i/>
                <w:szCs w:val="24"/>
              </w:rPr>
            </w:pPr>
            <w:r>
              <w:rPr>
                <w:b/>
                <w:i/>
                <w:sz w:val="22"/>
                <w:szCs w:val="22"/>
              </w:rPr>
              <w:t>tęsinys</w:t>
            </w:r>
          </w:p>
        </w:tc>
        <w:tc>
          <w:tcPr>
            <w:tcW w:w="7934" w:type="dxa"/>
            <w:tcBorders>
              <w:top w:val="single" w:sz="4" w:space="0" w:color="auto"/>
              <w:left w:val="single" w:sz="4" w:space="0" w:color="auto"/>
              <w:bottom w:val="single" w:sz="4" w:space="0" w:color="auto"/>
              <w:right w:val="single" w:sz="4" w:space="0" w:color="auto"/>
            </w:tcBorders>
            <w:hideMark/>
          </w:tcPr>
          <w:p w14:paraId="6ED959D8" w14:textId="77777777" w:rsidR="00A83AE9" w:rsidRDefault="00976476">
            <w:pPr>
              <w:tabs>
                <w:tab w:val="left" w:pos="1362"/>
              </w:tabs>
              <w:ind w:left="1220" w:hanging="336"/>
              <w:rPr>
                <w:i/>
                <w:szCs w:val="24"/>
              </w:rPr>
            </w:pPr>
            <w:r>
              <w:rPr>
                <w:i/>
                <w:sz w:val="22"/>
                <w:szCs w:val="22"/>
              </w:rPr>
              <w:t>–</w:t>
            </w:r>
            <w:r>
              <w:rPr>
                <w:i/>
                <w:sz w:val="22"/>
                <w:szCs w:val="22"/>
              </w:rPr>
              <w:tab/>
              <w:t xml:space="preserve">išdaužoms užtaisyti naudojamas asfalto mišinys savo savybėmis turi </w:t>
            </w:r>
            <w:r>
              <w:rPr>
                <w:i/>
                <w:sz w:val="22"/>
                <w:szCs w:val="22"/>
              </w:rPr>
              <w:t>atitikti esamą taisomo viršutinio sluoksnio asfaltą, jei naudojamas žemesnės rūšies asfalto mišinys, užtaisytą paviršių reikia padengti paviršiaus apdaru;</w:t>
            </w:r>
          </w:p>
          <w:p w14:paraId="6ED959D9" w14:textId="77777777" w:rsidR="00A83AE9" w:rsidRDefault="00976476">
            <w:pPr>
              <w:tabs>
                <w:tab w:val="left" w:pos="1362"/>
              </w:tabs>
              <w:ind w:left="1220" w:hanging="336"/>
              <w:rPr>
                <w:i/>
              </w:rPr>
            </w:pPr>
            <w:r>
              <w:rPr>
                <w:i/>
                <w:sz w:val="22"/>
                <w:szCs w:val="22"/>
              </w:rPr>
              <w:t>–</w:t>
            </w:r>
            <w:r>
              <w:rPr>
                <w:i/>
                <w:sz w:val="22"/>
                <w:szCs w:val="22"/>
              </w:rPr>
              <w:tab/>
              <w:t>per užtaisytas dangos vietas galima leisti eismą, kai karštojo asfalto temperatūra yra ne aukštesnė</w:t>
            </w:r>
            <w:r>
              <w:rPr>
                <w:i/>
                <w:sz w:val="22"/>
                <w:szCs w:val="22"/>
              </w:rPr>
              <w:t xml:space="preserve"> kaip 40 </w:t>
            </w:r>
            <w:r>
              <w:rPr>
                <w:i/>
                <w:sz w:val="22"/>
                <w:szCs w:val="22"/>
              </w:rPr>
              <w:sym w:font="Symbol" w:char="F0B0"/>
            </w:r>
            <w:r>
              <w:rPr>
                <w:i/>
                <w:sz w:val="22"/>
                <w:szCs w:val="22"/>
              </w:rPr>
              <w:t>C, o transporto priemonės gali stovėti, kai pakloto sluoksnio temperatūra tokia pati kaip aplinkinio sluoksnio (pagal taisykles ĮT APM [5.17]);</w:t>
            </w:r>
          </w:p>
          <w:p w14:paraId="6ED959DA" w14:textId="77777777" w:rsidR="00A83AE9" w:rsidRDefault="00976476">
            <w:pPr>
              <w:tabs>
                <w:tab w:val="left" w:pos="1362"/>
              </w:tabs>
              <w:ind w:left="1220" w:hanging="336"/>
              <w:rPr>
                <w:i/>
              </w:rPr>
            </w:pPr>
            <w:r>
              <w:rPr>
                <w:i/>
                <w:sz w:val="22"/>
                <w:szCs w:val="22"/>
              </w:rPr>
              <w:t>–</w:t>
            </w:r>
            <w:r>
              <w:rPr>
                <w:i/>
                <w:sz w:val="22"/>
                <w:szCs w:val="22"/>
              </w:rPr>
              <w:tab/>
              <w:t xml:space="preserve">karštaisiais asfalto mišiniais, mastikos asfaltu užtaisomos duobės SV, I, II, III dangos </w:t>
            </w:r>
            <w:r>
              <w:rPr>
                <w:i/>
                <w:sz w:val="22"/>
                <w:szCs w:val="22"/>
              </w:rPr>
              <w:t>konstrukcijos klasių keliuose, kitais mišiniais – žemesnių dangos konstrukcijų keliuose. Reikalavimai asfalto mišinių sudėčiai nurodyti aprašuose TRA ASFALTAS [5.13], TRA APM [5.16], naudojamo bitumo reikalavimai nurodyti apraše TRA BITUMAS[5.30];</w:t>
            </w:r>
          </w:p>
          <w:p w14:paraId="6ED959DB" w14:textId="77777777" w:rsidR="00A83AE9" w:rsidRDefault="00976476">
            <w:pPr>
              <w:widowControl w:val="0"/>
              <w:tabs>
                <w:tab w:val="left" w:pos="1362"/>
              </w:tabs>
              <w:ind w:left="1220" w:hanging="336"/>
              <w:jc w:val="both"/>
              <w:rPr>
                <w:szCs w:val="24"/>
              </w:rPr>
            </w:pPr>
            <w:r>
              <w:rPr>
                <w:i/>
                <w:sz w:val="22"/>
                <w:szCs w:val="22"/>
              </w:rPr>
              <w:t>– naudoj</w:t>
            </w:r>
            <w:r>
              <w:rPr>
                <w:i/>
                <w:sz w:val="22"/>
                <w:szCs w:val="22"/>
              </w:rPr>
              <w:t>ant karštuosius asfalto mišinius, sutaisytas dangos paviršius turi sutapti su esamos dangos paviršiumi, darbai atliekami laikantis taisyklių ĮT ASFALTAS [5.14], ĮT APM [5.17] reikalavimų.</w:t>
            </w:r>
          </w:p>
        </w:tc>
      </w:tr>
      <w:tr w:rsidR="00A83AE9" w14:paraId="6ED959E4"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9DD"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9DE" w14:textId="77777777" w:rsidR="00A83AE9" w:rsidRDefault="00A83AE9">
            <w:pPr>
              <w:rPr>
                <w:sz w:val="6"/>
                <w:szCs w:val="6"/>
              </w:rPr>
            </w:pPr>
          </w:p>
          <w:p w14:paraId="6ED959DF" w14:textId="77777777" w:rsidR="00A83AE9" w:rsidRDefault="00976476">
            <w:pPr>
              <w:tabs>
                <w:tab w:val="left" w:pos="208"/>
                <w:tab w:val="left" w:pos="1078"/>
              </w:tabs>
              <w:rPr>
                <w:szCs w:val="24"/>
              </w:rPr>
            </w:pPr>
            <w:r>
              <w:rPr>
                <w:sz w:val="22"/>
                <w:szCs w:val="22"/>
              </w:rPr>
              <w:t>b)  Darbo procesas, kai naudojami karštieji asfalto mišiniai ir defektuotas sluoksnis nufrezuojamas:</w:t>
            </w:r>
          </w:p>
          <w:p w14:paraId="6ED959E0" w14:textId="77777777" w:rsidR="00A83AE9" w:rsidRDefault="00976476">
            <w:pPr>
              <w:widowControl w:val="0"/>
              <w:overflowPunct w:val="0"/>
              <w:ind w:left="1207" w:hanging="322"/>
            </w:pPr>
            <w:r>
              <w:rPr>
                <w:rFonts w:ascii="Symbol" w:hAnsi="Symbol"/>
              </w:rPr>
              <w:t></w:t>
            </w:r>
            <w:r>
              <w:rPr>
                <w:rFonts w:ascii="Symbol" w:hAnsi="Symbol"/>
              </w:rPr>
              <w:tab/>
            </w:r>
            <w:r>
              <w:rPr>
                <w:sz w:val="22"/>
                <w:szCs w:val="22"/>
              </w:rPr>
              <w:t>išdaužų frezavimas, naudojant frezas su transporteriais arba be jų;</w:t>
            </w:r>
          </w:p>
          <w:p w14:paraId="6ED959E1" w14:textId="77777777" w:rsidR="00A83AE9" w:rsidRDefault="00976476">
            <w:pPr>
              <w:widowControl w:val="0"/>
              <w:overflowPunct w:val="0"/>
              <w:ind w:left="1207" w:hanging="322"/>
            </w:pPr>
            <w:r>
              <w:rPr>
                <w:rFonts w:ascii="Symbol" w:hAnsi="Symbol"/>
              </w:rPr>
              <w:t></w:t>
            </w:r>
            <w:r>
              <w:rPr>
                <w:rFonts w:ascii="Symbol" w:hAnsi="Symbol"/>
              </w:rPr>
              <w:tab/>
            </w:r>
            <w:r>
              <w:rPr>
                <w:sz w:val="22"/>
                <w:szCs w:val="22"/>
              </w:rPr>
              <w:t>asfalto trupinių pakrovimas (mechanizuotu arba rankiniu būdu) į autotransporto prie</w:t>
            </w:r>
            <w:r>
              <w:rPr>
                <w:sz w:val="22"/>
                <w:szCs w:val="22"/>
              </w:rPr>
              <w:t>monę ir išvežimas;</w:t>
            </w:r>
          </w:p>
          <w:p w14:paraId="6ED959E2" w14:textId="77777777" w:rsidR="00A83AE9" w:rsidRDefault="00976476">
            <w:pPr>
              <w:widowControl w:val="0"/>
              <w:overflowPunct w:val="0"/>
              <w:ind w:left="1207" w:hanging="322"/>
            </w:pPr>
            <w:r>
              <w:rPr>
                <w:rFonts w:ascii="Symbol" w:hAnsi="Symbol"/>
              </w:rPr>
              <w:t></w:t>
            </w:r>
            <w:r>
              <w:rPr>
                <w:rFonts w:ascii="Symbol" w:hAnsi="Symbol"/>
              </w:rPr>
              <w:tab/>
            </w:r>
            <w:r>
              <w:rPr>
                <w:sz w:val="22"/>
                <w:szCs w:val="22"/>
              </w:rPr>
              <w:t>duobių sienelių ir dugno pagruntavimas (medžiagos, naudojimo normos ir darbų seka atitinka nurodytus 2.1.2(a) darbo procese).</w:t>
            </w:r>
          </w:p>
          <w:p w14:paraId="6ED959E3" w14:textId="77777777" w:rsidR="00A83AE9" w:rsidRDefault="00976476">
            <w:pPr>
              <w:widowControl w:val="0"/>
              <w:tabs>
                <w:tab w:val="center" w:pos="4819"/>
                <w:tab w:val="right" w:pos="9638"/>
              </w:tabs>
              <w:ind w:left="885"/>
              <w:rPr>
                <w:i/>
                <w:szCs w:val="24"/>
              </w:rPr>
            </w:pPr>
            <w:r>
              <w:rPr>
                <w:sz w:val="22"/>
                <w:szCs w:val="22"/>
              </w:rPr>
              <w:t>Mato vienetas 100 m².</w:t>
            </w:r>
          </w:p>
        </w:tc>
      </w:tr>
      <w:tr w:rsidR="00A83AE9" w14:paraId="6ED959EA"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9E5"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9E6" w14:textId="77777777" w:rsidR="00A83AE9" w:rsidRDefault="00976476">
            <w:pPr>
              <w:tabs>
                <w:tab w:val="left" w:pos="208"/>
                <w:tab w:val="left" w:pos="1078"/>
              </w:tabs>
              <w:rPr>
                <w:szCs w:val="24"/>
              </w:rPr>
            </w:pPr>
            <w:r>
              <w:rPr>
                <w:sz w:val="22"/>
                <w:szCs w:val="22"/>
              </w:rPr>
              <w:t>c)  Darbo procesas, skirtas paviršiaus apdarui ant užtaisytų išdaužų įrengti:</w:t>
            </w:r>
          </w:p>
          <w:p w14:paraId="6ED959E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mažų </w:t>
            </w:r>
            <w:r>
              <w:rPr>
                <w:sz w:val="22"/>
                <w:szCs w:val="22"/>
              </w:rPr>
              <w:t>plotų paviršiaus apdorojimas emulsija, išberiant granito skaldelę 5/8 (darbai atliekami specialiu įrenginiu).</w:t>
            </w:r>
          </w:p>
          <w:p w14:paraId="6ED959E8" w14:textId="77777777" w:rsidR="00A83AE9" w:rsidRDefault="00976476">
            <w:pPr>
              <w:ind w:left="882"/>
            </w:pPr>
            <w:r>
              <w:rPr>
                <w:sz w:val="22"/>
                <w:szCs w:val="22"/>
              </w:rPr>
              <w:t>Mato vienetas 100 m² užtaisyto išdaužų ploto.</w:t>
            </w:r>
          </w:p>
          <w:p w14:paraId="6ED959E9" w14:textId="77777777" w:rsidR="00A83AE9" w:rsidRDefault="00976476">
            <w:pPr>
              <w:widowControl w:val="0"/>
              <w:ind w:left="882"/>
              <w:jc w:val="both"/>
              <w:rPr>
                <w:i/>
                <w:szCs w:val="24"/>
              </w:rPr>
            </w:pPr>
            <w:r>
              <w:rPr>
                <w:i/>
                <w:sz w:val="22"/>
                <w:szCs w:val="22"/>
              </w:rPr>
              <w:t>PASTABA. Naudojamų medžiagų ir darbų atlikimo reikalavimai nurodyti apraše TRA APM [5.16], taisyklės</w:t>
            </w:r>
            <w:r>
              <w:rPr>
                <w:i/>
                <w:sz w:val="22"/>
                <w:szCs w:val="22"/>
              </w:rPr>
              <w:t xml:space="preserve">e ĮT APM [5.17]. </w:t>
            </w:r>
          </w:p>
        </w:tc>
      </w:tr>
      <w:tr w:rsidR="00A83AE9" w14:paraId="6ED959F5"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9EB"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9EC" w14:textId="77777777" w:rsidR="00A83AE9" w:rsidRDefault="00976476">
            <w:pPr>
              <w:tabs>
                <w:tab w:val="left" w:pos="208"/>
                <w:tab w:val="left" w:pos="1078"/>
              </w:tabs>
              <w:ind w:left="370" w:hanging="370"/>
              <w:rPr>
                <w:szCs w:val="24"/>
              </w:rPr>
            </w:pPr>
            <w:r>
              <w:rPr>
                <w:sz w:val="22"/>
                <w:szCs w:val="22"/>
              </w:rPr>
              <w:t>d)  Darbo procesas, skirtas suirusiai dangai atnaujinti, kai ji kaitinama ir įmaišoma 50 % naujo karštojo asfalto mišinio:</w:t>
            </w:r>
          </w:p>
          <w:p w14:paraId="6ED959E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dulkių, purvo nuvalymas nuo paženklinto ploto;</w:t>
            </w:r>
          </w:p>
          <w:p w14:paraId="6ED959E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dangos sluoksnio kaitinimas (ne storesnis kaip 3 cm storio dangos sluoksnis per 3 min. pašildomas iki 100–150 </w:t>
            </w:r>
            <w:r>
              <w:rPr>
                <w:sz w:val="22"/>
                <w:szCs w:val="22"/>
              </w:rPr>
              <w:sym w:font="Symbol" w:char="F0B0"/>
            </w:r>
            <w:r>
              <w:rPr>
                <w:sz w:val="22"/>
                <w:szCs w:val="22"/>
              </w:rPr>
              <w:t>C);</w:t>
            </w:r>
          </w:p>
          <w:p w14:paraId="6ED959E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įkaitusios asfalto masės purenimas;</w:t>
            </w:r>
          </w:p>
          <w:p w14:paraId="6ED959F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naujos medžiagos pridėjimas ir sumaišymas;</w:t>
            </w:r>
          </w:p>
          <w:p w14:paraId="6ED959F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profiliavimas;</w:t>
            </w:r>
          </w:p>
          <w:p w14:paraId="6ED959F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(taikomas 2.1.2(a) darbo p</w:t>
            </w:r>
            <w:r>
              <w:rPr>
                <w:sz w:val="22"/>
                <w:szCs w:val="22"/>
              </w:rPr>
              <w:t>rocesas).</w:t>
            </w:r>
          </w:p>
          <w:p w14:paraId="6ED959F3"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9F4" w14:textId="77777777" w:rsidR="00A83AE9" w:rsidRDefault="00976476">
            <w:pPr>
              <w:widowControl w:val="0"/>
              <w:numPr>
                <w:ilvl w:val="12"/>
                <w:numId w:val="0"/>
              </w:numPr>
              <w:tabs>
                <w:tab w:val="center" w:pos="4819"/>
                <w:tab w:val="right" w:pos="9638"/>
              </w:tabs>
              <w:ind w:left="885"/>
              <w:jc w:val="both"/>
              <w:rPr>
                <w:szCs w:val="24"/>
              </w:rPr>
            </w:pPr>
            <w:r>
              <w:rPr>
                <w:i/>
                <w:sz w:val="22"/>
                <w:szCs w:val="22"/>
              </w:rPr>
              <w:t xml:space="preserve">PASTABA. Kaitinant dangą iki ne aukštesnės kaip 130 </w:t>
            </w:r>
            <w:r>
              <w:rPr>
                <w:sz w:val="22"/>
                <w:szCs w:val="22"/>
              </w:rPr>
              <w:sym w:font="Symbol" w:char="F0B0"/>
            </w:r>
            <w:r>
              <w:rPr>
                <w:i/>
                <w:sz w:val="22"/>
                <w:szCs w:val="22"/>
              </w:rPr>
              <w:t>C temperatūros, ji išlaiko pradines savybes.</w:t>
            </w:r>
          </w:p>
        </w:tc>
      </w:tr>
      <w:tr w:rsidR="00A83AE9" w14:paraId="6ED959FC" w14:textId="77777777">
        <w:trPr>
          <w:trHeight w:val="2064"/>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9F6"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9F7" w14:textId="77777777" w:rsidR="00A83AE9" w:rsidRDefault="00976476">
            <w:pPr>
              <w:tabs>
                <w:tab w:val="left" w:pos="208"/>
                <w:tab w:val="left" w:pos="1078"/>
              </w:tabs>
              <w:ind w:left="370" w:hanging="370"/>
              <w:rPr>
                <w:szCs w:val="24"/>
              </w:rPr>
            </w:pPr>
            <w:r>
              <w:rPr>
                <w:sz w:val="22"/>
                <w:szCs w:val="22"/>
              </w:rPr>
              <w:t>e)  Darbo procesas, kai naudojamos laikinos priemonės asfalto viršutinių sluoksnių irimui (išdaužų plėtimuisi) sustabdyti rudens ir žiemos laikotarpiu:</w:t>
            </w:r>
          </w:p>
          <w:p w14:paraId="6ED959F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išdaužų frezavimas arba iškirtimas mechaniniu būdu;</w:t>
            </w:r>
          </w:p>
          <w:p w14:paraId="6ED959F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duobių užpildymas rankiniu būdu: rudenį ir polai</w:t>
            </w:r>
            <w:r>
              <w:rPr>
                <w:sz w:val="22"/>
                <w:szCs w:val="22"/>
              </w:rPr>
              <w:t xml:space="preserve">džio metu, kai danga drėgna – šaltuoju asfaltu; žiemą – juoda skaldele, mineralinių medžiagų ir bitumo mišiniu ar asfalto mastika, kai oro temperatūra yra iki minus 5 </w:t>
            </w:r>
            <w:r>
              <w:rPr>
                <w:sz w:val="22"/>
                <w:szCs w:val="22"/>
              </w:rPr>
              <w:sym w:font="Symbol" w:char="F0B0"/>
            </w:r>
            <w:r>
              <w:rPr>
                <w:sz w:val="22"/>
                <w:szCs w:val="22"/>
              </w:rPr>
              <w:t>C;</w:t>
            </w:r>
          </w:p>
          <w:p w14:paraId="6ED959F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tankinimas vibracinėmis plokštėmis (asfalto mastikos tankinti nereikia).</w:t>
            </w:r>
          </w:p>
          <w:p w14:paraId="6ED959FB" w14:textId="77777777" w:rsidR="00A83AE9" w:rsidRDefault="00976476">
            <w:pPr>
              <w:widowControl w:val="0"/>
              <w:tabs>
                <w:tab w:val="center" w:pos="4819"/>
                <w:tab w:val="right" w:pos="9638"/>
              </w:tabs>
              <w:ind w:left="885"/>
              <w:jc w:val="both"/>
              <w:rPr>
                <w:szCs w:val="24"/>
              </w:rPr>
            </w:pPr>
            <w:r>
              <w:rPr>
                <w:sz w:val="22"/>
                <w:szCs w:val="22"/>
              </w:rPr>
              <w:t xml:space="preserve">Mato </w:t>
            </w:r>
            <w:r>
              <w:rPr>
                <w:sz w:val="22"/>
                <w:szCs w:val="22"/>
              </w:rPr>
              <w:t>vienetas 100 m².</w:t>
            </w:r>
          </w:p>
        </w:tc>
      </w:tr>
    </w:tbl>
    <w:p w14:paraId="6ED959FD"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9FE" w14:textId="77777777" w:rsidR="00A83AE9" w:rsidRDefault="00A83AE9">
      <w:pPr>
        <w:rPr>
          <w:sz w:val="6"/>
          <w:szCs w:val="6"/>
        </w:rPr>
      </w:pPr>
    </w:p>
    <w:tbl>
      <w:tblPr>
        <w:tblW w:w="9636"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459"/>
        <w:gridCol w:w="8177"/>
      </w:tblGrid>
      <w:tr w:rsidR="00A83AE9" w14:paraId="6ED95A00"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9FF" w14:textId="77777777" w:rsidR="00A83AE9" w:rsidRDefault="00976476">
            <w:pPr>
              <w:widowControl w:val="0"/>
              <w:jc w:val="center"/>
              <w:rPr>
                <w:b/>
                <w:szCs w:val="24"/>
              </w:rPr>
            </w:pPr>
            <w:r>
              <w:rPr>
                <w:b/>
                <w:sz w:val="22"/>
                <w:szCs w:val="22"/>
              </w:rPr>
              <w:t>DARBAI</w:t>
            </w:r>
          </w:p>
        </w:tc>
      </w:tr>
      <w:tr w:rsidR="00A83AE9" w14:paraId="6ED95A03" w14:textId="77777777">
        <w:trPr>
          <w:trHeight w:val="20"/>
          <w:tblHeader/>
          <w:jc w:val="center"/>
        </w:trPr>
        <w:tc>
          <w:tcPr>
            <w:tcW w:w="1458" w:type="dxa"/>
            <w:tcBorders>
              <w:top w:val="single" w:sz="8" w:space="0" w:color="auto"/>
              <w:left w:val="single" w:sz="8" w:space="0" w:color="auto"/>
              <w:bottom w:val="single" w:sz="8" w:space="0" w:color="auto"/>
              <w:right w:val="single" w:sz="8" w:space="0" w:color="auto"/>
            </w:tcBorders>
            <w:hideMark/>
          </w:tcPr>
          <w:p w14:paraId="6ED95A01" w14:textId="77777777" w:rsidR="00A83AE9" w:rsidRDefault="00976476">
            <w:pPr>
              <w:widowControl w:val="0"/>
              <w:jc w:val="center"/>
              <w:rPr>
                <w:szCs w:val="24"/>
              </w:rPr>
            </w:pPr>
            <w:r>
              <w:rPr>
                <w:b/>
                <w:sz w:val="22"/>
                <w:szCs w:val="22"/>
              </w:rPr>
              <w:t>Pavadinimas</w:t>
            </w:r>
          </w:p>
        </w:tc>
        <w:tc>
          <w:tcPr>
            <w:tcW w:w="8174" w:type="dxa"/>
            <w:tcBorders>
              <w:top w:val="single" w:sz="8" w:space="0" w:color="auto"/>
              <w:left w:val="single" w:sz="8" w:space="0" w:color="auto"/>
              <w:bottom w:val="single" w:sz="8" w:space="0" w:color="auto"/>
              <w:right w:val="single" w:sz="8" w:space="0" w:color="auto"/>
            </w:tcBorders>
            <w:hideMark/>
          </w:tcPr>
          <w:p w14:paraId="6ED95A02" w14:textId="77777777" w:rsidR="00A83AE9" w:rsidRDefault="00976476">
            <w:pPr>
              <w:widowControl w:val="0"/>
              <w:jc w:val="center"/>
              <w:rPr>
                <w:szCs w:val="24"/>
              </w:rPr>
            </w:pPr>
            <w:r>
              <w:rPr>
                <w:b/>
                <w:sz w:val="22"/>
                <w:szCs w:val="22"/>
              </w:rPr>
              <w:t>Aprašymas</w:t>
            </w:r>
          </w:p>
        </w:tc>
      </w:tr>
      <w:tr w:rsidR="00A83AE9" w14:paraId="6ED95A07" w14:textId="77777777">
        <w:trPr>
          <w:trHeight w:val="1013"/>
          <w:jc w:val="center"/>
        </w:trPr>
        <w:tc>
          <w:tcPr>
            <w:tcW w:w="1458" w:type="dxa"/>
            <w:tcBorders>
              <w:top w:val="single" w:sz="4" w:space="0" w:color="auto"/>
              <w:left w:val="single" w:sz="4" w:space="0" w:color="auto"/>
              <w:bottom w:val="single" w:sz="4" w:space="0" w:color="auto"/>
              <w:right w:val="single" w:sz="4" w:space="0" w:color="auto"/>
            </w:tcBorders>
            <w:hideMark/>
          </w:tcPr>
          <w:p w14:paraId="6ED95A04" w14:textId="77777777" w:rsidR="00A83AE9" w:rsidRDefault="00976476">
            <w:pPr>
              <w:numPr>
                <w:ilvl w:val="12"/>
                <w:numId w:val="0"/>
              </w:numPr>
              <w:ind w:firstLine="83"/>
              <w:rPr>
                <w:b/>
                <w:i/>
                <w:szCs w:val="24"/>
              </w:rPr>
            </w:pPr>
            <w:r>
              <w:rPr>
                <w:b/>
                <w:i/>
                <w:sz w:val="22"/>
                <w:szCs w:val="22"/>
              </w:rPr>
              <w:t xml:space="preserve">2.1.2 </w:t>
            </w:r>
          </w:p>
          <w:p w14:paraId="6ED95A05" w14:textId="77777777" w:rsidR="00A83AE9" w:rsidRDefault="00976476">
            <w:pPr>
              <w:widowControl w:val="0"/>
              <w:numPr>
                <w:ilvl w:val="12"/>
                <w:numId w:val="0"/>
              </w:numPr>
              <w:ind w:firstLine="83"/>
              <w:rPr>
                <w:b/>
                <w:szCs w:val="24"/>
              </w:rPr>
            </w:pPr>
            <w:r>
              <w:rPr>
                <w:b/>
                <w:i/>
                <w:sz w:val="22"/>
                <w:szCs w:val="22"/>
              </w:rPr>
              <w:t>pabaiga</w:t>
            </w:r>
          </w:p>
        </w:tc>
        <w:tc>
          <w:tcPr>
            <w:tcW w:w="8174" w:type="dxa"/>
            <w:tcBorders>
              <w:top w:val="single" w:sz="4" w:space="0" w:color="auto"/>
              <w:left w:val="single" w:sz="4" w:space="0" w:color="auto"/>
              <w:bottom w:val="single" w:sz="4" w:space="0" w:color="auto"/>
              <w:right w:val="single" w:sz="4" w:space="0" w:color="auto"/>
            </w:tcBorders>
            <w:hideMark/>
          </w:tcPr>
          <w:p w14:paraId="6ED95A06" w14:textId="77777777" w:rsidR="00A83AE9" w:rsidRDefault="00976476">
            <w:pPr>
              <w:widowControl w:val="0"/>
              <w:tabs>
                <w:tab w:val="center" w:pos="4819"/>
                <w:tab w:val="right" w:pos="9638"/>
              </w:tabs>
              <w:ind w:left="885"/>
              <w:jc w:val="both"/>
              <w:rPr>
                <w:szCs w:val="24"/>
              </w:rPr>
            </w:pPr>
            <w:r>
              <w:rPr>
                <w:i/>
                <w:sz w:val="22"/>
                <w:szCs w:val="22"/>
              </w:rPr>
              <w:t xml:space="preserve">PASTABA. Pavasarį, nusistovėjus šiltiems orams, juoda skaldelė, mineralinių medžiagų ir bitumo mišinys ar šaltas asfaltas turi būti pašalinami ir </w:t>
            </w:r>
            <w:r>
              <w:rPr>
                <w:i/>
                <w:sz w:val="22"/>
                <w:szCs w:val="22"/>
              </w:rPr>
              <w:t>duobės užtaisomos karštaisiais asfalto mišiniais, vadovaujantis 2.1.2(a)</w:t>
            </w:r>
            <w:r>
              <w:rPr>
                <w:sz w:val="22"/>
                <w:szCs w:val="22"/>
              </w:rPr>
              <w:t xml:space="preserve"> </w:t>
            </w:r>
            <w:r>
              <w:rPr>
                <w:i/>
                <w:sz w:val="22"/>
                <w:szCs w:val="22"/>
              </w:rPr>
              <w:t>darbo proceso pastabose nurodytais normatyviniais techniniais dokumentais.</w:t>
            </w:r>
          </w:p>
        </w:tc>
      </w:tr>
      <w:tr w:rsidR="00A83AE9" w14:paraId="6ED95A18" w14:textId="77777777">
        <w:trPr>
          <w:trHeight w:val="20"/>
          <w:jc w:val="center"/>
        </w:trPr>
        <w:tc>
          <w:tcPr>
            <w:tcW w:w="1458" w:type="dxa"/>
            <w:vMerge w:val="restart"/>
            <w:tcBorders>
              <w:top w:val="single" w:sz="4" w:space="0" w:color="auto"/>
              <w:left w:val="single" w:sz="4" w:space="0" w:color="auto"/>
              <w:bottom w:val="single" w:sz="4" w:space="0" w:color="auto"/>
              <w:right w:val="single" w:sz="4" w:space="0" w:color="auto"/>
            </w:tcBorders>
          </w:tcPr>
          <w:p w14:paraId="6ED95A08" w14:textId="77777777" w:rsidR="00A83AE9" w:rsidRDefault="00976476">
            <w:pPr>
              <w:widowControl w:val="0"/>
              <w:tabs>
                <w:tab w:val="left" w:pos="208"/>
                <w:tab w:val="left" w:pos="633"/>
                <w:tab w:val="left" w:pos="775"/>
              </w:tabs>
              <w:ind w:left="79"/>
              <w:rPr>
                <w:b/>
                <w:i/>
                <w:szCs w:val="24"/>
              </w:rPr>
            </w:pPr>
            <w:r>
              <w:rPr>
                <w:b/>
                <w:i/>
                <w:sz w:val="22"/>
                <w:szCs w:val="22"/>
              </w:rPr>
              <w:t xml:space="preserve">2.1.3. </w:t>
            </w:r>
          </w:p>
          <w:p w14:paraId="6ED95A09" w14:textId="77777777" w:rsidR="00A83AE9" w:rsidRDefault="00976476">
            <w:pPr>
              <w:widowControl w:val="0"/>
              <w:tabs>
                <w:tab w:val="left" w:pos="208"/>
                <w:tab w:val="left" w:pos="633"/>
                <w:tab w:val="left" w:pos="775"/>
              </w:tabs>
              <w:ind w:left="79"/>
              <w:rPr>
                <w:b/>
                <w:i/>
                <w:szCs w:val="24"/>
              </w:rPr>
            </w:pPr>
            <w:r>
              <w:rPr>
                <w:b/>
                <w:i/>
                <w:sz w:val="22"/>
                <w:szCs w:val="22"/>
              </w:rPr>
              <w:t>Betono dangos išdaužų užtaisymas</w:t>
            </w:r>
          </w:p>
        </w:tc>
        <w:tc>
          <w:tcPr>
            <w:tcW w:w="8174" w:type="dxa"/>
            <w:tcBorders>
              <w:top w:val="single" w:sz="4" w:space="0" w:color="auto"/>
              <w:left w:val="single" w:sz="4" w:space="0" w:color="auto"/>
              <w:bottom w:val="single" w:sz="4" w:space="0" w:color="auto"/>
              <w:right w:val="single" w:sz="4" w:space="0" w:color="auto"/>
            </w:tcBorders>
            <w:hideMark/>
          </w:tcPr>
          <w:p w14:paraId="6ED95A0A" w14:textId="77777777" w:rsidR="00A83AE9" w:rsidRDefault="00976476">
            <w:pPr>
              <w:tabs>
                <w:tab w:val="left" w:pos="208"/>
                <w:tab w:val="left" w:pos="1078"/>
              </w:tabs>
              <w:ind w:left="326" w:hanging="326"/>
              <w:rPr>
                <w:szCs w:val="24"/>
              </w:rPr>
            </w:pPr>
            <w:r>
              <w:rPr>
                <w:sz w:val="22"/>
                <w:szCs w:val="22"/>
              </w:rPr>
              <w:t>a)  Darbo procesas, kai naudojamas ne žemesnės kaip C25/30 stiprio klasės betono mišinys keliams:</w:t>
            </w:r>
          </w:p>
          <w:p w14:paraId="6ED95A0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išdaužų kraštų nukapojimas betono pjaustymo frezomis;</w:t>
            </w:r>
          </w:p>
          <w:p w14:paraId="6ED95A0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likučių pašalinimas;</w:t>
            </w:r>
          </w:p>
          <w:p w14:paraId="6ED95A0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purvo, dulkių pašalinimas metaliniais šepečiais ir prapūtimas oro srov</w:t>
            </w:r>
            <w:r>
              <w:rPr>
                <w:sz w:val="22"/>
                <w:szCs w:val="22"/>
              </w:rPr>
              <w:t>e;</w:t>
            </w:r>
          </w:p>
          <w:p w14:paraId="6ED95A0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paruoštos duobės paviršiaus drėkinimas vandeniu;</w:t>
            </w:r>
          </w:p>
          <w:p w14:paraId="6ED95A0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pertekliaus pašalinimas;</w:t>
            </w:r>
          </w:p>
          <w:p w14:paraId="6ED95A1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duobės sienelių bei dugno patepimas cementiniu skiediniu (1:1) plonu sluoksniu (cementiniam skiediniui naudojamas CEM I cementas ir sunaudojama 0,35 l vandens vienam</w:t>
            </w:r>
            <w:r>
              <w:rPr>
                <w:sz w:val="22"/>
                <w:szCs w:val="22"/>
              </w:rPr>
              <w:t xml:space="preserve"> kg cemento);</w:t>
            </w:r>
          </w:p>
          <w:p w14:paraId="6ED95A1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mišinio paklojimas rankiniu būdu (jeigu duobės gylis iki 5 cm, klojamas smulkiagrūdis mišinys, jeigu duobė gilesnė kaip 5 cm, klojamas betono mišinys su užpildu, kurio didžiausi grūdeliai ne didesni kaip 20 mm. Betono mišinys į duobę</w:t>
            </w:r>
            <w:r>
              <w:rPr>
                <w:sz w:val="22"/>
                <w:szCs w:val="22"/>
              </w:rPr>
              <w:t xml:space="preserve"> turi būti paklojamas 1,3 karto storesniu sluoksniu);</w:t>
            </w:r>
          </w:p>
          <w:p w14:paraId="6ED95A1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mišinio sutankinimas paviršiniais vibratoriais arba plūktuvais;</w:t>
            </w:r>
          </w:p>
          <w:p w14:paraId="6ED95A1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paviršiaus užglaistymas rankiniais lygintuvais;</w:t>
            </w:r>
          </w:p>
          <w:p w14:paraId="6ED95A1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užbetonuotų vietų priežiūra betono kietėjimo laikotarpiu: užpylimas 5–6 cm </w:t>
            </w:r>
            <w:r>
              <w:rPr>
                <w:sz w:val="22"/>
                <w:szCs w:val="22"/>
              </w:rPr>
              <w:t>smėlio sluoksniu ir drėkinimas, uždengimas polietilenu arba paviršiaus patepimas plėvelę sudarančiomis medžiagomis, apsauginiais mišiniais;</w:t>
            </w:r>
          </w:p>
          <w:p w14:paraId="6ED95A1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smėlio arba polietileno plėvelės pašalinimas po 7 parų, jei betono mišiniui buvo naudotas greitai kietėjantis ceme</w:t>
            </w:r>
            <w:r>
              <w:rPr>
                <w:sz w:val="22"/>
                <w:szCs w:val="22"/>
              </w:rPr>
              <w:t>ntas, po 15 parų, jei buvo naudotas paprastasis cementas, ir eismo paleidimas.</w:t>
            </w:r>
          </w:p>
          <w:p w14:paraId="6ED95A16"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A17"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PASTABA. Betono mišiniui naudojamos medžiagos turi atitikti nurodytas standartuose LST EN 206 [5.32], LST EN 13877-1 [5.36].</w:t>
            </w:r>
          </w:p>
        </w:tc>
      </w:tr>
      <w:tr w:rsidR="00A83AE9" w14:paraId="6ED95A25"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19" w14:textId="77777777" w:rsidR="00A83AE9" w:rsidRDefault="00A83AE9">
            <w:pPr>
              <w:rPr>
                <w:b/>
                <w:i/>
                <w:szCs w:val="24"/>
              </w:rPr>
            </w:pPr>
          </w:p>
        </w:tc>
        <w:tc>
          <w:tcPr>
            <w:tcW w:w="8174" w:type="dxa"/>
            <w:tcBorders>
              <w:top w:val="single" w:sz="4" w:space="0" w:color="auto"/>
              <w:left w:val="single" w:sz="4" w:space="0" w:color="auto"/>
              <w:bottom w:val="single" w:sz="4" w:space="0" w:color="auto"/>
              <w:right w:val="single" w:sz="4" w:space="0" w:color="auto"/>
            </w:tcBorders>
            <w:hideMark/>
          </w:tcPr>
          <w:p w14:paraId="6ED95A1A" w14:textId="77777777" w:rsidR="00A83AE9" w:rsidRDefault="00976476">
            <w:pPr>
              <w:tabs>
                <w:tab w:val="left" w:pos="208"/>
                <w:tab w:val="left" w:pos="1078"/>
              </w:tabs>
              <w:ind w:left="326" w:hanging="326"/>
              <w:rPr>
                <w:szCs w:val="24"/>
              </w:rPr>
            </w:pPr>
            <w:r>
              <w:rPr>
                <w:sz w:val="22"/>
                <w:szCs w:val="22"/>
              </w:rPr>
              <w:t>b)  Darbo procesas, skirtas 2,5–5,0 cm gylio betono dangos išdaužoms užtaisyti, kai naudojamas smulkiagrūdžio betono ar smėlio betono mišinys ir pagruntuojama cemento koloidiniais klijais:</w:t>
            </w:r>
          </w:p>
          <w:p w14:paraId="6ED95A1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išdaužų iškirtimas ir duobių išvalymas (taikomi 2.1.3(a) darbo pr</w:t>
            </w:r>
            <w:r>
              <w:rPr>
                <w:sz w:val="22"/>
                <w:szCs w:val="22"/>
              </w:rPr>
              <w:t>oceso atitinkami nurodymai);</w:t>
            </w:r>
          </w:p>
          <w:p w14:paraId="6ED95A1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duobės išplovimas vandeniu;</w:t>
            </w:r>
          </w:p>
          <w:p w14:paraId="6ED95A1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pertekliaus pašalinimas;</w:t>
            </w:r>
          </w:p>
          <w:p w14:paraId="6ED95A1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pagruntavimas plonu sluoksniu cemento koloidiniais klijais, kurie gaminami naudojant 60–70 % CEM I cemento, 30–40 % smulkaus kvarcinio smėlio ir vandens kiekį p</w:t>
            </w:r>
            <w:r>
              <w:rPr>
                <w:sz w:val="22"/>
                <w:szCs w:val="22"/>
              </w:rPr>
              <w:t>agal v/c 0,3–0,35;</w:t>
            </w:r>
          </w:p>
          <w:p w14:paraId="6ED95A1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smėlio betono mišinio, pagaminto su greitai kietėjančiu portlandcemenčiu, paklojimas (sluoksnio storis turi būti 1–2 cm didesnis už duobės gylį);</w:t>
            </w:r>
          </w:p>
          <w:p w14:paraId="6ED95A2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paviršiniais vibratoriais arba 12–16 kg plūktuvais;</w:t>
            </w:r>
          </w:p>
          <w:p w14:paraId="6ED95A2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užbetonuotų plotų pr</w:t>
            </w:r>
            <w:r>
              <w:rPr>
                <w:sz w:val="22"/>
                <w:szCs w:val="22"/>
              </w:rPr>
              <w:t>iežiūra betono kietėjimo laikotarpiu (taikomi 2.1.3(a) darbo procese nurodyti užbetonuotų plotų priežiūros darbai);</w:t>
            </w:r>
          </w:p>
          <w:p w14:paraId="6ED95A22" w14:textId="77777777" w:rsidR="00A83AE9" w:rsidRDefault="00976476">
            <w:pPr>
              <w:widowControl w:val="0"/>
              <w:overflowPunct w:val="0"/>
              <w:ind w:left="1207" w:hanging="322"/>
              <w:jc w:val="both"/>
              <w:rPr>
                <w:i/>
              </w:rPr>
            </w:pPr>
            <w:r>
              <w:rPr>
                <w:rFonts w:ascii="Symbol" w:hAnsi="Symbol"/>
              </w:rPr>
              <w:t></w:t>
            </w:r>
            <w:r>
              <w:rPr>
                <w:rFonts w:ascii="Symbol" w:hAnsi="Symbol"/>
              </w:rPr>
              <w:tab/>
            </w:r>
            <w:r>
              <w:rPr>
                <w:sz w:val="22"/>
                <w:szCs w:val="22"/>
              </w:rPr>
              <w:t xml:space="preserve">eismo paleidimas po 5–15 val., esant 15–25 </w:t>
            </w:r>
            <w:r>
              <w:rPr>
                <w:sz w:val="22"/>
                <w:szCs w:val="22"/>
              </w:rPr>
              <w:sym w:font="Symbol" w:char="F0B0"/>
            </w:r>
            <w:r>
              <w:rPr>
                <w:sz w:val="22"/>
                <w:szCs w:val="22"/>
              </w:rPr>
              <w:t>C oro temperatūrai.</w:t>
            </w:r>
          </w:p>
          <w:p w14:paraId="6ED95A23"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A24" w14:textId="77777777" w:rsidR="00A83AE9" w:rsidRDefault="00976476">
            <w:pPr>
              <w:widowControl w:val="0"/>
              <w:overflowPunct w:val="0"/>
              <w:ind w:left="893"/>
              <w:jc w:val="both"/>
              <w:rPr>
                <w:szCs w:val="24"/>
              </w:rPr>
            </w:pPr>
            <w:r>
              <w:rPr>
                <w:i/>
                <w:sz w:val="22"/>
                <w:szCs w:val="22"/>
              </w:rPr>
              <w:t>PASTABA. Klijų gaminama tiek, kiek būtų galima sunau</w:t>
            </w:r>
            <w:r>
              <w:rPr>
                <w:i/>
                <w:sz w:val="22"/>
                <w:szCs w:val="22"/>
              </w:rPr>
              <w:t>doti per 30 minučių.</w:t>
            </w:r>
          </w:p>
        </w:tc>
      </w:tr>
    </w:tbl>
    <w:p w14:paraId="6ED95A26"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A27"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A29"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A28" w14:textId="77777777" w:rsidR="00A83AE9" w:rsidRDefault="00976476">
            <w:pPr>
              <w:widowControl w:val="0"/>
              <w:jc w:val="center"/>
              <w:rPr>
                <w:b/>
                <w:szCs w:val="24"/>
              </w:rPr>
            </w:pPr>
            <w:r>
              <w:rPr>
                <w:b/>
                <w:sz w:val="22"/>
                <w:szCs w:val="22"/>
              </w:rPr>
              <w:t>DARBAI</w:t>
            </w:r>
          </w:p>
        </w:tc>
      </w:tr>
      <w:tr w:rsidR="00A83AE9" w14:paraId="6ED95A2C"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A2A"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A2B" w14:textId="77777777" w:rsidR="00A83AE9" w:rsidRDefault="00976476">
            <w:pPr>
              <w:widowControl w:val="0"/>
              <w:jc w:val="center"/>
              <w:rPr>
                <w:szCs w:val="24"/>
              </w:rPr>
            </w:pPr>
            <w:r>
              <w:rPr>
                <w:b/>
                <w:sz w:val="22"/>
                <w:szCs w:val="22"/>
              </w:rPr>
              <w:t>Aprašymas</w:t>
            </w:r>
          </w:p>
        </w:tc>
      </w:tr>
      <w:tr w:rsidR="00A83AE9" w14:paraId="6ED95A38"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A2D" w14:textId="77777777" w:rsidR="00A83AE9" w:rsidRDefault="00976476">
            <w:pPr>
              <w:ind w:left="83"/>
              <w:rPr>
                <w:b/>
                <w:i/>
                <w:szCs w:val="24"/>
              </w:rPr>
            </w:pPr>
            <w:r>
              <w:rPr>
                <w:b/>
                <w:i/>
                <w:sz w:val="22"/>
                <w:szCs w:val="22"/>
              </w:rPr>
              <w:t>2.1.3</w:t>
            </w:r>
          </w:p>
          <w:p w14:paraId="6ED95A2E" w14:textId="77777777" w:rsidR="00A83AE9" w:rsidRDefault="00976476">
            <w:pPr>
              <w:widowControl w:val="0"/>
              <w:ind w:left="83"/>
              <w:rPr>
                <w:b/>
                <w:i/>
                <w:szCs w:val="24"/>
              </w:rPr>
            </w:pPr>
            <w:r>
              <w:rPr>
                <w:b/>
                <w:i/>
                <w:sz w:val="22"/>
                <w:szCs w:val="22"/>
              </w:rPr>
              <w:t>pabaiga</w:t>
            </w:r>
          </w:p>
        </w:tc>
        <w:tc>
          <w:tcPr>
            <w:tcW w:w="7934" w:type="dxa"/>
            <w:tcBorders>
              <w:top w:val="single" w:sz="4" w:space="0" w:color="auto"/>
              <w:left w:val="single" w:sz="4" w:space="0" w:color="auto"/>
              <w:bottom w:val="single" w:sz="4" w:space="0" w:color="auto"/>
              <w:right w:val="single" w:sz="4" w:space="0" w:color="auto"/>
            </w:tcBorders>
            <w:hideMark/>
          </w:tcPr>
          <w:p w14:paraId="6ED95A2F" w14:textId="77777777" w:rsidR="00A83AE9" w:rsidRDefault="00976476">
            <w:pPr>
              <w:tabs>
                <w:tab w:val="left" w:pos="208"/>
                <w:tab w:val="left" w:pos="1078"/>
              </w:tabs>
              <w:rPr>
                <w:szCs w:val="24"/>
              </w:rPr>
            </w:pPr>
            <w:r>
              <w:rPr>
                <w:sz w:val="22"/>
                <w:szCs w:val="22"/>
              </w:rPr>
              <w:t>c)  Darbo procesas, kai naudojami polimerbetonio mišiniai:</w:t>
            </w:r>
          </w:p>
          <w:p w14:paraId="6ED95A3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išdaužų iškirtimas ir išvalymas (taikomas 2.1.3(a) darbo procesas);</w:t>
            </w:r>
          </w:p>
          <w:p w14:paraId="6ED95A3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duobių kraštų</w:t>
            </w:r>
            <w:r>
              <w:rPr>
                <w:sz w:val="22"/>
                <w:szCs w:val="22"/>
              </w:rPr>
              <w:t xml:space="preserve"> ir dugno pagruntavimas epoksidiniu rišikliu, sunaudojant nuo 0,3 iki 0,4 kg/m²;</w:t>
            </w:r>
          </w:p>
          <w:p w14:paraId="6ED95A3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duobės užpildymas polimerbetonio mišiniu;</w:t>
            </w:r>
          </w:p>
          <w:p w14:paraId="6ED95A3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polimerbetonio mišinio sutankinimas rankiniu voleliu (tankinama praėjus 20–30 min. po paklojimo);</w:t>
            </w:r>
          </w:p>
          <w:p w14:paraId="6ED95A3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papildomas sutankinimas, </w:t>
            </w:r>
            <w:r>
              <w:rPr>
                <w:sz w:val="22"/>
                <w:szCs w:val="22"/>
              </w:rPr>
              <w:t>iškilus rišikliui į paviršių, prieš tai pabarsčius skaldytų smulkiųjų mineralinių medžiagų mišiniu;</w:t>
            </w:r>
          </w:p>
          <w:p w14:paraId="6ED95A3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eismo paleidimas, praėjus 5–8 val.</w:t>
            </w:r>
          </w:p>
          <w:p w14:paraId="6ED95A36"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A37" w14:textId="77777777" w:rsidR="00A83AE9" w:rsidRDefault="00976476">
            <w:pPr>
              <w:widowControl w:val="0"/>
              <w:numPr>
                <w:ilvl w:val="12"/>
                <w:numId w:val="0"/>
              </w:numPr>
              <w:tabs>
                <w:tab w:val="center" w:pos="4819"/>
                <w:tab w:val="right" w:pos="9638"/>
              </w:tabs>
              <w:ind w:left="885"/>
              <w:jc w:val="both"/>
              <w:rPr>
                <w:szCs w:val="24"/>
              </w:rPr>
            </w:pPr>
            <w:r>
              <w:rPr>
                <w:i/>
                <w:sz w:val="22"/>
                <w:szCs w:val="22"/>
              </w:rPr>
              <w:t xml:space="preserve">PASTABA. Polimerbetonio mišinys turi būti ruošiamas nedideliais kiekiais, kad būtų galima pakloti per 1 val., kai oro temperatūra 15–25 </w:t>
            </w:r>
            <w:r>
              <w:rPr>
                <w:i/>
                <w:sz w:val="22"/>
                <w:szCs w:val="22"/>
              </w:rPr>
              <w:sym w:font="Symbol" w:char="F0B0"/>
            </w:r>
            <w:r>
              <w:rPr>
                <w:i/>
                <w:sz w:val="22"/>
                <w:szCs w:val="22"/>
              </w:rPr>
              <w:t>C, ir per 15 min., kai oro temperatūra aukštesnė. Polimerbetonio sudėtis parenkama atskirai pagal duobių gylį, t. y. gi</w:t>
            </w:r>
            <w:r>
              <w:rPr>
                <w:i/>
                <w:sz w:val="22"/>
                <w:szCs w:val="22"/>
              </w:rPr>
              <w:t>lesnėms negu 3 cm, nuo 1 cm iki 3 cm gylio ir iki 1 cm gylio duobėms</w:t>
            </w:r>
            <w:r>
              <w:rPr>
                <w:sz w:val="22"/>
                <w:szCs w:val="22"/>
              </w:rPr>
              <w:t>.</w:t>
            </w:r>
          </w:p>
        </w:tc>
      </w:tr>
      <w:tr w:rsidR="00A83AE9" w14:paraId="6ED95A42"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39"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3A" w14:textId="77777777" w:rsidR="00A83AE9" w:rsidRDefault="00976476">
            <w:pPr>
              <w:tabs>
                <w:tab w:val="left" w:pos="208"/>
                <w:tab w:val="left" w:pos="1078"/>
              </w:tabs>
              <w:rPr>
                <w:szCs w:val="24"/>
              </w:rPr>
            </w:pPr>
            <w:r>
              <w:rPr>
                <w:sz w:val="22"/>
                <w:szCs w:val="22"/>
              </w:rPr>
              <w:t>d)  Darbo procesas:</w:t>
            </w:r>
          </w:p>
          <w:p w14:paraId="6ED95A3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išdaužos paviršiaus nufrezavimas iki 70 mm gylio, atliekų išvežimas;</w:t>
            </w:r>
          </w:p>
          <w:p w14:paraId="6ED95A3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duobės ploto išvalymas karštu suspaustu oru;</w:t>
            </w:r>
          </w:p>
          <w:p w14:paraId="6ED95A3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karštos FIBRESCREED INFILL arba jai tapačios</w:t>
            </w:r>
            <w:r>
              <w:rPr>
                <w:sz w:val="22"/>
                <w:szCs w:val="22"/>
              </w:rPr>
              <w:t xml:space="preserve"> medžiagos užliejimas 60 mm storio sluoksniu;</w:t>
            </w:r>
          </w:p>
          <w:p w14:paraId="6ED95A3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FIBRESCREED RC100 arba jai tapačios medžiagos užliejimas 20 mm storio sluoksniu;</w:t>
            </w:r>
          </w:p>
          <w:p w14:paraId="6ED95A3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ištaisyto paviršiaus padengimas pašildytu akmens užpildu.</w:t>
            </w:r>
          </w:p>
          <w:p w14:paraId="6ED95A40" w14:textId="77777777" w:rsidR="00A83AE9" w:rsidRDefault="00976476">
            <w:pPr>
              <w:tabs>
                <w:tab w:val="left" w:pos="1168"/>
              </w:tabs>
              <w:ind w:left="885"/>
            </w:pPr>
            <w:r>
              <w:rPr>
                <w:sz w:val="22"/>
                <w:szCs w:val="22"/>
              </w:rPr>
              <w:t>Mato vienetas 100 m².</w:t>
            </w:r>
          </w:p>
          <w:p w14:paraId="6ED95A41"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PASTABA. FIBRESCREED arba jai tapačios sistem</w:t>
            </w:r>
            <w:r>
              <w:rPr>
                <w:i/>
                <w:sz w:val="22"/>
                <w:szCs w:val="22"/>
              </w:rPr>
              <w:t>os medžiagos susideda iš tam tikrų bituminiu pagrindu apdorotų polimerinių komponentų, kuriuose įmaišyta metalo drožlių ir stiklo pluošto, kaučiuko granulių ir granito užpildo. Šios medžiagos naudojamos griežtai laikantis sąlygų, nurodytų gamybos ar tiekėj</w:t>
            </w:r>
            <w:r>
              <w:rPr>
                <w:i/>
                <w:sz w:val="22"/>
                <w:szCs w:val="22"/>
              </w:rPr>
              <w:t>o instrukcijose.</w:t>
            </w:r>
          </w:p>
        </w:tc>
      </w:tr>
      <w:tr w:rsidR="00A83AE9" w14:paraId="6ED95A4A"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43"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44" w14:textId="77777777" w:rsidR="00A83AE9" w:rsidRDefault="00976476">
            <w:pPr>
              <w:tabs>
                <w:tab w:val="left" w:pos="208"/>
                <w:tab w:val="left" w:pos="1078"/>
              </w:tabs>
              <w:rPr>
                <w:szCs w:val="24"/>
              </w:rPr>
            </w:pPr>
            <w:r>
              <w:rPr>
                <w:sz w:val="22"/>
                <w:szCs w:val="22"/>
              </w:rPr>
              <w:t>e)  Darbo procesas, kai naudojami asfalto mišiniai:</w:t>
            </w:r>
          </w:p>
          <w:p w14:paraId="6ED95A4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išdaužų iškirtimas ir išvalymas (taikomas pagal 2.1.3(a) darbo procesą); </w:t>
            </w:r>
          </w:p>
          <w:p w14:paraId="6ED95A4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duobių kraštų ir dugno pagruntavimas praskiestu bitumu arba bitumine emulsija (naudojimo normos taikomos pagal 2.1.2(a) darbo procesą); </w:t>
            </w:r>
          </w:p>
          <w:p w14:paraId="6ED95A4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asfalto mišinio paklojimas;</w:t>
            </w:r>
          </w:p>
          <w:p w14:paraId="6ED95A4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mechanizuotu arba rankiniu būdu (pagal darbų apimtis).</w:t>
            </w:r>
          </w:p>
          <w:p w14:paraId="6ED95A49" w14:textId="77777777" w:rsidR="00A83AE9" w:rsidRDefault="00976476">
            <w:pPr>
              <w:widowControl w:val="0"/>
              <w:ind w:left="1026"/>
              <w:jc w:val="both"/>
              <w:rPr>
                <w:szCs w:val="24"/>
              </w:rPr>
            </w:pPr>
            <w:r>
              <w:rPr>
                <w:sz w:val="22"/>
                <w:szCs w:val="22"/>
              </w:rPr>
              <w:t>Mato vienetas 100 m</w:t>
            </w:r>
            <w:r>
              <w:rPr>
                <w:sz w:val="22"/>
                <w:szCs w:val="22"/>
              </w:rPr>
              <w:t>².</w:t>
            </w:r>
          </w:p>
        </w:tc>
      </w:tr>
      <w:tr w:rsidR="00A83AE9" w14:paraId="6ED95A51"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4B"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4C" w14:textId="77777777" w:rsidR="00A83AE9" w:rsidRDefault="00976476">
            <w:pPr>
              <w:tabs>
                <w:tab w:val="left" w:pos="208"/>
                <w:tab w:val="left" w:pos="1078"/>
              </w:tabs>
              <w:rPr>
                <w:szCs w:val="24"/>
              </w:rPr>
            </w:pPr>
            <w:r>
              <w:rPr>
                <w:sz w:val="22"/>
                <w:szCs w:val="22"/>
              </w:rPr>
              <w:t>f)  Darbo procesas, skirtas iškilotų plokščių paruošimui jas pašalinti:</w:t>
            </w:r>
          </w:p>
          <w:p w14:paraId="6ED95A4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siūlių pjaustymo linijų nužymėjimas;</w:t>
            </w:r>
          </w:p>
          <w:p w14:paraId="6ED95A4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įpjovų padarymas diskine freza;</w:t>
            </w:r>
          </w:p>
          <w:p w14:paraId="6ED95A4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plokščių pjaustymas siūlių pjaustymo mašina.</w:t>
            </w:r>
          </w:p>
          <w:p w14:paraId="6ED95A50" w14:textId="77777777" w:rsidR="00A83AE9" w:rsidRDefault="00976476">
            <w:pPr>
              <w:widowControl w:val="0"/>
              <w:jc w:val="both"/>
              <w:rPr>
                <w:szCs w:val="24"/>
              </w:rPr>
            </w:pPr>
            <w:r>
              <w:rPr>
                <w:sz w:val="22"/>
                <w:szCs w:val="22"/>
              </w:rPr>
              <w:t>Mato vienetas 100 m.</w:t>
            </w:r>
          </w:p>
        </w:tc>
      </w:tr>
      <w:tr w:rsidR="00A83AE9" w14:paraId="6ED95A57"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tcPr>
          <w:p w14:paraId="6ED95A52" w14:textId="77777777" w:rsidR="00A83AE9" w:rsidRDefault="00976476">
            <w:pPr>
              <w:widowControl w:val="0"/>
              <w:tabs>
                <w:tab w:val="left" w:pos="208"/>
                <w:tab w:val="left" w:pos="633"/>
                <w:tab w:val="left" w:pos="775"/>
              </w:tabs>
              <w:ind w:left="79"/>
              <w:rPr>
                <w:b/>
                <w:i/>
                <w:szCs w:val="24"/>
              </w:rPr>
            </w:pPr>
            <w:r>
              <w:rPr>
                <w:b/>
                <w:i/>
                <w:sz w:val="22"/>
                <w:szCs w:val="22"/>
              </w:rPr>
              <w:t xml:space="preserve">2.1.4. </w:t>
            </w:r>
          </w:p>
          <w:p w14:paraId="6ED95A53" w14:textId="77777777" w:rsidR="00A83AE9" w:rsidRDefault="00976476">
            <w:pPr>
              <w:widowControl w:val="0"/>
              <w:tabs>
                <w:tab w:val="left" w:pos="208"/>
                <w:tab w:val="left" w:pos="633"/>
                <w:tab w:val="left" w:pos="775"/>
              </w:tabs>
              <w:ind w:left="79"/>
              <w:rPr>
                <w:b/>
                <w:i/>
                <w:szCs w:val="24"/>
              </w:rPr>
            </w:pPr>
            <w:r>
              <w:rPr>
                <w:b/>
                <w:i/>
                <w:sz w:val="22"/>
                <w:szCs w:val="22"/>
              </w:rPr>
              <w:t xml:space="preserve">Nutrupėjusių dangos kraštų </w:t>
            </w:r>
            <w:r>
              <w:rPr>
                <w:b/>
                <w:i/>
                <w:sz w:val="22"/>
                <w:szCs w:val="22"/>
              </w:rPr>
              <w:t>užtaisymas</w:t>
            </w:r>
          </w:p>
        </w:tc>
        <w:tc>
          <w:tcPr>
            <w:tcW w:w="7934" w:type="dxa"/>
            <w:tcBorders>
              <w:top w:val="single" w:sz="4" w:space="0" w:color="auto"/>
              <w:left w:val="single" w:sz="4" w:space="0" w:color="auto"/>
              <w:bottom w:val="single" w:sz="4" w:space="0" w:color="auto"/>
              <w:right w:val="single" w:sz="4" w:space="0" w:color="auto"/>
            </w:tcBorders>
            <w:hideMark/>
          </w:tcPr>
          <w:p w14:paraId="6ED95A54" w14:textId="77777777" w:rsidR="00A83AE9" w:rsidRDefault="00976476">
            <w:pPr>
              <w:tabs>
                <w:tab w:val="left" w:pos="208"/>
                <w:tab w:val="left" w:pos="1078"/>
              </w:tabs>
              <w:rPr>
                <w:szCs w:val="24"/>
              </w:rPr>
            </w:pPr>
            <w:r>
              <w:rPr>
                <w:sz w:val="22"/>
                <w:szCs w:val="22"/>
              </w:rPr>
              <w:t>a)  Darbo procesas, skirtas nutrupėjusiems dangos kraštams užtaisyti:</w:t>
            </w:r>
          </w:p>
          <w:p w14:paraId="6ED95A5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taikomi nuo 2.1.2(a) iki 2.1.2(e) darbo procesai asfalto dangai ir nuo 2.1.3(a) iki 2.1.3(d) – betono dangai.</w:t>
            </w:r>
          </w:p>
          <w:p w14:paraId="6ED95A56" w14:textId="77777777" w:rsidR="00A83AE9" w:rsidRDefault="00976476">
            <w:pPr>
              <w:widowControl w:val="0"/>
              <w:tabs>
                <w:tab w:val="left" w:pos="208"/>
                <w:tab w:val="left" w:pos="1078"/>
              </w:tabs>
              <w:ind w:left="937"/>
              <w:rPr>
                <w:szCs w:val="24"/>
              </w:rPr>
            </w:pPr>
            <w:r>
              <w:rPr>
                <w:i/>
                <w:sz w:val="22"/>
                <w:szCs w:val="22"/>
              </w:rPr>
              <w:t xml:space="preserve">PASTABA. Užtaisant asfalto mišiniu, išoriniame krašte </w:t>
            </w:r>
            <w:r>
              <w:rPr>
                <w:i/>
                <w:sz w:val="22"/>
                <w:szCs w:val="22"/>
              </w:rPr>
              <w:t>įtvirtinamas medinis tašelis, kuris sutankinus mišinį nuimamas, jo vietoje pilamas nesurištasis mineralinių medžiagų mišinys ir sutankinama</w:t>
            </w:r>
            <w:r>
              <w:rPr>
                <w:sz w:val="22"/>
                <w:szCs w:val="22"/>
              </w:rPr>
              <w:t>.</w:t>
            </w:r>
          </w:p>
        </w:tc>
      </w:tr>
    </w:tbl>
    <w:p w14:paraId="6ED95A58"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A5A"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A59" w14:textId="77777777" w:rsidR="00A83AE9" w:rsidRDefault="00976476">
            <w:pPr>
              <w:widowControl w:val="0"/>
              <w:jc w:val="center"/>
              <w:rPr>
                <w:b/>
                <w:szCs w:val="24"/>
              </w:rPr>
            </w:pPr>
            <w:r>
              <w:rPr>
                <w:b/>
                <w:sz w:val="22"/>
                <w:szCs w:val="22"/>
              </w:rPr>
              <w:t>DARBAI</w:t>
            </w:r>
          </w:p>
        </w:tc>
      </w:tr>
      <w:tr w:rsidR="00A83AE9" w14:paraId="6ED95A5D"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A5B"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A5C" w14:textId="77777777" w:rsidR="00A83AE9" w:rsidRDefault="00976476">
            <w:pPr>
              <w:widowControl w:val="0"/>
              <w:jc w:val="center"/>
              <w:rPr>
                <w:szCs w:val="24"/>
              </w:rPr>
            </w:pPr>
            <w:r>
              <w:rPr>
                <w:b/>
                <w:sz w:val="22"/>
                <w:szCs w:val="22"/>
              </w:rPr>
              <w:t>Aprašymas</w:t>
            </w:r>
          </w:p>
        </w:tc>
      </w:tr>
      <w:tr w:rsidR="00A83AE9" w14:paraId="6ED95A6B"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5A5E" w14:textId="77777777" w:rsidR="00A83AE9" w:rsidRDefault="00976476">
            <w:pPr>
              <w:widowControl w:val="0"/>
              <w:tabs>
                <w:tab w:val="left" w:pos="208"/>
                <w:tab w:val="left" w:pos="633"/>
                <w:tab w:val="left" w:pos="775"/>
              </w:tabs>
              <w:ind w:left="79"/>
              <w:rPr>
                <w:b/>
                <w:i/>
                <w:szCs w:val="24"/>
              </w:rPr>
            </w:pPr>
            <w:r>
              <w:rPr>
                <w:b/>
                <w:i/>
                <w:sz w:val="22"/>
                <w:szCs w:val="22"/>
              </w:rPr>
              <w:t xml:space="preserve">2.1.5. </w:t>
            </w:r>
          </w:p>
          <w:p w14:paraId="6ED95A5F" w14:textId="77777777" w:rsidR="00A83AE9" w:rsidRDefault="00976476">
            <w:pPr>
              <w:widowControl w:val="0"/>
              <w:tabs>
                <w:tab w:val="left" w:pos="208"/>
                <w:tab w:val="left" w:pos="633"/>
                <w:tab w:val="left" w:pos="775"/>
              </w:tabs>
              <w:ind w:left="79"/>
              <w:rPr>
                <w:b/>
                <w:i/>
                <w:szCs w:val="24"/>
              </w:rPr>
            </w:pPr>
            <w:r>
              <w:rPr>
                <w:b/>
                <w:i/>
                <w:sz w:val="22"/>
                <w:szCs w:val="22"/>
              </w:rPr>
              <w:t xml:space="preserve">Betono dangos deformacinių siūlių užpildymas </w:t>
            </w:r>
          </w:p>
        </w:tc>
        <w:tc>
          <w:tcPr>
            <w:tcW w:w="7934" w:type="dxa"/>
            <w:tcBorders>
              <w:top w:val="single" w:sz="4" w:space="0" w:color="auto"/>
              <w:left w:val="single" w:sz="4" w:space="0" w:color="auto"/>
              <w:bottom w:val="single" w:sz="4" w:space="0" w:color="auto"/>
              <w:right w:val="single" w:sz="4" w:space="0" w:color="auto"/>
            </w:tcBorders>
            <w:hideMark/>
          </w:tcPr>
          <w:p w14:paraId="6ED95A60" w14:textId="77777777" w:rsidR="00A83AE9" w:rsidRDefault="00976476">
            <w:pPr>
              <w:tabs>
                <w:tab w:val="left" w:pos="208"/>
              </w:tabs>
              <w:ind w:left="370" w:hanging="370"/>
              <w:rPr>
                <w:szCs w:val="24"/>
              </w:rPr>
            </w:pPr>
            <w:r>
              <w:rPr>
                <w:sz w:val="22"/>
                <w:szCs w:val="22"/>
              </w:rPr>
              <w:t>a)  Darbo procesas, kai siūlių briaunos nepažeistos (ne platesni kaip 5 cm nulūžusios arba nutrupėjusios vietos atskirai neužtaisomos, o užpildomos sandariklio mase ar siūlių užpilo skiediniais):</w:t>
            </w:r>
          </w:p>
          <w:p w14:paraId="6ED95A6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purvo, birių</w:t>
            </w:r>
            <w:r>
              <w:rPr>
                <w:sz w:val="22"/>
                <w:szCs w:val="22"/>
              </w:rPr>
              <w:t xml:space="preserve"> medžiagų, mastikos likučių pašalinimas metaliniais kabliukais, šepečiais;</w:t>
            </w:r>
          </w:p>
          <w:p w14:paraId="6ED95A6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prapūtimas suspausto oro srove;</w:t>
            </w:r>
          </w:p>
          <w:p w14:paraId="6ED95A6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džiovinimas 2–3 val.;</w:t>
            </w:r>
          </w:p>
          <w:p w14:paraId="6ED95A6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deformacinių siūlių sienelių patepimas praskiestu bitumu keliams arba bitumine emulsija C60B1-D (sunaudojama nuo 0,3 iki </w:t>
            </w:r>
            <w:r>
              <w:rPr>
                <w:sz w:val="22"/>
                <w:szCs w:val="22"/>
              </w:rPr>
              <w:t>0,5 l/m²);</w:t>
            </w:r>
          </w:p>
          <w:p w14:paraId="6ED95A6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mastikos paruošimas ir pakaitinimas iki 150 </w:t>
            </w:r>
            <w:r>
              <w:rPr>
                <w:sz w:val="22"/>
                <w:szCs w:val="22"/>
              </w:rPr>
              <w:sym w:font="Symbol" w:char="F0B0"/>
            </w:r>
            <w:r>
              <w:rPr>
                <w:sz w:val="22"/>
                <w:szCs w:val="22"/>
              </w:rPr>
              <w:t>C;</w:t>
            </w:r>
          </w:p>
          <w:p w14:paraId="6ED95A6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pirmasis siūlių užpylimas iki 2/3 siūlės aukščio;</w:t>
            </w:r>
          </w:p>
          <w:p w14:paraId="6ED95A6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antrasis užpylimas po 0,5 val., pripildant siūles iki viršaus;</w:t>
            </w:r>
          </w:p>
          <w:p w14:paraId="6ED95A6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užpildytų siūlių paviršiaus užbarstymas smėliu.</w:t>
            </w:r>
          </w:p>
          <w:p w14:paraId="6ED95A69" w14:textId="77777777" w:rsidR="00A83AE9" w:rsidRDefault="00976476">
            <w:pPr>
              <w:widowControl w:val="0"/>
              <w:tabs>
                <w:tab w:val="center" w:pos="4819"/>
                <w:tab w:val="right" w:pos="9638"/>
              </w:tabs>
              <w:ind w:left="885"/>
              <w:jc w:val="both"/>
              <w:rPr>
                <w:szCs w:val="24"/>
              </w:rPr>
            </w:pPr>
            <w:r>
              <w:rPr>
                <w:sz w:val="22"/>
                <w:szCs w:val="22"/>
              </w:rPr>
              <w:t>Mato vienetas 100 m.</w:t>
            </w:r>
          </w:p>
          <w:p w14:paraId="6ED95A6A" w14:textId="77777777" w:rsidR="00A83AE9" w:rsidRDefault="00976476">
            <w:pPr>
              <w:widowControl w:val="0"/>
              <w:numPr>
                <w:ilvl w:val="12"/>
                <w:numId w:val="0"/>
              </w:numPr>
              <w:tabs>
                <w:tab w:val="center" w:pos="4819"/>
                <w:tab w:val="right" w:pos="9638"/>
              </w:tabs>
              <w:ind w:left="885"/>
              <w:jc w:val="both"/>
              <w:rPr>
                <w:szCs w:val="24"/>
              </w:rPr>
            </w:pPr>
            <w:r>
              <w:rPr>
                <w:i/>
                <w:sz w:val="22"/>
                <w:szCs w:val="22"/>
              </w:rPr>
              <w:t xml:space="preserve">PASTABA. Naudojamos medžiagos ir darbų atlikimas turi atitikti aprašo </w:t>
            </w:r>
            <w:r>
              <w:rPr>
                <w:i/>
                <w:sz w:val="22"/>
                <w:szCs w:val="22"/>
              </w:rPr>
              <w:br/>
              <w:t>TRA TRINKELĖS [5.26], taisyklių ĮT TRINKELĖS [5.27], metodinių nurodymų MN TRINKELĖS [5.28] reikalavimus.</w:t>
            </w:r>
          </w:p>
        </w:tc>
      </w:tr>
      <w:tr w:rsidR="00A83AE9" w14:paraId="6ED95A79"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6C"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6D" w14:textId="77777777" w:rsidR="00A83AE9" w:rsidRDefault="00976476">
            <w:pPr>
              <w:tabs>
                <w:tab w:val="left" w:pos="208"/>
              </w:tabs>
              <w:ind w:left="370" w:hanging="370"/>
              <w:rPr>
                <w:szCs w:val="24"/>
              </w:rPr>
            </w:pPr>
            <w:r>
              <w:rPr>
                <w:sz w:val="22"/>
                <w:szCs w:val="22"/>
              </w:rPr>
              <w:t>b)  Darbo procesas, kai siūlių briaunos yra pažeistos (nulūžusių arba nutrupėjusių vietų plotis yra didesnis nei 5 cm):</w:t>
            </w:r>
          </w:p>
          <w:p w14:paraId="6ED95A6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nutrupėjusių deformacinių siūlių briaunų nukapojimas;</w:t>
            </w:r>
          </w:p>
          <w:p w14:paraId="6ED95A6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nuolaužų, purvo ir birių medžiagų, mastikos likučių pašalinimas metalin</w:t>
            </w:r>
            <w:r>
              <w:rPr>
                <w:sz w:val="22"/>
                <w:szCs w:val="22"/>
              </w:rPr>
              <w:t>iais kabliukais, šepečiais;</w:t>
            </w:r>
          </w:p>
          <w:p w14:paraId="6ED95A7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prapūtimas suspausto oro srove;</w:t>
            </w:r>
          </w:p>
          <w:p w14:paraId="6ED95A7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medinių lentelių, kurių storis atitiktų siūlių plotį, o plotis būtų nuo 3 iki 5 cm didesnis už siūlių aukštį, įstatymas į deformacines siūles (jeigu siūlių briaunos atnaujinamos polimerbetonio</w:t>
            </w:r>
            <w:r>
              <w:rPr>
                <w:sz w:val="22"/>
                <w:szCs w:val="22"/>
              </w:rPr>
              <w:t xml:space="preserve"> mišiniais, lentelės apvyniojamos polietileno plėvele);</w:t>
            </w:r>
          </w:p>
          <w:p w14:paraId="6ED95A7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deformacinių siūlių briaunų atnaujinimas, pažeistų vietų užtaisymas betono, polimerbetonio, asfalto mišiniais (taikomi nuo 2.1.3(a) iki 2.1.3(c) darbo procesai);</w:t>
            </w:r>
          </w:p>
          <w:p w14:paraId="6ED95A7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medinių lentelių išėmimas, kai atn</w:t>
            </w:r>
            <w:r>
              <w:rPr>
                <w:sz w:val="22"/>
                <w:szCs w:val="22"/>
              </w:rPr>
              <w:t>aujintos briaunos yra visiškai sukietėjusios;</w:t>
            </w:r>
          </w:p>
          <w:p w14:paraId="6ED95A7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tolesnis darbo procesas – toks pats kaip 2.1.5(a).</w:t>
            </w:r>
          </w:p>
          <w:p w14:paraId="6ED95A75" w14:textId="77777777" w:rsidR="00A83AE9" w:rsidRDefault="00976476">
            <w:pPr>
              <w:widowControl w:val="0"/>
              <w:tabs>
                <w:tab w:val="center" w:pos="4819"/>
                <w:tab w:val="right" w:pos="9638"/>
              </w:tabs>
              <w:ind w:left="885"/>
              <w:jc w:val="both"/>
              <w:rPr>
                <w:szCs w:val="24"/>
              </w:rPr>
            </w:pPr>
            <w:r>
              <w:rPr>
                <w:sz w:val="22"/>
                <w:szCs w:val="22"/>
              </w:rPr>
              <w:t>Mato vienetas 100 m.</w:t>
            </w:r>
          </w:p>
          <w:p w14:paraId="6ED95A76"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A77" w14:textId="77777777" w:rsidR="00A83AE9" w:rsidRDefault="00976476">
            <w:pPr>
              <w:tabs>
                <w:tab w:val="left" w:pos="1362"/>
              </w:tabs>
              <w:ind w:left="1220" w:hanging="336"/>
              <w:rPr>
                <w:i/>
              </w:rPr>
            </w:pPr>
            <w:r>
              <w:rPr>
                <w:i/>
                <w:sz w:val="22"/>
                <w:szCs w:val="22"/>
              </w:rPr>
              <w:t>–</w:t>
            </w:r>
            <w:r>
              <w:rPr>
                <w:i/>
                <w:sz w:val="22"/>
                <w:szCs w:val="22"/>
              </w:rPr>
              <w:tab/>
              <w:t>užtaisant deformacines siūles asfalto mišiniu, pasiekiamas trumpalaikis efektas;</w:t>
            </w:r>
          </w:p>
          <w:p w14:paraId="6ED95A78" w14:textId="77777777" w:rsidR="00A83AE9" w:rsidRDefault="00976476">
            <w:pPr>
              <w:widowControl w:val="0"/>
              <w:tabs>
                <w:tab w:val="left" w:pos="1362"/>
              </w:tabs>
              <w:ind w:left="1220" w:hanging="336"/>
              <w:jc w:val="both"/>
              <w:rPr>
                <w:i/>
                <w:szCs w:val="24"/>
              </w:rPr>
            </w:pPr>
            <w:r>
              <w:rPr>
                <w:i/>
                <w:sz w:val="22"/>
                <w:szCs w:val="22"/>
              </w:rPr>
              <w:t>–</w:t>
            </w:r>
            <w:r>
              <w:rPr>
                <w:i/>
                <w:sz w:val="22"/>
                <w:szCs w:val="22"/>
              </w:rPr>
              <w:tab/>
              <w:t>deformacinės siūlės gali būti užtaisomos,</w:t>
            </w:r>
            <w:r>
              <w:rPr>
                <w:i/>
                <w:sz w:val="22"/>
                <w:szCs w:val="22"/>
              </w:rPr>
              <w:t xml:space="preserve"> naudojant CEVAJOINT, FIBRESCREED RC100, THORMAJOINT sistemų vandeniui atsparias, lanksčias arba turinčias tokias pačias savybes medžiagas, kurių naudojimo normos taikomos pagal gamintojo ar tiekėjo nurodymus.</w:t>
            </w:r>
          </w:p>
        </w:tc>
      </w:tr>
      <w:tr w:rsidR="00A83AE9" w14:paraId="6ED95A80" w14:textId="77777777">
        <w:trPr>
          <w:trHeight w:val="1970"/>
          <w:jc w:val="center"/>
        </w:trPr>
        <w:tc>
          <w:tcPr>
            <w:tcW w:w="1698" w:type="dxa"/>
            <w:tcBorders>
              <w:top w:val="single" w:sz="4" w:space="0" w:color="auto"/>
              <w:left w:val="single" w:sz="4" w:space="0" w:color="auto"/>
              <w:bottom w:val="single" w:sz="4" w:space="0" w:color="auto"/>
              <w:right w:val="single" w:sz="4" w:space="0" w:color="auto"/>
            </w:tcBorders>
          </w:tcPr>
          <w:p w14:paraId="6ED95A7A" w14:textId="77777777" w:rsidR="00A83AE9" w:rsidRDefault="00976476">
            <w:pPr>
              <w:widowControl w:val="0"/>
              <w:tabs>
                <w:tab w:val="left" w:pos="208"/>
                <w:tab w:val="left" w:pos="633"/>
                <w:tab w:val="left" w:pos="775"/>
              </w:tabs>
              <w:ind w:left="79"/>
              <w:rPr>
                <w:b/>
                <w:i/>
                <w:szCs w:val="24"/>
              </w:rPr>
            </w:pPr>
            <w:r>
              <w:rPr>
                <w:b/>
                <w:i/>
                <w:sz w:val="22"/>
                <w:szCs w:val="22"/>
              </w:rPr>
              <w:t xml:space="preserve">2.1.6. </w:t>
            </w:r>
          </w:p>
          <w:p w14:paraId="6ED95A7B" w14:textId="77777777" w:rsidR="00A83AE9" w:rsidRDefault="00976476">
            <w:pPr>
              <w:widowControl w:val="0"/>
              <w:tabs>
                <w:tab w:val="left" w:pos="208"/>
                <w:tab w:val="left" w:pos="633"/>
                <w:tab w:val="left" w:pos="775"/>
              </w:tabs>
              <w:ind w:left="79"/>
              <w:rPr>
                <w:b/>
                <w:i/>
                <w:szCs w:val="24"/>
              </w:rPr>
            </w:pPr>
            <w:r>
              <w:rPr>
                <w:b/>
                <w:i/>
                <w:sz w:val="22"/>
                <w:szCs w:val="22"/>
              </w:rPr>
              <w:t>Asfalto, betono dangos skersinių, iši</w:t>
            </w:r>
            <w:r>
              <w:rPr>
                <w:b/>
                <w:i/>
                <w:sz w:val="22"/>
                <w:szCs w:val="22"/>
              </w:rPr>
              <w:t>lginių plyšių, plyšių tinklo užtaisymas</w:t>
            </w:r>
          </w:p>
        </w:tc>
        <w:tc>
          <w:tcPr>
            <w:tcW w:w="7934" w:type="dxa"/>
            <w:tcBorders>
              <w:top w:val="single" w:sz="4" w:space="0" w:color="auto"/>
              <w:left w:val="single" w:sz="4" w:space="0" w:color="auto"/>
              <w:bottom w:val="single" w:sz="4" w:space="0" w:color="auto"/>
              <w:right w:val="single" w:sz="4" w:space="0" w:color="auto"/>
            </w:tcBorders>
            <w:hideMark/>
          </w:tcPr>
          <w:p w14:paraId="6ED95A7C" w14:textId="77777777" w:rsidR="00A83AE9" w:rsidRDefault="00976476">
            <w:pPr>
              <w:tabs>
                <w:tab w:val="left" w:pos="208"/>
                <w:tab w:val="left" w:pos="1091"/>
              </w:tabs>
              <w:ind w:left="370" w:hanging="370"/>
              <w:rPr>
                <w:szCs w:val="24"/>
              </w:rPr>
            </w:pPr>
            <w:r>
              <w:rPr>
                <w:sz w:val="22"/>
                <w:szCs w:val="22"/>
              </w:rPr>
              <w:t>a)  Darbo procesas, skirtas nuo 2 iki 25 mm pločio plyšiams užtaisyti (taikomas plyšio uždengimo metodas (PUM):</w:t>
            </w:r>
          </w:p>
          <w:p w14:paraId="6ED95A7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plyšio, įskaitant zoną apie jį, išplovimas, panaudojant karšto oro srovės įrenginį;</w:t>
            </w:r>
          </w:p>
          <w:p w14:paraId="6ED95A7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plyšio zonos užd</w:t>
            </w:r>
            <w:r>
              <w:rPr>
                <w:sz w:val="22"/>
                <w:szCs w:val="22"/>
              </w:rPr>
              <w:t>engimas (panaudojant specialią formą) sandariklio mase;</w:t>
            </w:r>
          </w:p>
          <w:p w14:paraId="6ED95A7F"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plyšio uždengimo juostelės apdorojimas rišikliu dengta smulkiąja mineraline medžiaga ar 1/3 frakcijos mineraline medžiaga, jos (su pertekliumi) įspaudimas į dar karštą sandariklio masę;</w:t>
            </w:r>
          </w:p>
        </w:tc>
      </w:tr>
    </w:tbl>
    <w:p w14:paraId="6ED95A81"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A82"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A84"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A83" w14:textId="77777777" w:rsidR="00A83AE9" w:rsidRDefault="00976476">
            <w:pPr>
              <w:widowControl w:val="0"/>
              <w:jc w:val="center"/>
              <w:rPr>
                <w:b/>
                <w:szCs w:val="24"/>
              </w:rPr>
            </w:pPr>
            <w:r>
              <w:rPr>
                <w:b/>
                <w:sz w:val="22"/>
                <w:szCs w:val="22"/>
              </w:rPr>
              <w:t>DARBAI</w:t>
            </w:r>
          </w:p>
        </w:tc>
      </w:tr>
      <w:tr w:rsidR="00A83AE9" w14:paraId="6ED95A87"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A85"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A86" w14:textId="77777777" w:rsidR="00A83AE9" w:rsidRDefault="00976476">
            <w:pPr>
              <w:widowControl w:val="0"/>
              <w:jc w:val="center"/>
              <w:rPr>
                <w:szCs w:val="24"/>
              </w:rPr>
            </w:pPr>
            <w:r>
              <w:rPr>
                <w:b/>
                <w:sz w:val="22"/>
                <w:szCs w:val="22"/>
              </w:rPr>
              <w:t>Aprašymas</w:t>
            </w:r>
          </w:p>
        </w:tc>
      </w:tr>
      <w:tr w:rsidR="00A83AE9" w14:paraId="6ED95A8E" w14:textId="77777777">
        <w:trPr>
          <w:trHeight w:val="857"/>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5A88" w14:textId="77777777" w:rsidR="00A83AE9" w:rsidRDefault="00976476">
            <w:pPr>
              <w:tabs>
                <w:tab w:val="left" w:pos="208"/>
                <w:tab w:val="left" w:pos="633"/>
                <w:tab w:val="left" w:pos="775"/>
              </w:tabs>
              <w:ind w:left="142"/>
              <w:rPr>
                <w:b/>
                <w:i/>
                <w:szCs w:val="24"/>
              </w:rPr>
            </w:pPr>
            <w:r>
              <w:rPr>
                <w:b/>
                <w:i/>
                <w:sz w:val="22"/>
                <w:szCs w:val="22"/>
              </w:rPr>
              <w:t xml:space="preserve">2.1.6 </w:t>
            </w:r>
          </w:p>
          <w:p w14:paraId="6ED95A89" w14:textId="77777777" w:rsidR="00A83AE9" w:rsidRDefault="00976476">
            <w:pPr>
              <w:tabs>
                <w:tab w:val="left" w:pos="208"/>
                <w:tab w:val="left" w:pos="633"/>
                <w:tab w:val="left" w:pos="775"/>
              </w:tabs>
              <w:ind w:left="142"/>
              <w:rPr>
                <w:b/>
                <w:i/>
              </w:rPr>
            </w:pPr>
            <w:r>
              <w:rPr>
                <w:b/>
                <w:i/>
                <w:sz w:val="22"/>
                <w:szCs w:val="22"/>
              </w:rPr>
              <w:t>tęsinys</w:t>
            </w:r>
          </w:p>
          <w:p w14:paraId="6ED95A8A" w14:textId="77777777" w:rsidR="00A83AE9" w:rsidRDefault="00A83AE9">
            <w:pPr>
              <w:widowControl w:val="0"/>
              <w:tabs>
                <w:tab w:val="left" w:pos="208"/>
                <w:tab w:val="left" w:pos="633"/>
                <w:tab w:val="left" w:pos="775"/>
              </w:tabs>
              <w:ind w:left="79"/>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8B"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neprikibusios mineralinės medžiagos pašalinimas.</w:t>
            </w:r>
          </w:p>
          <w:p w14:paraId="6ED95A8C" w14:textId="77777777" w:rsidR="00A83AE9" w:rsidRDefault="00976476">
            <w:pPr>
              <w:widowControl w:val="0"/>
              <w:tabs>
                <w:tab w:val="center" w:pos="4819"/>
                <w:tab w:val="right" w:pos="9638"/>
              </w:tabs>
              <w:ind w:left="885"/>
              <w:jc w:val="both"/>
              <w:rPr>
                <w:szCs w:val="24"/>
              </w:rPr>
            </w:pPr>
            <w:r>
              <w:rPr>
                <w:sz w:val="22"/>
                <w:szCs w:val="22"/>
              </w:rPr>
              <w:t>Mato vienetas 100 m.</w:t>
            </w:r>
          </w:p>
          <w:p w14:paraId="6ED95A8D" w14:textId="77777777" w:rsidR="00A83AE9" w:rsidRDefault="00976476">
            <w:pPr>
              <w:widowControl w:val="0"/>
              <w:numPr>
                <w:ilvl w:val="12"/>
                <w:numId w:val="0"/>
              </w:numPr>
              <w:tabs>
                <w:tab w:val="center" w:pos="4819"/>
                <w:tab w:val="right" w:pos="9638"/>
              </w:tabs>
              <w:ind w:left="885"/>
              <w:jc w:val="both"/>
              <w:rPr>
                <w:szCs w:val="24"/>
              </w:rPr>
            </w:pPr>
            <w:r>
              <w:rPr>
                <w:i/>
                <w:sz w:val="22"/>
                <w:szCs w:val="22"/>
              </w:rPr>
              <w:t>PASTABA. Darbai atliekami laikantis rekomendacijų R PT [5.19] nurodymų.</w:t>
            </w:r>
          </w:p>
        </w:tc>
      </w:tr>
      <w:tr w:rsidR="00A83AE9" w14:paraId="6ED95A96"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8F"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90" w14:textId="77777777" w:rsidR="00A83AE9" w:rsidRDefault="00976476">
            <w:pPr>
              <w:tabs>
                <w:tab w:val="left" w:pos="370"/>
                <w:tab w:val="left" w:pos="1091"/>
              </w:tabs>
              <w:ind w:left="370" w:hanging="370"/>
              <w:rPr>
                <w:szCs w:val="24"/>
              </w:rPr>
            </w:pPr>
            <w:r>
              <w:rPr>
                <w:sz w:val="22"/>
                <w:szCs w:val="22"/>
              </w:rPr>
              <w:t>b)  Darbo procesas, skirtas ne platesniems kaip 12 mm plyšiams užtaisyti modifikuotos emulsijos ir kvarcinio smėlio mišiniu:</w:t>
            </w:r>
          </w:p>
          <w:p w14:paraId="6ED95A9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pjovimo gylio nustatymas:</w:t>
            </w:r>
          </w:p>
          <w:p w14:paraId="6ED95A9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plyšių (pagal jų konfigūraciją) išfrezavimas iki 50 mm gylio;</w:t>
            </w:r>
          </w:p>
          <w:p w14:paraId="6ED95A9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išplovimas ir išdžiovinimas, </w:t>
            </w:r>
            <w:r>
              <w:rPr>
                <w:sz w:val="22"/>
                <w:szCs w:val="22"/>
              </w:rPr>
              <w:t>naudojant plovimo mašiną;</w:t>
            </w:r>
          </w:p>
          <w:p w14:paraId="6ED95A9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plyšių užpildymas modifikuotos su lateksu emulsijos ir kvarcinio smėlio mišiniu.</w:t>
            </w:r>
          </w:p>
          <w:p w14:paraId="6ED95A95" w14:textId="77777777" w:rsidR="00A83AE9" w:rsidRDefault="00976476">
            <w:pPr>
              <w:widowControl w:val="0"/>
              <w:tabs>
                <w:tab w:val="center" w:pos="4819"/>
                <w:tab w:val="right" w:pos="9638"/>
              </w:tabs>
              <w:ind w:left="175"/>
              <w:jc w:val="both"/>
              <w:rPr>
                <w:szCs w:val="24"/>
              </w:rPr>
            </w:pPr>
            <w:r>
              <w:rPr>
                <w:sz w:val="22"/>
                <w:szCs w:val="22"/>
              </w:rPr>
              <w:t>Mato vienetas 100 m.</w:t>
            </w:r>
          </w:p>
        </w:tc>
      </w:tr>
      <w:tr w:rsidR="00A83AE9" w14:paraId="6ED95A9F"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97"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98" w14:textId="77777777" w:rsidR="00A83AE9" w:rsidRDefault="00976476">
            <w:pPr>
              <w:tabs>
                <w:tab w:val="left" w:pos="208"/>
                <w:tab w:val="left" w:pos="1091"/>
              </w:tabs>
              <w:ind w:left="370" w:hanging="370"/>
              <w:rPr>
                <w:szCs w:val="24"/>
              </w:rPr>
            </w:pPr>
            <w:r>
              <w:rPr>
                <w:sz w:val="22"/>
                <w:szCs w:val="22"/>
              </w:rPr>
              <w:t>c)  Darbo procesas, skirtas nuo 12 iki 25 mm pločio plyšiams užtaisyti (taikomas išfrezavimo ir sandarinimo metodas (ISM):</w:t>
            </w:r>
          </w:p>
          <w:p w14:paraId="6ED95A9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plyšio išfrezavimas plyšių freza (frezavimo pločio ir gylio vertės parenkamos pagal rekomendacijų R PT [5.19] 3 lentelę);</w:t>
            </w:r>
          </w:p>
          <w:p w14:paraId="6ED95A9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užpylimo ertmės išvalymas ir prireikus išdžiovinimas, apdorojimas gruntu (jei nurodyta sandariklio masės gamintojo);</w:t>
            </w:r>
          </w:p>
          <w:p w14:paraId="6ED95A9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plyšio </w:t>
            </w:r>
            <w:r>
              <w:rPr>
                <w:sz w:val="22"/>
                <w:szCs w:val="22"/>
              </w:rPr>
              <w:t>ertmės (naudojant slėgį) užpildymas sandariklio mase;</w:t>
            </w:r>
          </w:p>
          <w:p w14:paraId="6ED95A9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plyšio sandariklio juostelės apdorojimas (žr. 2.1.6(a) darbo procesą).</w:t>
            </w:r>
          </w:p>
          <w:p w14:paraId="6ED95A9D" w14:textId="77777777" w:rsidR="00A83AE9" w:rsidRDefault="00976476">
            <w:pPr>
              <w:ind w:left="937"/>
            </w:pPr>
            <w:r>
              <w:rPr>
                <w:sz w:val="22"/>
                <w:szCs w:val="22"/>
              </w:rPr>
              <w:t>Mato vienetas 100 m.</w:t>
            </w:r>
          </w:p>
          <w:p w14:paraId="6ED95A9E" w14:textId="77777777" w:rsidR="00A83AE9" w:rsidRDefault="00976476">
            <w:pPr>
              <w:widowControl w:val="0"/>
              <w:ind w:left="937"/>
              <w:rPr>
                <w:spacing w:val="-2"/>
                <w:szCs w:val="24"/>
              </w:rPr>
            </w:pPr>
            <w:r>
              <w:rPr>
                <w:i/>
                <w:spacing w:val="-2"/>
                <w:sz w:val="22"/>
                <w:szCs w:val="22"/>
              </w:rPr>
              <w:t xml:space="preserve">PASTABA. </w:t>
            </w:r>
            <w:r>
              <w:rPr>
                <w:i/>
                <w:sz w:val="22"/>
                <w:szCs w:val="22"/>
              </w:rPr>
              <w:t>Darbai atliekami laikantis rekomendacijų R PT [5.19] nurodymų.</w:t>
            </w:r>
          </w:p>
        </w:tc>
      </w:tr>
      <w:tr w:rsidR="00A83AE9" w14:paraId="6ED95AA7"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A0"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A1" w14:textId="77777777" w:rsidR="00A83AE9" w:rsidRDefault="00976476">
            <w:pPr>
              <w:tabs>
                <w:tab w:val="left" w:pos="370"/>
                <w:tab w:val="left" w:pos="1091"/>
              </w:tabs>
              <w:ind w:left="370" w:hanging="370"/>
              <w:rPr>
                <w:szCs w:val="24"/>
              </w:rPr>
            </w:pPr>
            <w:r>
              <w:rPr>
                <w:sz w:val="22"/>
                <w:szCs w:val="22"/>
              </w:rPr>
              <w:t>d)  Darbo procesas, skirtas plates</w:t>
            </w:r>
            <w:r>
              <w:rPr>
                <w:sz w:val="22"/>
                <w:szCs w:val="22"/>
              </w:rPr>
              <w:t>niems kaip 25 mm plyšiams užtaisyti (taikomas pakeitimo metodas (PM):</w:t>
            </w:r>
          </w:p>
          <w:p w14:paraId="6ED95AA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išplitusio plyšio zonos išfrezavimas;</w:t>
            </w:r>
          </w:p>
          <w:p w14:paraId="6ED95AA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išfrezuoto asfalto mišinio pašalinimas, išfrezuoto ploto išvalymas, prireikus briaunų apdorojimas gruntu;</w:t>
            </w:r>
          </w:p>
          <w:p w14:paraId="6ED95AA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karštojo asfalto mišinio ar taisymo </w:t>
            </w:r>
            <w:r>
              <w:rPr>
                <w:sz w:val="22"/>
                <w:szCs w:val="22"/>
              </w:rPr>
              <w:t>masės įklojimas ir pakeisto sluoksnio apdorojimas (žr. 2.1.6(a) darbo procesą).</w:t>
            </w:r>
          </w:p>
          <w:p w14:paraId="6ED95AA5" w14:textId="77777777" w:rsidR="00A83AE9" w:rsidRDefault="00976476">
            <w:pPr>
              <w:ind w:left="1026"/>
            </w:pPr>
            <w:r>
              <w:rPr>
                <w:sz w:val="22"/>
                <w:szCs w:val="22"/>
              </w:rPr>
              <w:t>Mato vienetas 100 m.</w:t>
            </w:r>
          </w:p>
          <w:p w14:paraId="6ED95AA6" w14:textId="77777777" w:rsidR="00A83AE9" w:rsidRDefault="00976476">
            <w:pPr>
              <w:widowControl w:val="0"/>
              <w:ind w:left="1026"/>
              <w:rPr>
                <w:szCs w:val="24"/>
              </w:rPr>
            </w:pPr>
            <w:r>
              <w:rPr>
                <w:i/>
                <w:sz w:val="22"/>
                <w:szCs w:val="22"/>
              </w:rPr>
              <w:t>PASTABA Darbai atliekami laikantis rekomendacijų R PT [5.19] nurodymų.</w:t>
            </w:r>
          </w:p>
        </w:tc>
      </w:tr>
      <w:tr w:rsidR="00A83AE9" w14:paraId="6ED95AB0"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A8"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A9" w14:textId="77777777" w:rsidR="00A83AE9" w:rsidRDefault="00976476">
            <w:pPr>
              <w:tabs>
                <w:tab w:val="left" w:pos="208"/>
                <w:tab w:val="left" w:pos="1091"/>
              </w:tabs>
              <w:ind w:left="370" w:hanging="370"/>
              <w:rPr>
                <w:szCs w:val="24"/>
              </w:rPr>
            </w:pPr>
            <w:r>
              <w:rPr>
                <w:sz w:val="22"/>
                <w:szCs w:val="22"/>
              </w:rPr>
              <w:t>e)  Darbo procesas, skirtas platesniems kaip 19 mm ir labai platiems (iki 50 mm) b</w:t>
            </w:r>
            <w:r>
              <w:rPr>
                <w:sz w:val="22"/>
                <w:szCs w:val="22"/>
              </w:rPr>
              <w:t>etono dangos plyšiams užtaisyti:</w:t>
            </w:r>
          </w:p>
          <w:p w14:paraId="6ED95AA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kraštų nulyginimas mechanizuotai ir dulkių nuvalymas, pučiant suspausto oro srove;</w:t>
            </w:r>
          </w:p>
          <w:p w14:paraId="6ED95AA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cemento koloidinių klijų paruošimas ir plyšių kraštų patepimas;</w:t>
            </w:r>
          </w:p>
          <w:p w14:paraId="6ED95AA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plyšių užpildymas smulkiagrūdžiu betono mišiniu;</w:t>
            </w:r>
          </w:p>
          <w:p w14:paraId="6ED95AA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paviršiaus </w:t>
            </w:r>
            <w:r>
              <w:rPr>
                <w:sz w:val="22"/>
                <w:szCs w:val="22"/>
              </w:rPr>
              <w:t>išlyginimas, paliekant 10 mm apsauginio mišinio sluoksniui užtepti;</w:t>
            </w:r>
          </w:p>
          <w:p w14:paraId="6ED95AA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apsauginio mišinio užtepimas.</w:t>
            </w:r>
          </w:p>
          <w:p w14:paraId="6ED95AAF" w14:textId="77777777" w:rsidR="00A83AE9" w:rsidRDefault="00976476">
            <w:pPr>
              <w:widowControl w:val="0"/>
              <w:tabs>
                <w:tab w:val="left" w:pos="370"/>
                <w:tab w:val="left" w:pos="1091"/>
              </w:tabs>
              <w:ind w:left="370" w:firstLine="708"/>
              <w:rPr>
                <w:szCs w:val="24"/>
              </w:rPr>
            </w:pPr>
            <w:r>
              <w:rPr>
                <w:sz w:val="22"/>
                <w:szCs w:val="22"/>
              </w:rPr>
              <w:t>Mato vienetas 100 m.</w:t>
            </w:r>
          </w:p>
        </w:tc>
      </w:tr>
      <w:tr w:rsidR="00A83AE9" w14:paraId="6ED95AB6"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B1"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AB2" w14:textId="77777777" w:rsidR="00A83AE9" w:rsidRDefault="00976476">
            <w:pPr>
              <w:tabs>
                <w:tab w:val="left" w:pos="208"/>
                <w:tab w:val="left" w:pos="1091"/>
              </w:tabs>
              <w:ind w:left="370" w:hanging="370"/>
              <w:rPr>
                <w:szCs w:val="24"/>
              </w:rPr>
            </w:pPr>
            <w:r>
              <w:rPr>
                <w:sz w:val="22"/>
                <w:szCs w:val="22"/>
              </w:rPr>
              <w:t>f)  Darbo procesas, skirtas bendroje zonoje susikaupusiems pavieniams ir atsikartojančio tipo plyšiams, plyšių tinklui užtaisyti (viršutinio sluoksnio pakeitimo metodas):</w:t>
            </w:r>
          </w:p>
          <w:p w14:paraId="6ED95AB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defektų zonos išfrezavimo ir išfrezuoto asfalto mišinio pašalinimas;</w:t>
            </w:r>
          </w:p>
          <w:p w14:paraId="6ED95AB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plačių </w:t>
            </w:r>
            <w:r>
              <w:rPr>
                <w:sz w:val="22"/>
                <w:szCs w:val="22"/>
              </w:rPr>
              <w:t>plyšių užpildymas sandarikliu (žr. 2.1.6(c) darbo procesą), įdubų (jeigu yra) užpildymas karštu asfalto mišiniu;</w:t>
            </w:r>
          </w:p>
          <w:p w14:paraId="6ED95AB5"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švaraus posluoksnio pagruntavimas bitumine emulsija C60BP1-S;</w:t>
            </w:r>
          </w:p>
        </w:tc>
      </w:tr>
    </w:tbl>
    <w:p w14:paraId="6ED95AB7"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AB8"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14"/>
        <w:gridCol w:w="7936"/>
      </w:tblGrid>
      <w:tr w:rsidR="00A83AE9" w14:paraId="6ED95ABA"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5AB9" w14:textId="77777777" w:rsidR="00A83AE9" w:rsidRDefault="00976476">
            <w:pPr>
              <w:widowControl w:val="0"/>
              <w:jc w:val="center"/>
              <w:rPr>
                <w:b/>
                <w:szCs w:val="24"/>
              </w:rPr>
            </w:pPr>
            <w:r>
              <w:rPr>
                <w:b/>
                <w:sz w:val="22"/>
                <w:szCs w:val="22"/>
              </w:rPr>
              <w:t>DARBAI</w:t>
            </w:r>
          </w:p>
        </w:tc>
      </w:tr>
      <w:tr w:rsidR="00A83AE9" w14:paraId="6ED95ABD"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ABB" w14:textId="77777777" w:rsidR="00A83AE9" w:rsidRDefault="00976476">
            <w:pPr>
              <w:widowControl w:val="0"/>
              <w:jc w:val="center"/>
              <w:rPr>
                <w:szCs w:val="24"/>
              </w:rPr>
            </w:pPr>
            <w:r>
              <w:rPr>
                <w:b/>
                <w:sz w:val="22"/>
                <w:szCs w:val="22"/>
              </w:rPr>
              <w:t>Pavadinimas</w:t>
            </w:r>
          </w:p>
        </w:tc>
        <w:tc>
          <w:tcPr>
            <w:tcW w:w="7933" w:type="dxa"/>
            <w:tcBorders>
              <w:top w:val="single" w:sz="8" w:space="0" w:color="auto"/>
              <w:left w:val="single" w:sz="8" w:space="0" w:color="auto"/>
              <w:bottom w:val="single" w:sz="8" w:space="0" w:color="auto"/>
              <w:right w:val="single" w:sz="8" w:space="0" w:color="auto"/>
            </w:tcBorders>
            <w:hideMark/>
          </w:tcPr>
          <w:p w14:paraId="6ED95ABC" w14:textId="77777777" w:rsidR="00A83AE9" w:rsidRDefault="00976476">
            <w:pPr>
              <w:widowControl w:val="0"/>
              <w:jc w:val="center"/>
              <w:rPr>
                <w:szCs w:val="24"/>
              </w:rPr>
            </w:pPr>
            <w:r>
              <w:rPr>
                <w:b/>
                <w:sz w:val="22"/>
                <w:szCs w:val="22"/>
              </w:rPr>
              <w:t>Aprašymas</w:t>
            </w:r>
          </w:p>
        </w:tc>
      </w:tr>
      <w:tr w:rsidR="00A83AE9" w14:paraId="6ED95AC9" w14:textId="77777777">
        <w:trPr>
          <w:trHeight w:val="3692"/>
          <w:jc w:val="center"/>
        </w:trPr>
        <w:tc>
          <w:tcPr>
            <w:tcW w:w="1685" w:type="dxa"/>
            <w:vMerge w:val="restart"/>
            <w:tcBorders>
              <w:top w:val="single" w:sz="4" w:space="0" w:color="auto"/>
              <w:left w:val="single" w:sz="4" w:space="0" w:color="auto"/>
              <w:bottom w:val="single" w:sz="4" w:space="0" w:color="auto"/>
              <w:right w:val="single" w:sz="4" w:space="0" w:color="auto"/>
            </w:tcBorders>
            <w:hideMark/>
          </w:tcPr>
          <w:p w14:paraId="6ED95ABE" w14:textId="77777777" w:rsidR="00A83AE9" w:rsidRDefault="00976476">
            <w:pPr>
              <w:numPr>
                <w:ilvl w:val="12"/>
                <w:numId w:val="0"/>
              </w:numPr>
              <w:ind w:left="83"/>
              <w:rPr>
                <w:b/>
                <w:i/>
                <w:szCs w:val="24"/>
              </w:rPr>
            </w:pPr>
            <w:r>
              <w:rPr>
                <w:b/>
                <w:i/>
                <w:sz w:val="22"/>
                <w:szCs w:val="22"/>
              </w:rPr>
              <w:t xml:space="preserve">2.1.6 </w:t>
            </w:r>
          </w:p>
          <w:p w14:paraId="6ED95ABF" w14:textId="77777777" w:rsidR="00A83AE9" w:rsidRDefault="00976476">
            <w:pPr>
              <w:widowControl w:val="0"/>
              <w:numPr>
                <w:ilvl w:val="12"/>
                <w:numId w:val="0"/>
              </w:numPr>
              <w:ind w:left="83"/>
              <w:rPr>
                <w:b/>
                <w:i/>
                <w:szCs w:val="24"/>
              </w:rPr>
            </w:pPr>
            <w:r>
              <w:rPr>
                <w:b/>
                <w:i/>
                <w:sz w:val="22"/>
                <w:szCs w:val="22"/>
              </w:rPr>
              <w:t>pabaiga</w:t>
            </w:r>
          </w:p>
        </w:tc>
        <w:tc>
          <w:tcPr>
            <w:tcW w:w="7947" w:type="dxa"/>
            <w:gridSpan w:val="2"/>
            <w:tcBorders>
              <w:top w:val="single" w:sz="4" w:space="0" w:color="auto"/>
              <w:left w:val="single" w:sz="4" w:space="0" w:color="auto"/>
              <w:bottom w:val="single" w:sz="4" w:space="0" w:color="auto"/>
              <w:right w:val="single" w:sz="4" w:space="0" w:color="auto"/>
            </w:tcBorders>
            <w:hideMark/>
          </w:tcPr>
          <w:p w14:paraId="6ED95AC0"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asfaltą armuojančios medžiagos įklojimas (rankiniu būdu arba panaudojant mažąsias mechanizacijos priemones);</w:t>
            </w:r>
          </w:p>
          <w:p w14:paraId="6ED95AC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esamo asfalto sluoksnio briaunų paruošimas įrengti siūles metodu „karštas prie šalto“;</w:t>
            </w:r>
          </w:p>
          <w:p w14:paraId="6ED95AC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karštojo asfalto mišinio paklojimas;</w:t>
            </w:r>
          </w:p>
          <w:p w14:paraId="6ED95AC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 anksto rišikliu dengtos 1/3 arba 2/5 frakcijos mineralinės medžiagos paskleidimas ir įspaudimas į pakeistą sluoksnį, kurio paviršius dar karštas;</w:t>
            </w:r>
          </w:p>
          <w:p w14:paraId="6ED95AC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neprikibusios mineralinės medžiagos pašalinimas.</w:t>
            </w:r>
          </w:p>
          <w:p w14:paraId="6ED95AC5" w14:textId="77777777" w:rsidR="00A83AE9" w:rsidRDefault="00976476">
            <w:pPr>
              <w:widowControl w:val="0"/>
              <w:tabs>
                <w:tab w:val="center" w:pos="4819"/>
                <w:tab w:val="right" w:pos="9638"/>
              </w:tabs>
              <w:ind w:left="885"/>
              <w:jc w:val="both"/>
              <w:rPr>
                <w:szCs w:val="24"/>
              </w:rPr>
            </w:pPr>
            <w:r>
              <w:rPr>
                <w:sz w:val="22"/>
                <w:szCs w:val="22"/>
              </w:rPr>
              <w:t>Mato vienetas 100 m.</w:t>
            </w:r>
          </w:p>
          <w:p w14:paraId="6ED95AC6"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AC7" w14:textId="77777777" w:rsidR="00A83AE9" w:rsidRDefault="00976476">
            <w:pPr>
              <w:tabs>
                <w:tab w:val="left" w:pos="1362"/>
              </w:tabs>
              <w:ind w:left="1220" w:hanging="336"/>
              <w:rPr>
                <w:i/>
              </w:rPr>
            </w:pPr>
            <w:r>
              <w:rPr>
                <w:i/>
                <w:sz w:val="22"/>
                <w:szCs w:val="22"/>
              </w:rPr>
              <w:t>–</w:t>
            </w:r>
            <w:r>
              <w:rPr>
                <w:i/>
                <w:sz w:val="22"/>
                <w:szCs w:val="22"/>
              </w:rPr>
              <w:tab/>
              <w:t>bituminės emulsijos C60</w:t>
            </w:r>
            <w:r>
              <w:rPr>
                <w:i/>
                <w:sz w:val="22"/>
                <w:szCs w:val="22"/>
              </w:rPr>
              <w:t>BP1-S naudojimo norma nurodyta rekomendacijų R PT [5.19] VIII skyriaus VI skirsnyje;</w:t>
            </w:r>
          </w:p>
          <w:p w14:paraId="6ED95AC8" w14:textId="77777777" w:rsidR="00A83AE9" w:rsidRDefault="00976476">
            <w:pPr>
              <w:widowControl w:val="0"/>
              <w:tabs>
                <w:tab w:val="left" w:pos="1362"/>
              </w:tabs>
              <w:ind w:left="1220" w:hanging="336"/>
              <w:jc w:val="both"/>
              <w:rPr>
                <w:szCs w:val="24"/>
              </w:rPr>
            </w:pPr>
            <w:r>
              <w:rPr>
                <w:i/>
                <w:sz w:val="22"/>
                <w:szCs w:val="22"/>
              </w:rPr>
              <w:t>–</w:t>
            </w:r>
            <w:r>
              <w:rPr>
                <w:i/>
                <w:sz w:val="22"/>
                <w:szCs w:val="22"/>
              </w:rPr>
              <w:tab/>
              <w:t>siūlių įrengimo „karštas prie šalto“ ir mišinio klojimo reikalavimai nurodyti taisyklėse ĮT ASFALTAS [5.14].</w:t>
            </w:r>
          </w:p>
        </w:tc>
      </w:tr>
      <w:tr w:rsidR="00A83AE9" w14:paraId="6ED95AD7" w14:textId="77777777">
        <w:trPr>
          <w:trHeight w:val="3132"/>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CA"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ACB" w14:textId="77777777" w:rsidR="00A83AE9" w:rsidRDefault="00976476">
            <w:pPr>
              <w:tabs>
                <w:tab w:val="left" w:pos="208"/>
                <w:tab w:val="left" w:pos="1091"/>
              </w:tabs>
              <w:ind w:left="383" w:hanging="383"/>
              <w:rPr>
                <w:szCs w:val="24"/>
              </w:rPr>
            </w:pPr>
            <w:r>
              <w:rPr>
                <w:sz w:val="22"/>
                <w:szCs w:val="22"/>
              </w:rPr>
              <w:t>g)  Darbo procesas, skirtas smulkių plyšių tinklui užtaisyti laistant bituminę emulsiją ir apdorojant paviršių, kai didžiausias plyšio plotis iki 2 mm:</w:t>
            </w:r>
          </w:p>
          <w:p w14:paraId="6ED95AC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dulkių, purvo nuo paviršiaus nuvalymas mechanizuotu būdu;</w:t>
            </w:r>
          </w:p>
          <w:p w14:paraId="6ED95AC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įtrūkių išvalymas suspausto oro srove;</w:t>
            </w:r>
          </w:p>
          <w:p w14:paraId="6ED95AC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w:t>
            </w:r>
            <w:r>
              <w:rPr>
                <w:sz w:val="22"/>
                <w:szCs w:val="22"/>
              </w:rPr>
              <w:t>žtaisomo ploto palaistymas emulsija mechanizuotu būdu;</w:t>
            </w:r>
          </w:p>
          <w:p w14:paraId="6ED95AC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paviršiaus apdorojimas granito skaldele mechanizuotu būdu (naudojamas specialus įrenginys). </w:t>
            </w:r>
          </w:p>
          <w:p w14:paraId="6ED95AD0" w14:textId="77777777" w:rsidR="00A83AE9" w:rsidRDefault="00976476">
            <w:pPr>
              <w:tabs>
                <w:tab w:val="left" w:pos="1168"/>
              </w:tabs>
              <w:ind w:left="885"/>
            </w:pPr>
            <w:r>
              <w:rPr>
                <w:sz w:val="22"/>
                <w:szCs w:val="22"/>
              </w:rPr>
              <w:t>Mato vienetas 100 m².</w:t>
            </w:r>
          </w:p>
          <w:p w14:paraId="6ED95AD1"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AD2" w14:textId="77777777" w:rsidR="00A83AE9" w:rsidRDefault="00976476">
            <w:pPr>
              <w:tabs>
                <w:tab w:val="left" w:pos="1362"/>
              </w:tabs>
              <w:ind w:left="1220" w:hanging="336"/>
              <w:rPr>
                <w:i/>
              </w:rPr>
            </w:pPr>
            <w:r>
              <w:rPr>
                <w:i/>
                <w:sz w:val="22"/>
                <w:szCs w:val="22"/>
              </w:rPr>
              <w:t>–</w:t>
            </w:r>
            <w:r>
              <w:rPr>
                <w:i/>
                <w:sz w:val="22"/>
                <w:szCs w:val="22"/>
              </w:rPr>
              <w:tab/>
              <w:t xml:space="preserve">plyšių, plyšių tinklo taisymo darbus reikia atlikti laikantis </w:t>
            </w:r>
            <w:r>
              <w:rPr>
                <w:i/>
                <w:sz w:val="22"/>
                <w:szCs w:val="22"/>
              </w:rPr>
              <w:t>rekomendacijų R PT [5.19] nurodymų;</w:t>
            </w:r>
          </w:p>
          <w:p w14:paraId="6ED95AD3" w14:textId="77777777" w:rsidR="00A83AE9" w:rsidRDefault="00976476">
            <w:pPr>
              <w:tabs>
                <w:tab w:val="left" w:pos="1362"/>
              </w:tabs>
              <w:ind w:left="1220" w:hanging="336"/>
              <w:rPr>
                <w:i/>
              </w:rPr>
            </w:pPr>
            <w:r>
              <w:rPr>
                <w:i/>
                <w:sz w:val="22"/>
                <w:szCs w:val="22"/>
              </w:rPr>
              <w:t>–</w:t>
            </w:r>
            <w:r>
              <w:rPr>
                <w:i/>
                <w:sz w:val="22"/>
                <w:szCs w:val="22"/>
              </w:rPr>
              <w:tab/>
              <w:t>pasirenkant darbo procesą bei medžiagas plyšiams taisyti, pirmiausia būtina nustatyti plyšių atsiradimo priežastis. Aprašyti darbo procesai taikomi tokiems plyšiams taisyti, kurie yra atsiradę dėl nekokybiško siūlių įr</w:t>
            </w:r>
            <w:r>
              <w:rPr>
                <w:i/>
                <w:sz w:val="22"/>
                <w:szCs w:val="22"/>
              </w:rPr>
              <w:t>engimo, klojant gretimus dangos sluoksnius, dėl asfalto mišinio tūrio pasikeitimų arba darbų technologijos pažeidimų, klojant viršutinį sluoksnį. Kitais atvejais, kai plyšių atsiradimo priežastis yra per didelis žemės sankasos drėkimas dėl nepakankamo dren</w:t>
            </w:r>
            <w:r>
              <w:rPr>
                <w:i/>
                <w:sz w:val="22"/>
                <w:szCs w:val="22"/>
              </w:rPr>
              <w:t>ažo įrenginių kiekio, gali prireikti visiškai pašalinti suirusį dangos plotą, įrengti drenažą arba jį pakeisti, naujai įrengti pagrindą, naujai įrengti ir dangą;</w:t>
            </w:r>
          </w:p>
          <w:p w14:paraId="6ED95AD4" w14:textId="77777777" w:rsidR="00A83AE9" w:rsidRDefault="00976476">
            <w:pPr>
              <w:tabs>
                <w:tab w:val="left" w:pos="1362"/>
              </w:tabs>
              <w:ind w:left="1220" w:hanging="336"/>
              <w:rPr>
                <w:i/>
              </w:rPr>
            </w:pPr>
            <w:r>
              <w:rPr>
                <w:i/>
                <w:sz w:val="22"/>
                <w:szCs w:val="22"/>
              </w:rPr>
              <w:t>–</w:t>
            </w:r>
            <w:r>
              <w:rPr>
                <w:i/>
                <w:sz w:val="22"/>
                <w:szCs w:val="22"/>
              </w:rPr>
              <w:tab/>
              <w:t>plyšiams taisyti galima naudoti kitas medžiagas, pvz., THORMASEAL, sudarytas iš tam tikrų bi</w:t>
            </w:r>
            <w:r>
              <w:rPr>
                <w:i/>
                <w:sz w:val="22"/>
                <w:szCs w:val="22"/>
              </w:rPr>
              <w:t>tuminiu pagrindu apdorotų polimerinių komponentų, kuriuose įmaišyta metalo drožlių, stiklo pluošto, kaučiuko granulių, granito užpildo;</w:t>
            </w:r>
          </w:p>
          <w:p w14:paraId="6ED95AD5" w14:textId="77777777" w:rsidR="00A83AE9" w:rsidRDefault="00976476">
            <w:pPr>
              <w:tabs>
                <w:tab w:val="left" w:pos="1362"/>
              </w:tabs>
              <w:ind w:left="1220" w:hanging="336"/>
              <w:rPr>
                <w:i/>
              </w:rPr>
            </w:pPr>
            <w:r>
              <w:rPr>
                <w:i/>
                <w:sz w:val="22"/>
                <w:szCs w:val="22"/>
              </w:rPr>
              <w:t>–</w:t>
            </w:r>
            <w:r>
              <w:rPr>
                <w:i/>
                <w:sz w:val="22"/>
                <w:szCs w:val="22"/>
              </w:rPr>
              <w:tab/>
              <w:t>visi plyšiai plyšių tinkle turi būti užtaisomi esant sausam, šiltam orui: pavasarį ar rudenį, kai asfalto dangos tempe</w:t>
            </w:r>
            <w:r>
              <w:rPr>
                <w:i/>
                <w:sz w:val="22"/>
                <w:szCs w:val="22"/>
              </w:rPr>
              <w:t>ratūra ne žemesnė kaip 5 </w:t>
            </w:r>
            <w:r>
              <w:rPr>
                <w:i/>
                <w:sz w:val="22"/>
                <w:szCs w:val="22"/>
              </w:rPr>
              <w:sym w:font="Symbol" w:char="F0B0"/>
            </w:r>
            <w:r>
              <w:rPr>
                <w:i/>
                <w:sz w:val="22"/>
                <w:szCs w:val="22"/>
              </w:rPr>
              <w:t>C o paviršius sausas, arba vasarą anksti rytais, kai jie būna labiausiai atsivėrę;</w:t>
            </w:r>
          </w:p>
          <w:p w14:paraId="6ED95AD6" w14:textId="77777777" w:rsidR="00A83AE9" w:rsidRDefault="00976476">
            <w:pPr>
              <w:widowControl w:val="0"/>
              <w:tabs>
                <w:tab w:val="left" w:pos="1362"/>
              </w:tabs>
              <w:ind w:left="1220" w:hanging="336"/>
              <w:jc w:val="both"/>
              <w:rPr>
                <w:i/>
                <w:szCs w:val="24"/>
              </w:rPr>
            </w:pPr>
            <w:r>
              <w:rPr>
                <w:i/>
                <w:sz w:val="22"/>
                <w:szCs w:val="22"/>
              </w:rPr>
              <w:t>–</w:t>
            </w:r>
            <w:r>
              <w:rPr>
                <w:i/>
                <w:sz w:val="22"/>
                <w:szCs w:val="22"/>
              </w:rPr>
              <w:tab/>
              <w:t>plyšiai nuo 2 iki 25 mm pločio betono dangose užtaisomi taip, kaip ir asfalto dangose; platesnius plyšius arba plyšių tinklą galima užtaisyti nau</w:t>
            </w:r>
            <w:r>
              <w:rPr>
                <w:i/>
                <w:sz w:val="22"/>
                <w:szCs w:val="22"/>
              </w:rPr>
              <w:t>dojant tiek asfalto, tiek betono mišinius.</w:t>
            </w:r>
          </w:p>
        </w:tc>
      </w:tr>
    </w:tbl>
    <w:p w14:paraId="6ED95AD8"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AD9"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14"/>
        <w:gridCol w:w="7936"/>
      </w:tblGrid>
      <w:tr w:rsidR="00A83AE9" w14:paraId="6ED95ADB"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5ADA" w14:textId="77777777" w:rsidR="00A83AE9" w:rsidRDefault="00976476">
            <w:pPr>
              <w:widowControl w:val="0"/>
              <w:jc w:val="center"/>
              <w:rPr>
                <w:b/>
                <w:szCs w:val="24"/>
              </w:rPr>
            </w:pPr>
            <w:r>
              <w:rPr>
                <w:b/>
                <w:sz w:val="22"/>
                <w:szCs w:val="22"/>
              </w:rPr>
              <w:t>DARBAI</w:t>
            </w:r>
          </w:p>
        </w:tc>
      </w:tr>
      <w:tr w:rsidR="00A83AE9" w14:paraId="6ED95ADE"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ADC" w14:textId="77777777" w:rsidR="00A83AE9" w:rsidRDefault="00976476">
            <w:pPr>
              <w:widowControl w:val="0"/>
              <w:jc w:val="center"/>
              <w:rPr>
                <w:szCs w:val="24"/>
              </w:rPr>
            </w:pPr>
            <w:r>
              <w:rPr>
                <w:b/>
                <w:sz w:val="22"/>
                <w:szCs w:val="22"/>
              </w:rPr>
              <w:t>Pavadinimas</w:t>
            </w:r>
          </w:p>
        </w:tc>
        <w:tc>
          <w:tcPr>
            <w:tcW w:w="7933" w:type="dxa"/>
            <w:tcBorders>
              <w:top w:val="single" w:sz="8" w:space="0" w:color="auto"/>
              <w:left w:val="single" w:sz="8" w:space="0" w:color="auto"/>
              <w:bottom w:val="single" w:sz="8" w:space="0" w:color="auto"/>
              <w:right w:val="single" w:sz="8" w:space="0" w:color="auto"/>
            </w:tcBorders>
            <w:hideMark/>
          </w:tcPr>
          <w:p w14:paraId="6ED95ADD" w14:textId="77777777" w:rsidR="00A83AE9" w:rsidRDefault="00976476">
            <w:pPr>
              <w:widowControl w:val="0"/>
              <w:jc w:val="center"/>
              <w:rPr>
                <w:szCs w:val="24"/>
              </w:rPr>
            </w:pPr>
            <w:r>
              <w:rPr>
                <w:b/>
                <w:sz w:val="22"/>
                <w:szCs w:val="22"/>
              </w:rPr>
              <w:t>Aprašymas</w:t>
            </w:r>
          </w:p>
        </w:tc>
      </w:tr>
      <w:tr w:rsidR="00A83AE9" w14:paraId="6ED95AE7" w14:textId="77777777">
        <w:trPr>
          <w:trHeight w:val="20"/>
          <w:jc w:val="center"/>
        </w:trPr>
        <w:tc>
          <w:tcPr>
            <w:tcW w:w="1685" w:type="dxa"/>
            <w:vMerge w:val="restart"/>
            <w:tcBorders>
              <w:top w:val="single" w:sz="4" w:space="0" w:color="auto"/>
              <w:left w:val="single" w:sz="4" w:space="0" w:color="auto"/>
              <w:bottom w:val="single" w:sz="4" w:space="0" w:color="auto"/>
              <w:right w:val="single" w:sz="4" w:space="0" w:color="auto"/>
            </w:tcBorders>
          </w:tcPr>
          <w:p w14:paraId="6ED95ADF" w14:textId="77777777" w:rsidR="00A83AE9" w:rsidRDefault="00976476">
            <w:pPr>
              <w:widowControl w:val="0"/>
              <w:tabs>
                <w:tab w:val="left" w:pos="208"/>
                <w:tab w:val="left" w:pos="633"/>
                <w:tab w:val="left" w:pos="775"/>
              </w:tabs>
              <w:ind w:left="79"/>
              <w:rPr>
                <w:b/>
                <w:i/>
                <w:szCs w:val="24"/>
              </w:rPr>
            </w:pPr>
            <w:r>
              <w:rPr>
                <w:b/>
                <w:i/>
                <w:sz w:val="22"/>
                <w:szCs w:val="22"/>
              </w:rPr>
              <w:t xml:space="preserve">2.1.7. </w:t>
            </w:r>
          </w:p>
          <w:p w14:paraId="6ED95AE0" w14:textId="77777777" w:rsidR="00A83AE9" w:rsidRDefault="00976476">
            <w:pPr>
              <w:widowControl w:val="0"/>
              <w:tabs>
                <w:tab w:val="left" w:pos="208"/>
                <w:tab w:val="left" w:pos="633"/>
                <w:tab w:val="left" w:pos="775"/>
              </w:tabs>
              <w:ind w:left="79"/>
              <w:rPr>
                <w:b/>
                <w:i/>
                <w:szCs w:val="24"/>
              </w:rPr>
            </w:pPr>
            <w:r>
              <w:rPr>
                <w:b/>
                <w:i/>
                <w:sz w:val="22"/>
                <w:szCs w:val="22"/>
              </w:rPr>
              <w:t>Asfalto dangos bangų, slinkčių ir provėžų ištaisymas</w:t>
            </w:r>
          </w:p>
        </w:tc>
        <w:tc>
          <w:tcPr>
            <w:tcW w:w="7947" w:type="dxa"/>
            <w:gridSpan w:val="2"/>
            <w:tcBorders>
              <w:top w:val="single" w:sz="4" w:space="0" w:color="auto"/>
              <w:left w:val="single" w:sz="4" w:space="0" w:color="auto"/>
              <w:bottom w:val="single" w:sz="4" w:space="0" w:color="auto"/>
              <w:right w:val="single" w:sz="4" w:space="0" w:color="auto"/>
            </w:tcBorders>
            <w:hideMark/>
          </w:tcPr>
          <w:p w14:paraId="6ED95AE1" w14:textId="77777777" w:rsidR="00A83AE9" w:rsidRDefault="00976476">
            <w:pPr>
              <w:tabs>
                <w:tab w:val="left" w:pos="208"/>
                <w:tab w:val="left" w:pos="1091"/>
              </w:tabs>
              <w:rPr>
                <w:szCs w:val="24"/>
              </w:rPr>
            </w:pPr>
            <w:r>
              <w:rPr>
                <w:sz w:val="22"/>
                <w:szCs w:val="22"/>
              </w:rPr>
              <w:t>a)  Darbo procesas, skirtas bangoms ir slinktims ištaisyti naudojant terminį profiliavimą:</w:t>
            </w:r>
          </w:p>
          <w:p w14:paraId="6ED95AE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dangos valymas, šlavimas mechanizuotai;</w:t>
            </w:r>
          </w:p>
          <w:p w14:paraId="6ED95AE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dangos pašildymas ir išpurenimas (išpurenimo gylis 2–5 cm);</w:t>
            </w:r>
          </w:p>
          <w:p w14:paraId="6ED95AE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papildomo kiekio aštriabriaunės skaldelės paskleidimas mech</w:t>
            </w:r>
            <w:r>
              <w:rPr>
                <w:sz w:val="22"/>
                <w:szCs w:val="22"/>
              </w:rPr>
              <w:t>anizuotu būdu;</w:t>
            </w:r>
          </w:p>
          <w:p w14:paraId="6ED95AE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sunkiuoju plentvoliu.</w:t>
            </w:r>
          </w:p>
          <w:p w14:paraId="6ED95AE6" w14:textId="77777777" w:rsidR="00A83AE9" w:rsidRDefault="00976476">
            <w:pPr>
              <w:widowControl w:val="0"/>
              <w:tabs>
                <w:tab w:val="center" w:pos="4819"/>
                <w:tab w:val="right" w:pos="9638"/>
              </w:tabs>
              <w:ind w:left="885"/>
              <w:jc w:val="both"/>
              <w:rPr>
                <w:szCs w:val="24"/>
              </w:rPr>
            </w:pPr>
            <w:r>
              <w:rPr>
                <w:sz w:val="22"/>
                <w:szCs w:val="22"/>
              </w:rPr>
              <w:t>Mato vienetas 100 m².</w:t>
            </w:r>
          </w:p>
        </w:tc>
      </w:tr>
      <w:tr w:rsidR="00A83AE9" w14:paraId="6ED95AEE"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E8"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AE9" w14:textId="77777777" w:rsidR="00A83AE9" w:rsidRDefault="00976476">
            <w:pPr>
              <w:tabs>
                <w:tab w:val="left" w:pos="208"/>
                <w:tab w:val="left" w:pos="1091"/>
              </w:tabs>
              <w:rPr>
                <w:szCs w:val="24"/>
              </w:rPr>
            </w:pPr>
            <w:r>
              <w:rPr>
                <w:sz w:val="22"/>
                <w:szCs w:val="22"/>
              </w:rPr>
              <w:t>b)  Darbo procesas, skirtas bangoms ir slinktims šaltuoju būdu ištaisyti:</w:t>
            </w:r>
          </w:p>
          <w:p w14:paraId="6ED95AE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bangų ir provėžų nuskutimas autogreideriu, esant karštiems orams;</w:t>
            </w:r>
          </w:p>
          <w:p w14:paraId="6ED95AE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aštriabriaunės skaldelės išbėrimas </w:t>
            </w:r>
            <w:r>
              <w:rPr>
                <w:sz w:val="22"/>
                <w:szCs w:val="22"/>
              </w:rPr>
              <w:t>rankiniu būdu;</w:t>
            </w:r>
          </w:p>
          <w:p w14:paraId="6ED95AE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sunkiuoju plentvoliu.</w:t>
            </w:r>
          </w:p>
          <w:p w14:paraId="6ED95AED" w14:textId="77777777" w:rsidR="00A83AE9" w:rsidRDefault="00976476">
            <w:pPr>
              <w:widowControl w:val="0"/>
              <w:tabs>
                <w:tab w:val="center" w:pos="4819"/>
                <w:tab w:val="right" w:pos="9638"/>
              </w:tabs>
              <w:ind w:left="885"/>
              <w:jc w:val="both"/>
              <w:rPr>
                <w:szCs w:val="24"/>
              </w:rPr>
            </w:pPr>
            <w:r>
              <w:rPr>
                <w:sz w:val="22"/>
                <w:szCs w:val="22"/>
              </w:rPr>
              <w:t>Mato vienetas 100 m².</w:t>
            </w:r>
          </w:p>
        </w:tc>
      </w:tr>
      <w:tr w:rsidR="00A83AE9" w14:paraId="6ED95AF7"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EF"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AF0" w14:textId="77777777" w:rsidR="00A83AE9" w:rsidRDefault="00976476">
            <w:pPr>
              <w:tabs>
                <w:tab w:val="left" w:pos="208"/>
                <w:tab w:val="left" w:pos="1091"/>
              </w:tabs>
              <w:rPr>
                <w:szCs w:val="24"/>
              </w:rPr>
            </w:pPr>
            <w:r>
              <w:rPr>
                <w:sz w:val="22"/>
                <w:szCs w:val="22"/>
              </w:rPr>
              <w:t xml:space="preserve">c)  Darbo procesas, skirtas provėžoms ištaisyti: </w:t>
            </w:r>
          </w:p>
          <w:p w14:paraId="6ED95AF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provėžų išfrezavimas;</w:t>
            </w:r>
          </w:p>
          <w:p w14:paraId="6ED95AF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pagruntavimas bitumine emulsija;</w:t>
            </w:r>
          </w:p>
          <w:p w14:paraId="6ED95AF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asfalto mišinio, naudojamo viršutiniam sluoksniui, paklojimas;</w:t>
            </w:r>
          </w:p>
          <w:p w14:paraId="6ED95AF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mechanizuotu būdu.</w:t>
            </w:r>
          </w:p>
          <w:p w14:paraId="6ED95AF5" w14:textId="77777777" w:rsidR="00A83AE9" w:rsidRDefault="00976476">
            <w:pPr>
              <w:tabs>
                <w:tab w:val="left" w:pos="1168"/>
              </w:tabs>
              <w:ind w:left="885"/>
            </w:pPr>
            <w:r>
              <w:rPr>
                <w:sz w:val="22"/>
                <w:szCs w:val="22"/>
              </w:rPr>
              <w:t>Mato vienetas 100 m².</w:t>
            </w:r>
          </w:p>
          <w:p w14:paraId="6ED95AF6" w14:textId="77777777" w:rsidR="00A83AE9" w:rsidRDefault="00976476">
            <w:pPr>
              <w:widowControl w:val="0"/>
              <w:tabs>
                <w:tab w:val="left" w:pos="1168"/>
              </w:tabs>
              <w:ind w:left="885"/>
              <w:jc w:val="both"/>
              <w:rPr>
                <w:szCs w:val="24"/>
              </w:rPr>
            </w:pPr>
            <w:r>
              <w:rPr>
                <w:i/>
                <w:sz w:val="22"/>
                <w:szCs w:val="22"/>
              </w:rPr>
              <w:t>PASTABA. Naudojama bituminė emulsija turi atitikti aprašo TRA BE [5.12] reikalavimus, asfalto mišinys – aprašo TRA ASFALTAS [5.14] reikalavimus.</w:t>
            </w:r>
          </w:p>
        </w:tc>
      </w:tr>
      <w:tr w:rsidR="00A83AE9" w14:paraId="6ED95AFD"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AF8"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AF9" w14:textId="77777777" w:rsidR="00A83AE9" w:rsidRDefault="00976476">
            <w:pPr>
              <w:tabs>
                <w:tab w:val="left" w:pos="208"/>
                <w:tab w:val="left" w:pos="1091"/>
              </w:tabs>
              <w:rPr>
                <w:szCs w:val="24"/>
              </w:rPr>
            </w:pPr>
            <w:r>
              <w:rPr>
                <w:sz w:val="22"/>
                <w:szCs w:val="22"/>
              </w:rPr>
              <w:t>d)  Darbo procesas, skirtas provėžoms nufrezuoti:</w:t>
            </w:r>
          </w:p>
          <w:p w14:paraId="6ED95AF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provėžų nufrezavimas plačia freza, skersinio profilio nelygumų ištaisymas;</w:t>
            </w:r>
          </w:p>
          <w:p w14:paraId="6ED95AF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asfalto trupinių pakrovimas į autotransporto priemonę ir išvežimas.</w:t>
            </w:r>
          </w:p>
          <w:p w14:paraId="6ED95AFC" w14:textId="77777777" w:rsidR="00A83AE9" w:rsidRDefault="00976476">
            <w:pPr>
              <w:widowControl w:val="0"/>
              <w:tabs>
                <w:tab w:val="left" w:pos="208"/>
                <w:tab w:val="left" w:pos="1091"/>
              </w:tabs>
              <w:ind w:left="950"/>
              <w:rPr>
                <w:szCs w:val="24"/>
              </w:rPr>
            </w:pPr>
            <w:r>
              <w:rPr>
                <w:sz w:val="22"/>
                <w:szCs w:val="22"/>
              </w:rPr>
              <w:t>Mato vienetas 100 m².</w:t>
            </w:r>
          </w:p>
        </w:tc>
      </w:tr>
      <w:tr w:rsidR="00A83AE9" w14:paraId="6ED95B05" w14:textId="77777777">
        <w:trPr>
          <w:trHeight w:val="20"/>
          <w:jc w:val="center"/>
        </w:trPr>
        <w:tc>
          <w:tcPr>
            <w:tcW w:w="1685" w:type="dxa"/>
            <w:vMerge w:val="restart"/>
            <w:tcBorders>
              <w:top w:val="single" w:sz="4" w:space="0" w:color="auto"/>
              <w:left w:val="single" w:sz="4" w:space="0" w:color="auto"/>
              <w:bottom w:val="single" w:sz="4" w:space="0" w:color="auto"/>
              <w:right w:val="single" w:sz="4" w:space="0" w:color="auto"/>
            </w:tcBorders>
          </w:tcPr>
          <w:p w14:paraId="6ED95AFE" w14:textId="77777777" w:rsidR="00A83AE9" w:rsidRDefault="00976476">
            <w:pPr>
              <w:widowControl w:val="0"/>
              <w:tabs>
                <w:tab w:val="left" w:pos="208"/>
                <w:tab w:val="left" w:pos="633"/>
                <w:tab w:val="left" w:pos="775"/>
              </w:tabs>
              <w:ind w:left="79"/>
              <w:rPr>
                <w:b/>
                <w:i/>
                <w:szCs w:val="24"/>
              </w:rPr>
            </w:pPr>
            <w:r>
              <w:rPr>
                <w:b/>
                <w:i/>
                <w:sz w:val="22"/>
                <w:szCs w:val="22"/>
              </w:rPr>
              <w:t xml:space="preserve">2.1.8. </w:t>
            </w:r>
          </w:p>
          <w:p w14:paraId="6ED95AFF" w14:textId="77777777" w:rsidR="00A83AE9" w:rsidRDefault="00976476">
            <w:pPr>
              <w:widowControl w:val="0"/>
              <w:tabs>
                <w:tab w:val="left" w:pos="208"/>
                <w:tab w:val="left" w:pos="633"/>
                <w:tab w:val="left" w:pos="775"/>
              </w:tabs>
              <w:ind w:left="79"/>
              <w:rPr>
                <w:b/>
                <w:i/>
                <w:szCs w:val="24"/>
              </w:rPr>
            </w:pPr>
            <w:r>
              <w:rPr>
                <w:b/>
                <w:i/>
                <w:sz w:val="22"/>
                <w:szCs w:val="22"/>
              </w:rPr>
              <w:t xml:space="preserve">Asfalto dangos išsilukštenusių paviršių sutvirtinimas </w:t>
            </w:r>
          </w:p>
        </w:tc>
        <w:tc>
          <w:tcPr>
            <w:tcW w:w="7947" w:type="dxa"/>
            <w:gridSpan w:val="2"/>
            <w:tcBorders>
              <w:top w:val="single" w:sz="4" w:space="0" w:color="auto"/>
              <w:left w:val="single" w:sz="4" w:space="0" w:color="auto"/>
              <w:bottom w:val="single" w:sz="4" w:space="0" w:color="auto"/>
              <w:right w:val="single" w:sz="4" w:space="0" w:color="auto"/>
            </w:tcBorders>
            <w:hideMark/>
          </w:tcPr>
          <w:p w14:paraId="6ED95B00" w14:textId="77777777" w:rsidR="00A83AE9" w:rsidRDefault="00976476">
            <w:pPr>
              <w:tabs>
                <w:tab w:val="left" w:pos="208"/>
                <w:tab w:val="left" w:pos="1091"/>
              </w:tabs>
              <w:rPr>
                <w:szCs w:val="24"/>
              </w:rPr>
            </w:pPr>
            <w:r>
              <w:rPr>
                <w:sz w:val="22"/>
                <w:szCs w:val="22"/>
              </w:rPr>
              <w:t>a)  Darbo procesas, kai d</w:t>
            </w:r>
            <w:r>
              <w:rPr>
                <w:sz w:val="22"/>
                <w:szCs w:val="22"/>
              </w:rPr>
              <w:t>anga tik pradėjusi lukštentis:</w:t>
            </w:r>
          </w:p>
          <w:p w14:paraId="6ED95B0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viršutinio sluoksnio valymas, šlavimas;</w:t>
            </w:r>
          </w:p>
          <w:p w14:paraId="6ED95B0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bituminės emulsijos purškimas, sunaudojant nuo 1,4 iki 1,8 kg/m²;</w:t>
            </w:r>
          </w:p>
          <w:p w14:paraId="6ED95B0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2/5 frakcijos granito skaldelės paskleidimas, sunaudojant nuo 9 iki 14 kg/m² (pagal taisyklių ĮT APM [5.17] 9 </w:t>
            </w:r>
            <w:r>
              <w:rPr>
                <w:sz w:val="22"/>
                <w:szCs w:val="22"/>
              </w:rPr>
              <w:t>lentelę).</w:t>
            </w:r>
          </w:p>
          <w:p w14:paraId="6ED95B04" w14:textId="77777777" w:rsidR="00A83AE9" w:rsidRDefault="00976476">
            <w:pPr>
              <w:widowControl w:val="0"/>
              <w:tabs>
                <w:tab w:val="center" w:pos="4819"/>
                <w:tab w:val="right" w:pos="9638"/>
              </w:tabs>
              <w:ind w:left="885"/>
              <w:jc w:val="both"/>
              <w:rPr>
                <w:szCs w:val="24"/>
              </w:rPr>
            </w:pPr>
            <w:r>
              <w:rPr>
                <w:sz w:val="22"/>
                <w:szCs w:val="22"/>
              </w:rPr>
              <w:t>Mato vienetas 100 m².</w:t>
            </w:r>
          </w:p>
        </w:tc>
      </w:tr>
      <w:tr w:rsidR="00A83AE9" w14:paraId="6ED95B0D"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B06"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B07" w14:textId="77777777" w:rsidR="00A83AE9" w:rsidRDefault="00976476">
            <w:pPr>
              <w:tabs>
                <w:tab w:val="left" w:pos="208"/>
                <w:tab w:val="left" w:pos="1091"/>
              </w:tabs>
              <w:ind w:left="383" w:hanging="383"/>
              <w:rPr>
                <w:szCs w:val="24"/>
              </w:rPr>
            </w:pPr>
            <w:r>
              <w:rPr>
                <w:sz w:val="22"/>
                <w:szCs w:val="22"/>
              </w:rPr>
              <w:t>b)  Darbo procesas, kai naudojami bituminių medžiagų mišiniai su polimeriniais stiprinamojo pluošto priedais ir granito užpildu:</w:t>
            </w:r>
          </w:p>
          <w:p w14:paraId="6ED95B0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paviršiaus valymas, džiovinimas karštu oru;</w:t>
            </w:r>
          </w:p>
          <w:p w14:paraId="6ED95B0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paviršiaus padengimas pakaitintu modifikuoto </w:t>
            </w:r>
            <w:r>
              <w:rPr>
                <w:sz w:val="22"/>
                <w:szCs w:val="22"/>
              </w:rPr>
              <w:t>bitumo su stiprinamuoju pluoštu, gumos arba kaučiuko granulėmis ir granito užpildo mišiniu;</w:t>
            </w:r>
          </w:p>
          <w:p w14:paraId="6ED95B0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pašildyto akmens užpildo paskleidimas;</w:t>
            </w:r>
          </w:p>
          <w:p w14:paraId="6ED95B0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savaeigiais plentvoliais.</w:t>
            </w:r>
          </w:p>
          <w:p w14:paraId="6ED95B0C" w14:textId="77777777" w:rsidR="00A83AE9" w:rsidRDefault="00976476">
            <w:pPr>
              <w:widowControl w:val="0"/>
              <w:tabs>
                <w:tab w:val="center" w:pos="4819"/>
                <w:tab w:val="right" w:pos="9638"/>
              </w:tabs>
              <w:ind w:left="885"/>
              <w:jc w:val="both"/>
              <w:rPr>
                <w:szCs w:val="24"/>
              </w:rPr>
            </w:pPr>
            <w:r>
              <w:rPr>
                <w:sz w:val="22"/>
                <w:szCs w:val="22"/>
              </w:rPr>
              <w:t>Mato vienetas 100 m².</w:t>
            </w:r>
          </w:p>
        </w:tc>
      </w:tr>
      <w:tr w:rsidR="00A83AE9" w14:paraId="6ED95B13"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B0E"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B0F" w14:textId="77777777" w:rsidR="00A83AE9" w:rsidRDefault="00976476">
            <w:pPr>
              <w:tabs>
                <w:tab w:val="left" w:pos="208"/>
                <w:tab w:val="left" w:pos="1091"/>
              </w:tabs>
              <w:rPr>
                <w:szCs w:val="24"/>
              </w:rPr>
            </w:pPr>
            <w:r>
              <w:rPr>
                <w:sz w:val="22"/>
                <w:szCs w:val="22"/>
              </w:rPr>
              <w:t>d)  Darbo procesas, skirtas viensluoksniam paviršiaus apdarui įrengti (VPA):</w:t>
            </w:r>
          </w:p>
          <w:p w14:paraId="6ED95B1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dangos valymas, šlavimas;</w:t>
            </w:r>
          </w:p>
          <w:p w14:paraId="6ED95B1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bituminės emulsijos C69BP4-PA, sunaudojant nuo 1,5 iki 20 kg/m², (pagal ĮT APM [5.17] 13 lentelę) 1,6–2,0 l/m² išpylimas per visą dangos plotį, jeigu</w:t>
            </w:r>
            <w:r>
              <w:rPr>
                <w:sz w:val="22"/>
                <w:szCs w:val="22"/>
              </w:rPr>
              <w:t xml:space="preserve"> eismą galima nukreipti apylanka arba kelkraščiais, ir apimti pusę dangos pločio, kai eismas nenukreipiamas;</w:t>
            </w:r>
          </w:p>
          <w:p w14:paraId="6ED95B12"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 xml:space="preserve">juodos skaldelės (5/8 frakcijos) paskleidimas barstytuvu arba prikabinamu ar savaeigiu skleistuvu, sunaudojant nuo 11 iki 17 kg/m² (pagal ĮT APM </w:t>
            </w:r>
            <w:r>
              <w:rPr>
                <w:sz w:val="22"/>
                <w:szCs w:val="22"/>
              </w:rPr>
              <w:t>[5.17] 13 lentelę);</w:t>
            </w:r>
          </w:p>
        </w:tc>
      </w:tr>
    </w:tbl>
    <w:p w14:paraId="6ED95B14"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B15"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14"/>
        <w:gridCol w:w="7936"/>
      </w:tblGrid>
      <w:tr w:rsidR="00A83AE9" w14:paraId="6ED95B17"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5B16" w14:textId="77777777" w:rsidR="00A83AE9" w:rsidRDefault="00976476">
            <w:pPr>
              <w:widowControl w:val="0"/>
              <w:jc w:val="center"/>
              <w:rPr>
                <w:b/>
                <w:szCs w:val="24"/>
              </w:rPr>
            </w:pPr>
            <w:r>
              <w:rPr>
                <w:b/>
                <w:sz w:val="22"/>
                <w:szCs w:val="22"/>
              </w:rPr>
              <w:t>DARBAI</w:t>
            </w:r>
          </w:p>
        </w:tc>
      </w:tr>
      <w:tr w:rsidR="00A83AE9" w14:paraId="6ED95B1A"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B18" w14:textId="77777777" w:rsidR="00A83AE9" w:rsidRDefault="00976476">
            <w:pPr>
              <w:widowControl w:val="0"/>
              <w:jc w:val="center"/>
              <w:rPr>
                <w:szCs w:val="24"/>
              </w:rPr>
            </w:pPr>
            <w:r>
              <w:rPr>
                <w:b/>
                <w:sz w:val="22"/>
                <w:szCs w:val="22"/>
              </w:rPr>
              <w:t>Pavadinimas</w:t>
            </w:r>
          </w:p>
        </w:tc>
        <w:tc>
          <w:tcPr>
            <w:tcW w:w="7933" w:type="dxa"/>
            <w:tcBorders>
              <w:top w:val="single" w:sz="8" w:space="0" w:color="auto"/>
              <w:left w:val="single" w:sz="8" w:space="0" w:color="auto"/>
              <w:bottom w:val="single" w:sz="8" w:space="0" w:color="auto"/>
              <w:right w:val="single" w:sz="8" w:space="0" w:color="auto"/>
            </w:tcBorders>
            <w:hideMark/>
          </w:tcPr>
          <w:p w14:paraId="6ED95B19" w14:textId="77777777" w:rsidR="00A83AE9" w:rsidRDefault="00976476">
            <w:pPr>
              <w:widowControl w:val="0"/>
              <w:jc w:val="center"/>
              <w:rPr>
                <w:szCs w:val="24"/>
              </w:rPr>
            </w:pPr>
            <w:r>
              <w:rPr>
                <w:b/>
                <w:sz w:val="22"/>
                <w:szCs w:val="22"/>
              </w:rPr>
              <w:t>Aprašymas</w:t>
            </w:r>
          </w:p>
        </w:tc>
      </w:tr>
      <w:tr w:rsidR="00A83AE9" w14:paraId="6ED95B23" w14:textId="77777777">
        <w:trPr>
          <w:trHeight w:val="3479"/>
          <w:jc w:val="center"/>
        </w:trPr>
        <w:tc>
          <w:tcPr>
            <w:tcW w:w="1685" w:type="dxa"/>
            <w:vMerge w:val="restart"/>
            <w:tcBorders>
              <w:top w:val="single" w:sz="4" w:space="0" w:color="auto"/>
              <w:left w:val="single" w:sz="4" w:space="0" w:color="auto"/>
              <w:bottom w:val="single" w:sz="4" w:space="0" w:color="auto"/>
              <w:right w:val="single" w:sz="4" w:space="0" w:color="auto"/>
            </w:tcBorders>
            <w:hideMark/>
          </w:tcPr>
          <w:p w14:paraId="6ED95B1B" w14:textId="77777777" w:rsidR="00A83AE9" w:rsidRDefault="00976476">
            <w:pPr>
              <w:ind w:firstLine="83"/>
              <w:rPr>
                <w:b/>
                <w:i/>
                <w:szCs w:val="24"/>
              </w:rPr>
            </w:pPr>
            <w:r>
              <w:rPr>
                <w:b/>
                <w:i/>
                <w:sz w:val="22"/>
                <w:szCs w:val="22"/>
              </w:rPr>
              <w:t xml:space="preserve">2.1.8 </w:t>
            </w:r>
          </w:p>
          <w:p w14:paraId="6ED95B1C" w14:textId="77777777" w:rsidR="00A83AE9" w:rsidRDefault="00976476">
            <w:pPr>
              <w:widowControl w:val="0"/>
              <w:ind w:firstLine="83"/>
              <w:rPr>
                <w:b/>
                <w:i/>
                <w:szCs w:val="24"/>
              </w:rPr>
            </w:pPr>
            <w:r>
              <w:rPr>
                <w:b/>
                <w:i/>
                <w:sz w:val="22"/>
                <w:szCs w:val="22"/>
              </w:rPr>
              <w:t>pabaiga</w:t>
            </w:r>
          </w:p>
        </w:tc>
        <w:tc>
          <w:tcPr>
            <w:tcW w:w="7947" w:type="dxa"/>
            <w:gridSpan w:val="2"/>
            <w:tcBorders>
              <w:top w:val="single" w:sz="4" w:space="0" w:color="auto"/>
              <w:left w:val="single" w:sz="4" w:space="0" w:color="auto"/>
              <w:bottom w:val="single" w:sz="4" w:space="0" w:color="auto"/>
              <w:right w:val="single" w:sz="4" w:space="0" w:color="auto"/>
            </w:tcBorders>
            <w:hideMark/>
          </w:tcPr>
          <w:p w14:paraId="6ED95B1D"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 xml:space="preserve">skaldelės sutankinimas: iš pradžių vidutiniam plentvoliui 2–3 kartus važiuojant viena vieta, o po to sunkiam plentvoliui ne mažiau kaip 2 </w:t>
            </w:r>
            <w:r>
              <w:rPr>
                <w:sz w:val="22"/>
                <w:szCs w:val="22"/>
              </w:rPr>
              <w:t>kartus važiuojant viena vieta (Kad paviršius būtų geriau apdorotas, tikslinga panaudoti savaeigius pneumatinius volus);</w:t>
            </w:r>
          </w:p>
          <w:p w14:paraId="6ED95B1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defektų (neužpiltų plotų sutvarkymas, bituminio rišiklio dėmių pašalinimas) ištaisymas per vieną parą (išsilupę, neužpilti plotai užba</w:t>
            </w:r>
            <w:r>
              <w:rPr>
                <w:sz w:val="22"/>
                <w:szCs w:val="22"/>
              </w:rPr>
              <w:t>rstomi skaldele rankiniu būdu; išplaukęs bitumas nugrandomas ir užbarstomas juoda skaldele).</w:t>
            </w:r>
          </w:p>
          <w:p w14:paraId="6ED95B1F"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B20"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B21" w14:textId="77777777" w:rsidR="00A83AE9" w:rsidRDefault="00976476">
            <w:pPr>
              <w:tabs>
                <w:tab w:val="left" w:pos="1362"/>
              </w:tabs>
              <w:ind w:left="1220" w:hanging="336"/>
              <w:rPr>
                <w:i/>
              </w:rPr>
            </w:pPr>
            <w:r>
              <w:rPr>
                <w:i/>
                <w:sz w:val="22"/>
                <w:szCs w:val="22"/>
              </w:rPr>
              <w:t>–</w:t>
            </w:r>
            <w:r>
              <w:rPr>
                <w:i/>
                <w:sz w:val="22"/>
                <w:szCs w:val="22"/>
              </w:rPr>
              <w:tab/>
              <w:t>paviršiaus apdaras taikomas IV–VI dangos konstrukcijos klasėms;</w:t>
            </w:r>
          </w:p>
          <w:p w14:paraId="6ED95B22" w14:textId="77777777" w:rsidR="00A83AE9" w:rsidRDefault="00976476">
            <w:pPr>
              <w:widowControl w:val="0"/>
              <w:tabs>
                <w:tab w:val="left" w:pos="1362"/>
              </w:tabs>
              <w:ind w:left="1220" w:hanging="336"/>
              <w:jc w:val="both"/>
              <w:rPr>
                <w:szCs w:val="24"/>
              </w:rPr>
            </w:pPr>
            <w:r>
              <w:rPr>
                <w:i/>
                <w:sz w:val="22"/>
                <w:szCs w:val="22"/>
              </w:rPr>
              <w:t>–</w:t>
            </w:r>
            <w:r>
              <w:rPr>
                <w:i/>
                <w:sz w:val="22"/>
                <w:szCs w:val="22"/>
              </w:rPr>
              <w:tab/>
              <w:t>darbus reikia atlikti laikantis taisyklių ĮT APM [5.17] XI skyr</w:t>
            </w:r>
            <w:r>
              <w:rPr>
                <w:i/>
                <w:sz w:val="22"/>
                <w:szCs w:val="22"/>
              </w:rPr>
              <w:t>iaus II skirsnio reikalavimų.</w:t>
            </w:r>
          </w:p>
        </w:tc>
      </w:tr>
      <w:tr w:rsidR="00A83AE9" w14:paraId="6ED95B2F" w14:textId="77777777">
        <w:trPr>
          <w:trHeight w:val="1872"/>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B24"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B25" w14:textId="77777777" w:rsidR="00A83AE9" w:rsidRDefault="00976476">
            <w:pPr>
              <w:tabs>
                <w:tab w:val="left" w:pos="208"/>
                <w:tab w:val="left" w:pos="1091"/>
              </w:tabs>
              <w:ind w:left="383" w:hanging="383"/>
              <w:rPr>
                <w:szCs w:val="24"/>
              </w:rPr>
            </w:pPr>
            <w:r>
              <w:rPr>
                <w:sz w:val="22"/>
                <w:szCs w:val="22"/>
              </w:rPr>
              <w:t>d)  Darbo procesas, skirtas išsilukštenusiam dangos paviršiui atnaujinti – pakaitinti ir užkloti naują ploną asfalto sluoksnį remikserio tipo mašina:</w:t>
            </w:r>
          </w:p>
          <w:p w14:paraId="6ED95B2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dangos valymas, šlavimas;</w:t>
            </w:r>
          </w:p>
          <w:p w14:paraId="6ED95B2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nuo 20 iki 50 mm gylio dangos sluoksnio </w:t>
            </w:r>
            <w:r>
              <w:rPr>
                <w:sz w:val="22"/>
                <w:szCs w:val="22"/>
              </w:rPr>
              <w:t>pakaitinimas;</w:t>
            </w:r>
          </w:p>
          <w:p w14:paraId="6ED95B2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išpurenimas ir pakaitinto asfalto sluoksnio nufrezavimas;</w:t>
            </w:r>
          </w:p>
          <w:p w14:paraId="6ED95B2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pakaitinto asfalto permaišymas su regeneruojamaisiais priedais ir paklojimas;</w:t>
            </w:r>
          </w:p>
          <w:p w14:paraId="6ED95B2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remikserio tipo mašina;</w:t>
            </w:r>
          </w:p>
          <w:p w14:paraId="6ED95B2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naujo plono asfalto sluoksnio užklojimas;</w:t>
            </w:r>
          </w:p>
          <w:p w14:paraId="6ED95B2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vidu</w:t>
            </w:r>
            <w:r>
              <w:rPr>
                <w:sz w:val="22"/>
                <w:szCs w:val="22"/>
              </w:rPr>
              <w:t>tiniais ir sunkiais plentvoliais.</w:t>
            </w:r>
          </w:p>
          <w:p w14:paraId="6ED95B2D"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B2E" w14:textId="77777777" w:rsidR="00A83AE9" w:rsidRDefault="00976476">
            <w:pPr>
              <w:widowControl w:val="0"/>
              <w:overflowPunct w:val="0"/>
              <w:ind w:left="950"/>
              <w:jc w:val="both"/>
              <w:rPr>
                <w:szCs w:val="24"/>
              </w:rPr>
            </w:pPr>
            <w:r>
              <w:rPr>
                <w:i/>
                <w:sz w:val="22"/>
                <w:szCs w:val="22"/>
              </w:rPr>
              <w:t>PASTABA. Naudojamas asfalto mišinys turi atitikti aprašo TRA ASFALTAS [5.13] reikalavimus</w:t>
            </w:r>
          </w:p>
        </w:tc>
      </w:tr>
      <w:tr w:rsidR="00A83AE9" w14:paraId="6ED95B3A" w14:textId="77777777">
        <w:trPr>
          <w:trHeight w:val="1872"/>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B30"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B31" w14:textId="77777777" w:rsidR="00A83AE9" w:rsidRDefault="00976476">
            <w:pPr>
              <w:tabs>
                <w:tab w:val="left" w:pos="208"/>
                <w:tab w:val="left" w:pos="1091"/>
              </w:tabs>
              <w:ind w:left="383" w:hanging="426"/>
              <w:rPr>
                <w:szCs w:val="24"/>
              </w:rPr>
            </w:pPr>
            <w:r>
              <w:rPr>
                <w:sz w:val="22"/>
                <w:szCs w:val="22"/>
              </w:rPr>
              <w:t>e)  Darbo procesas, skirtas išsilukštenusio sluoksnio medžiagoms nufrezuoti ir išvežti į asfalto gamyklos specialius įrenginius tam, kad būtų permaišytos su reikiamais priedais:</w:t>
            </w:r>
          </w:p>
          <w:p w14:paraId="6ED95B3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iki išpurenimo taikomas 2.1.8</w:t>
            </w:r>
            <w:r>
              <w:t>(d)</w:t>
            </w:r>
            <w:r>
              <w:rPr>
                <w:sz w:val="22"/>
                <w:szCs w:val="22"/>
              </w:rPr>
              <w:t xml:space="preserve"> darbo procesas;</w:t>
            </w:r>
          </w:p>
          <w:p w14:paraId="6ED95B3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sluoksnio nufrezavimas;</w:t>
            </w:r>
          </w:p>
          <w:p w14:paraId="6ED95B3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pakrovimas į savivarčius sunkvežimius ir išvežimas į asfalto gamyklą;</w:t>
            </w:r>
          </w:p>
          <w:p w14:paraId="6ED95B3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sumaišymas maišyklėje su bitumu, plastifikatoriais, akmens medžiagomis (kiekis, medžiagos, maišymo temperatūra ir trukmė nustatomi laboratoriniais bandymais);</w:t>
            </w:r>
          </w:p>
          <w:p w14:paraId="6ED95B3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regeneruotos masės atv</w:t>
            </w:r>
            <w:r>
              <w:rPr>
                <w:sz w:val="22"/>
                <w:szCs w:val="22"/>
              </w:rPr>
              <w:t>ežimas į darbų vietą;</w:t>
            </w:r>
          </w:p>
          <w:p w14:paraId="6ED95B3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paklojimas;</w:t>
            </w:r>
          </w:p>
          <w:p w14:paraId="6ED95B3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vidutiniais ir sunkiais plentvoliais.</w:t>
            </w:r>
          </w:p>
          <w:p w14:paraId="6ED95B39" w14:textId="77777777" w:rsidR="00A83AE9" w:rsidRDefault="00976476">
            <w:pPr>
              <w:widowControl w:val="0"/>
              <w:tabs>
                <w:tab w:val="center" w:pos="4819"/>
                <w:tab w:val="right" w:pos="9638"/>
              </w:tabs>
              <w:ind w:left="885"/>
              <w:jc w:val="both"/>
              <w:rPr>
                <w:szCs w:val="24"/>
              </w:rPr>
            </w:pPr>
            <w:r>
              <w:rPr>
                <w:sz w:val="22"/>
                <w:szCs w:val="22"/>
              </w:rPr>
              <w:t>Mato vienetas 100 m².</w:t>
            </w:r>
          </w:p>
        </w:tc>
      </w:tr>
      <w:tr w:rsidR="00A83AE9" w14:paraId="6ED95B41" w14:textId="77777777">
        <w:trPr>
          <w:trHeight w:val="1872"/>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B3B"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B3C" w14:textId="77777777" w:rsidR="00A83AE9" w:rsidRDefault="00976476">
            <w:pPr>
              <w:tabs>
                <w:tab w:val="left" w:pos="208"/>
                <w:tab w:val="left" w:pos="1091"/>
              </w:tabs>
              <w:rPr>
                <w:szCs w:val="24"/>
              </w:rPr>
            </w:pPr>
            <w:r>
              <w:rPr>
                <w:sz w:val="22"/>
                <w:szCs w:val="22"/>
              </w:rPr>
              <w:t>f)  Darbo procesas, skirtas asfalto dangai nufrezuoti:</w:t>
            </w:r>
          </w:p>
          <w:p w14:paraId="6ED95B3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frezos paruošimas darbui, frezavimo gylio nustatymas;</w:t>
            </w:r>
          </w:p>
          <w:p w14:paraId="6ED95B3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asfalto dangos frezavimas </w:t>
            </w:r>
            <w:r>
              <w:rPr>
                <w:sz w:val="22"/>
                <w:szCs w:val="22"/>
              </w:rPr>
              <w:t>(asfalto granulės į autotransporto priemonę kraunamos mechanizuotu būdu, jeigu frezoje yra talpa granulėms, jeigu frezoje talpos nėra – granulės supilamos kelkraštyje ir kraunamos rankiniu būdu);</w:t>
            </w:r>
          </w:p>
          <w:p w14:paraId="6ED95B3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asfalto granulių išvežimas į gamyklą ar sandėliavimo aikšt</w:t>
            </w:r>
            <w:r>
              <w:rPr>
                <w:sz w:val="22"/>
                <w:szCs w:val="22"/>
              </w:rPr>
              <w:t>elę.</w:t>
            </w:r>
          </w:p>
          <w:p w14:paraId="6ED95B40" w14:textId="77777777" w:rsidR="00A83AE9" w:rsidRDefault="00976476">
            <w:pPr>
              <w:widowControl w:val="0"/>
              <w:tabs>
                <w:tab w:val="left" w:pos="208"/>
                <w:tab w:val="left" w:pos="1091"/>
              </w:tabs>
              <w:ind w:left="383" w:firstLine="567"/>
              <w:rPr>
                <w:szCs w:val="24"/>
              </w:rPr>
            </w:pPr>
            <w:r>
              <w:rPr>
                <w:sz w:val="22"/>
                <w:szCs w:val="22"/>
              </w:rPr>
              <w:t>Mato vienetas 100 m².</w:t>
            </w:r>
          </w:p>
        </w:tc>
      </w:tr>
    </w:tbl>
    <w:p w14:paraId="6ED95B42"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B43" w14:textId="77777777" w:rsidR="00A83AE9" w:rsidRDefault="00A83AE9">
      <w:pPr>
        <w:rPr>
          <w:sz w:val="6"/>
          <w:szCs w:val="6"/>
        </w:rPr>
      </w:pPr>
    </w:p>
    <w:tbl>
      <w:tblPr>
        <w:tblW w:w="9636"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8"/>
        <w:gridCol w:w="14"/>
        <w:gridCol w:w="7925"/>
        <w:gridCol w:w="9"/>
      </w:tblGrid>
      <w:tr w:rsidR="00A83AE9" w14:paraId="6ED95B45" w14:textId="77777777">
        <w:trPr>
          <w:gridAfter w:val="1"/>
          <w:wAfter w:w="9" w:type="dxa"/>
          <w:trHeight w:val="20"/>
          <w:tblHeader/>
          <w:jc w:val="center"/>
        </w:trPr>
        <w:tc>
          <w:tcPr>
            <w:tcW w:w="9626" w:type="dxa"/>
            <w:gridSpan w:val="3"/>
            <w:tcBorders>
              <w:top w:val="single" w:sz="8" w:space="0" w:color="auto"/>
              <w:left w:val="single" w:sz="8" w:space="0" w:color="auto"/>
              <w:bottom w:val="single" w:sz="8" w:space="0" w:color="auto"/>
              <w:right w:val="single" w:sz="8" w:space="0" w:color="auto"/>
            </w:tcBorders>
            <w:hideMark/>
          </w:tcPr>
          <w:p w14:paraId="6ED95B44" w14:textId="77777777" w:rsidR="00A83AE9" w:rsidRDefault="00976476">
            <w:pPr>
              <w:widowControl w:val="0"/>
              <w:jc w:val="center"/>
              <w:rPr>
                <w:b/>
                <w:szCs w:val="24"/>
              </w:rPr>
            </w:pPr>
            <w:r>
              <w:rPr>
                <w:b/>
                <w:sz w:val="22"/>
                <w:szCs w:val="22"/>
              </w:rPr>
              <w:t>DARBAI</w:t>
            </w:r>
          </w:p>
        </w:tc>
      </w:tr>
      <w:tr w:rsidR="00A83AE9" w14:paraId="6ED95B48" w14:textId="77777777">
        <w:trPr>
          <w:gridAfter w:val="1"/>
          <w:wAfter w:w="9" w:type="dxa"/>
          <w:trHeight w:val="20"/>
          <w:tblHeader/>
          <w:jc w:val="center"/>
        </w:trPr>
        <w:tc>
          <w:tcPr>
            <w:tcW w:w="1702" w:type="dxa"/>
            <w:gridSpan w:val="2"/>
            <w:tcBorders>
              <w:top w:val="single" w:sz="8" w:space="0" w:color="auto"/>
              <w:left w:val="single" w:sz="8" w:space="0" w:color="auto"/>
              <w:bottom w:val="single" w:sz="8" w:space="0" w:color="auto"/>
              <w:right w:val="single" w:sz="8" w:space="0" w:color="auto"/>
            </w:tcBorders>
            <w:hideMark/>
          </w:tcPr>
          <w:p w14:paraId="6ED95B46" w14:textId="77777777" w:rsidR="00A83AE9" w:rsidRDefault="00976476">
            <w:pPr>
              <w:widowControl w:val="0"/>
              <w:jc w:val="center"/>
              <w:rPr>
                <w:szCs w:val="24"/>
              </w:rPr>
            </w:pPr>
            <w:r>
              <w:rPr>
                <w:b/>
                <w:sz w:val="22"/>
                <w:szCs w:val="22"/>
              </w:rPr>
              <w:t>Pavadinimas</w:t>
            </w:r>
          </w:p>
        </w:tc>
        <w:tc>
          <w:tcPr>
            <w:tcW w:w="7924" w:type="dxa"/>
            <w:tcBorders>
              <w:top w:val="single" w:sz="8" w:space="0" w:color="auto"/>
              <w:left w:val="single" w:sz="8" w:space="0" w:color="auto"/>
              <w:bottom w:val="single" w:sz="8" w:space="0" w:color="auto"/>
              <w:right w:val="single" w:sz="8" w:space="0" w:color="auto"/>
            </w:tcBorders>
            <w:hideMark/>
          </w:tcPr>
          <w:p w14:paraId="6ED95B47" w14:textId="77777777" w:rsidR="00A83AE9" w:rsidRDefault="00976476">
            <w:pPr>
              <w:widowControl w:val="0"/>
              <w:jc w:val="center"/>
              <w:rPr>
                <w:szCs w:val="24"/>
              </w:rPr>
            </w:pPr>
            <w:r>
              <w:rPr>
                <w:b/>
                <w:sz w:val="22"/>
                <w:szCs w:val="22"/>
              </w:rPr>
              <w:t>Aprašymas</w:t>
            </w:r>
          </w:p>
        </w:tc>
      </w:tr>
      <w:tr w:rsidR="00A83AE9" w14:paraId="6ED95B55" w14:textId="77777777">
        <w:trPr>
          <w:trHeight w:val="20"/>
          <w:jc w:val="center"/>
        </w:trPr>
        <w:tc>
          <w:tcPr>
            <w:tcW w:w="1688" w:type="dxa"/>
            <w:vMerge w:val="restart"/>
            <w:tcBorders>
              <w:top w:val="single" w:sz="4" w:space="0" w:color="auto"/>
              <w:left w:val="single" w:sz="4" w:space="0" w:color="auto"/>
              <w:bottom w:val="single" w:sz="4" w:space="0" w:color="auto"/>
              <w:right w:val="single" w:sz="4" w:space="0" w:color="auto"/>
            </w:tcBorders>
          </w:tcPr>
          <w:p w14:paraId="6ED95B49" w14:textId="77777777" w:rsidR="00A83AE9" w:rsidRDefault="00976476">
            <w:pPr>
              <w:widowControl w:val="0"/>
              <w:tabs>
                <w:tab w:val="left" w:pos="208"/>
                <w:tab w:val="left" w:pos="633"/>
                <w:tab w:val="left" w:pos="775"/>
              </w:tabs>
              <w:ind w:left="79"/>
              <w:rPr>
                <w:b/>
                <w:i/>
                <w:szCs w:val="24"/>
              </w:rPr>
            </w:pPr>
            <w:r>
              <w:rPr>
                <w:b/>
                <w:i/>
                <w:sz w:val="22"/>
                <w:szCs w:val="22"/>
              </w:rPr>
              <w:t xml:space="preserve">2.1.9. </w:t>
            </w:r>
          </w:p>
          <w:p w14:paraId="6ED95B4A" w14:textId="77777777" w:rsidR="00A83AE9" w:rsidRDefault="00976476">
            <w:pPr>
              <w:widowControl w:val="0"/>
              <w:tabs>
                <w:tab w:val="left" w:pos="208"/>
                <w:tab w:val="left" w:pos="633"/>
                <w:tab w:val="left" w:pos="775"/>
              </w:tabs>
              <w:ind w:left="79"/>
              <w:rPr>
                <w:b/>
                <w:i/>
                <w:szCs w:val="24"/>
              </w:rPr>
            </w:pPr>
            <w:r>
              <w:rPr>
                <w:b/>
                <w:i/>
                <w:sz w:val="22"/>
                <w:szCs w:val="22"/>
              </w:rPr>
              <w:t xml:space="preserve">Betono dangos išsilukštenusių paviršių sutvirtinimas </w:t>
            </w:r>
          </w:p>
        </w:tc>
        <w:tc>
          <w:tcPr>
            <w:tcW w:w="7947" w:type="dxa"/>
            <w:gridSpan w:val="3"/>
            <w:tcBorders>
              <w:top w:val="single" w:sz="4" w:space="0" w:color="auto"/>
              <w:left w:val="single" w:sz="4" w:space="0" w:color="auto"/>
              <w:bottom w:val="single" w:sz="4" w:space="0" w:color="auto"/>
              <w:right w:val="single" w:sz="4" w:space="0" w:color="auto"/>
            </w:tcBorders>
            <w:hideMark/>
          </w:tcPr>
          <w:p w14:paraId="6ED95B4B" w14:textId="77777777" w:rsidR="00A83AE9" w:rsidRDefault="00976476">
            <w:pPr>
              <w:tabs>
                <w:tab w:val="left" w:pos="208"/>
              </w:tabs>
              <w:rPr>
                <w:szCs w:val="24"/>
              </w:rPr>
            </w:pPr>
            <w:r>
              <w:rPr>
                <w:sz w:val="22"/>
                <w:szCs w:val="22"/>
              </w:rPr>
              <w:t>a)  Darbo procesas, skirtas paviršiui sutvirtinti epoksidiniais klijais, kai išsilukštenimo gylis nuo 10 iki 30 mm:</w:t>
            </w:r>
          </w:p>
          <w:p w14:paraId="6ED95B4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paviršiaus nuplovimas stipria vandens srove;</w:t>
            </w:r>
          </w:p>
          <w:p w14:paraId="6ED95B4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prapūtimas suslėgtu oru;</w:t>
            </w:r>
          </w:p>
          <w:p w14:paraId="6ED95B4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klijų paruošimas darbo vietoje, jeigu reikia, įdedama švaraus kv</w:t>
            </w:r>
            <w:r>
              <w:rPr>
                <w:sz w:val="22"/>
                <w:szCs w:val="22"/>
              </w:rPr>
              <w:t>arcinio smėlio (turi būti sunaudojama per 30–40 min.);</w:t>
            </w:r>
          </w:p>
          <w:p w14:paraId="6ED95B4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paruoštos vietos užtepimas, sunaudojant nuo 0,1 iki 1,5 kg/m² klijų;</w:t>
            </w:r>
          </w:p>
          <w:p w14:paraId="6ED95B5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išlyginimas specialiais gumos lygintuvais;</w:t>
            </w:r>
          </w:p>
          <w:p w14:paraId="6ED95B5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padengimas 0,5/1,0 frakcijos švariu kvarciniu smėliu arba 2/5 frakcijos skaldytų </w:t>
            </w:r>
            <w:r>
              <w:rPr>
                <w:sz w:val="22"/>
                <w:szCs w:val="22"/>
              </w:rPr>
              <w:t>smulkiųjų mineralinių medžiagų mišiniu, sunaudojant nuo 5 iki 7,5 kg/m² smėlio arba skaldytų smulkiųjų mineralinių medžiagų;</w:t>
            </w:r>
          </w:p>
          <w:p w14:paraId="6ED95B5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kai lengvasis plentvolis važiuoja 2–3 kartus, kai plotai maži – naudojami rankiniai volai (norint išvengti, kad ple</w:t>
            </w:r>
            <w:r>
              <w:rPr>
                <w:sz w:val="22"/>
                <w:szCs w:val="22"/>
              </w:rPr>
              <w:t>ntvolio būgnai neapliptų klijais, paviršių galima apibarstyti gumos grūdeliais arba padengti polietileno plėvele).</w:t>
            </w:r>
          </w:p>
          <w:p w14:paraId="6ED95B53"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B54"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 xml:space="preserve">PASTABA. Atlikus paviršiaus sutvirtinimo darbus, eismą galima leisti po </w:t>
            </w:r>
            <w:r>
              <w:rPr>
                <w:i/>
                <w:sz w:val="22"/>
                <w:szCs w:val="22"/>
              </w:rPr>
              <w:br/>
              <w:t>3–5 val.</w:t>
            </w:r>
          </w:p>
        </w:tc>
      </w:tr>
      <w:tr w:rsidR="00A83AE9" w14:paraId="6ED95B61" w14:textId="77777777">
        <w:trPr>
          <w:trHeight w:val="20"/>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14:paraId="6ED95B56"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B57" w14:textId="77777777" w:rsidR="00A83AE9" w:rsidRDefault="00976476">
            <w:pPr>
              <w:tabs>
                <w:tab w:val="left" w:pos="208"/>
              </w:tabs>
              <w:ind w:left="383" w:hanging="383"/>
              <w:rPr>
                <w:szCs w:val="24"/>
              </w:rPr>
            </w:pPr>
            <w:r>
              <w:rPr>
                <w:sz w:val="22"/>
                <w:szCs w:val="22"/>
              </w:rPr>
              <w:t>b)  Darbo procesas, skirtas sutvirtinti polimerbetonio mišiniais, kai išsilukštenimo gylis iki 30 mm:</w:t>
            </w:r>
          </w:p>
          <w:p w14:paraId="6ED95B5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paviršiaus išvalymas (taikomi 2.1.3(a) darbo procese nurodyti valymo darbai);</w:t>
            </w:r>
          </w:p>
          <w:p w14:paraId="6ED95B5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pagruntavimas epoksidiniu akmens anglies rišikliu, sunaudojant 0,5 kg/m²</w:t>
            </w:r>
            <w:r>
              <w:rPr>
                <w:sz w:val="22"/>
                <w:szCs w:val="22"/>
              </w:rPr>
              <w:t>;</w:t>
            </w:r>
          </w:p>
          <w:p w14:paraId="6ED95B5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polimerbetonio mišinio paruošimas darbo vietoje (polimerbetonio mišinys turi būti ruošiamas tokiais kiekiais, kad esant 15–25 </w:t>
            </w:r>
            <w:r>
              <w:rPr>
                <w:sz w:val="22"/>
                <w:szCs w:val="22"/>
              </w:rPr>
              <w:sym w:font="Symbol" w:char="F0B0"/>
            </w:r>
            <w:r>
              <w:rPr>
                <w:sz w:val="22"/>
                <w:szCs w:val="22"/>
              </w:rPr>
              <w:t>C oro temperatūrai būtų galima pakloti per 1 val., o esant aukštesnei oro temperatūrai – per 15 min., be to, polimerbetonio s</w:t>
            </w:r>
            <w:r>
              <w:rPr>
                <w:sz w:val="22"/>
                <w:szCs w:val="22"/>
              </w:rPr>
              <w:t>udėtis turi būti parenkama atskirai, atsižvelgiant į lukštenimosi gylį, atitinkamai iki 10 mm ir nuo 10 iki 30 mm);</w:t>
            </w:r>
          </w:p>
          <w:p w14:paraId="6ED95B5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paviršiaus padengimas polimerbetonio mišiniu (kai išsilukštenimo gylis ne didesnis kaip 10 mm, naudojamas polimerbetonio skiedinys), kai y</w:t>
            </w:r>
            <w:r>
              <w:rPr>
                <w:sz w:val="22"/>
                <w:szCs w:val="22"/>
              </w:rPr>
              <w:t>ra išdžiūvęs pagruntavimo sluoksnis, t. y. po 25–30 min.;</w:t>
            </w:r>
          </w:p>
          <w:p w14:paraId="6ED95B5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lengvaisiais plentvoliais (iki 5 t), esant mažiems plotams – rankiniais voleliais;</w:t>
            </w:r>
          </w:p>
          <w:p w14:paraId="6ED95B5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užbarstymas skaldytų smulkiųjų mineralinių medžiagų mišiniu;</w:t>
            </w:r>
          </w:p>
          <w:p w14:paraId="6ED95B5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papildomas sutankinimas;</w:t>
            </w:r>
          </w:p>
          <w:p w14:paraId="6ED95B5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eismo pa</w:t>
            </w:r>
            <w:r>
              <w:rPr>
                <w:sz w:val="22"/>
                <w:szCs w:val="22"/>
              </w:rPr>
              <w:t>leidimas po 5–8 val.</w:t>
            </w:r>
          </w:p>
          <w:p w14:paraId="6ED95B60" w14:textId="77777777" w:rsidR="00A83AE9" w:rsidRDefault="00976476">
            <w:pPr>
              <w:widowControl w:val="0"/>
              <w:tabs>
                <w:tab w:val="left" w:pos="208"/>
              </w:tabs>
              <w:ind w:firstLine="949"/>
              <w:rPr>
                <w:szCs w:val="24"/>
              </w:rPr>
            </w:pPr>
            <w:r>
              <w:rPr>
                <w:sz w:val="22"/>
                <w:szCs w:val="22"/>
              </w:rPr>
              <w:t>Mato vienetas 100 m².</w:t>
            </w:r>
          </w:p>
        </w:tc>
      </w:tr>
      <w:tr w:rsidR="00A83AE9" w14:paraId="6ED95B6A" w14:textId="77777777">
        <w:trPr>
          <w:trHeight w:val="20"/>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14:paraId="6ED95B62"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B63" w14:textId="77777777" w:rsidR="00A83AE9" w:rsidRDefault="00976476">
            <w:pPr>
              <w:tabs>
                <w:tab w:val="left" w:pos="208"/>
                <w:tab w:val="left" w:pos="1091"/>
              </w:tabs>
              <w:rPr>
                <w:szCs w:val="24"/>
              </w:rPr>
            </w:pPr>
            <w:r>
              <w:rPr>
                <w:sz w:val="22"/>
                <w:szCs w:val="22"/>
              </w:rPr>
              <w:t>c)  Darbo procesas, skirtas paviršiui torkretuoti:</w:t>
            </w:r>
          </w:p>
          <w:p w14:paraId="6ED95B6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paviršiaus išvalymas ir paruošimas (taikomas 2.1.9</w:t>
            </w:r>
            <w:r>
              <w:t xml:space="preserve">(a) </w:t>
            </w:r>
            <w:r>
              <w:rPr>
                <w:sz w:val="22"/>
                <w:szCs w:val="22"/>
              </w:rPr>
              <w:t>darbo procesas);</w:t>
            </w:r>
          </w:p>
          <w:p w14:paraId="6ED95B6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torkretavimo aparato paruošimas;</w:t>
            </w:r>
          </w:p>
          <w:p w14:paraId="6ED95B6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torkretavimas;</w:t>
            </w:r>
          </w:p>
          <w:p w14:paraId="6ED95B6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ne storesnio kaip 10 mm </w:t>
            </w:r>
            <w:r>
              <w:rPr>
                <w:sz w:val="22"/>
                <w:szCs w:val="22"/>
              </w:rPr>
              <w:t>apsauginio sluoksnio užtepimas (galima naudoti MAPELASTIC mišinį ar jam tapatų).</w:t>
            </w:r>
          </w:p>
          <w:p w14:paraId="6ED95B68" w14:textId="77777777" w:rsidR="00A83AE9" w:rsidRDefault="00976476">
            <w:pPr>
              <w:tabs>
                <w:tab w:val="left" w:pos="1168"/>
              </w:tabs>
              <w:ind w:left="885"/>
            </w:pPr>
            <w:r>
              <w:rPr>
                <w:sz w:val="22"/>
                <w:szCs w:val="22"/>
              </w:rPr>
              <w:t>Mato vienetas 100 m².</w:t>
            </w:r>
          </w:p>
          <w:p w14:paraId="6ED95B69" w14:textId="77777777" w:rsidR="00A83AE9" w:rsidRDefault="00976476">
            <w:pPr>
              <w:widowControl w:val="0"/>
              <w:tabs>
                <w:tab w:val="left" w:pos="208"/>
              </w:tabs>
              <w:ind w:left="949"/>
              <w:rPr>
                <w:szCs w:val="24"/>
              </w:rPr>
            </w:pPr>
            <w:r>
              <w:rPr>
                <w:i/>
                <w:sz w:val="22"/>
                <w:szCs w:val="22"/>
              </w:rPr>
              <w:t>PASTABA. Torkretavimo medžiagos ir darbai turi atitikti standartų</w:t>
            </w:r>
            <w:r>
              <w:rPr>
                <w:i/>
                <w:sz w:val="22"/>
                <w:szCs w:val="22"/>
              </w:rPr>
              <w:br/>
              <w:t>LST EN 14487-1 [5.37] ir LST EN 14487-2 [5.38] reikalavimus</w:t>
            </w:r>
          </w:p>
        </w:tc>
      </w:tr>
    </w:tbl>
    <w:p w14:paraId="6ED95B6B"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B6C"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14"/>
        <w:gridCol w:w="7927"/>
        <w:gridCol w:w="9"/>
      </w:tblGrid>
      <w:tr w:rsidR="00A83AE9" w14:paraId="6ED95B6E" w14:textId="77777777">
        <w:trPr>
          <w:gridAfter w:val="1"/>
          <w:wAfter w:w="9" w:type="dxa"/>
          <w:trHeight w:val="20"/>
          <w:tblHeader/>
          <w:jc w:val="center"/>
        </w:trPr>
        <w:tc>
          <w:tcPr>
            <w:tcW w:w="9623" w:type="dxa"/>
            <w:gridSpan w:val="3"/>
            <w:tcBorders>
              <w:top w:val="single" w:sz="8" w:space="0" w:color="auto"/>
              <w:left w:val="single" w:sz="8" w:space="0" w:color="auto"/>
              <w:bottom w:val="single" w:sz="8" w:space="0" w:color="auto"/>
              <w:right w:val="single" w:sz="8" w:space="0" w:color="auto"/>
            </w:tcBorders>
            <w:hideMark/>
          </w:tcPr>
          <w:p w14:paraId="6ED95B6D" w14:textId="77777777" w:rsidR="00A83AE9" w:rsidRDefault="00976476">
            <w:pPr>
              <w:widowControl w:val="0"/>
              <w:jc w:val="center"/>
              <w:rPr>
                <w:b/>
                <w:szCs w:val="24"/>
              </w:rPr>
            </w:pPr>
            <w:r>
              <w:rPr>
                <w:b/>
                <w:sz w:val="22"/>
                <w:szCs w:val="22"/>
              </w:rPr>
              <w:t>DARBAI</w:t>
            </w:r>
          </w:p>
        </w:tc>
      </w:tr>
      <w:tr w:rsidR="00A83AE9" w14:paraId="6ED95B71" w14:textId="77777777">
        <w:trPr>
          <w:gridAfter w:val="1"/>
          <w:wAfter w:w="9" w:type="dxa"/>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B6F" w14:textId="77777777" w:rsidR="00A83AE9" w:rsidRDefault="00976476">
            <w:pPr>
              <w:widowControl w:val="0"/>
              <w:jc w:val="center"/>
              <w:rPr>
                <w:szCs w:val="24"/>
              </w:rPr>
            </w:pPr>
            <w:r>
              <w:rPr>
                <w:b/>
                <w:sz w:val="22"/>
                <w:szCs w:val="22"/>
              </w:rPr>
              <w:t>Pavadinimas</w:t>
            </w:r>
          </w:p>
        </w:tc>
        <w:tc>
          <w:tcPr>
            <w:tcW w:w="7924" w:type="dxa"/>
            <w:tcBorders>
              <w:top w:val="single" w:sz="8" w:space="0" w:color="auto"/>
              <w:left w:val="single" w:sz="8" w:space="0" w:color="auto"/>
              <w:bottom w:val="single" w:sz="8" w:space="0" w:color="auto"/>
              <w:right w:val="single" w:sz="8" w:space="0" w:color="auto"/>
            </w:tcBorders>
            <w:hideMark/>
          </w:tcPr>
          <w:p w14:paraId="6ED95B70" w14:textId="77777777" w:rsidR="00A83AE9" w:rsidRDefault="00976476">
            <w:pPr>
              <w:widowControl w:val="0"/>
              <w:jc w:val="center"/>
              <w:rPr>
                <w:szCs w:val="24"/>
              </w:rPr>
            </w:pPr>
            <w:r>
              <w:rPr>
                <w:b/>
                <w:sz w:val="22"/>
                <w:szCs w:val="22"/>
              </w:rPr>
              <w:t>Aprašymas</w:t>
            </w:r>
          </w:p>
        </w:tc>
      </w:tr>
      <w:tr w:rsidR="00A83AE9" w14:paraId="6ED95B76" w14:textId="77777777">
        <w:trPr>
          <w:trHeight w:val="20"/>
          <w:jc w:val="center"/>
        </w:trPr>
        <w:tc>
          <w:tcPr>
            <w:tcW w:w="1685" w:type="dxa"/>
            <w:vMerge w:val="restart"/>
            <w:tcBorders>
              <w:top w:val="single" w:sz="4" w:space="0" w:color="auto"/>
              <w:left w:val="single" w:sz="4" w:space="0" w:color="auto"/>
              <w:bottom w:val="single" w:sz="4" w:space="0" w:color="auto"/>
              <w:right w:val="single" w:sz="4" w:space="0" w:color="auto"/>
            </w:tcBorders>
          </w:tcPr>
          <w:p w14:paraId="6ED95B72" w14:textId="77777777" w:rsidR="00A83AE9" w:rsidRDefault="00976476">
            <w:pPr>
              <w:widowControl w:val="0"/>
              <w:tabs>
                <w:tab w:val="left" w:pos="208"/>
                <w:tab w:val="left" w:pos="633"/>
                <w:tab w:val="left" w:pos="775"/>
              </w:tabs>
              <w:ind w:left="79"/>
              <w:rPr>
                <w:b/>
                <w:i/>
                <w:szCs w:val="24"/>
              </w:rPr>
            </w:pPr>
            <w:r>
              <w:rPr>
                <w:b/>
                <w:i/>
                <w:sz w:val="22"/>
                <w:szCs w:val="22"/>
              </w:rPr>
              <w:t xml:space="preserve">2.1.10. </w:t>
            </w:r>
          </w:p>
          <w:p w14:paraId="6ED95B73" w14:textId="77777777" w:rsidR="00A83AE9" w:rsidRDefault="00976476">
            <w:pPr>
              <w:widowControl w:val="0"/>
              <w:tabs>
                <w:tab w:val="left" w:pos="208"/>
                <w:tab w:val="left" w:pos="633"/>
                <w:tab w:val="left" w:pos="775"/>
              </w:tabs>
              <w:ind w:left="79"/>
              <w:rPr>
                <w:b/>
                <w:i/>
                <w:szCs w:val="24"/>
              </w:rPr>
            </w:pPr>
            <w:r>
              <w:rPr>
                <w:b/>
                <w:i/>
                <w:sz w:val="22"/>
                <w:szCs w:val="22"/>
              </w:rPr>
              <w:t xml:space="preserve">Asfalto dangos šiurkštumo atnaujinimas ir bitumo dėmių pašalinimas </w:t>
            </w:r>
          </w:p>
        </w:tc>
        <w:tc>
          <w:tcPr>
            <w:tcW w:w="7947" w:type="dxa"/>
            <w:gridSpan w:val="3"/>
            <w:tcBorders>
              <w:top w:val="single" w:sz="4" w:space="0" w:color="auto"/>
              <w:left w:val="single" w:sz="4" w:space="0" w:color="auto"/>
              <w:bottom w:val="single" w:sz="4" w:space="0" w:color="auto"/>
              <w:right w:val="single" w:sz="4" w:space="0" w:color="auto"/>
            </w:tcBorders>
            <w:hideMark/>
          </w:tcPr>
          <w:p w14:paraId="6ED95B74" w14:textId="77777777" w:rsidR="00A83AE9" w:rsidRDefault="00976476">
            <w:pPr>
              <w:tabs>
                <w:tab w:val="left" w:pos="208"/>
              </w:tabs>
              <w:rPr>
                <w:szCs w:val="24"/>
              </w:rPr>
            </w:pPr>
            <w:r>
              <w:rPr>
                <w:sz w:val="22"/>
                <w:szCs w:val="22"/>
              </w:rPr>
              <w:t>a)  Darbo procesas, skirtas dangos paviršiui apdoroti juoda skaldele:</w:t>
            </w:r>
          </w:p>
          <w:p w14:paraId="6ED95B75"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taikomas 2.1.8(c) darbo procesas.</w:t>
            </w:r>
          </w:p>
        </w:tc>
      </w:tr>
      <w:tr w:rsidR="00A83AE9" w14:paraId="6ED95B7B" w14:textId="77777777">
        <w:trPr>
          <w:trHeight w:val="1094"/>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B77"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B78" w14:textId="77777777" w:rsidR="00A83AE9" w:rsidRDefault="00976476">
            <w:pPr>
              <w:tabs>
                <w:tab w:val="left" w:pos="208"/>
              </w:tabs>
              <w:rPr>
                <w:szCs w:val="24"/>
              </w:rPr>
            </w:pPr>
            <w:r>
              <w:rPr>
                <w:sz w:val="22"/>
                <w:szCs w:val="22"/>
              </w:rPr>
              <w:t>b)  Darbo procesas, skirtas dėmėjimuisi, persotinimui rišikliu pašalinti.</w:t>
            </w:r>
          </w:p>
          <w:p w14:paraId="6ED95B79"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B7A" w14:textId="77777777" w:rsidR="00A83AE9" w:rsidRDefault="00976476">
            <w:pPr>
              <w:widowControl w:val="0"/>
              <w:tabs>
                <w:tab w:val="center" w:pos="4819"/>
                <w:tab w:val="right" w:pos="9638"/>
              </w:tabs>
              <w:ind w:left="885"/>
              <w:jc w:val="both"/>
              <w:rPr>
                <w:szCs w:val="24"/>
              </w:rPr>
            </w:pPr>
            <w:r>
              <w:rPr>
                <w:i/>
                <w:sz w:val="22"/>
                <w:szCs w:val="22"/>
              </w:rPr>
              <w:t>PASTABA. Šiam defektui ištaisyti yra tinkami visi taisyklių ĮT APM [5.17] 11</w:t>
            </w:r>
            <w:r>
              <w:rPr>
                <w:szCs w:val="24"/>
              </w:rPr>
              <w:t> </w:t>
            </w:r>
            <w:r>
              <w:rPr>
                <w:i/>
                <w:sz w:val="22"/>
                <w:szCs w:val="22"/>
              </w:rPr>
              <w:t>lentelėje nurodyti remonto būdai.</w:t>
            </w:r>
          </w:p>
        </w:tc>
      </w:tr>
      <w:tr w:rsidR="00A83AE9" w14:paraId="6ED95B81" w14:textId="77777777">
        <w:trPr>
          <w:trHeight w:val="304"/>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B7C"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B7D" w14:textId="77777777" w:rsidR="00A83AE9" w:rsidRDefault="00976476">
            <w:pPr>
              <w:tabs>
                <w:tab w:val="left" w:pos="383"/>
              </w:tabs>
              <w:ind w:left="241" w:hanging="241"/>
              <w:rPr>
                <w:szCs w:val="24"/>
              </w:rPr>
            </w:pPr>
            <w:r>
              <w:rPr>
                <w:sz w:val="22"/>
                <w:szCs w:val="22"/>
              </w:rPr>
              <w:t>c)  Darbo procesas, skirtas dėmėjimuisi, persotinimui rišikliu pašalinti mažuose V–VI dangos konstrukcijos klasių viršutinio sluoksnio plotuose:</w:t>
            </w:r>
          </w:p>
          <w:p w14:paraId="6ED95B7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viršutinio sluoksnio dėmėto paviršiaus užbarstymas stambiagrūdžiu smėliu, kai danga įkaitusi;</w:t>
            </w:r>
          </w:p>
          <w:p w14:paraId="6ED95B7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nušlavimas me</w:t>
            </w:r>
            <w:r>
              <w:rPr>
                <w:sz w:val="22"/>
                <w:szCs w:val="22"/>
              </w:rPr>
              <w:t>chanine šluota dangai atvėsus.</w:t>
            </w:r>
          </w:p>
          <w:p w14:paraId="6ED95B80" w14:textId="77777777" w:rsidR="00A83AE9" w:rsidRDefault="00976476">
            <w:pPr>
              <w:widowControl w:val="0"/>
              <w:tabs>
                <w:tab w:val="left" w:pos="1168"/>
              </w:tabs>
              <w:ind w:left="885"/>
              <w:jc w:val="both"/>
              <w:rPr>
                <w:szCs w:val="24"/>
              </w:rPr>
            </w:pPr>
            <w:r>
              <w:rPr>
                <w:sz w:val="22"/>
                <w:szCs w:val="22"/>
              </w:rPr>
              <w:t>Mato vienetas 100 m².</w:t>
            </w:r>
          </w:p>
        </w:tc>
      </w:tr>
      <w:tr w:rsidR="00A83AE9" w14:paraId="6ED95B92" w14:textId="77777777">
        <w:trPr>
          <w:trHeight w:val="1668"/>
          <w:jc w:val="center"/>
        </w:trPr>
        <w:tc>
          <w:tcPr>
            <w:tcW w:w="1685" w:type="dxa"/>
            <w:tcBorders>
              <w:top w:val="single" w:sz="4" w:space="0" w:color="auto"/>
              <w:left w:val="single" w:sz="4" w:space="0" w:color="auto"/>
              <w:bottom w:val="single" w:sz="4" w:space="0" w:color="auto"/>
              <w:right w:val="single" w:sz="4" w:space="0" w:color="auto"/>
            </w:tcBorders>
          </w:tcPr>
          <w:p w14:paraId="6ED95B82" w14:textId="77777777" w:rsidR="00A83AE9" w:rsidRDefault="00976476">
            <w:pPr>
              <w:widowControl w:val="0"/>
              <w:tabs>
                <w:tab w:val="left" w:pos="208"/>
                <w:tab w:val="left" w:pos="633"/>
                <w:tab w:val="left" w:pos="775"/>
              </w:tabs>
              <w:ind w:left="79"/>
              <w:rPr>
                <w:b/>
                <w:i/>
                <w:szCs w:val="24"/>
              </w:rPr>
            </w:pPr>
            <w:r>
              <w:rPr>
                <w:b/>
                <w:i/>
                <w:sz w:val="22"/>
                <w:szCs w:val="22"/>
              </w:rPr>
              <w:t xml:space="preserve">2.1.11. </w:t>
            </w:r>
          </w:p>
          <w:p w14:paraId="6ED95B83" w14:textId="77777777" w:rsidR="00A83AE9" w:rsidRDefault="00976476">
            <w:pPr>
              <w:widowControl w:val="0"/>
              <w:tabs>
                <w:tab w:val="left" w:pos="208"/>
                <w:tab w:val="left" w:pos="633"/>
                <w:tab w:val="left" w:pos="775"/>
              </w:tabs>
              <w:ind w:left="79"/>
              <w:rPr>
                <w:b/>
                <w:i/>
                <w:szCs w:val="24"/>
              </w:rPr>
            </w:pPr>
            <w:r>
              <w:rPr>
                <w:b/>
                <w:i/>
                <w:sz w:val="22"/>
                <w:szCs w:val="22"/>
              </w:rPr>
              <w:t xml:space="preserve">Betono dangos šiurkštumo padidinimas </w:t>
            </w:r>
          </w:p>
        </w:tc>
        <w:tc>
          <w:tcPr>
            <w:tcW w:w="7947" w:type="dxa"/>
            <w:gridSpan w:val="3"/>
            <w:tcBorders>
              <w:top w:val="single" w:sz="4" w:space="0" w:color="auto"/>
              <w:left w:val="single" w:sz="4" w:space="0" w:color="auto"/>
              <w:bottom w:val="single" w:sz="4" w:space="0" w:color="auto"/>
              <w:right w:val="single" w:sz="4" w:space="0" w:color="auto"/>
            </w:tcBorders>
            <w:hideMark/>
          </w:tcPr>
          <w:p w14:paraId="6ED95B84" w14:textId="77777777" w:rsidR="00A83AE9" w:rsidRDefault="00976476">
            <w:pPr>
              <w:tabs>
                <w:tab w:val="left" w:pos="208"/>
                <w:tab w:val="left" w:pos="1091"/>
              </w:tabs>
              <w:rPr>
                <w:szCs w:val="24"/>
              </w:rPr>
            </w:pPr>
            <w:r>
              <w:rPr>
                <w:sz w:val="22"/>
                <w:szCs w:val="22"/>
              </w:rPr>
              <w:t>a)  Darbo procesas, skirtas dvisluoksniam paviršiaus apdarui įrengti (DPA):</w:t>
            </w:r>
          </w:p>
          <w:p w14:paraId="6ED95B8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dangos paviršiaus valymas mechanizuotu būdu;</w:t>
            </w:r>
          </w:p>
          <w:p w14:paraId="6ED95B8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dangos paviršiaus </w:t>
            </w:r>
            <w:r>
              <w:rPr>
                <w:sz w:val="22"/>
                <w:szCs w:val="22"/>
              </w:rPr>
              <w:t>pirmasis pagruntavimas bitumine emulsija C67B4-PA, C69B4-PA, polimerais modifikuota emulsija C67BP4-PA, C70BP4-PA;</w:t>
            </w:r>
          </w:p>
          <w:p w14:paraId="6ED95B8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pirmasis skaldelės 8/11 arba 5/18 (priklausomai nuo bituminės emulsijos rūšies) paskleidimas mechanizuotu būdu;</w:t>
            </w:r>
          </w:p>
          <w:p w14:paraId="6ED95B8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kai lengvas</w:t>
            </w:r>
            <w:r>
              <w:rPr>
                <w:sz w:val="22"/>
                <w:szCs w:val="22"/>
              </w:rPr>
              <w:t>is volas viena vieta važiuoja 2–3 kartus (tinkamiausias pneumatinis volas);</w:t>
            </w:r>
          </w:p>
          <w:p w14:paraId="6ED95B8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antrasis paviršiaus pagruntavimas bitumine emulsija;</w:t>
            </w:r>
          </w:p>
          <w:p w14:paraId="6ED95B8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antrasis skaldelės 2/5 ar 5/8 arba tik 2/5 (priklausomai nuo bituminės emulsijos rūšies), paskleidimas;</w:t>
            </w:r>
          </w:p>
          <w:p w14:paraId="6ED95B8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kai</w:t>
            </w:r>
            <w:r>
              <w:rPr>
                <w:sz w:val="22"/>
                <w:szCs w:val="22"/>
              </w:rPr>
              <w:t xml:space="preserve"> lengvasis volas važiuoja 4–5 kartus;</w:t>
            </w:r>
          </w:p>
          <w:p w14:paraId="6ED95B8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eismo leidimas po paros ir jo reguliavimas per 10–15 parų laikotarpį, apribojant greitį iki 40 km/val.,</w:t>
            </w:r>
          </w:p>
          <w:p w14:paraId="6ED95B8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defektų ištaisymas ir neprikibusios skaldelės pašalinimas per vieną parą.</w:t>
            </w:r>
          </w:p>
          <w:p w14:paraId="6ED95B8E" w14:textId="77777777" w:rsidR="00A83AE9" w:rsidRDefault="00976476">
            <w:pPr>
              <w:tabs>
                <w:tab w:val="left" w:pos="1168"/>
              </w:tabs>
              <w:ind w:left="885"/>
            </w:pPr>
            <w:r>
              <w:rPr>
                <w:sz w:val="22"/>
                <w:szCs w:val="22"/>
              </w:rPr>
              <w:t>Mato vienetas 100 m².</w:t>
            </w:r>
          </w:p>
          <w:p w14:paraId="6ED95B8F"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B90" w14:textId="77777777" w:rsidR="00A83AE9" w:rsidRDefault="00976476">
            <w:pPr>
              <w:widowControl w:val="0"/>
              <w:tabs>
                <w:tab w:val="left" w:pos="808"/>
              </w:tabs>
              <w:overflowPunct w:val="0"/>
              <w:ind w:left="1168" w:hanging="360"/>
              <w:jc w:val="both"/>
              <w:rPr>
                <w:i/>
              </w:rPr>
            </w:pPr>
            <w:r>
              <w:t>–</w:t>
            </w:r>
            <w:r>
              <w:tab/>
            </w:r>
            <w:r>
              <w:rPr>
                <w:i/>
                <w:sz w:val="22"/>
                <w:szCs w:val="22"/>
              </w:rPr>
              <w:t>bituminės emulsijos rūšis ir naudojimo norma, taip pat skaldelės frakcija bei naudojimo norma kiekvienam daliniam sluoksniui parenkama pagal taisyklių ĮT APM [5.17] 13 lentelę;</w:t>
            </w:r>
          </w:p>
          <w:p w14:paraId="6ED95B91" w14:textId="77777777" w:rsidR="00A83AE9" w:rsidRDefault="00976476">
            <w:pPr>
              <w:widowControl w:val="0"/>
              <w:tabs>
                <w:tab w:val="left" w:pos="808"/>
              </w:tabs>
              <w:overflowPunct w:val="0"/>
              <w:ind w:left="1168" w:hanging="360"/>
              <w:jc w:val="both"/>
              <w:rPr>
                <w:i/>
                <w:szCs w:val="24"/>
              </w:rPr>
            </w:pPr>
            <w:r>
              <w:rPr>
                <w:szCs w:val="24"/>
              </w:rPr>
              <w:t>–</w:t>
            </w:r>
            <w:r>
              <w:rPr>
                <w:szCs w:val="24"/>
              </w:rPr>
              <w:tab/>
            </w:r>
            <w:r>
              <w:rPr>
                <w:i/>
                <w:sz w:val="22"/>
                <w:szCs w:val="22"/>
              </w:rPr>
              <w:t xml:space="preserve">betono dangą galima pašiurkštinti, išpjovus 3 mm gylio ir pločio griovelius. </w:t>
            </w:r>
            <w:r>
              <w:rPr>
                <w:i/>
                <w:sz w:val="22"/>
                <w:szCs w:val="22"/>
              </w:rPr>
              <w:t>Atstumas tarp griovelių ašių 15 mm. Pjaunama specialiomis mašinomis išilgine arba skersine kryptimi</w:t>
            </w:r>
          </w:p>
        </w:tc>
      </w:tr>
      <w:tr w:rsidR="00A83AE9" w14:paraId="6ED95B9E" w14:textId="77777777">
        <w:trPr>
          <w:trHeight w:val="1668"/>
          <w:jc w:val="center"/>
        </w:trPr>
        <w:tc>
          <w:tcPr>
            <w:tcW w:w="1685" w:type="dxa"/>
            <w:tcBorders>
              <w:top w:val="single" w:sz="4" w:space="0" w:color="auto"/>
              <w:left w:val="single" w:sz="4" w:space="0" w:color="auto"/>
              <w:bottom w:val="single" w:sz="4" w:space="0" w:color="auto"/>
              <w:right w:val="single" w:sz="4" w:space="0" w:color="auto"/>
            </w:tcBorders>
          </w:tcPr>
          <w:p w14:paraId="6ED95B93" w14:textId="77777777" w:rsidR="00A83AE9" w:rsidRDefault="00976476">
            <w:pPr>
              <w:widowControl w:val="0"/>
              <w:tabs>
                <w:tab w:val="left" w:pos="208"/>
                <w:tab w:val="left" w:pos="633"/>
                <w:tab w:val="left" w:pos="775"/>
              </w:tabs>
              <w:ind w:left="79"/>
              <w:rPr>
                <w:b/>
                <w:i/>
                <w:szCs w:val="24"/>
              </w:rPr>
            </w:pPr>
            <w:r>
              <w:rPr>
                <w:b/>
                <w:i/>
                <w:sz w:val="22"/>
                <w:szCs w:val="22"/>
              </w:rPr>
              <w:t xml:space="preserve">2.1.12. </w:t>
            </w:r>
          </w:p>
          <w:p w14:paraId="6ED95B94" w14:textId="77777777" w:rsidR="00A83AE9" w:rsidRDefault="00976476">
            <w:pPr>
              <w:widowControl w:val="0"/>
              <w:tabs>
                <w:tab w:val="left" w:pos="208"/>
                <w:tab w:val="left" w:pos="633"/>
                <w:tab w:val="left" w:pos="775"/>
              </w:tabs>
              <w:ind w:left="79"/>
              <w:rPr>
                <w:b/>
                <w:i/>
                <w:szCs w:val="24"/>
              </w:rPr>
            </w:pPr>
            <w:r>
              <w:rPr>
                <w:b/>
                <w:i/>
                <w:sz w:val="22"/>
                <w:szCs w:val="22"/>
              </w:rPr>
              <w:t>Įdubų ir nelygumų ištaisymas, nusidėvėjimo pašalinimas</w:t>
            </w:r>
          </w:p>
        </w:tc>
        <w:tc>
          <w:tcPr>
            <w:tcW w:w="7947" w:type="dxa"/>
            <w:gridSpan w:val="3"/>
            <w:tcBorders>
              <w:top w:val="single" w:sz="4" w:space="0" w:color="auto"/>
              <w:left w:val="single" w:sz="4" w:space="0" w:color="auto"/>
              <w:bottom w:val="single" w:sz="4" w:space="0" w:color="auto"/>
              <w:right w:val="single" w:sz="4" w:space="0" w:color="auto"/>
            </w:tcBorders>
            <w:hideMark/>
          </w:tcPr>
          <w:p w14:paraId="6ED95B95" w14:textId="77777777" w:rsidR="00A83AE9" w:rsidRDefault="00A83AE9">
            <w:pPr>
              <w:rPr>
                <w:sz w:val="6"/>
                <w:szCs w:val="6"/>
              </w:rPr>
            </w:pPr>
          </w:p>
          <w:p w14:paraId="6ED95B96" w14:textId="77777777" w:rsidR="00A83AE9" w:rsidRDefault="00976476">
            <w:pPr>
              <w:tabs>
                <w:tab w:val="left" w:pos="208"/>
                <w:tab w:val="left" w:pos="1091"/>
              </w:tabs>
              <w:rPr>
                <w:szCs w:val="24"/>
              </w:rPr>
            </w:pPr>
            <w:r>
              <w:rPr>
                <w:sz w:val="22"/>
                <w:szCs w:val="22"/>
              </w:rPr>
              <w:t>a)  Darbo procesas, skirtas įduboms ir kitiems asfalto dangos nelygumams ištaisyti:</w:t>
            </w:r>
          </w:p>
          <w:p w14:paraId="6ED95B9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ne </w:t>
            </w:r>
            <w:r>
              <w:rPr>
                <w:sz w:val="22"/>
                <w:szCs w:val="22"/>
              </w:rPr>
              <w:t>siauresnių kaip 0,5 m ir gilesnių kaip 3,0 cm skersinių juostų išfrezavimas taisomo ruožo pradžioje ir pabaigoje;</w:t>
            </w:r>
          </w:p>
          <w:p w14:paraId="6ED95B9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dangos valymas, šlavimas;</w:t>
            </w:r>
          </w:p>
          <w:p w14:paraId="6ED95B9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medinių juostų kraštuose įtvirtinimas;</w:t>
            </w:r>
          </w:p>
          <w:p w14:paraId="6ED95B9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asfalto mišinio paklojimas mechanizuotu būdu;</w:t>
            </w:r>
          </w:p>
          <w:p w14:paraId="6ED95B9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sutankinimas plentvolia</w:t>
            </w:r>
            <w:r>
              <w:rPr>
                <w:sz w:val="22"/>
                <w:szCs w:val="22"/>
              </w:rPr>
              <w:t>is.</w:t>
            </w:r>
          </w:p>
          <w:p w14:paraId="6ED95B9C"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B9D" w14:textId="77777777" w:rsidR="00A83AE9" w:rsidRDefault="00976476">
            <w:pPr>
              <w:widowControl w:val="0"/>
              <w:tabs>
                <w:tab w:val="left" w:pos="208"/>
                <w:tab w:val="left" w:pos="1091"/>
              </w:tabs>
              <w:ind w:left="950"/>
              <w:rPr>
                <w:szCs w:val="24"/>
              </w:rPr>
            </w:pPr>
            <w:r>
              <w:rPr>
                <w:i/>
                <w:sz w:val="22"/>
                <w:szCs w:val="22"/>
              </w:rPr>
              <w:t>PASTABA. Jeigu pažaidoms ištaisyti reikia kloti storesnį kaip 5 cm sluoksnį, klojami ne mažiau kaip du sluoksniai (darbus reikia atlikti pagal taisyklių ĮT ASFALTAS [5.14] reikalavimus).</w:t>
            </w:r>
          </w:p>
        </w:tc>
      </w:tr>
    </w:tbl>
    <w:p w14:paraId="6ED95B9F" w14:textId="77777777" w:rsidR="00A83AE9" w:rsidRDefault="00976476">
      <w:pPr>
        <w:rPr>
          <w:b/>
          <w:sz w:val="22"/>
          <w:szCs w:val="22"/>
        </w:rPr>
      </w:pPr>
      <w:r>
        <w:br w:type="page"/>
      </w:r>
      <w:r>
        <w:rPr>
          <w:b/>
          <w:sz w:val="22"/>
          <w:szCs w:val="22"/>
        </w:rPr>
        <w:lastRenderedPageBreak/>
        <w:t xml:space="preserve">5 lentelės tęsinys </w:t>
      </w:r>
      <w:r>
        <w:rPr>
          <w:i/>
          <w:sz w:val="22"/>
          <w:szCs w:val="22"/>
        </w:rPr>
        <w:t xml:space="preserve">(Asfalto, betono danga) </w:t>
      </w:r>
    </w:p>
    <w:p w14:paraId="6ED95BA0"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14"/>
        <w:gridCol w:w="7927"/>
        <w:gridCol w:w="9"/>
      </w:tblGrid>
      <w:tr w:rsidR="00A83AE9" w14:paraId="6ED95BA2" w14:textId="77777777">
        <w:trPr>
          <w:gridAfter w:val="1"/>
          <w:wAfter w:w="9" w:type="dxa"/>
          <w:trHeight w:val="20"/>
          <w:tblHeader/>
          <w:jc w:val="center"/>
        </w:trPr>
        <w:tc>
          <w:tcPr>
            <w:tcW w:w="9623" w:type="dxa"/>
            <w:gridSpan w:val="3"/>
            <w:tcBorders>
              <w:top w:val="single" w:sz="8" w:space="0" w:color="auto"/>
              <w:left w:val="single" w:sz="8" w:space="0" w:color="auto"/>
              <w:bottom w:val="single" w:sz="8" w:space="0" w:color="auto"/>
              <w:right w:val="single" w:sz="8" w:space="0" w:color="auto"/>
            </w:tcBorders>
            <w:hideMark/>
          </w:tcPr>
          <w:p w14:paraId="6ED95BA1" w14:textId="77777777" w:rsidR="00A83AE9" w:rsidRDefault="00976476">
            <w:pPr>
              <w:widowControl w:val="0"/>
              <w:jc w:val="center"/>
              <w:rPr>
                <w:b/>
                <w:szCs w:val="24"/>
              </w:rPr>
            </w:pPr>
            <w:r>
              <w:rPr>
                <w:b/>
                <w:sz w:val="22"/>
                <w:szCs w:val="22"/>
              </w:rPr>
              <w:t>DARBAI</w:t>
            </w:r>
          </w:p>
        </w:tc>
      </w:tr>
      <w:tr w:rsidR="00A83AE9" w14:paraId="6ED95BA5" w14:textId="77777777">
        <w:trPr>
          <w:gridAfter w:val="1"/>
          <w:wAfter w:w="9" w:type="dxa"/>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BA3" w14:textId="77777777" w:rsidR="00A83AE9" w:rsidRDefault="00976476">
            <w:pPr>
              <w:widowControl w:val="0"/>
              <w:jc w:val="center"/>
              <w:rPr>
                <w:szCs w:val="24"/>
              </w:rPr>
            </w:pPr>
            <w:r>
              <w:rPr>
                <w:b/>
                <w:sz w:val="22"/>
                <w:szCs w:val="22"/>
              </w:rPr>
              <w:t>Pavadinimas</w:t>
            </w:r>
          </w:p>
        </w:tc>
        <w:tc>
          <w:tcPr>
            <w:tcW w:w="7924" w:type="dxa"/>
            <w:tcBorders>
              <w:top w:val="single" w:sz="8" w:space="0" w:color="auto"/>
              <w:left w:val="single" w:sz="8" w:space="0" w:color="auto"/>
              <w:bottom w:val="single" w:sz="8" w:space="0" w:color="auto"/>
              <w:right w:val="single" w:sz="8" w:space="0" w:color="auto"/>
            </w:tcBorders>
            <w:hideMark/>
          </w:tcPr>
          <w:p w14:paraId="6ED95BA4" w14:textId="77777777" w:rsidR="00A83AE9" w:rsidRDefault="00976476">
            <w:pPr>
              <w:widowControl w:val="0"/>
              <w:jc w:val="center"/>
              <w:rPr>
                <w:szCs w:val="24"/>
              </w:rPr>
            </w:pPr>
            <w:r>
              <w:rPr>
                <w:b/>
                <w:sz w:val="22"/>
                <w:szCs w:val="22"/>
              </w:rPr>
              <w:t>Aprašymas</w:t>
            </w:r>
          </w:p>
        </w:tc>
      </w:tr>
      <w:tr w:rsidR="00A83AE9" w14:paraId="6ED95BB1" w14:textId="77777777">
        <w:trPr>
          <w:trHeight w:val="20"/>
          <w:jc w:val="center"/>
        </w:trPr>
        <w:tc>
          <w:tcPr>
            <w:tcW w:w="1685" w:type="dxa"/>
            <w:vMerge w:val="restart"/>
            <w:tcBorders>
              <w:top w:val="single" w:sz="4" w:space="0" w:color="auto"/>
              <w:left w:val="single" w:sz="4" w:space="0" w:color="auto"/>
              <w:bottom w:val="single" w:sz="4" w:space="0" w:color="auto"/>
              <w:right w:val="single" w:sz="4" w:space="0" w:color="auto"/>
            </w:tcBorders>
            <w:hideMark/>
          </w:tcPr>
          <w:p w14:paraId="6ED95BA6" w14:textId="77777777" w:rsidR="00A83AE9" w:rsidRDefault="00976476">
            <w:pPr>
              <w:ind w:left="83"/>
              <w:rPr>
                <w:b/>
                <w:i/>
                <w:szCs w:val="24"/>
              </w:rPr>
            </w:pPr>
            <w:r>
              <w:rPr>
                <w:b/>
                <w:i/>
                <w:sz w:val="22"/>
                <w:szCs w:val="22"/>
              </w:rPr>
              <w:t>2.1.12</w:t>
            </w:r>
          </w:p>
          <w:p w14:paraId="6ED95BA7" w14:textId="77777777" w:rsidR="00A83AE9" w:rsidRDefault="00976476">
            <w:pPr>
              <w:widowControl w:val="0"/>
              <w:ind w:left="83"/>
              <w:rPr>
                <w:b/>
                <w:i/>
                <w:szCs w:val="24"/>
              </w:rPr>
            </w:pPr>
            <w:r>
              <w:rPr>
                <w:b/>
                <w:i/>
                <w:sz w:val="22"/>
                <w:szCs w:val="22"/>
              </w:rPr>
              <w:t>pabaiga</w:t>
            </w:r>
          </w:p>
        </w:tc>
        <w:tc>
          <w:tcPr>
            <w:tcW w:w="7947" w:type="dxa"/>
            <w:gridSpan w:val="3"/>
            <w:tcBorders>
              <w:top w:val="single" w:sz="4" w:space="0" w:color="auto"/>
              <w:left w:val="single" w:sz="4" w:space="0" w:color="auto"/>
              <w:bottom w:val="single" w:sz="4" w:space="0" w:color="auto"/>
              <w:right w:val="single" w:sz="4" w:space="0" w:color="auto"/>
            </w:tcBorders>
            <w:hideMark/>
          </w:tcPr>
          <w:p w14:paraId="6ED95BA8" w14:textId="77777777" w:rsidR="00A83AE9" w:rsidRDefault="00976476">
            <w:pPr>
              <w:tabs>
                <w:tab w:val="left" w:pos="208"/>
                <w:tab w:val="left" w:pos="937"/>
              </w:tabs>
              <w:rPr>
                <w:szCs w:val="24"/>
              </w:rPr>
            </w:pPr>
            <w:r>
              <w:rPr>
                <w:sz w:val="22"/>
                <w:szCs w:val="22"/>
              </w:rPr>
              <w:t>b)  Darbo procesas, skirtas betono dangos įduboms ištaisyti:</w:t>
            </w:r>
          </w:p>
          <w:p w14:paraId="6ED95BA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betono nukapojimas ruožo galuose 0,5–1 m pločio juostomis (gylis nuo 3 iki 5 cm);</w:t>
            </w:r>
          </w:p>
          <w:p w14:paraId="6ED95BA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betono dangos paruošimas (taikomi </w:t>
            </w:r>
            <w:r>
              <w:rPr>
                <w:sz w:val="22"/>
                <w:szCs w:val="22"/>
              </w:rPr>
              <w:t>2.1.9</w:t>
            </w:r>
            <w:r>
              <w:t>(a)</w:t>
            </w:r>
            <w:r>
              <w:rPr>
                <w:sz w:val="22"/>
                <w:szCs w:val="22"/>
              </w:rPr>
              <w:t>darbo procese nurodyti valymo darbai);</w:t>
            </w:r>
          </w:p>
          <w:p w14:paraId="6ED95BA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ištisinio sluoksnio iš betono arba asfalto mišinio paklojimas.</w:t>
            </w:r>
          </w:p>
          <w:p w14:paraId="6ED95BAC"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BAD" w14:textId="77777777" w:rsidR="00A83AE9" w:rsidRDefault="00976476">
            <w:pPr>
              <w:tabs>
                <w:tab w:val="left" w:pos="2443"/>
              </w:tabs>
              <w:ind w:left="2727" w:hanging="1843"/>
              <w:rPr>
                <w:i/>
              </w:rPr>
            </w:pPr>
            <w:r>
              <w:rPr>
                <w:i/>
                <w:sz w:val="22"/>
                <w:szCs w:val="22"/>
              </w:rPr>
              <w:t>PASTABOS:</w:t>
            </w:r>
          </w:p>
          <w:p w14:paraId="6ED95BAE" w14:textId="77777777" w:rsidR="00A83AE9" w:rsidRDefault="00976476">
            <w:pPr>
              <w:tabs>
                <w:tab w:val="left" w:pos="1362"/>
              </w:tabs>
              <w:ind w:left="1220" w:hanging="336"/>
              <w:rPr>
                <w:i/>
              </w:rPr>
            </w:pPr>
            <w:r>
              <w:rPr>
                <w:i/>
                <w:sz w:val="22"/>
                <w:szCs w:val="22"/>
              </w:rPr>
              <w:t>–</w:t>
            </w:r>
            <w:r>
              <w:rPr>
                <w:i/>
                <w:sz w:val="22"/>
                <w:szCs w:val="22"/>
              </w:rPr>
              <w:tab/>
              <w:t xml:space="preserve">klojant asfalto mišinį, esama danga turi būti pagruntuojama ir klojami ne mažiau kaip du sluoksniai, jei </w:t>
            </w:r>
            <w:r>
              <w:rPr>
                <w:i/>
                <w:sz w:val="22"/>
                <w:szCs w:val="22"/>
              </w:rPr>
              <w:t>sluoksnio storis didesnis kaip 5 cm. Asfalto mišiniai turi atitikti nurodytus apraše TRA ASFALTAS [5.13], darbus reikia atlikti pagal taisyklių ĮT ASFALTAS [5.14] reikalavimus;</w:t>
            </w:r>
          </w:p>
          <w:p w14:paraId="6ED95BAF" w14:textId="77777777" w:rsidR="00A83AE9" w:rsidRDefault="00976476">
            <w:pPr>
              <w:tabs>
                <w:tab w:val="left" w:pos="1362"/>
              </w:tabs>
              <w:ind w:left="1220" w:hanging="336"/>
              <w:rPr>
                <w:i/>
              </w:rPr>
            </w:pPr>
            <w:r>
              <w:rPr>
                <w:i/>
                <w:sz w:val="22"/>
                <w:szCs w:val="22"/>
              </w:rPr>
              <w:t>–</w:t>
            </w:r>
            <w:r>
              <w:rPr>
                <w:i/>
                <w:sz w:val="22"/>
                <w:szCs w:val="22"/>
              </w:rPr>
              <w:tab/>
              <w:t>klojant betono mišinį, esama danga paruošiama vienu iš 2.1.3 pozicijoje nurod</w:t>
            </w:r>
            <w:r>
              <w:rPr>
                <w:i/>
                <w:sz w:val="22"/>
                <w:szCs w:val="22"/>
              </w:rPr>
              <w:t>ytų būdų. Betono mišinys turi atitikti standarto LST EN 206 [5.32] reikalavimus;</w:t>
            </w:r>
          </w:p>
          <w:p w14:paraId="6ED95BB0" w14:textId="77777777" w:rsidR="00A83AE9" w:rsidRDefault="00976476">
            <w:pPr>
              <w:widowControl w:val="0"/>
              <w:tabs>
                <w:tab w:val="left" w:pos="1362"/>
              </w:tabs>
              <w:ind w:left="1220" w:hanging="336"/>
              <w:jc w:val="both"/>
              <w:rPr>
                <w:i/>
                <w:szCs w:val="24"/>
              </w:rPr>
            </w:pPr>
            <w:r>
              <w:rPr>
                <w:i/>
                <w:sz w:val="22"/>
                <w:szCs w:val="22"/>
              </w:rPr>
              <w:t>–</w:t>
            </w:r>
            <w:r>
              <w:rPr>
                <w:i/>
                <w:sz w:val="22"/>
                <w:szCs w:val="22"/>
              </w:rPr>
              <w:tab/>
              <w:t>jeigu, atlikus 2.1.12 pozicijoje nurodytus darbų procesus, kelio danga supleišėja arba deformuojasi, tai pažaidos, atsižvelgiant į jų rūšį, ištaisomos taikant 2.1.2 arba 2.1</w:t>
            </w:r>
            <w:r>
              <w:rPr>
                <w:i/>
                <w:sz w:val="22"/>
                <w:szCs w:val="22"/>
              </w:rPr>
              <w:t>.6 pozicijose nurodytus darbų procesus.</w:t>
            </w:r>
          </w:p>
        </w:tc>
      </w:tr>
      <w:tr w:rsidR="00A83AE9" w14:paraId="6ED95BBF" w14:textId="77777777">
        <w:trPr>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BB2"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BB3" w14:textId="77777777" w:rsidR="00A83AE9" w:rsidRDefault="00976476">
            <w:pPr>
              <w:overflowPunct w:val="0"/>
              <w:rPr>
                <w:szCs w:val="24"/>
              </w:rPr>
            </w:pPr>
            <w:r>
              <w:rPr>
                <w:sz w:val="22"/>
                <w:szCs w:val="22"/>
              </w:rPr>
              <w:t>c)  Darbo procesas, skirtas nusidėvėjimui pašalinti šlamo mišiniais:</w:t>
            </w:r>
          </w:p>
          <w:p w14:paraId="6ED95BB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dangos išvalymas mechanizuotu būdu;</w:t>
            </w:r>
          </w:p>
          <w:p w14:paraId="6ED95BB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šlamo mašinos talpų užpildymas reikiamomis šlamo mišiniui 0/8 ruošti medžiagomis;</w:t>
            </w:r>
          </w:p>
          <w:p w14:paraId="6ED95BB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šlamo mašinos </w:t>
            </w:r>
            <w:r>
              <w:rPr>
                <w:sz w:val="22"/>
                <w:szCs w:val="22"/>
              </w:rPr>
              <w:t>paruošimas darbui: mišinio klojimo pločio, dozavimo parametrų nustatymas;</w:t>
            </w:r>
          </w:p>
          <w:p w14:paraId="6ED95BB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pirmojo sluoksnio paklojimas (naudojamas šlamo mišinys 0/8);</w:t>
            </w:r>
          </w:p>
          <w:p w14:paraId="6ED95BB8" w14:textId="77777777" w:rsidR="00A83AE9" w:rsidRDefault="00976476">
            <w:pPr>
              <w:widowControl w:val="0"/>
              <w:overflowPunct w:val="0"/>
              <w:ind w:left="1208" w:hanging="323"/>
              <w:jc w:val="both"/>
            </w:pPr>
            <w:r>
              <w:rPr>
                <w:rFonts w:ascii="Symbol" w:hAnsi="Symbol"/>
              </w:rPr>
              <w:t></w:t>
            </w:r>
            <w:r>
              <w:rPr>
                <w:rFonts w:ascii="Symbol" w:hAnsi="Symbol"/>
              </w:rPr>
              <w:tab/>
            </w:r>
            <w:r>
              <w:rPr>
                <w:sz w:val="22"/>
                <w:szCs w:val="22"/>
              </w:rPr>
              <w:t>sluoksnio kraštų ir juostos pabaigos nulyginimas;</w:t>
            </w:r>
          </w:p>
          <w:p w14:paraId="6ED95BB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sluoksnio tankinimas pneumatiniu volu, važiuojant viena vieta du </w:t>
            </w:r>
            <w:r>
              <w:rPr>
                <w:sz w:val="22"/>
                <w:szCs w:val="22"/>
              </w:rPr>
              <w:t>kartus;</w:t>
            </w:r>
          </w:p>
          <w:p w14:paraId="6ED95BB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šlamo mašinos talpų užpildymas naujomis medžiagomis šlamo mišiniui 0/5 paruošti;</w:t>
            </w:r>
          </w:p>
          <w:p w14:paraId="6ED95BB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antrojo sluoksnio paklojimas;</w:t>
            </w:r>
          </w:p>
          <w:p w14:paraId="6ED95BB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sluoksnio kraštų ir juostos pabaigos nulyginimas;</w:t>
            </w:r>
          </w:p>
          <w:p w14:paraId="6ED95BB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sluoksnio tankinimas pneumatiniu volu.</w:t>
            </w:r>
          </w:p>
          <w:p w14:paraId="6ED95BBE" w14:textId="77777777" w:rsidR="00A83AE9" w:rsidRDefault="00976476">
            <w:pPr>
              <w:widowControl w:val="0"/>
              <w:overflowPunct w:val="0"/>
              <w:ind w:left="950"/>
              <w:jc w:val="both"/>
              <w:rPr>
                <w:szCs w:val="24"/>
              </w:rPr>
            </w:pPr>
            <w:r>
              <w:rPr>
                <w:sz w:val="22"/>
                <w:szCs w:val="22"/>
              </w:rPr>
              <w:t>Mato vienetas 100 m².</w:t>
            </w:r>
          </w:p>
        </w:tc>
      </w:tr>
      <w:tr w:rsidR="00A83AE9" w14:paraId="6ED95BC8" w14:textId="77777777">
        <w:trPr>
          <w:trHeight w:val="3490"/>
          <w:jc w:val="center"/>
        </w:trPr>
        <w:tc>
          <w:tcPr>
            <w:tcW w:w="1685" w:type="dxa"/>
            <w:tcBorders>
              <w:top w:val="single" w:sz="4" w:space="0" w:color="auto"/>
              <w:left w:val="single" w:sz="4" w:space="0" w:color="auto"/>
              <w:bottom w:val="single" w:sz="4" w:space="0" w:color="auto"/>
              <w:right w:val="single" w:sz="4" w:space="0" w:color="auto"/>
            </w:tcBorders>
            <w:hideMark/>
          </w:tcPr>
          <w:p w14:paraId="6ED95BC0" w14:textId="77777777" w:rsidR="00A83AE9" w:rsidRDefault="00976476">
            <w:pPr>
              <w:widowControl w:val="0"/>
              <w:tabs>
                <w:tab w:val="left" w:pos="208"/>
                <w:tab w:val="left" w:pos="633"/>
                <w:tab w:val="left" w:pos="775"/>
              </w:tabs>
              <w:ind w:left="79"/>
              <w:rPr>
                <w:b/>
                <w:i/>
                <w:szCs w:val="24"/>
              </w:rPr>
            </w:pPr>
            <w:r>
              <w:rPr>
                <w:b/>
                <w:i/>
                <w:sz w:val="22"/>
                <w:szCs w:val="22"/>
              </w:rPr>
              <w:t>2.1.13.  Priežiūra žiemą</w:t>
            </w:r>
          </w:p>
        </w:tc>
        <w:tc>
          <w:tcPr>
            <w:tcW w:w="7947" w:type="dxa"/>
            <w:gridSpan w:val="3"/>
            <w:tcBorders>
              <w:top w:val="single" w:sz="4" w:space="0" w:color="auto"/>
              <w:left w:val="single" w:sz="4" w:space="0" w:color="auto"/>
              <w:bottom w:val="single" w:sz="4" w:space="0" w:color="auto"/>
              <w:right w:val="single" w:sz="4" w:space="0" w:color="auto"/>
            </w:tcBorders>
            <w:hideMark/>
          </w:tcPr>
          <w:p w14:paraId="6ED95BC1" w14:textId="77777777" w:rsidR="00A83AE9" w:rsidRDefault="00976476">
            <w:pPr>
              <w:overflowPunct w:val="0"/>
              <w:ind w:left="1207" w:hanging="824"/>
              <w:rPr>
                <w:szCs w:val="24"/>
              </w:rPr>
            </w:pPr>
            <w:r>
              <w:rPr>
                <w:sz w:val="22"/>
                <w:szCs w:val="22"/>
              </w:rPr>
              <w:t>Bendrųjų pasiruošimo asfalto ir betono dangos priežiūrai žiemą darbų aprašymas:</w:t>
            </w:r>
          </w:p>
          <w:p w14:paraId="6ED95BC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kelių priežiūros žiemą detalaus plano sudarymas;</w:t>
            </w:r>
          </w:p>
          <w:p w14:paraId="6ED95BC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aiškinamojo rašto, kuriame nurodomos kelio charakteristikos, galinčio užpustyti sniego kiekis, aps</w:t>
            </w:r>
            <w:r>
              <w:rPr>
                <w:sz w:val="22"/>
                <w:szCs w:val="22"/>
              </w:rPr>
              <w:t>kaičiuotas kilnojamųjų sniegatvorių, mechanizmų, autotransporto, reikiamas medžiagų kiekis, parengimas;</w:t>
            </w:r>
          </w:p>
          <w:p w14:paraId="6ED95BC4" w14:textId="77777777" w:rsidR="00A83AE9" w:rsidRDefault="00976476">
            <w:pPr>
              <w:widowControl w:val="0"/>
              <w:overflowPunct w:val="0"/>
              <w:ind w:left="1208" w:hanging="323"/>
              <w:jc w:val="both"/>
            </w:pPr>
            <w:r>
              <w:rPr>
                <w:rFonts w:ascii="Symbol" w:hAnsi="Symbol"/>
              </w:rPr>
              <w:t></w:t>
            </w:r>
            <w:r>
              <w:rPr>
                <w:rFonts w:ascii="Symbol" w:hAnsi="Symbol"/>
              </w:rPr>
              <w:tab/>
            </w:r>
            <w:r>
              <w:rPr>
                <w:sz w:val="22"/>
                <w:szCs w:val="22"/>
              </w:rPr>
              <w:t>mašinų, skirtų kelių priežiūrai žiemą, suremontavimas;</w:t>
            </w:r>
          </w:p>
          <w:p w14:paraId="6ED95BC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kuolų sukalimas aiškinamajame rašte nurodytuose ruožuose ir plastikinių sniegatvorių pririšim</w:t>
            </w:r>
            <w:r>
              <w:rPr>
                <w:sz w:val="22"/>
                <w:szCs w:val="22"/>
              </w:rPr>
              <w:t>as arba medinių skydų pastatymas prieš užšalimą;</w:t>
            </w:r>
          </w:p>
          <w:p w14:paraId="6ED95BC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signalinių gairių pastatymas kelio sankasos briaunose kas 100 m prieš užšalimą;</w:t>
            </w:r>
          </w:p>
          <w:p w14:paraId="6ED95BC7"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 xml:space="preserve">frikcinių medžiagų (smėlio ir (arba) žvyro) ir frikcinių bei cheminių medžiagų (druskų) mišinių ruošimo ir sandėliavimo </w:t>
            </w:r>
            <w:r>
              <w:rPr>
                <w:sz w:val="22"/>
                <w:szCs w:val="22"/>
              </w:rPr>
              <w:t>bazių suremontavimas, reikiamo šių</w:t>
            </w:r>
            <w:r>
              <w:t xml:space="preserve"> </w:t>
            </w:r>
            <w:r>
              <w:rPr>
                <w:sz w:val="22"/>
                <w:szCs w:val="22"/>
              </w:rPr>
              <w:t>medžiagų kiekio atvežimas į jas;</w:t>
            </w:r>
          </w:p>
        </w:tc>
      </w:tr>
    </w:tbl>
    <w:p w14:paraId="6ED95BC9" w14:textId="77777777" w:rsidR="00A83AE9" w:rsidRDefault="00976476">
      <w:pPr>
        <w:rPr>
          <w:b/>
          <w:sz w:val="22"/>
          <w:szCs w:val="22"/>
        </w:rPr>
      </w:pPr>
      <w:r>
        <w:br w:type="page"/>
      </w:r>
      <w:r>
        <w:rPr>
          <w:b/>
        </w:rPr>
        <w:lastRenderedPageBreak/>
        <w:t xml:space="preserve">5 </w:t>
      </w:r>
      <w:r>
        <w:rPr>
          <w:b/>
          <w:sz w:val="22"/>
          <w:szCs w:val="22"/>
        </w:rPr>
        <w:t xml:space="preserve">lentelės tęsinys </w:t>
      </w:r>
      <w:r>
        <w:rPr>
          <w:i/>
          <w:sz w:val="22"/>
          <w:szCs w:val="22"/>
        </w:rPr>
        <w:t>(Asfalto, betono danga)</w:t>
      </w:r>
    </w:p>
    <w:p w14:paraId="6ED95BCA"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13"/>
        <w:gridCol w:w="7937"/>
      </w:tblGrid>
      <w:tr w:rsidR="00A83AE9" w14:paraId="6ED95BCC"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5BCB" w14:textId="77777777" w:rsidR="00A83AE9" w:rsidRDefault="00976476">
            <w:pPr>
              <w:widowControl w:val="0"/>
              <w:jc w:val="center"/>
              <w:rPr>
                <w:b/>
                <w:szCs w:val="24"/>
              </w:rPr>
            </w:pPr>
            <w:r>
              <w:rPr>
                <w:b/>
                <w:sz w:val="22"/>
                <w:szCs w:val="22"/>
              </w:rPr>
              <w:t>DARBAI</w:t>
            </w:r>
          </w:p>
        </w:tc>
      </w:tr>
      <w:tr w:rsidR="00A83AE9" w14:paraId="6ED95BCF" w14:textId="77777777">
        <w:trPr>
          <w:trHeight w:val="20"/>
          <w:tblHeader/>
          <w:jc w:val="center"/>
        </w:trPr>
        <w:tc>
          <w:tcPr>
            <w:tcW w:w="1698" w:type="dxa"/>
            <w:gridSpan w:val="2"/>
            <w:tcBorders>
              <w:top w:val="single" w:sz="8" w:space="0" w:color="auto"/>
              <w:left w:val="single" w:sz="8" w:space="0" w:color="auto"/>
              <w:bottom w:val="single" w:sz="8" w:space="0" w:color="auto"/>
              <w:right w:val="single" w:sz="8" w:space="0" w:color="auto"/>
            </w:tcBorders>
            <w:hideMark/>
          </w:tcPr>
          <w:p w14:paraId="6ED95BCD"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BCE" w14:textId="77777777" w:rsidR="00A83AE9" w:rsidRDefault="00976476">
            <w:pPr>
              <w:widowControl w:val="0"/>
              <w:jc w:val="center"/>
              <w:rPr>
                <w:szCs w:val="24"/>
              </w:rPr>
            </w:pPr>
            <w:r>
              <w:rPr>
                <w:b/>
                <w:sz w:val="22"/>
                <w:szCs w:val="22"/>
              </w:rPr>
              <w:t>Aprašymas</w:t>
            </w:r>
          </w:p>
        </w:tc>
      </w:tr>
      <w:tr w:rsidR="00A83AE9" w14:paraId="6ED95BD8" w14:textId="77777777">
        <w:trPr>
          <w:trHeight w:val="2416"/>
          <w:jc w:val="center"/>
        </w:trPr>
        <w:tc>
          <w:tcPr>
            <w:tcW w:w="1685" w:type="dxa"/>
            <w:vMerge w:val="restart"/>
            <w:tcBorders>
              <w:top w:val="single" w:sz="4" w:space="0" w:color="auto"/>
              <w:left w:val="single" w:sz="4" w:space="0" w:color="auto"/>
              <w:bottom w:val="single" w:sz="4" w:space="0" w:color="auto"/>
              <w:right w:val="single" w:sz="4" w:space="0" w:color="auto"/>
            </w:tcBorders>
            <w:hideMark/>
          </w:tcPr>
          <w:p w14:paraId="6ED95BD0" w14:textId="77777777" w:rsidR="00A83AE9" w:rsidRDefault="00976476">
            <w:pPr>
              <w:tabs>
                <w:tab w:val="left" w:pos="208"/>
                <w:tab w:val="left" w:pos="633"/>
                <w:tab w:val="left" w:pos="775"/>
              </w:tabs>
              <w:ind w:firstLine="83"/>
              <w:rPr>
                <w:b/>
                <w:i/>
                <w:szCs w:val="24"/>
              </w:rPr>
            </w:pPr>
            <w:r>
              <w:rPr>
                <w:b/>
                <w:i/>
                <w:sz w:val="22"/>
                <w:szCs w:val="22"/>
              </w:rPr>
              <w:t>2.1.13.</w:t>
            </w:r>
          </w:p>
          <w:p w14:paraId="6ED95BD1" w14:textId="77777777" w:rsidR="00A83AE9" w:rsidRDefault="00976476">
            <w:pPr>
              <w:widowControl w:val="0"/>
              <w:tabs>
                <w:tab w:val="left" w:pos="208"/>
                <w:tab w:val="left" w:pos="633"/>
                <w:tab w:val="left" w:pos="775"/>
              </w:tabs>
              <w:ind w:firstLine="83"/>
              <w:rPr>
                <w:b/>
                <w:i/>
                <w:szCs w:val="24"/>
              </w:rPr>
            </w:pPr>
            <w:r>
              <w:rPr>
                <w:b/>
                <w:i/>
                <w:sz w:val="22"/>
                <w:szCs w:val="22"/>
              </w:rPr>
              <w:t>tęsinys</w:t>
            </w:r>
          </w:p>
        </w:tc>
        <w:tc>
          <w:tcPr>
            <w:tcW w:w="7947" w:type="dxa"/>
            <w:gridSpan w:val="2"/>
            <w:tcBorders>
              <w:top w:val="single" w:sz="4" w:space="0" w:color="auto"/>
              <w:left w:val="single" w:sz="4" w:space="0" w:color="auto"/>
              <w:bottom w:val="single" w:sz="4" w:space="0" w:color="auto"/>
              <w:right w:val="single" w:sz="4" w:space="0" w:color="auto"/>
            </w:tcBorders>
            <w:hideMark/>
          </w:tcPr>
          <w:p w14:paraId="6ED95BD2"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 xml:space="preserve">tinkamų nakvynei su įrengtais šildymo ir džiovinimo prietaisais buitinių patalpų, skirtų </w:t>
            </w:r>
            <w:r>
              <w:rPr>
                <w:sz w:val="22"/>
                <w:szCs w:val="22"/>
              </w:rPr>
              <w:t>žiemos tarnybos grandžių personalui, suremontavimas;</w:t>
            </w:r>
          </w:p>
          <w:p w14:paraId="6ED95BD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pirmosios pagalbos vaistinėlių patikrinimas, jei reikia, papildymas;</w:t>
            </w:r>
          </w:p>
          <w:p w14:paraId="6ED95BD4" w14:textId="77777777" w:rsidR="00A83AE9" w:rsidRDefault="00976476">
            <w:pPr>
              <w:widowControl w:val="0"/>
              <w:overflowPunct w:val="0"/>
              <w:ind w:left="1208" w:hanging="323"/>
              <w:jc w:val="both"/>
            </w:pPr>
            <w:r>
              <w:rPr>
                <w:rFonts w:ascii="Symbol" w:hAnsi="Symbol"/>
              </w:rPr>
              <w:t></w:t>
            </w:r>
            <w:r>
              <w:rPr>
                <w:rFonts w:ascii="Symbol" w:hAnsi="Symbol"/>
              </w:rPr>
              <w:tab/>
            </w:r>
            <w:r>
              <w:rPr>
                <w:sz w:val="22"/>
                <w:szCs w:val="22"/>
              </w:rPr>
              <w:t xml:space="preserve">šiltos darbo aprangos, avalynės, kelio ženklų, kitų darbų saugos priemonių </w:t>
            </w:r>
            <w:r>
              <w:rPr>
                <w:sz w:val="22"/>
                <w:szCs w:val="22"/>
              </w:rPr>
              <w:br/>
              <w:t>sukomplektavimas;</w:t>
            </w:r>
          </w:p>
          <w:p w14:paraId="6ED95BD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smėlio krūvelių išpilstymas </w:t>
            </w:r>
            <w:r>
              <w:rPr>
                <w:sz w:val="22"/>
                <w:szCs w:val="22"/>
              </w:rPr>
              <w:t>nuokalnėse, kuriose nuolydis didesnis kaip 6 %, ir kitose dažno stabdymo vietose;</w:t>
            </w:r>
          </w:p>
          <w:p w14:paraId="6ED95BD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žiemos tarnybos grandžių personalo instruktavimas ir žinių patikrinimas;</w:t>
            </w:r>
          </w:p>
          <w:p w14:paraId="6ED95BD7"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radijo ryšio priemonių sukomplektavimas.</w:t>
            </w:r>
          </w:p>
        </w:tc>
      </w:tr>
      <w:tr w:rsidR="00A83AE9" w14:paraId="6ED95BE9" w14:textId="77777777">
        <w:trPr>
          <w:trHeight w:val="1488"/>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BD9" w14:textId="77777777" w:rsidR="00A83AE9" w:rsidRDefault="00A83AE9">
            <w:pPr>
              <w:rPr>
                <w:b/>
                <w:i/>
                <w:szCs w:val="24"/>
              </w:rPr>
            </w:pPr>
          </w:p>
        </w:tc>
        <w:tc>
          <w:tcPr>
            <w:tcW w:w="7947" w:type="dxa"/>
            <w:gridSpan w:val="2"/>
            <w:tcBorders>
              <w:top w:val="single" w:sz="4" w:space="0" w:color="auto"/>
              <w:left w:val="single" w:sz="4" w:space="0" w:color="auto"/>
              <w:bottom w:val="single" w:sz="4" w:space="0" w:color="auto"/>
              <w:right w:val="single" w:sz="4" w:space="0" w:color="auto"/>
            </w:tcBorders>
            <w:hideMark/>
          </w:tcPr>
          <w:p w14:paraId="6ED95BDA" w14:textId="77777777" w:rsidR="00A83AE9" w:rsidRDefault="00976476">
            <w:pPr>
              <w:tabs>
                <w:tab w:val="left" w:pos="208"/>
                <w:tab w:val="left" w:pos="1091"/>
              </w:tabs>
              <w:rPr>
                <w:szCs w:val="24"/>
              </w:rPr>
            </w:pPr>
            <w:r>
              <w:rPr>
                <w:sz w:val="22"/>
                <w:szCs w:val="22"/>
              </w:rPr>
              <w:t>a)  Darbo procesas, pradėjus snigti.</w:t>
            </w:r>
          </w:p>
          <w:p w14:paraId="6ED95BDB" w14:textId="77777777" w:rsidR="00A83AE9" w:rsidRDefault="00976476">
            <w:pPr>
              <w:ind w:left="1026"/>
            </w:pPr>
            <w:r>
              <w:rPr>
                <w:sz w:val="22"/>
                <w:szCs w:val="22"/>
              </w:rPr>
              <w:t>Rekomenduojamos g</w:t>
            </w:r>
            <w:r>
              <w:rPr>
                <w:sz w:val="22"/>
                <w:szCs w:val="22"/>
              </w:rPr>
              <w:t>randys:</w:t>
            </w:r>
          </w:p>
          <w:p w14:paraId="6ED95BD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keliui su įgaubta skiriamąja juosta, kai valymo plotis (danga + kelkraščiai) 2 </w:t>
            </w:r>
            <w:r>
              <w:rPr>
                <w:sz w:val="22"/>
                <w:szCs w:val="22"/>
              </w:rPr>
              <w:sym w:font="Symbol" w:char="F0B4"/>
            </w:r>
            <w:r>
              <w:rPr>
                <w:sz w:val="22"/>
                <w:szCs w:val="22"/>
              </w:rPr>
              <w:t> 11,25 m, – du barstytuvai, trys automobiliniai plūginiai sniego valytuvai;</w:t>
            </w:r>
          </w:p>
          <w:p w14:paraId="6ED95BD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keliui su išgaubta skiriamąja juosta, kai valymo plotis 2 </w:t>
            </w:r>
            <w:r>
              <w:rPr>
                <w:sz w:val="22"/>
                <w:szCs w:val="22"/>
              </w:rPr>
              <w:sym w:font="Symbol" w:char="F0B4"/>
            </w:r>
            <w:r>
              <w:rPr>
                <w:sz w:val="22"/>
                <w:szCs w:val="22"/>
              </w:rPr>
              <w:t xml:space="preserve"> 10,75 m, – du barstytuvai, </w:t>
            </w:r>
            <w:r>
              <w:rPr>
                <w:sz w:val="22"/>
                <w:szCs w:val="22"/>
              </w:rPr>
              <w:t>keturi automobiliniai plūginiai sniego valytuvai;</w:t>
            </w:r>
          </w:p>
          <w:p w14:paraId="6ED95BD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keliui be skiriamosios juostos, kai valymo plotis 15 m, – vienas barstytuvas, du automobiliniai plūginiai sniego valytuvai;</w:t>
            </w:r>
          </w:p>
          <w:p w14:paraId="6ED95BD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keliui be skiriamosios juostos, kai valymo plotis 10 m, – vienas barstytuvas, </w:t>
            </w:r>
            <w:r>
              <w:rPr>
                <w:sz w:val="22"/>
                <w:szCs w:val="22"/>
              </w:rPr>
              <w:t>vienas automobilinis sniego valytuvas;</w:t>
            </w:r>
          </w:p>
          <w:p w14:paraId="6ED95BE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druskos ir frikcinių medžiagų mišinių, sausų arba šlapių druskų (pvz., NaCl, CaCl</w:t>
            </w:r>
            <w:r>
              <w:rPr>
                <w:sz w:val="22"/>
                <w:szCs w:val="22"/>
                <w:vertAlign w:val="subscript"/>
              </w:rPr>
              <w:t>2</w:t>
            </w:r>
            <w:r>
              <w:rPr>
                <w:sz w:val="22"/>
                <w:szCs w:val="22"/>
              </w:rPr>
              <w:t xml:space="preserve"> ir kt., naudojamų slidumui mažinti) išbėrimas arba paskleidimas, kad nesusidarytų suplūkto sniego sluoksnis. Silpnai sningant (0,5–1</w:t>
            </w:r>
            <w:r>
              <w:rPr>
                <w:sz w:val="22"/>
                <w:szCs w:val="22"/>
              </w:rPr>
              <w:t>,0 cm/val.), rekomenduojama dangą druskomis apdoroti po          20–30 min. nuo kritulių pradžios; intensyviai sningant (daugiau kaip 1,0 cm/val.) – po 10–15 min., o šlapia druska rekomenduojama apdoroti tuoj pat;</w:t>
            </w:r>
          </w:p>
          <w:p w14:paraId="6ED95BE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pirmojo barstytuvo darbo važiavimas prie</w:t>
            </w:r>
            <w:r>
              <w:rPr>
                <w:sz w:val="22"/>
                <w:szCs w:val="22"/>
              </w:rPr>
              <w:t xml:space="preserve"> skiriamosios juostos arba dangos ašies pagal eismo kryptį (greitis 40 km/val., skleidimo plotis – 6 m, 1000 m² išberiant nuo 0,02 iki 0,03 t druskų, kai eismas neintensyvus, nuo</w:t>
            </w:r>
          </w:p>
          <w:p w14:paraId="6ED95BE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0,03 iki 0,05 t, kai eismas intensyvus);</w:t>
            </w:r>
          </w:p>
          <w:p w14:paraId="6ED95BE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antrojo barstytuvo (atsižvelgian</w:t>
            </w:r>
            <w:r>
              <w:rPr>
                <w:sz w:val="22"/>
                <w:szCs w:val="22"/>
              </w:rPr>
              <w:t>t į dangos plotį) darbo važiavimai 50–60 m atstumu nuo pirmojo;</w:t>
            </w:r>
          </w:p>
          <w:p w14:paraId="6ED95BE4" w14:textId="77777777" w:rsidR="00A83AE9" w:rsidRDefault="00976476">
            <w:pPr>
              <w:overflowPunct w:val="0"/>
              <w:ind w:left="1207"/>
            </w:pPr>
            <w:r>
              <w:rPr>
                <w:sz w:val="22"/>
                <w:szCs w:val="22"/>
              </w:rPr>
              <w:t>dangos valymas automobiliniais plūginiais sniego valytuvais:</w:t>
            </w:r>
          </w:p>
          <w:p w14:paraId="6ED95BE5" w14:textId="77777777" w:rsidR="00A83AE9" w:rsidRDefault="00976476">
            <w:pPr>
              <w:widowControl w:val="0"/>
              <w:overflowPunct w:val="0"/>
              <w:ind w:left="1208" w:hanging="323"/>
              <w:jc w:val="both"/>
            </w:pPr>
            <w:r>
              <w:rPr>
                <w:rFonts w:ascii="Symbol" w:hAnsi="Symbol"/>
              </w:rPr>
              <w:t></w:t>
            </w:r>
            <w:r>
              <w:rPr>
                <w:rFonts w:ascii="Symbol" w:hAnsi="Symbol"/>
              </w:rPr>
              <w:tab/>
            </w:r>
            <w:r>
              <w:rPr>
                <w:sz w:val="22"/>
                <w:szCs w:val="22"/>
              </w:rPr>
              <w:t>valymo pradžios nustatymas: neintensyviai sningant, pradedama praėjus 2–3 val. po druskų ir frikcinių medžiagų mišinių, druskų iš</w:t>
            </w:r>
            <w:r>
              <w:rPr>
                <w:sz w:val="22"/>
                <w:szCs w:val="22"/>
              </w:rPr>
              <w:t>bėrimo (pakankamas laiko intervalas sniego sluoksniui susimaišyti su išbertomis medžiagomis nuo pravažiuojančio autotransporto ratų), intensyviai sningant, pradedama valyti tuoj pat po medžiagų išbėrimo;</w:t>
            </w:r>
          </w:p>
          <w:p w14:paraId="6ED95BE6"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pirmojo automobilinio plūginio valytuvo darbo važi</w:t>
            </w:r>
            <w:r>
              <w:rPr>
                <w:sz w:val="22"/>
                <w:szCs w:val="22"/>
              </w:rPr>
              <w:t>avimai, pradedant nuo skiriamosios juostos arba dangos ašies pagal eismo kryptį (važiuojant pirmuosius kartus sniegas yra nubloškiamas kuo toliau; valymo plotis, atsižvelgiant į automobilio techninius parametrus, gali būti 2,5–3,0 m, o valytuvų su papildom</w:t>
            </w:r>
            <w:r>
              <w:rPr>
                <w:sz w:val="22"/>
                <w:szCs w:val="22"/>
              </w:rPr>
              <w:t>u šoniniu sparnu – 4–4,5 m);</w:t>
            </w:r>
          </w:p>
          <w:p w14:paraId="6ED95BE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antrojo ir trečiojo automobilinio plūginio valytuvo darbo važiavimai       15–20 m atstumu, užklojant prieš tai važiavusio pėdsaką 0,7 m bei nuolat stumiant sniegą prie sankasos briaunos.</w:t>
            </w:r>
          </w:p>
          <w:p w14:paraId="6ED95BE8" w14:textId="77777777" w:rsidR="00A83AE9" w:rsidRDefault="00976476">
            <w:pPr>
              <w:widowControl w:val="0"/>
              <w:tabs>
                <w:tab w:val="center" w:pos="4819"/>
                <w:tab w:val="right" w:pos="9638"/>
              </w:tabs>
              <w:ind w:left="885"/>
              <w:jc w:val="both"/>
              <w:rPr>
                <w:szCs w:val="24"/>
              </w:rPr>
            </w:pPr>
            <w:r>
              <w:rPr>
                <w:sz w:val="22"/>
                <w:szCs w:val="22"/>
              </w:rPr>
              <w:t>Mato vienetas 1000 m².</w:t>
            </w:r>
          </w:p>
        </w:tc>
      </w:tr>
    </w:tbl>
    <w:p w14:paraId="6ED95BEA"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BEB"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14"/>
        <w:gridCol w:w="7927"/>
        <w:gridCol w:w="9"/>
      </w:tblGrid>
      <w:tr w:rsidR="00A83AE9" w14:paraId="6ED95BED" w14:textId="77777777">
        <w:trPr>
          <w:gridAfter w:val="1"/>
          <w:wAfter w:w="9" w:type="dxa"/>
          <w:trHeight w:val="20"/>
          <w:tblHeader/>
          <w:jc w:val="center"/>
        </w:trPr>
        <w:tc>
          <w:tcPr>
            <w:tcW w:w="9623" w:type="dxa"/>
            <w:gridSpan w:val="3"/>
            <w:tcBorders>
              <w:top w:val="single" w:sz="8" w:space="0" w:color="auto"/>
              <w:left w:val="single" w:sz="8" w:space="0" w:color="auto"/>
              <w:bottom w:val="single" w:sz="8" w:space="0" w:color="auto"/>
              <w:right w:val="single" w:sz="8" w:space="0" w:color="auto"/>
            </w:tcBorders>
            <w:hideMark/>
          </w:tcPr>
          <w:p w14:paraId="6ED95BEC" w14:textId="77777777" w:rsidR="00A83AE9" w:rsidRDefault="00976476">
            <w:pPr>
              <w:widowControl w:val="0"/>
              <w:jc w:val="center"/>
              <w:rPr>
                <w:b/>
                <w:szCs w:val="24"/>
              </w:rPr>
            </w:pPr>
            <w:r>
              <w:rPr>
                <w:b/>
                <w:sz w:val="22"/>
                <w:szCs w:val="22"/>
              </w:rPr>
              <w:t>DARBAI</w:t>
            </w:r>
          </w:p>
        </w:tc>
      </w:tr>
      <w:tr w:rsidR="00A83AE9" w14:paraId="6ED95BF0" w14:textId="77777777">
        <w:trPr>
          <w:gridAfter w:val="1"/>
          <w:wAfter w:w="9" w:type="dxa"/>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BEE" w14:textId="77777777" w:rsidR="00A83AE9" w:rsidRDefault="00976476">
            <w:pPr>
              <w:widowControl w:val="0"/>
              <w:jc w:val="center"/>
              <w:rPr>
                <w:szCs w:val="24"/>
              </w:rPr>
            </w:pPr>
            <w:r>
              <w:rPr>
                <w:b/>
                <w:sz w:val="22"/>
                <w:szCs w:val="22"/>
              </w:rPr>
              <w:t>Pavadinimas</w:t>
            </w:r>
          </w:p>
        </w:tc>
        <w:tc>
          <w:tcPr>
            <w:tcW w:w="7924" w:type="dxa"/>
            <w:tcBorders>
              <w:top w:val="single" w:sz="8" w:space="0" w:color="auto"/>
              <w:left w:val="single" w:sz="8" w:space="0" w:color="auto"/>
              <w:bottom w:val="single" w:sz="8" w:space="0" w:color="auto"/>
              <w:right w:val="single" w:sz="8" w:space="0" w:color="auto"/>
            </w:tcBorders>
            <w:hideMark/>
          </w:tcPr>
          <w:p w14:paraId="6ED95BEF" w14:textId="77777777" w:rsidR="00A83AE9" w:rsidRDefault="00976476">
            <w:pPr>
              <w:widowControl w:val="0"/>
              <w:jc w:val="center"/>
              <w:rPr>
                <w:szCs w:val="24"/>
              </w:rPr>
            </w:pPr>
            <w:r>
              <w:rPr>
                <w:b/>
                <w:sz w:val="22"/>
                <w:szCs w:val="22"/>
              </w:rPr>
              <w:t>Aprašymas</w:t>
            </w:r>
          </w:p>
        </w:tc>
      </w:tr>
      <w:tr w:rsidR="00A83AE9" w14:paraId="6ED95BF8" w14:textId="77777777">
        <w:trPr>
          <w:trHeight w:val="3409"/>
          <w:jc w:val="center"/>
        </w:trPr>
        <w:tc>
          <w:tcPr>
            <w:tcW w:w="1685" w:type="dxa"/>
            <w:vMerge w:val="restart"/>
            <w:tcBorders>
              <w:top w:val="single" w:sz="4" w:space="0" w:color="auto"/>
              <w:left w:val="single" w:sz="4" w:space="0" w:color="auto"/>
              <w:bottom w:val="single" w:sz="4" w:space="0" w:color="auto"/>
              <w:right w:val="single" w:sz="4" w:space="0" w:color="auto"/>
            </w:tcBorders>
            <w:hideMark/>
          </w:tcPr>
          <w:p w14:paraId="6ED95BF1" w14:textId="77777777" w:rsidR="00A83AE9" w:rsidRDefault="00976476">
            <w:pPr>
              <w:tabs>
                <w:tab w:val="left" w:pos="208"/>
                <w:tab w:val="left" w:pos="633"/>
                <w:tab w:val="left" w:pos="775"/>
              </w:tabs>
              <w:ind w:left="79"/>
              <w:rPr>
                <w:b/>
                <w:i/>
                <w:szCs w:val="24"/>
              </w:rPr>
            </w:pPr>
            <w:r>
              <w:rPr>
                <w:b/>
                <w:i/>
                <w:sz w:val="22"/>
                <w:szCs w:val="22"/>
              </w:rPr>
              <w:t>2.1.13.</w:t>
            </w:r>
          </w:p>
          <w:p w14:paraId="6ED95BF2" w14:textId="77777777" w:rsidR="00A83AE9" w:rsidRDefault="00976476">
            <w:pPr>
              <w:widowControl w:val="0"/>
              <w:tabs>
                <w:tab w:val="left" w:pos="208"/>
                <w:tab w:val="left" w:pos="633"/>
                <w:tab w:val="left" w:pos="775"/>
              </w:tabs>
              <w:ind w:left="79"/>
              <w:rPr>
                <w:b/>
                <w:i/>
                <w:szCs w:val="24"/>
              </w:rPr>
            </w:pPr>
            <w:r>
              <w:rPr>
                <w:b/>
                <w:i/>
                <w:sz w:val="22"/>
                <w:szCs w:val="22"/>
              </w:rPr>
              <w:t>tęsinys</w:t>
            </w:r>
          </w:p>
        </w:tc>
        <w:tc>
          <w:tcPr>
            <w:tcW w:w="7947" w:type="dxa"/>
            <w:gridSpan w:val="3"/>
            <w:tcBorders>
              <w:top w:val="single" w:sz="4" w:space="0" w:color="auto"/>
              <w:left w:val="single" w:sz="4" w:space="0" w:color="auto"/>
              <w:bottom w:val="single" w:sz="4" w:space="0" w:color="auto"/>
              <w:right w:val="single" w:sz="4" w:space="0" w:color="auto"/>
            </w:tcBorders>
            <w:hideMark/>
          </w:tcPr>
          <w:p w14:paraId="6ED95BF3" w14:textId="77777777" w:rsidR="00A83AE9" w:rsidRDefault="00976476">
            <w:pPr>
              <w:tabs>
                <w:tab w:val="left" w:pos="1362"/>
              </w:tabs>
              <w:ind w:left="1220" w:hanging="336"/>
              <w:rPr>
                <w:i/>
                <w:szCs w:val="24"/>
              </w:rPr>
            </w:pPr>
            <w:r>
              <w:rPr>
                <w:i/>
                <w:sz w:val="22"/>
                <w:szCs w:val="22"/>
              </w:rPr>
              <w:t>PASTABOS:</w:t>
            </w:r>
          </w:p>
          <w:p w14:paraId="6ED95BF4" w14:textId="77777777" w:rsidR="00A83AE9" w:rsidRDefault="00976476">
            <w:pPr>
              <w:tabs>
                <w:tab w:val="left" w:pos="1362"/>
              </w:tabs>
              <w:ind w:left="1220" w:hanging="336"/>
              <w:rPr>
                <w:i/>
              </w:rPr>
            </w:pPr>
            <w:r>
              <w:rPr>
                <w:i/>
                <w:sz w:val="22"/>
                <w:szCs w:val="22"/>
              </w:rPr>
              <w:t>–</w:t>
            </w:r>
            <w:r>
              <w:rPr>
                <w:i/>
                <w:sz w:val="22"/>
                <w:szCs w:val="22"/>
              </w:rPr>
              <w:tab/>
              <w:t xml:space="preserve">naudojant kitokius pritaikytus barstyti mechanizmus , arba prikabinamus barstytuvus, kurių skleidimo plotis mažesnis kaip 5 m, atitinkamai </w:t>
            </w:r>
            <w:r>
              <w:rPr>
                <w:i/>
                <w:sz w:val="22"/>
                <w:szCs w:val="22"/>
              </w:rPr>
              <w:t>sukomplektuojama daugiau barstytuvų;</w:t>
            </w:r>
          </w:p>
          <w:p w14:paraId="6ED95BF5" w14:textId="77777777" w:rsidR="00A83AE9" w:rsidRDefault="00976476">
            <w:pPr>
              <w:tabs>
                <w:tab w:val="left" w:pos="1362"/>
              </w:tabs>
              <w:ind w:left="1220" w:hanging="336"/>
              <w:rPr>
                <w:i/>
              </w:rPr>
            </w:pPr>
            <w:r>
              <w:rPr>
                <w:i/>
                <w:sz w:val="22"/>
                <w:szCs w:val="22"/>
              </w:rPr>
              <w:t>–</w:t>
            </w:r>
            <w:r>
              <w:rPr>
                <w:i/>
                <w:sz w:val="22"/>
                <w:szCs w:val="22"/>
              </w:rPr>
              <w:tab/>
              <w:t>barstyti naudojamų druskų, frikcinių medžiagų reikalavimai nurodyti apraše TRA MPŽ [5.25];</w:t>
            </w:r>
          </w:p>
          <w:p w14:paraId="6ED95BF6" w14:textId="77777777" w:rsidR="00A83AE9" w:rsidRDefault="00976476">
            <w:pPr>
              <w:widowControl w:val="0"/>
              <w:tabs>
                <w:tab w:val="left" w:pos="1233"/>
              </w:tabs>
              <w:ind w:left="1162" w:hanging="357"/>
              <w:jc w:val="both"/>
              <w:rPr>
                <w:i/>
              </w:rPr>
            </w:pPr>
            <w:r>
              <w:t>–</w:t>
            </w:r>
            <w:r>
              <w:tab/>
            </w:r>
            <w:r>
              <w:rPr>
                <w:i/>
                <w:sz w:val="22"/>
                <w:szCs w:val="22"/>
              </w:rPr>
              <w:t>pučiant stipriam šoniniam vėjui, sniego pašalinimo nuo dangos kryptis turi sutapti su vėjo kryptimi, t. y. keliuose su skiri</w:t>
            </w:r>
            <w:r>
              <w:rPr>
                <w:i/>
                <w:sz w:val="22"/>
                <w:szCs w:val="22"/>
              </w:rPr>
              <w:t>amąja juosta galima sniegą sukaupti skiriamojoje juostoje, o keliuose be skiriamosios juostos sniegas stumiamas į vieną kelio pusę;</w:t>
            </w:r>
          </w:p>
          <w:p w14:paraId="6ED95BF7" w14:textId="77777777" w:rsidR="00A83AE9" w:rsidRDefault="00976476">
            <w:pPr>
              <w:widowControl w:val="0"/>
              <w:tabs>
                <w:tab w:val="left" w:pos="1362"/>
              </w:tabs>
              <w:ind w:left="1220" w:hanging="336"/>
              <w:jc w:val="both"/>
              <w:rPr>
                <w:szCs w:val="24"/>
              </w:rPr>
            </w:pPr>
            <w:r>
              <w:rPr>
                <w:i/>
                <w:sz w:val="22"/>
                <w:szCs w:val="22"/>
              </w:rPr>
              <w:t>–</w:t>
            </w:r>
            <w:r>
              <w:rPr>
                <w:i/>
                <w:sz w:val="22"/>
                <w:szCs w:val="22"/>
              </w:rPr>
              <w:tab/>
              <w:t xml:space="preserve">kelyje su išgaubta skiriamąja juosta sniegas stumiamas dviem automobiliniais plūginiais valytuvais link skiriamosios </w:t>
            </w:r>
            <w:r>
              <w:rPr>
                <w:i/>
                <w:sz w:val="22"/>
                <w:szCs w:val="22"/>
              </w:rPr>
              <w:t>juostos, kitais dviem – sankasos briaunos kryptimi.</w:t>
            </w:r>
          </w:p>
        </w:tc>
      </w:tr>
      <w:tr w:rsidR="00A83AE9" w14:paraId="6ED95C06" w14:textId="77777777">
        <w:trPr>
          <w:trHeight w:val="6365"/>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BF9"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BFA" w14:textId="77777777" w:rsidR="00A83AE9" w:rsidRDefault="00976476">
            <w:pPr>
              <w:tabs>
                <w:tab w:val="left" w:pos="208"/>
                <w:tab w:val="left" w:pos="1091"/>
              </w:tabs>
              <w:rPr>
                <w:szCs w:val="24"/>
              </w:rPr>
            </w:pPr>
            <w:r>
              <w:rPr>
                <w:sz w:val="22"/>
                <w:szCs w:val="22"/>
              </w:rPr>
              <w:t>b)  Darbo procesas ilgai ir intensyviai sningant:</w:t>
            </w:r>
          </w:p>
          <w:p w14:paraId="6ED95BF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nepertraukiamas sniego šalinimas nuo dangos automobiliniais plūginiais sniego valytuvais (taikomas 2.1.13</w:t>
            </w:r>
            <w:r>
              <w:t xml:space="preserve">(a) </w:t>
            </w:r>
            <w:r>
              <w:rPr>
                <w:sz w:val="22"/>
                <w:szCs w:val="22"/>
              </w:rPr>
              <w:t>darbo procesas);</w:t>
            </w:r>
          </w:p>
          <w:p w14:paraId="6ED95BF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sniego volų šalinimas;</w:t>
            </w:r>
          </w:p>
          <w:p w14:paraId="6ED95BF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mechanizmų grandies papildymas autogreideriais ir rotoriniais sniego valytuvais;</w:t>
            </w:r>
          </w:p>
          <w:p w14:paraId="6ED95BF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šlapios druskos skleidimas baigiant pustyti. Druskos rūšis taikoma pagal oro temperatūrą: NaCl efektyvus tik iki minus 15 </w:t>
            </w:r>
            <w:r>
              <w:rPr>
                <w:sz w:val="22"/>
                <w:szCs w:val="22"/>
              </w:rPr>
              <w:sym w:font="Symbol" w:char="F0B0"/>
            </w:r>
            <w:r>
              <w:rPr>
                <w:sz w:val="22"/>
                <w:szCs w:val="22"/>
              </w:rPr>
              <w:t>C, CaCl</w:t>
            </w:r>
            <w:r>
              <w:rPr>
                <w:sz w:val="22"/>
                <w:szCs w:val="22"/>
                <w:vertAlign w:val="subscript"/>
              </w:rPr>
              <w:t>2</w:t>
            </w:r>
            <w:r>
              <w:rPr>
                <w:sz w:val="22"/>
                <w:szCs w:val="22"/>
              </w:rPr>
              <w:t xml:space="preserve"> – tik iki minus 20 </w:t>
            </w:r>
            <w:r>
              <w:rPr>
                <w:sz w:val="22"/>
                <w:szCs w:val="22"/>
              </w:rPr>
              <w:sym w:font="Symbol" w:char="F0B0"/>
            </w:r>
            <w:r>
              <w:rPr>
                <w:sz w:val="22"/>
                <w:szCs w:val="22"/>
              </w:rPr>
              <w:t>C;</w:t>
            </w:r>
          </w:p>
          <w:p w14:paraId="6ED95BF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sniego volo </w:t>
            </w:r>
            <w:r>
              <w:rPr>
                <w:sz w:val="22"/>
                <w:szCs w:val="22"/>
              </w:rPr>
              <w:t>sustūmimas prie dangos briaunos autogreideriu (greitis 4,5–5,0 m/val.), ne trumpesnio kaip 30 m darbų fronto rotoriniam sniego valytuvui paruošimas;</w:t>
            </w:r>
          </w:p>
          <w:p w14:paraId="6ED95C00"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sniego volo šalinimas rotoriniu sniego valytuvu, paskleidžiant sniegą vienodu sluoksniu už kelio briaunos</w:t>
            </w:r>
            <w:r>
              <w:rPr>
                <w:sz w:val="22"/>
                <w:szCs w:val="22"/>
              </w:rPr>
              <w:t xml:space="preserve"> iki 20–25 m atstumu;</w:t>
            </w:r>
          </w:p>
          <w:p w14:paraId="6ED95C01"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sniego volo nustūmimas autogreideriu į įgaubtos skiriamosios juostos vidurį tokiu atstumu, kuris neleistų užpustyti dangą.</w:t>
            </w:r>
          </w:p>
          <w:p w14:paraId="6ED95C02" w14:textId="77777777" w:rsidR="00A83AE9" w:rsidRDefault="00976476">
            <w:pPr>
              <w:widowControl w:val="0"/>
              <w:tabs>
                <w:tab w:val="center" w:pos="4819"/>
                <w:tab w:val="right" w:pos="9638"/>
              </w:tabs>
              <w:ind w:left="885"/>
              <w:jc w:val="both"/>
              <w:rPr>
                <w:szCs w:val="24"/>
              </w:rPr>
            </w:pPr>
            <w:r>
              <w:rPr>
                <w:sz w:val="22"/>
                <w:szCs w:val="22"/>
              </w:rPr>
              <w:t>Mato vienetai: 1000 m², km (nuvažiuoto mechanizmo atstumo).</w:t>
            </w:r>
          </w:p>
          <w:p w14:paraId="6ED95C03"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C04" w14:textId="77777777" w:rsidR="00A83AE9" w:rsidRDefault="00976476">
            <w:pPr>
              <w:tabs>
                <w:tab w:val="left" w:pos="1362"/>
              </w:tabs>
              <w:ind w:left="1220" w:hanging="336"/>
              <w:rPr>
                <w:i/>
              </w:rPr>
            </w:pPr>
            <w:r>
              <w:rPr>
                <w:i/>
                <w:sz w:val="22"/>
                <w:szCs w:val="22"/>
              </w:rPr>
              <w:t>–</w:t>
            </w:r>
            <w:r>
              <w:rPr>
                <w:sz w:val="22"/>
                <w:szCs w:val="22"/>
              </w:rPr>
              <w:tab/>
            </w:r>
            <w:r>
              <w:rPr>
                <w:i/>
                <w:sz w:val="22"/>
                <w:szCs w:val="22"/>
              </w:rPr>
              <w:t xml:space="preserve">darbų trukmė per parą pagal kelių </w:t>
            </w:r>
            <w:r>
              <w:rPr>
                <w:i/>
                <w:sz w:val="22"/>
                <w:szCs w:val="22"/>
              </w:rPr>
              <w:t>rūšis nurodyta KPV PN [5.31] 6 lentelėje;</w:t>
            </w:r>
          </w:p>
          <w:p w14:paraId="6ED95C05" w14:textId="77777777" w:rsidR="00A83AE9" w:rsidRDefault="00976476">
            <w:pPr>
              <w:widowControl w:val="0"/>
              <w:tabs>
                <w:tab w:val="left" w:pos="1362"/>
              </w:tabs>
              <w:ind w:left="1220" w:hanging="336"/>
              <w:jc w:val="both"/>
              <w:rPr>
                <w:i/>
                <w:szCs w:val="24"/>
              </w:rPr>
            </w:pPr>
            <w:r>
              <w:rPr>
                <w:i/>
                <w:sz w:val="22"/>
                <w:szCs w:val="22"/>
              </w:rPr>
              <w:t>–</w:t>
            </w:r>
            <w:r>
              <w:rPr>
                <w:i/>
                <w:sz w:val="22"/>
                <w:szCs w:val="22"/>
              </w:rPr>
              <w:tab/>
              <w:t xml:space="preserve">šlapia druska skleidžiama mažu kiekiu arba sausa druska išberiama patobulintais barstytuvais, o jų kiekis 1000 m², atsižvelgiant į oro temperatūrą ir ledo plėvelės storį, gali būti nuo 10 iki 70 kg. </w:t>
            </w:r>
          </w:p>
        </w:tc>
      </w:tr>
      <w:tr w:rsidR="00A83AE9" w14:paraId="6ED95C0C" w14:textId="77777777">
        <w:trPr>
          <w:trHeight w:val="311"/>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5C07"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C08" w14:textId="77777777" w:rsidR="00A83AE9" w:rsidRDefault="00976476">
            <w:pPr>
              <w:tabs>
                <w:tab w:val="left" w:pos="208"/>
                <w:tab w:val="left" w:pos="1091"/>
              </w:tabs>
              <w:rPr>
                <w:szCs w:val="24"/>
              </w:rPr>
            </w:pPr>
            <w:r>
              <w:rPr>
                <w:sz w:val="22"/>
                <w:szCs w:val="22"/>
              </w:rPr>
              <w:t>c)  Darbo procesas, skirtas apledėjusiai dangai pašiurkštinti:</w:t>
            </w:r>
          </w:p>
          <w:p w14:paraId="6ED95C0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autogreiderio paruošimas – dantytos juostos pritvirtinimas prie verstuvo;</w:t>
            </w:r>
          </w:p>
          <w:p w14:paraId="6ED95C0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prorėžų padarymas (greitis 5 km/val., plotis 2,5 m).</w:t>
            </w:r>
          </w:p>
          <w:p w14:paraId="6ED95C0B" w14:textId="77777777" w:rsidR="00A83AE9" w:rsidRDefault="00976476">
            <w:pPr>
              <w:widowControl w:val="0"/>
              <w:tabs>
                <w:tab w:val="center" w:pos="4819"/>
                <w:tab w:val="right" w:pos="9638"/>
              </w:tabs>
              <w:ind w:left="885"/>
              <w:jc w:val="both"/>
              <w:rPr>
                <w:szCs w:val="24"/>
              </w:rPr>
            </w:pPr>
            <w:r>
              <w:rPr>
                <w:sz w:val="22"/>
                <w:szCs w:val="22"/>
              </w:rPr>
              <w:t>Mato vienetas 1000 m².</w:t>
            </w:r>
          </w:p>
        </w:tc>
      </w:tr>
    </w:tbl>
    <w:p w14:paraId="6ED95C0D" w14:textId="77777777" w:rsidR="00A83AE9" w:rsidRDefault="00976476">
      <w:pPr>
        <w:tabs>
          <w:tab w:val="left" w:pos="9214"/>
        </w:tabs>
        <w:rPr>
          <w:b/>
          <w:sz w:val="22"/>
          <w:szCs w:val="22"/>
        </w:rPr>
      </w:pPr>
      <w:r>
        <w:br w:type="page"/>
      </w:r>
      <w:r>
        <w:rPr>
          <w:b/>
          <w:sz w:val="22"/>
          <w:szCs w:val="22"/>
        </w:rPr>
        <w:lastRenderedPageBreak/>
        <w:t xml:space="preserve">5 lentelės tęsinys </w:t>
      </w:r>
      <w:r>
        <w:rPr>
          <w:i/>
          <w:sz w:val="22"/>
          <w:szCs w:val="22"/>
        </w:rPr>
        <w:t xml:space="preserve">(Asfalto, betono </w:t>
      </w:r>
      <w:r>
        <w:rPr>
          <w:i/>
          <w:sz w:val="22"/>
          <w:szCs w:val="22"/>
        </w:rPr>
        <w:t>danga)</w:t>
      </w:r>
    </w:p>
    <w:p w14:paraId="6ED95C0E" w14:textId="77777777" w:rsidR="00A83AE9" w:rsidRDefault="00A83AE9">
      <w:pPr>
        <w:rPr>
          <w:sz w:val="6"/>
          <w:szCs w:val="6"/>
        </w:rPr>
      </w:pPr>
    </w:p>
    <w:tbl>
      <w:tblPr>
        <w:tblW w:w="9636"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8"/>
        <w:gridCol w:w="14"/>
        <w:gridCol w:w="7925"/>
        <w:gridCol w:w="9"/>
      </w:tblGrid>
      <w:tr w:rsidR="00A83AE9" w14:paraId="6ED95C10" w14:textId="77777777">
        <w:trPr>
          <w:gridAfter w:val="1"/>
          <w:wAfter w:w="9" w:type="dxa"/>
          <w:trHeight w:val="20"/>
          <w:tblHeader/>
          <w:jc w:val="center"/>
        </w:trPr>
        <w:tc>
          <w:tcPr>
            <w:tcW w:w="9626" w:type="dxa"/>
            <w:gridSpan w:val="3"/>
            <w:tcBorders>
              <w:top w:val="single" w:sz="8" w:space="0" w:color="auto"/>
              <w:left w:val="single" w:sz="8" w:space="0" w:color="auto"/>
              <w:bottom w:val="single" w:sz="8" w:space="0" w:color="auto"/>
              <w:right w:val="single" w:sz="8" w:space="0" w:color="auto"/>
            </w:tcBorders>
            <w:hideMark/>
          </w:tcPr>
          <w:p w14:paraId="6ED95C0F" w14:textId="77777777" w:rsidR="00A83AE9" w:rsidRDefault="00976476">
            <w:pPr>
              <w:widowControl w:val="0"/>
              <w:jc w:val="center"/>
              <w:rPr>
                <w:b/>
                <w:szCs w:val="24"/>
              </w:rPr>
            </w:pPr>
            <w:r>
              <w:rPr>
                <w:b/>
                <w:sz w:val="22"/>
                <w:szCs w:val="22"/>
              </w:rPr>
              <w:t>DARBAI</w:t>
            </w:r>
          </w:p>
        </w:tc>
      </w:tr>
      <w:tr w:rsidR="00A83AE9" w14:paraId="6ED95C13" w14:textId="77777777">
        <w:trPr>
          <w:gridAfter w:val="1"/>
          <w:wAfter w:w="9" w:type="dxa"/>
          <w:trHeight w:val="20"/>
          <w:tblHeader/>
          <w:jc w:val="center"/>
        </w:trPr>
        <w:tc>
          <w:tcPr>
            <w:tcW w:w="1702" w:type="dxa"/>
            <w:gridSpan w:val="2"/>
            <w:tcBorders>
              <w:top w:val="single" w:sz="8" w:space="0" w:color="auto"/>
              <w:left w:val="single" w:sz="8" w:space="0" w:color="auto"/>
              <w:bottom w:val="single" w:sz="8" w:space="0" w:color="auto"/>
              <w:right w:val="single" w:sz="8" w:space="0" w:color="auto"/>
            </w:tcBorders>
            <w:hideMark/>
          </w:tcPr>
          <w:p w14:paraId="6ED95C11" w14:textId="77777777" w:rsidR="00A83AE9" w:rsidRDefault="00976476">
            <w:pPr>
              <w:widowControl w:val="0"/>
              <w:jc w:val="center"/>
              <w:rPr>
                <w:szCs w:val="24"/>
              </w:rPr>
            </w:pPr>
            <w:r>
              <w:rPr>
                <w:b/>
                <w:sz w:val="22"/>
                <w:szCs w:val="22"/>
              </w:rPr>
              <w:t>Pavadinimas</w:t>
            </w:r>
          </w:p>
        </w:tc>
        <w:tc>
          <w:tcPr>
            <w:tcW w:w="7924" w:type="dxa"/>
            <w:tcBorders>
              <w:top w:val="single" w:sz="8" w:space="0" w:color="auto"/>
              <w:left w:val="single" w:sz="8" w:space="0" w:color="auto"/>
              <w:bottom w:val="single" w:sz="8" w:space="0" w:color="auto"/>
              <w:right w:val="single" w:sz="8" w:space="0" w:color="auto"/>
            </w:tcBorders>
            <w:hideMark/>
          </w:tcPr>
          <w:p w14:paraId="6ED95C12" w14:textId="77777777" w:rsidR="00A83AE9" w:rsidRDefault="00976476">
            <w:pPr>
              <w:widowControl w:val="0"/>
              <w:jc w:val="center"/>
              <w:rPr>
                <w:szCs w:val="24"/>
              </w:rPr>
            </w:pPr>
            <w:r>
              <w:rPr>
                <w:b/>
                <w:sz w:val="22"/>
                <w:szCs w:val="22"/>
              </w:rPr>
              <w:t>Aprašymas</w:t>
            </w:r>
          </w:p>
        </w:tc>
      </w:tr>
      <w:tr w:rsidR="00A83AE9" w14:paraId="6ED95C1A" w14:textId="77777777">
        <w:trPr>
          <w:trHeight w:val="20"/>
          <w:jc w:val="center"/>
        </w:trPr>
        <w:tc>
          <w:tcPr>
            <w:tcW w:w="1688" w:type="dxa"/>
            <w:vMerge w:val="restart"/>
            <w:tcBorders>
              <w:top w:val="single" w:sz="4" w:space="0" w:color="auto"/>
              <w:left w:val="single" w:sz="4" w:space="0" w:color="auto"/>
              <w:bottom w:val="single" w:sz="4" w:space="0" w:color="auto"/>
              <w:right w:val="single" w:sz="4" w:space="0" w:color="auto"/>
            </w:tcBorders>
            <w:hideMark/>
          </w:tcPr>
          <w:p w14:paraId="6ED95C14" w14:textId="77777777" w:rsidR="00A83AE9" w:rsidRDefault="00976476">
            <w:pPr>
              <w:numPr>
                <w:ilvl w:val="12"/>
                <w:numId w:val="0"/>
              </w:numPr>
              <w:ind w:left="85"/>
              <w:rPr>
                <w:b/>
                <w:i/>
                <w:szCs w:val="24"/>
              </w:rPr>
            </w:pPr>
            <w:r>
              <w:rPr>
                <w:b/>
                <w:i/>
                <w:sz w:val="22"/>
                <w:szCs w:val="22"/>
              </w:rPr>
              <w:t>2.1.13.</w:t>
            </w:r>
          </w:p>
          <w:p w14:paraId="6ED95C15" w14:textId="77777777" w:rsidR="00A83AE9" w:rsidRDefault="00976476">
            <w:pPr>
              <w:widowControl w:val="0"/>
              <w:numPr>
                <w:ilvl w:val="12"/>
                <w:numId w:val="0"/>
              </w:numPr>
              <w:ind w:left="85"/>
              <w:jc w:val="both"/>
              <w:rPr>
                <w:b/>
                <w:i/>
                <w:szCs w:val="24"/>
              </w:rPr>
            </w:pPr>
            <w:r>
              <w:rPr>
                <w:b/>
                <w:i/>
                <w:sz w:val="22"/>
                <w:szCs w:val="22"/>
              </w:rPr>
              <w:t>tęsinys</w:t>
            </w:r>
          </w:p>
        </w:tc>
        <w:tc>
          <w:tcPr>
            <w:tcW w:w="7947" w:type="dxa"/>
            <w:gridSpan w:val="3"/>
            <w:tcBorders>
              <w:top w:val="single" w:sz="4" w:space="0" w:color="auto"/>
              <w:left w:val="single" w:sz="4" w:space="0" w:color="auto"/>
              <w:bottom w:val="single" w:sz="4" w:space="0" w:color="auto"/>
              <w:right w:val="single" w:sz="4" w:space="0" w:color="auto"/>
            </w:tcBorders>
            <w:hideMark/>
          </w:tcPr>
          <w:p w14:paraId="6ED95C16" w14:textId="77777777" w:rsidR="00A83AE9" w:rsidRDefault="00976476">
            <w:pPr>
              <w:tabs>
                <w:tab w:val="left" w:pos="208"/>
                <w:tab w:val="left" w:pos="1091"/>
              </w:tabs>
              <w:rPr>
                <w:szCs w:val="24"/>
              </w:rPr>
            </w:pPr>
            <w:r>
              <w:rPr>
                <w:sz w:val="22"/>
                <w:szCs w:val="22"/>
              </w:rPr>
              <w:t>d)  Darbo procesas, skirtas sniegui nuvalyti buldozeriu:</w:t>
            </w:r>
          </w:p>
          <w:p w14:paraId="6ED95C1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sniego stūmimas „eglutės“ būdu (stūmimas smailiu kampu kelio ašiai) už kelio briaunos į šoną, paliekant ne mažesnį kaip 10 cm apsauginį sniego</w:t>
            </w:r>
            <w:r>
              <w:rPr>
                <w:sz w:val="22"/>
                <w:szCs w:val="22"/>
              </w:rPr>
              <w:t xml:space="preserve"> sluoksnį;</w:t>
            </w:r>
          </w:p>
          <w:p w14:paraId="6ED95C1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apsauginio sluoksnio pašalinimas autogreideriu.</w:t>
            </w:r>
          </w:p>
          <w:p w14:paraId="6ED95C19" w14:textId="77777777" w:rsidR="00A83AE9" w:rsidRDefault="00976476">
            <w:pPr>
              <w:widowControl w:val="0"/>
              <w:tabs>
                <w:tab w:val="center" w:pos="4819"/>
                <w:tab w:val="right" w:pos="9638"/>
              </w:tabs>
              <w:ind w:left="885"/>
              <w:jc w:val="both"/>
              <w:rPr>
                <w:i/>
                <w:szCs w:val="24"/>
              </w:rPr>
            </w:pPr>
            <w:r>
              <w:rPr>
                <w:sz w:val="22"/>
                <w:szCs w:val="22"/>
              </w:rPr>
              <w:t>Mato vienetas 100 m³.</w:t>
            </w:r>
          </w:p>
        </w:tc>
      </w:tr>
      <w:tr w:rsidR="00A83AE9" w14:paraId="6ED95C20" w14:textId="77777777">
        <w:trPr>
          <w:trHeight w:val="20"/>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14:paraId="6ED95C1B"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C1C" w14:textId="77777777" w:rsidR="00A83AE9" w:rsidRDefault="00976476">
            <w:pPr>
              <w:tabs>
                <w:tab w:val="left" w:pos="208"/>
                <w:tab w:val="left" w:pos="1091"/>
              </w:tabs>
              <w:rPr>
                <w:szCs w:val="24"/>
              </w:rPr>
            </w:pPr>
            <w:r>
              <w:rPr>
                <w:sz w:val="22"/>
                <w:szCs w:val="22"/>
              </w:rPr>
              <w:t>e)  Darbo procesas, skirtas likusiems sniego volams pašalinti rotoriniu sniego valytuvu:</w:t>
            </w:r>
          </w:p>
          <w:p w14:paraId="6ED95C1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sniego volo pašalinimas nuo kelkraščio;</w:t>
            </w:r>
          </w:p>
          <w:p w14:paraId="6ED95C1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sniego volo pašalinimas nuo išgaubtos </w:t>
            </w:r>
            <w:r>
              <w:rPr>
                <w:sz w:val="22"/>
                <w:szCs w:val="22"/>
              </w:rPr>
              <w:t>skiriamosios juostos, sniego permetimas į šalikeles (darbų metu eismas nukreipiamas viena kelio puse).</w:t>
            </w:r>
          </w:p>
          <w:p w14:paraId="6ED95C1F" w14:textId="77777777" w:rsidR="00A83AE9" w:rsidRDefault="00976476">
            <w:pPr>
              <w:widowControl w:val="0"/>
              <w:tabs>
                <w:tab w:val="left" w:pos="208"/>
                <w:tab w:val="left" w:pos="1091"/>
              </w:tabs>
              <w:ind w:left="1091" w:hanging="141"/>
              <w:jc w:val="both"/>
              <w:rPr>
                <w:szCs w:val="24"/>
              </w:rPr>
            </w:pPr>
            <w:r>
              <w:rPr>
                <w:sz w:val="22"/>
                <w:szCs w:val="22"/>
              </w:rPr>
              <w:t>Mato vienetas km nuvažiuoto mechanizmo atstumo.</w:t>
            </w:r>
          </w:p>
        </w:tc>
      </w:tr>
      <w:tr w:rsidR="00A83AE9" w14:paraId="6ED95C27" w14:textId="77777777">
        <w:trPr>
          <w:trHeight w:val="20"/>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14:paraId="6ED95C21"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C22" w14:textId="77777777" w:rsidR="00A83AE9" w:rsidRDefault="00976476">
            <w:pPr>
              <w:tabs>
                <w:tab w:val="left" w:pos="208"/>
                <w:tab w:val="left" w:pos="1091"/>
              </w:tabs>
              <w:ind w:left="240" w:hanging="240"/>
              <w:rPr>
                <w:szCs w:val="24"/>
              </w:rPr>
            </w:pPr>
            <w:r>
              <w:rPr>
                <w:sz w:val="22"/>
                <w:szCs w:val="22"/>
              </w:rPr>
              <w:t>f)  Darbo procesas, skirtas sniego tranšėjoms įrengti, kai sniego danga storesnė kaip 20 cm:</w:t>
            </w:r>
          </w:p>
          <w:p w14:paraId="6ED95C2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pirmosios tranšėjos iškasimas užpustomuose kelio ruožuose ne arčiau kaip 30 m nuo kelio briaunos, naudojant buldozerius, autogreiderius arba traktorinius valytuvus su dvipusiais plūgais;</w:t>
            </w:r>
          </w:p>
          <w:p w14:paraId="6ED95C2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gretimos tranšėjos iškasimas 12–15 m atstumu tarp ašių į išorės pus</w:t>
            </w:r>
            <w:r>
              <w:rPr>
                <w:sz w:val="22"/>
                <w:szCs w:val="22"/>
              </w:rPr>
              <w:t>ę.</w:t>
            </w:r>
          </w:p>
          <w:p w14:paraId="6ED95C25" w14:textId="77777777" w:rsidR="00A83AE9" w:rsidRDefault="00976476">
            <w:pPr>
              <w:widowControl w:val="0"/>
              <w:tabs>
                <w:tab w:val="center" w:pos="4819"/>
                <w:tab w:val="right" w:pos="9638"/>
              </w:tabs>
              <w:ind w:left="885"/>
              <w:jc w:val="both"/>
              <w:rPr>
                <w:szCs w:val="24"/>
              </w:rPr>
            </w:pPr>
            <w:r>
              <w:rPr>
                <w:sz w:val="22"/>
                <w:szCs w:val="22"/>
              </w:rPr>
              <w:t>Mato vienetas km sniego tranšėjos.</w:t>
            </w:r>
          </w:p>
          <w:p w14:paraId="6ED95C26" w14:textId="77777777" w:rsidR="00A83AE9" w:rsidRDefault="00976476">
            <w:pPr>
              <w:widowControl w:val="0"/>
              <w:tabs>
                <w:tab w:val="left" w:pos="208"/>
                <w:tab w:val="left" w:pos="1091"/>
              </w:tabs>
              <w:ind w:left="1091"/>
              <w:jc w:val="both"/>
              <w:rPr>
                <w:szCs w:val="24"/>
              </w:rPr>
            </w:pPr>
            <w:r>
              <w:rPr>
                <w:i/>
                <w:sz w:val="22"/>
                <w:szCs w:val="22"/>
              </w:rPr>
              <w:t xml:space="preserve">PASTABA. Didžiausias tranšėjų skaičius, kai sniego pernešimas 100 m³/m – 3 vnt.; dirbamuose laukuose, kuriuose yra žieminių kultūrų pasėlių, tranšėjos dugne paliekamas 10 cm storio apsauginis sniego sluoksnis; jeigu </w:t>
            </w:r>
            <w:r>
              <w:rPr>
                <w:i/>
                <w:sz w:val="22"/>
                <w:szCs w:val="22"/>
              </w:rPr>
              <w:t>sniego tranšėjos yra tik kaip papildanti sniegatvores priemonė, jos rengiamos už 20–30 m į išorinę pusę nuo sniegatvorių.</w:t>
            </w:r>
          </w:p>
        </w:tc>
      </w:tr>
      <w:tr w:rsidR="00A83AE9" w14:paraId="6ED95C2C" w14:textId="77777777">
        <w:trPr>
          <w:trHeight w:val="20"/>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14:paraId="6ED95C28"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C29" w14:textId="77777777" w:rsidR="00A83AE9" w:rsidRDefault="00976476">
            <w:pPr>
              <w:tabs>
                <w:tab w:val="left" w:pos="208"/>
                <w:tab w:val="left" w:pos="1091"/>
              </w:tabs>
              <w:ind w:left="240" w:hanging="240"/>
              <w:rPr>
                <w:szCs w:val="24"/>
              </w:rPr>
            </w:pPr>
            <w:r>
              <w:rPr>
                <w:sz w:val="22"/>
                <w:szCs w:val="22"/>
              </w:rPr>
              <w:t>g)  Darbo procesas, skirtas įrengti volams sniego tranšėjoms sudaryti, kai sniego danga plonesnė kaip 20 cm:</w:t>
            </w:r>
          </w:p>
          <w:p w14:paraId="6ED95C2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dviejų arba daugiau v</w:t>
            </w:r>
            <w:r>
              <w:rPr>
                <w:sz w:val="22"/>
                <w:szCs w:val="22"/>
              </w:rPr>
              <w:t>olų sustūmimas iš šonų arba jų sudarymas sniego surinktuvu (atstumai tokie patys kaip ir sniego tranšėjų).</w:t>
            </w:r>
          </w:p>
          <w:p w14:paraId="6ED95C2B" w14:textId="77777777" w:rsidR="00A83AE9" w:rsidRDefault="00976476">
            <w:pPr>
              <w:widowControl w:val="0"/>
              <w:tabs>
                <w:tab w:val="left" w:pos="208"/>
                <w:tab w:val="left" w:pos="1091"/>
              </w:tabs>
              <w:ind w:left="1091"/>
              <w:jc w:val="both"/>
              <w:rPr>
                <w:szCs w:val="24"/>
              </w:rPr>
            </w:pPr>
            <w:r>
              <w:rPr>
                <w:sz w:val="22"/>
                <w:szCs w:val="22"/>
              </w:rPr>
              <w:t>Mato vienetas km sniego tranšėjos.</w:t>
            </w:r>
          </w:p>
        </w:tc>
      </w:tr>
      <w:tr w:rsidR="00A83AE9" w14:paraId="6ED95C31" w14:textId="77777777">
        <w:trPr>
          <w:trHeight w:val="20"/>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14:paraId="6ED95C2D"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C2E" w14:textId="77777777" w:rsidR="00A83AE9" w:rsidRDefault="00976476">
            <w:pPr>
              <w:tabs>
                <w:tab w:val="left" w:pos="208"/>
                <w:tab w:val="left" w:pos="1091"/>
              </w:tabs>
              <w:ind w:left="240" w:hanging="240"/>
              <w:rPr>
                <w:szCs w:val="24"/>
              </w:rPr>
            </w:pPr>
            <w:r>
              <w:rPr>
                <w:sz w:val="22"/>
                <w:szCs w:val="22"/>
              </w:rPr>
              <w:t>h)  Darbo procesas, skirtas įrengti volams sniego tranšėjoms sudaryti, kai sniego danga plonesnė kaip 20 cm:</w:t>
            </w:r>
          </w:p>
          <w:p w14:paraId="6ED95C2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dviejų arba daugiau volų sustūmimas iš šonų arba jų sudarymas sniego surinktuvu (atstumai tokie patys kaip ir sniego tranšėjų).</w:t>
            </w:r>
          </w:p>
          <w:p w14:paraId="6ED95C30" w14:textId="77777777" w:rsidR="00A83AE9" w:rsidRDefault="00976476">
            <w:pPr>
              <w:widowControl w:val="0"/>
              <w:tabs>
                <w:tab w:val="center" w:pos="4819"/>
                <w:tab w:val="right" w:pos="9638"/>
              </w:tabs>
              <w:ind w:left="885"/>
              <w:jc w:val="both"/>
              <w:rPr>
                <w:szCs w:val="24"/>
              </w:rPr>
            </w:pPr>
            <w:r>
              <w:rPr>
                <w:sz w:val="22"/>
                <w:szCs w:val="22"/>
              </w:rPr>
              <w:t>Mato vienetas km sniego tranšėjos.</w:t>
            </w:r>
          </w:p>
        </w:tc>
      </w:tr>
      <w:tr w:rsidR="00A83AE9" w14:paraId="6ED95C36" w14:textId="77777777">
        <w:trPr>
          <w:trHeight w:val="20"/>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14:paraId="6ED95C32"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C33" w14:textId="77777777" w:rsidR="00A83AE9" w:rsidRDefault="00976476">
            <w:pPr>
              <w:tabs>
                <w:tab w:val="left" w:pos="208"/>
                <w:tab w:val="left" w:pos="1091"/>
              </w:tabs>
              <w:rPr>
                <w:szCs w:val="24"/>
              </w:rPr>
            </w:pPr>
            <w:r>
              <w:rPr>
                <w:sz w:val="22"/>
                <w:szCs w:val="22"/>
              </w:rPr>
              <w:t>i)  Darbo procesas, skirtas sniego tranšėjoms išvalyti:</w:t>
            </w:r>
          </w:p>
          <w:p w14:paraId="6ED95C3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kai tranšėjos iki pusės </w:t>
            </w:r>
            <w:r>
              <w:rPr>
                <w:sz w:val="22"/>
                <w:szCs w:val="22"/>
              </w:rPr>
              <w:t>pripildytos sniego, jos išvalomos mechanizmams važiuojant ta pačia vieta (sniego tranšėjos valomos, kol sniego dangos storis pasiekia 1,0–1,5 m, po to rengiamos naujos tranšėjos už 12–15 m į išorę nuo buvusių).</w:t>
            </w:r>
          </w:p>
          <w:p w14:paraId="6ED95C35" w14:textId="77777777" w:rsidR="00A83AE9" w:rsidRDefault="00976476">
            <w:pPr>
              <w:widowControl w:val="0"/>
              <w:tabs>
                <w:tab w:val="center" w:pos="4819"/>
                <w:tab w:val="right" w:pos="9638"/>
              </w:tabs>
              <w:ind w:left="885"/>
              <w:jc w:val="both"/>
              <w:rPr>
                <w:szCs w:val="24"/>
              </w:rPr>
            </w:pPr>
            <w:r>
              <w:rPr>
                <w:sz w:val="22"/>
                <w:szCs w:val="22"/>
              </w:rPr>
              <w:t>Mato vienetas km sniego tranšėjos.</w:t>
            </w:r>
          </w:p>
        </w:tc>
      </w:tr>
      <w:tr w:rsidR="00A83AE9" w14:paraId="6ED95C3C" w14:textId="77777777">
        <w:trPr>
          <w:trHeight w:val="1881"/>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14:paraId="6ED95C37"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C38" w14:textId="77777777" w:rsidR="00A83AE9" w:rsidRDefault="00976476">
            <w:pPr>
              <w:tabs>
                <w:tab w:val="left" w:pos="208"/>
                <w:tab w:val="left" w:pos="1091"/>
              </w:tabs>
              <w:rPr>
                <w:szCs w:val="24"/>
              </w:rPr>
            </w:pPr>
            <w:r>
              <w:rPr>
                <w:sz w:val="22"/>
                <w:szCs w:val="22"/>
              </w:rPr>
              <w:t>j)  Darb</w:t>
            </w:r>
            <w:r>
              <w:rPr>
                <w:sz w:val="22"/>
                <w:szCs w:val="22"/>
              </w:rPr>
              <w:t>o procesas, skirtas slidumui mažinti (lijundra arba plikledis):</w:t>
            </w:r>
          </w:p>
          <w:p w14:paraId="6ED95C39"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pirmaeilių slidumo mažinimo ruožų nustatymas (pvz., autotransporto dažno stabdymo ruožai, nuokalnės ir pan.);</w:t>
            </w:r>
          </w:p>
          <w:p w14:paraId="6ED95C3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mechanizuotas barstymas smėlio ir druskos mišiniais (taikomas 2.1.13(b) darbo </w:t>
            </w:r>
            <w:r>
              <w:rPr>
                <w:sz w:val="22"/>
                <w:szCs w:val="22"/>
              </w:rPr>
              <w:t>procesas);</w:t>
            </w:r>
          </w:p>
          <w:p w14:paraId="6ED95C3B"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rankinis barstymas iš smėlio krūvelių, išpilstytų pirmaeiliuose slidumo mažinimo ruožuose;</w:t>
            </w:r>
          </w:p>
        </w:tc>
      </w:tr>
    </w:tbl>
    <w:p w14:paraId="6ED95C3D" w14:textId="77777777" w:rsidR="00A83AE9" w:rsidRDefault="00976476">
      <w:pPr>
        <w:rPr>
          <w:b/>
          <w:sz w:val="22"/>
          <w:szCs w:val="22"/>
        </w:rPr>
      </w:pPr>
      <w:r>
        <w:br w:type="page"/>
      </w:r>
      <w:r>
        <w:rPr>
          <w:b/>
          <w:sz w:val="22"/>
          <w:szCs w:val="22"/>
        </w:rPr>
        <w:lastRenderedPageBreak/>
        <w:t xml:space="preserve">5 lentelės tęsinys </w:t>
      </w:r>
      <w:r>
        <w:rPr>
          <w:i/>
          <w:sz w:val="22"/>
          <w:szCs w:val="22"/>
        </w:rPr>
        <w:t>(Asfalto, betono danga)</w:t>
      </w:r>
    </w:p>
    <w:p w14:paraId="6ED95C3E"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14"/>
        <w:gridCol w:w="7927"/>
        <w:gridCol w:w="9"/>
      </w:tblGrid>
      <w:tr w:rsidR="00A83AE9" w14:paraId="6ED95C40" w14:textId="77777777">
        <w:trPr>
          <w:gridAfter w:val="1"/>
          <w:wAfter w:w="9" w:type="dxa"/>
          <w:trHeight w:val="20"/>
          <w:tblHeader/>
          <w:jc w:val="center"/>
        </w:trPr>
        <w:tc>
          <w:tcPr>
            <w:tcW w:w="9623" w:type="dxa"/>
            <w:gridSpan w:val="3"/>
            <w:tcBorders>
              <w:top w:val="single" w:sz="8" w:space="0" w:color="auto"/>
              <w:left w:val="single" w:sz="8" w:space="0" w:color="auto"/>
              <w:bottom w:val="single" w:sz="8" w:space="0" w:color="auto"/>
              <w:right w:val="single" w:sz="8" w:space="0" w:color="auto"/>
            </w:tcBorders>
            <w:hideMark/>
          </w:tcPr>
          <w:p w14:paraId="6ED95C3F" w14:textId="77777777" w:rsidR="00A83AE9" w:rsidRDefault="00976476">
            <w:pPr>
              <w:widowControl w:val="0"/>
              <w:jc w:val="center"/>
              <w:rPr>
                <w:b/>
                <w:szCs w:val="24"/>
              </w:rPr>
            </w:pPr>
            <w:r>
              <w:rPr>
                <w:b/>
                <w:sz w:val="22"/>
                <w:szCs w:val="22"/>
              </w:rPr>
              <w:t>DARBAI</w:t>
            </w:r>
          </w:p>
        </w:tc>
      </w:tr>
      <w:tr w:rsidR="00A83AE9" w14:paraId="6ED95C43" w14:textId="77777777">
        <w:trPr>
          <w:gridAfter w:val="1"/>
          <w:wAfter w:w="9" w:type="dxa"/>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5C41" w14:textId="77777777" w:rsidR="00A83AE9" w:rsidRDefault="00976476">
            <w:pPr>
              <w:widowControl w:val="0"/>
              <w:jc w:val="center"/>
              <w:rPr>
                <w:szCs w:val="24"/>
              </w:rPr>
            </w:pPr>
            <w:r>
              <w:rPr>
                <w:b/>
                <w:sz w:val="22"/>
                <w:szCs w:val="22"/>
              </w:rPr>
              <w:t>Pavadinimas</w:t>
            </w:r>
          </w:p>
        </w:tc>
        <w:tc>
          <w:tcPr>
            <w:tcW w:w="7924" w:type="dxa"/>
            <w:tcBorders>
              <w:top w:val="single" w:sz="8" w:space="0" w:color="auto"/>
              <w:left w:val="single" w:sz="8" w:space="0" w:color="auto"/>
              <w:bottom w:val="single" w:sz="8" w:space="0" w:color="auto"/>
              <w:right w:val="single" w:sz="8" w:space="0" w:color="auto"/>
            </w:tcBorders>
            <w:hideMark/>
          </w:tcPr>
          <w:p w14:paraId="6ED95C42" w14:textId="77777777" w:rsidR="00A83AE9" w:rsidRDefault="00976476">
            <w:pPr>
              <w:widowControl w:val="0"/>
              <w:jc w:val="center"/>
              <w:rPr>
                <w:szCs w:val="24"/>
              </w:rPr>
            </w:pPr>
            <w:r>
              <w:rPr>
                <w:b/>
                <w:sz w:val="22"/>
                <w:szCs w:val="22"/>
              </w:rPr>
              <w:t>Aprašymas</w:t>
            </w:r>
          </w:p>
        </w:tc>
      </w:tr>
      <w:tr w:rsidR="00A83AE9" w14:paraId="6ED95C49" w14:textId="77777777">
        <w:trPr>
          <w:trHeight w:val="20"/>
          <w:jc w:val="center"/>
        </w:trPr>
        <w:tc>
          <w:tcPr>
            <w:tcW w:w="1685" w:type="dxa"/>
            <w:vMerge w:val="restart"/>
            <w:tcBorders>
              <w:top w:val="single" w:sz="4" w:space="0" w:color="auto"/>
              <w:left w:val="single" w:sz="4" w:space="0" w:color="auto"/>
              <w:bottom w:val="single" w:sz="8" w:space="0" w:color="auto"/>
              <w:right w:val="single" w:sz="4" w:space="0" w:color="auto"/>
            </w:tcBorders>
            <w:hideMark/>
          </w:tcPr>
          <w:p w14:paraId="6ED95C44" w14:textId="77777777" w:rsidR="00A83AE9" w:rsidRDefault="00976476">
            <w:pPr>
              <w:numPr>
                <w:ilvl w:val="12"/>
                <w:numId w:val="0"/>
              </w:numPr>
              <w:ind w:left="83"/>
              <w:rPr>
                <w:b/>
                <w:i/>
                <w:szCs w:val="24"/>
              </w:rPr>
            </w:pPr>
            <w:r>
              <w:rPr>
                <w:b/>
                <w:i/>
                <w:sz w:val="22"/>
                <w:szCs w:val="22"/>
              </w:rPr>
              <w:t>2.1.13.</w:t>
            </w:r>
          </w:p>
          <w:p w14:paraId="6ED95C45" w14:textId="77777777" w:rsidR="00A83AE9" w:rsidRDefault="00976476">
            <w:pPr>
              <w:widowControl w:val="0"/>
              <w:numPr>
                <w:ilvl w:val="12"/>
                <w:numId w:val="0"/>
              </w:numPr>
              <w:ind w:left="83"/>
              <w:jc w:val="both"/>
              <w:rPr>
                <w:b/>
                <w:i/>
                <w:szCs w:val="24"/>
              </w:rPr>
            </w:pPr>
            <w:r>
              <w:rPr>
                <w:b/>
                <w:i/>
                <w:sz w:val="22"/>
                <w:szCs w:val="22"/>
              </w:rPr>
              <w:t>pabaiga</w:t>
            </w:r>
          </w:p>
        </w:tc>
        <w:tc>
          <w:tcPr>
            <w:tcW w:w="7947" w:type="dxa"/>
            <w:gridSpan w:val="3"/>
            <w:tcBorders>
              <w:top w:val="single" w:sz="4" w:space="0" w:color="auto"/>
              <w:left w:val="single" w:sz="4" w:space="0" w:color="auto"/>
              <w:bottom w:val="single" w:sz="4" w:space="0" w:color="auto"/>
              <w:right w:val="single" w:sz="4" w:space="0" w:color="auto"/>
            </w:tcBorders>
            <w:hideMark/>
          </w:tcPr>
          <w:p w14:paraId="6ED95C46" w14:textId="77777777" w:rsidR="00A83AE9" w:rsidRDefault="00976476">
            <w:pPr>
              <w:widowControl w:val="0"/>
              <w:overflowPunct w:val="0"/>
              <w:ind w:left="1207" w:hanging="322"/>
              <w:jc w:val="both"/>
              <w:rPr>
                <w:szCs w:val="24"/>
              </w:rPr>
            </w:pPr>
            <w:r>
              <w:rPr>
                <w:rFonts w:ascii="Symbol" w:hAnsi="Symbol"/>
                <w:szCs w:val="24"/>
              </w:rPr>
              <w:t></w:t>
            </w:r>
            <w:r>
              <w:rPr>
                <w:rFonts w:ascii="Symbol" w:hAnsi="Symbol"/>
                <w:szCs w:val="24"/>
              </w:rPr>
              <w:tab/>
            </w:r>
            <w:r>
              <w:rPr>
                <w:sz w:val="22"/>
                <w:szCs w:val="22"/>
              </w:rPr>
              <w:t xml:space="preserve">šlapios druskos skleidimas arba trąšų (pvz., </w:t>
            </w:r>
            <w:r>
              <w:rPr>
                <w:sz w:val="22"/>
                <w:szCs w:val="22"/>
              </w:rPr>
              <w:t>superfosfato) barstymas.</w:t>
            </w:r>
          </w:p>
          <w:p w14:paraId="6ED95C47" w14:textId="77777777" w:rsidR="00A83AE9" w:rsidRDefault="00976476">
            <w:pPr>
              <w:widowControl w:val="0"/>
              <w:tabs>
                <w:tab w:val="center" w:pos="4819"/>
                <w:tab w:val="right" w:pos="9638"/>
              </w:tabs>
              <w:ind w:left="885"/>
              <w:jc w:val="both"/>
              <w:rPr>
                <w:szCs w:val="24"/>
              </w:rPr>
            </w:pPr>
            <w:r>
              <w:rPr>
                <w:sz w:val="22"/>
                <w:szCs w:val="22"/>
              </w:rPr>
              <w:t>Mato vienetai: km (nuvažiuoto mechanizmo atstumo), 10 m².</w:t>
            </w:r>
          </w:p>
          <w:p w14:paraId="6ED95C48" w14:textId="77777777" w:rsidR="00A83AE9" w:rsidRDefault="00976476">
            <w:pPr>
              <w:widowControl w:val="0"/>
              <w:numPr>
                <w:ilvl w:val="12"/>
                <w:numId w:val="0"/>
              </w:numPr>
              <w:tabs>
                <w:tab w:val="center" w:pos="4819"/>
                <w:tab w:val="right" w:pos="9638"/>
              </w:tabs>
              <w:ind w:left="885"/>
              <w:rPr>
                <w:szCs w:val="24"/>
              </w:rPr>
            </w:pPr>
            <w:r>
              <w:rPr>
                <w:i/>
                <w:sz w:val="22"/>
                <w:szCs w:val="22"/>
              </w:rPr>
              <w:t xml:space="preserve">PASTABA. Kokias druskas naudoti, atsižvelgiama į oro temperatūrą, kadangi techninio natrio chlorido (NaCl) 10 % koncentracijos tirpalas užšąla esant minus 3,5 </w:t>
            </w:r>
            <w:r>
              <w:rPr>
                <w:i/>
                <w:sz w:val="22"/>
                <w:szCs w:val="22"/>
              </w:rPr>
              <w:sym w:font="Symbol" w:char="F0B0"/>
            </w:r>
            <w:r>
              <w:rPr>
                <w:i/>
                <w:sz w:val="22"/>
                <w:szCs w:val="22"/>
              </w:rPr>
              <w:t>C temperatūra</w:t>
            </w:r>
            <w:r>
              <w:rPr>
                <w:i/>
                <w:sz w:val="22"/>
                <w:szCs w:val="22"/>
              </w:rPr>
              <w:t xml:space="preserve">i, o 29 % – esant minus 21 </w:t>
            </w:r>
            <w:r>
              <w:rPr>
                <w:i/>
                <w:sz w:val="22"/>
                <w:szCs w:val="22"/>
              </w:rPr>
              <w:sym w:font="Symbol" w:char="F0B0"/>
            </w:r>
            <w:r>
              <w:rPr>
                <w:i/>
                <w:sz w:val="22"/>
                <w:szCs w:val="22"/>
              </w:rPr>
              <w:t>C temperatūrai, panašioje temperatūroje užšąla kalcio (CaCl</w:t>
            </w:r>
            <w:r>
              <w:rPr>
                <w:i/>
                <w:sz w:val="22"/>
                <w:szCs w:val="22"/>
                <w:vertAlign w:val="subscript"/>
              </w:rPr>
              <w:t>2</w:t>
            </w:r>
            <w:r>
              <w:rPr>
                <w:i/>
                <w:sz w:val="22"/>
                <w:szCs w:val="22"/>
              </w:rPr>
              <w:t>) bei magnio (MgCl</w:t>
            </w:r>
            <w:r>
              <w:rPr>
                <w:i/>
                <w:sz w:val="22"/>
                <w:szCs w:val="22"/>
                <w:vertAlign w:val="subscript"/>
              </w:rPr>
              <w:t>2</w:t>
            </w:r>
            <w:r>
              <w:rPr>
                <w:i/>
                <w:sz w:val="22"/>
                <w:szCs w:val="22"/>
              </w:rPr>
              <w:t>) chloridai. Kitos cheminės medžiagos nurodytos apraše TRA MPŽ [5.25].</w:t>
            </w:r>
          </w:p>
        </w:tc>
      </w:tr>
      <w:tr w:rsidR="00A83AE9" w14:paraId="6ED95C54" w14:textId="77777777">
        <w:trPr>
          <w:trHeight w:val="20"/>
          <w:jc w:val="center"/>
        </w:trPr>
        <w:tc>
          <w:tcPr>
            <w:tcW w:w="9623" w:type="dxa"/>
            <w:vMerge/>
            <w:tcBorders>
              <w:top w:val="single" w:sz="4" w:space="0" w:color="auto"/>
              <w:left w:val="single" w:sz="4" w:space="0" w:color="auto"/>
              <w:bottom w:val="single" w:sz="8" w:space="0" w:color="auto"/>
              <w:right w:val="single" w:sz="4" w:space="0" w:color="auto"/>
            </w:tcBorders>
            <w:vAlign w:val="center"/>
            <w:hideMark/>
          </w:tcPr>
          <w:p w14:paraId="6ED95C4A" w14:textId="77777777" w:rsidR="00A83AE9" w:rsidRDefault="00A83AE9">
            <w:pPr>
              <w:rPr>
                <w:b/>
                <w:i/>
                <w:szCs w:val="24"/>
              </w:rPr>
            </w:pPr>
          </w:p>
        </w:tc>
        <w:tc>
          <w:tcPr>
            <w:tcW w:w="7947" w:type="dxa"/>
            <w:gridSpan w:val="3"/>
            <w:tcBorders>
              <w:top w:val="single" w:sz="4" w:space="0" w:color="auto"/>
              <w:left w:val="single" w:sz="4" w:space="0" w:color="auto"/>
              <w:bottom w:val="single" w:sz="4" w:space="0" w:color="auto"/>
              <w:right w:val="single" w:sz="4" w:space="0" w:color="auto"/>
            </w:tcBorders>
            <w:hideMark/>
          </w:tcPr>
          <w:p w14:paraId="6ED95C4B" w14:textId="77777777" w:rsidR="00A83AE9" w:rsidRDefault="00976476">
            <w:pPr>
              <w:tabs>
                <w:tab w:val="left" w:pos="208"/>
                <w:tab w:val="left" w:pos="1091"/>
              </w:tabs>
              <w:rPr>
                <w:szCs w:val="24"/>
              </w:rPr>
            </w:pPr>
            <w:r>
              <w:rPr>
                <w:sz w:val="22"/>
                <w:szCs w:val="22"/>
              </w:rPr>
              <w:t>k)  Darbo procesas, skirtas druskų ir frikcinių medžiagų mišiniams paruošti:</w:t>
            </w:r>
          </w:p>
          <w:p w14:paraId="6ED95C4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smėlio arba smėlio ir žvyro mišinio 10 cm storio sluoksnio paskleidimas autogreideriu ant aikštelės su kietu pagrindu ir lygiu paviršiumi;</w:t>
            </w:r>
          </w:p>
          <w:p w14:paraId="6ED95C4D" w14:textId="77777777" w:rsidR="00A83AE9" w:rsidRDefault="00976476">
            <w:pPr>
              <w:widowControl w:val="0"/>
              <w:overflowPunct w:val="0"/>
              <w:ind w:left="1208" w:hanging="323"/>
              <w:jc w:val="both"/>
            </w:pPr>
            <w:r>
              <w:rPr>
                <w:rFonts w:ascii="Symbol" w:hAnsi="Symbol"/>
              </w:rPr>
              <w:t></w:t>
            </w:r>
            <w:r>
              <w:rPr>
                <w:rFonts w:ascii="Symbol" w:hAnsi="Symbol"/>
              </w:rPr>
              <w:tab/>
            </w:r>
            <w:r>
              <w:rPr>
                <w:sz w:val="22"/>
                <w:szCs w:val="22"/>
              </w:rPr>
              <w:t>reikalingo druskos kiekio pakrovimas, atvežimas ir paskleidimas ant frikcinių medžiagų sluoksnio;</w:t>
            </w:r>
          </w:p>
          <w:p w14:paraId="6ED95C4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frikcinių me</w:t>
            </w:r>
            <w:r>
              <w:rPr>
                <w:sz w:val="22"/>
                <w:szCs w:val="22"/>
              </w:rPr>
              <w:t>džiagų ir druskos maišymas autogreideriu, volelių suvertimas ir pakartotinis paskleidimas (ne mažiau kaip keturis kartus);</w:t>
            </w:r>
          </w:p>
          <w:p w14:paraId="6ED95C4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mišinio sustūmimas į krūvą.</w:t>
            </w:r>
          </w:p>
          <w:p w14:paraId="6ED95C50" w14:textId="77777777" w:rsidR="00A83AE9" w:rsidRDefault="00976476">
            <w:pPr>
              <w:tabs>
                <w:tab w:val="left" w:pos="1168"/>
              </w:tabs>
              <w:ind w:left="1026" w:hanging="76"/>
            </w:pPr>
            <w:r>
              <w:rPr>
                <w:sz w:val="22"/>
                <w:szCs w:val="22"/>
              </w:rPr>
              <w:t>Mato vienetas 10 t.</w:t>
            </w:r>
          </w:p>
          <w:p w14:paraId="6ED95C51"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C52" w14:textId="77777777" w:rsidR="00A83AE9" w:rsidRDefault="00976476">
            <w:pPr>
              <w:tabs>
                <w:tab w:val="left" w:pos="1362"/>
              </w:tabs>
              <w:ind w:left="1220" w:hanging="336"/>
              <w:rPr>
                <w:i/>
              </w:rPr>
            </w:pPr>
            <w:r>
              <w:rPr>
                <w:i/>
                <w:sz w:val="22"/>
                <w:szCs w:val="22"/>
              </w:rPr>
              <w:t>–</w:t>
            </w:r>
            <w:r>
              <w:rPr>
                <w:i/>
                <w:sz w:val="22"/>
                <w:szCs w:val="22"/>
              </w:rPr>
              <w:tab/>
              <w:t xml:space="preserve">jei mišinys paliekamas aikštelėje, jis turi būti uždengiamas, jeigu </w:t>
            </w:r>
            <w:r>
              <w:rPr>
                <w:i/>
                <w:sz w:val="22"/>
                <w:szCs w:val="22"/>
              </w:rPr>
              <w:t>nėra galimybės, mišinys pakraunamas į savivarčius ir išvežamas į tinkamą sandėliavimo vietą;</w:t>
            </w:r>
          </w:p>
          <w:p w14:paraId="6ED95C53" w14:textId="77777777" w:rsidR="00A83AE9" w:rsidRDefault="00976476">
            <w:pPr>
              <w:widowControl w:val="0"/>
              <w:overflowPunct w:val="0"/>
              <w:ind w:left="1233" w:hanging="283"/>
              <w:jc w:val="both"/>
              <w:rPr>
                <w:szCs w:val="24"/>
              </w:rPr>
            </w:pPr>
            <w:r>
              <w:rPr>
                <w:i/>
                <w:color w:val="FF0000"/>
                <w:sz w:val="22"/>
                <w:szCs w:val="22"/>
              </w:rPr>
              <w:t>–</w:t>
            </w:r>
            <w:r>
              <w:rPr>
                <w:i/>
                <w:color w:val="FF0000"/>
                <w:sz w:val="22"/>
                <w:szCs w:val="22"/>
              </w:rPr>
              <w:tab/>
            </w:r>
            <w:r>
              <w:rPr>
                <w:i/>
                <w:sz w:val="22"/>
                <w:szCs w:val="22"/>
              </w:rPr>
              <w:t>druskos ir frikcinių medžiagų mišiniui paruošti, atsižvelgiant į šių medžiagų santykį mišinyje, vienam kubiniam metrui frikcinės medžiagos sunaudojama nuo 200 ik</w:t>
            </w:r>
            <w:r>
              <w:rPr>
                <w:i/>
                <w:sz w:val="22"/>
                <w:szCs w:val="22"/>
              </w:rPr>
              <w:t>i 1500 kg druskos.</w:t>
            </w:r>
          </w:p>
        </w:tc>
      </w:tr>
      <w:tr w:rsidR="00A83AE9" w14:paraId="6ED95C5D" w14:textId="77777777">
        <w:trPr>
          <w:trHeight w:val="20"/>
          <w:jc w:val="center"/>
        </w:trPr>
        <w:tc>
          <w:tcPr>
            <w:tcW w:w="9623" w:type="dxa"/>
            <w:vMerge/>
            <w:tcBorders>
              <w:top w:val="single" w:sz="4" w:space="0" w:color="auto"/>
              <w:left w:val="single" w:sz="4" w:space="0" w:color="auto"/>
              <w:bottom w:val="single" w:sz="8" w:space="0" w:color="auto"/>
              <w:right w:val="single" w:sz="4" w:space="0" w:color="auto"/>
            </w:tcBorders>
            <w:vAlign w:val="center"/>
            <w:hideMark/>
          </w:tcPr>
          <w:p w14:paraId="6ED95C55" w14:textId="77777777" w:rsidR="00A83AE9" w:rsidRDefault="00A83AE9">
            <w:pPr>
              <w:rPr>
                <w:b/>
                <w:i/>
                <w:szCs w:val="24"/>
              </w:rPr>
            </w:pPr>
          </w:p>
        </w:tc>
        <w:tc>
          <w:tcPr>
            <w:tcW w:w="7947" w:type="dxa"/>
            <w:gridSpan w:val="3"/>
            <w:tcBorders>
              <w:top w:val="single" w:sz="4" w:space="0" w:color="auto"/>
              <w:left w:val="single" w:sz="4" w:space="0" w:color="auto"/>
              <w:bottom w:val="single" w:sz="8" w:space="0" w:color="auto"/>
              <w:right w:val="single" w:sz="4" w:space="0" w:color="auto"/>
            </w:tcBorders>
            <w:hideMark/>
          </w:tcPr>
          <w:p w14:paraId="6ED95C56" w14:textId="77777777" w:rsidR="00A83AE9" w:rsidRDefault="00976476">
            <w:pPr>
              <w:tabs>
                <w:tab w:val="left" w:pos="208"/>
                <w:tab w:val="left" w:pos="1091"/>
              </w:tabs>
              <w:rPr>
                <w:szCs w:val="24"/>
              </w:rPr>
            </w:pPr>
            <w:r>
              <w:rPr>
                <w:sz w:val="22"/>
                <w:szCs w:val="22"/>
              </w:rPr>
              <w:t>l)  Darbo procesas, skirtas druskų (NaCl, CaCl</w:t>
            </w:r>
            <w:r>
              <w:rPr>
                <w:sz w:val="22"/>
                <w:szCs w:val="22"/>
                <w:vertAlign w:val="subscript"/>
              </w:rPr>
              <w:t>2</w:t>
            </w:r>
            <w:r>
              <w:rPr>
                <w:sz w:val="22"/>
                <w:szCs w:val="22"/>
              </w:rPr>
              <w:t>) tirpalams paruošti:</w:t>
            </w:r>
          </w:p>
          <w:p w14:paraId="6ED95C57"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druskų (NaCl, CaCl</w:t>
            </w:r>
            <w:r>
              <w:rPr>
                <w:sz w:val="22"/>
                <w:szCs w:val="22"/>
                <w:vertAlign w:val="subscript"/>
              </w:rPr>
              <w:t>2</w:t>
            </w:r>
            <w:r>
              <w:rPr>
                <w:sz w:val="22"/>
                <w:szCs w:val="22"/>
              </w:rPr>
              <w:t>) pakrovimas į druskos tirpintuvą mechanizuotu būdu;</w:t>
            </w:r>
          </w:p>
          <w:p w14:paraId="6ED95C58"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srovės įjungimas;</w:t>
            </w:r>
          </w:p>
          <w:p w14:paraId="6ED95C59" w14:textId="77777777" w:rsidR="00A83AE9" w:rsidRDefault="00976476">
            <w:pPr>
              <w:widowControl w:val="0"/>
              <w:overflowPunct w:val="0"/>
              <w:ind w:left="1208" w:hanging="323"/>
              <w:jc w:val="both"/>
            </w:pPr>
            <w:r>
              <w:rPr>
                <w:rFonts w:ascii="Symbol" w:hAnsi="Symbol"/>
              </w:rPr>
              <w:t></w:t>
            </w:r>
            <w:r>
              <w:rPr>
                <w:rFonts w:ascii="Symbol" w:hAnsi="Symbol"/>
              </w:rPr>
              <w:tab/>
            </w:r>
            <w:r>
              <w:rPr>
                <w:sz w:val="22"/>
                <w:szCs w:val="22"/>
              </w:rPr>
              <w:t>druskos tirpinimas, matuojant koncentraciją;</w:t>
            </w:r>
          </w:p>
          <w:p w14:paraId="6ED95C5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reikiamos </w:t>
            </w:r>
            <w:r>
              <w:rPr>
                <w:sz w:val="22"/>
                <w:szCs w:val="22"/>
              </w:rPr>
              <w:t>koncentracijos druskos tirpalo perpumpavimas į kaupimo baką;</w:t>
            </w:r>
          </w:p>
          <w:p w14:paraId="6ED95C5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druskos tirpalo permaišymas, prieš supilant į barstytuvų talpas.</w:t>
            </w:r>
          </w:p>
          <w:p w14:paraId="6ED95C5C" w14:textId="77777777" w:rsidR="00A83AE9" w:rsidRDefault="00976476">
            <w:pPr>
              <w:widowControl w:val="0"/>
              <w:overflowPunct w:val="0"/>
              <w:ind w:firstLine="950"/>
              <w:jc w:val="both"/>
              <w:rPr>
                <w:szCs w:val="24"/>
              </w:rPr>
            </w:pPr>
            <w:r>
              <w:rPr>
                <w:sz w:val="22"/>
                <w:szCs w:val="22"/>
              </w:rPr>
              <w:t>Mato vienetas 10 t.</w:t>
            </w:r>
          </w:p>
        </w:tc>
      </w:tr>
    </w:tbl>
    <w:p w14:paraId="6ED95C5E" w14:textId="77777777" w:rsidR="00A83AE9" w:rsidRDefault="00976476">
      <w:pPr>
        <w:rPr>
          <w:sz w:val="20"/>
        </w:rPr>
      </w:pPr>
    </w:p>
    <w:p w14:paraId="6ED95C5F"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2.2</w:t>
      </w:r>
      <w:r>
        <w:rPr>
          <w:rFonts w:cs="Arial"/>
          <w:b/>
          <w:bCs/>
          <w:kern w:val="32"/>
          <w:szCs w:val="24"/>
          <w:lang w:eastAsia="lt-LT"/>
        </w:rPr>
        <w:t>. Žvyro, žvyro ir skaldos, skaldos danga (žvyrkeliai)</w:t>
      </w:r>
    </w:p>
    <w:p w14:paraId="6ED95C60" w14:textId="77777777" w:rsidR="00A83AE9" w:rsidRDefault="00A83AE9">
      <w:pPr>
        <w:rPr>
          <w:sz w:val="20"/>
        </w:rPr>
      </w:pPr>
    </w:p>
    <w:p w14:paraId="6ED95C61" w14:textId="77777777" w:rsidR="00A83AE9" w:rsidRDefault="00976476">
      <w:pPr>
        <w:widowControl w:val="0"/>
        <w:overflowPunct w:val="0"/>
        <w:spacing w:line="280" w:lineRule="exact"/>
        <w:ind w:left="284" w:hanging="142"/>
        <w:jc w:val="both"/>
        <w:rPr>
          <w:b/>
          <w:sz w:val="22"/>
          <w:szCs w:val="22"/>
        </w:rPr>
      </w:pPr>
      <w:r>
        <w:rPr>
          <w:b/>
          <w:sz w:val="22"/>
          <w:szCs w:val="22"/>
        </w:rPr>
        <w:t xml:space="preserve">6 lentelė </w:t>
      </w:r>
      <w:r>
        <w:rPr>
          <w:i/>
          <w:sz w:val="22"/>
          <w:szCs w:val="22"/>
        </w:rPr>
        <w:t>(Žvyro, skaldos danga)</w:t>
      </w:r>
    </w:p>
    <w:p w14:paraId="6ED95C62"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7926"/>
      </w:tblGrid>
      <w:tr w:rsidR="00A83AE9" w14:paraId="6ED95C64" w14:textId="77777777">
        <w:trPr>
          <w:trHeight w:val="20"/>
          <w:tblHeader/>
          <w:jc w:val="center"/>
        </w:trPr>
        <w:tc>
          <w:tcPr>
            <w:tcW w:w="9606" w:type="dxa"/>
            <w:gridSpan w:val="2"/>
            <w:tcBorders>
              <w:top w:val="single" w:sz="8" w:space="0" w:color="auto"/>
              <w:left w:val="single" w:sz="8" w:space="0" w:color="auto"/>
              <w:bottom w:val="single" w:sz="8" w:space="0" w:color="auto"/>
              <w:right w:val="single" w:sz="8" w:space="0" w:color="auto"/>
            </w:tcBorders>
            <w:hideMark/>
          </w:tcPr>
          <w:p w14:paraId="6ED95C63" w14:textId="77777777" w:rsidR="00A83AE9" w:rsidRDefault="00976476">
            <w:pPr>
              <w:widowControl w:val="0"/>
              <w:jc w:val="center"/>
              <w:rPr>
                <w:b/>
                <w:szCs w:val="24"/>
              </w:rPr>
            </w:pPr>
            <w:r>
              <w:rPr>
                <w:b/>
                <w:sz w:val="22"/>
                <w:szCs w:val="22"/>
              </w:rPr>
              <w:t>DARBAI</w:t>
            </w:r>
          </w:p>
        </w:tc>
      </w:tr>
      <w:tr w:rsidR="00A83AE9" w14:paraId="6ED95C67" w14:textId="77777777">
        <w:trPr>
          <w:trHeight w:val="20"/>
          <w:tblHeader/>
          <w:jc w:val="center"/>
        </w:trPr>
        <w:tc>
          <w:tcPr>
            <w:tcW w:w="1685" w:type="dxa"/>
            <w:tcBorders>
              <w:top w:val="single" w:sz="8" w:space="0" w:color="auto"/>
              <w:left w:val="single" w:sz="8" w:space="0" w:color="auto"/>
              <w:bottom w:val="single" w:sz="8" w:space="0" w:color="auto"/>
              <w:right w:val="single" w:sz="8" w:space="0" w:color="auto"/>
            </w:tcBorders>
            <w:hideMark/>
          </w:tcPr>
          <w:p w14:paraId="6ED95C65" w14:textId="77777777" w:rsidR="00A83AE9" w:rsidRDefault="00976476">
            <w:pPr>
              <w:widowControl w:val="0"/>
              <w:numPr>
                <w:ilvl w:val="12"/>
                <w:numId w:val="0"/>
              </w:numPr>
              <w:jc w:val="center"/>
              <w:rPr>
                <w:b/>
                <w:szCs w:val="24"/>
              </w:rPr>
            </w:pPr>
            <w:r>
              <w:rPr>
                <w:b/>
                <w:sz w:val="22"/>
                <w:szCs w:val="22"/>
              </w:rPr>
              <w:t>Pavadinimas</w:t>
            </w:r>
          </w:p>
        </w:tc>
        <w:tc>
          <w:tcPr>
            <w:tcW w:w="7921" w:type="dxa"/>
            <w:tcBorders>
              <w:top w:val="single" w:sz="8" w:space="0" w:color="auto"/>
              <w:left w:val="single" w:sz="8" w:space="0" w:color="auto"/>
              <w:bottom w:val="single" w:sz="8" w:space="0" w:color="auto"/>
              <w:right w:val="single" w:sz="8" w:space="0" w:color="auto"/>
            </w:tcBorders>
            <w:hideMark/>
          </w:tcPr>
          <w:p w14:paraId="6ED95C66" w14:textId="77777777" w:rsidR="00A83AE9" w:rsidRDefault="00976476">
            <w:pPr>
              <w:widowControl w:val="0"/>
              <w:numPr>
                <w:ilvl w:val="12"/>
                <w:numId w:val="0"/>
              </w:numPr>
              <w:jc w:val="center"/>
              <w:rPr>
                <w:b/>
                <w:szCs w:val="24"/>
              </w:rPr>
            </w:pPr>
            <w:r>
              <w:rPr>
                <w:b/>
                <w:sz w:val="22"/>
                <w:szCs w:val="22"/>
              </w:rPr>
              <w:t>Aprašymas</w:t>
            </w:r>
          </w:p>
        </w:tc>
      </w:tr>
      <w:tr w:rsidR="00A83AE9" w14:paraId="6ED95C6F" w14:textId="77777777">
        <w:trPr>
          <w:trHeight w:val="20"/>
          <w:jc w:val="center"/>
        </w:trPr>
        <w:tc>
          <w:tcPr>
            <w:tcW w:w="1685" w:type="dxa"/>
            <w:tcBorders>
              <w:top w:val="single" w:sz="8" w:space="0" w:color="auto"/>
              <w:left w:val="single" w:sz="4" w:space="0" w:color="auto"/>
              <w:bottom w:val="single" w:sz="4" w:space="0" w:color="auto"/>
              <w:right w:val="single" w:sz="4" w:space="0" w:color="auto"/>
            </w:tcBorders>
          </w:tcPr>
          <w:p w14:paraId="6ED95C68" w14:textId="77777777" w:rsidR="00A83AE9" w:rsidRDefault="00976476">
            <w:pPr>
              <w:widowControl w:val="0"/>
              <w:tabs>
                <w:tab w:val="left" w:pos="208"/>
                <w:tab w:val="left" w:pos="633"/>
                <w:tab w:val="left" w:pos="775"/>
              </w:tabs>
              <w:ind w:left="79"/>
              <w:rPr>
                <w:b/>
                <w:i/>
                <w:szCs w:val="24"/>
              </w:rPr>
            </w:pPr>
            <w:r>
              <w:rPr>
                <w:b/>
                <w:i/>
                <w:sz w:val="22"/>
                <w:szCs w:val="22"/>
              </w:rPr>
              <w:t xml:space="preserve">2.2.1. </w:t>
            </w:r>
          </w:p>
          <w:p w14:paraId="6ED95C69"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21" w:type="dxa"/>
            <w:tcBorders>
              <w:top w:val="single" w:sz="8" w:space="0" w:color="auto"/>
              <w:left w:val="single" w:sz="4" w:space="0" w:color="auto"/>
              <w:bottom w:val="single" w:sz="4" w:space="0" w:color="auto"/>
              <w:right w:val="single" w:sz="4" w:space="0" w:color="auto"/>
            </w:tcBorders>
            <w:hideMark/>
          </w:tcPr>
          <w:p w14:paraId="6ED95C6A" w14:textId="77777777" w:rsidR="00A83AE9" w:rsidRDefault="00976476">
            <w:pPr>
              <w:tabs>
                <w:tab w:val="left" w:pos="208"/>
                <w:tab w:val="left" w:pos="1078"/>
              </w:tabs>
              <w:rPr>
                <w:szCs w:val="24"/>
              </w:rPr>
            </w:pPr>
            <w:r>
              <w:rPr>
                <w:sz w:val="22"/>
                <w:szCs w:val="22"/>
              </w:rPr>
              <w:t>a)  Darbo procesas:</w:t>
            </w:r>
          </w:p>
          <w:p w14:paraId="6ED95C6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stambesnių kaip 50 mm skersmens akmenų, šiukšlių, atsitiktinių daiktų surinkimas, laikinas sukrovimas šalikelėje arba krovimas iš karto į autotransporto priemonę;</w:t>
            </w:r>
          </w:p>
          <w:p w14:paraId="6ED95C6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purvo pašalinimas mechanizuotu</w:t>
            </w:r>
            <w:r>
              <w:rPr>
                <w:sz w:val="22"/>
                <w:szCs w:val="22"/>
              </w:rPr>
              <w:t xml:space="preserve"> būdu (autogreideriu arba buldozeriu), praėjus 3–5 dienoms po sniego ir ledo nutirpimo;</w:t>
            </w:r>
          </w:p>
          <w:p w14:paraId="6ED95C6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skaldos dangų nušlavimas mechanine šluota, išdžiūvus dangai.</w:t>
            </w:r>
          </w:p>
          <w:p w14:paraId="6ED95C6E" w14:textId="77777777" w:rsidR="00A83AE9" w:rsidRDefault="00976476">
            <w:pPr>
              <w:widowControl w:val="0"/>
              <w:tabs>
                <w:tab w:val="center" w:pos="4819"/>
                <w:tab w:val="right" w:pos="9638"/>
              </w:tabs>
              <w:ind w:left="885"/>
              <w:jc w:val="both"/>
              <w:rPr>
                <w:szCs w:val="24"/>
              </w:rPr>
            </w:pPr>
            <w:r>
              <w:rPr>
                <w:sz w:val="22"/>
                <w:szCs w:val="22"/>
              </w:rPr>
              <w:t>Mato vienetai: m³, km (nuvažiuoto mechanizmo atstumo).</w:t>
            </w:r>
          </w:p>
        </w:tc>
      </w:tr>
    </w:tbl>
    <w:p w14:paraId="6ED95C70" w14:textId="77777777" w:rsidR="00A83AE9" w:rsidRDefault="00976476">
      <w:pPr>
        <w:rPr>
          <w:b/>
          <w:sz w:val="22"/>
          <w:szCs w:val="22"/>
        </w:rPr>
      </w:pPr>
      <w:r>
        <w:br w:type="page"/>
      </w:r>
      <w:r>
        <w:rPr>
          <w:b/>
          <w:sz w:val="22"/>
          <w:szCs w:val="22"/>
        </w:rPr>
        <w:lastRenderedPageBreak/>
        <w:t xml:space="preserve">6 lentelės tęsinys </w:t>
      </w:r>
      <w:r>
        <w:rPr>
          <w:i/>
          <w:szCs w:val="22"/>
        </w:rPr>
        <w:t>(Žvyro, skaldos danga)</w:t>
      </w:r>
    </w:p>
    <w:p w14:paraId="6ED95C71"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C73"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C72" w14:textId="77777777" w:rsidR="00A83AE9" w:rsidRDefault="00976476">
            <w:pPr>
              <w:widowControl w:val="0"/>
              <w:jc w:val="center"/>
              <w:rPr>
                <w:b/>
                <w:szCs w:val="24"/>
              </w:rPr>
            </w:pPr>
            <w:r>
              <w:rPr>
                <w:b/>
                <w:sz w:val="22"/>
                <w:szCs w:val="22"/>
              </w:rPr>
              <w:t>DARBAI</w:t>
            </w:r>
          </w:p>
        </w:tc>
      </w:tr>
      <w:tr w:rsidR="00A83AE9" w14:paraId="6ED95C76"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C74"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C75" w14:textId="77777777" w:rsidR="00A83AE9" w:rsidRDefault="00976476">
            <w:pPr>
              <w:widowControl w:val="0"/>
              <w:jc w:val="center"/>
              <w:rPr>
                <w:szCs w:val="24"/>
              </w:rPr>
            </w:pPr>
            <w:r>
              <w:rPr>
                <w:b/>
                <w:sz w:val="22"/>
                <w:szCs w:val="22"/>
              </w:rPr>
              <w:t>Aprašymas</w:t>
            </w:r>
          </w:p>
        </w:tc>
      </w:tr>
      <w:tr w:rsidR="00A83AE9" w14:paraId="6ED95C7F" w14:textId="77777777">
        <w:trPr>
          <w:trHeight w:val="20"/>
          <w:tblHeader/>
          <w:jc w:val="center"/>
        </w:trPr>
        <w:tc>
          <w:tcPr>
            <w:tcW w:w="1698" w:type="dxa"/>
            <w:vMerge w:val="restart"/>
            <w:tcBorders>
              <w:top w:val="single" w:sz="8" w:space="0" w:color="auto"/>
              <w:left w:val="single" w:sz="4" w:space="0" w:color="auto"/>
              <w:bottom w:val="single" w:sz="4" w:space="0" w:color="auto"/>
              <w:right w:val="single" w:sz="4" w:space="0" w:color="auto"/>
            </w:tcBorders>
          </w:tcPr>
          <w:p w14:paraId="6ED95C77" w14:textId="77777777" w:rsidR="00A83AE9" w:rsidRDefault="00976476">
            <w:pPr>
              <w:widowControl w:val="0"/>
              <w:tabs>
                <w:tab w:val="left" w:pos="208"/>
                <w:tab w:val="left" w:pos="633"/>
                <w:tab w:val="left" w:pos="775"/>
              </w:tabs>
              <w:ind w:left="79"/>
              <w:rPr>
                <w:b/>
                <w:i/>
                <w:szCs w:val="24"/>
              </w:rPr>
            </w:pPr>
            <w:r>
              <w:rPr>
                <w:b/>
                <w:i/>
                <w:sz w:val="22"/>
                <w:szCs w:val="22"/>
              </w:rPr>
              <w:t xml:space="preserve">2.2.2. </w:t>
            </w:r>
          </w:p>
          <w:p w14:paraId="6ED95C78" w14:textId="77777777" w:rsidR="00A83AE9" w:rsidRDefault="00976476">
            <w:pPr>
              <w:widowControl w:val="0"/>
              <w:tabs>
                <w:tab w:val="left" w:pos="208"/>
                <w:tab w:val="left" w:pos="633"/>
                <w:tab w:val="left" w:pos="775"/>
              </w:tabs>
              <w:ind w:left="79"/>
              <w:rPr>
                <w:b/>
                <w:i/>
                <w:szCs w:val="24"/>
              </w:rPr>
            </w:pPr>
            <w:r>
              <w:rPr>
                <w:b/>
                <w:i/>
                <w:sz w:val="22"/>
                <w:szCs w:val="22"/>
              </w:rPr>
              <w:t>Išdaužų užtaisymas</w:t>
            </w:r>
          </w:p>
        </w:tc>
        <w:tc>
          <w:tcPr>
            <w:tcW w:w="7934" w:type="dxa"/>
            <w:tcBorders>
              <w:top w:val="single" w:sz="8" w:space="0" w:color="auto"/>
              <w:left w:val="single" w:sz="4" w:space="0" w:color="auto"/>
              <w:bottom w:val="single" w:sz="4" w:space="0" w:color="auto"/>
              <w:right w:val="single" w:sz="4" w:space="0" w:color="auto"/>
            </w:tcBorders>
            <w:hideMark/>
          </w:tcPr>
          <w:p w14:paraId="6ED95C79" w14:textId="77777777" w:rsidR="00A83AE9" w:rsidRDefault="00976476">
            <w:pPr>
              <w:tabs>
                <w:tab w:val="left" w:pos="208"/>
                <w:tab w:val="left" w:pos="1091"/>
              </w:tabs>
              <w:ind w:left="370" w:hanging="369"/>
              <w:rPr>
                <w:szCs w:val="24"/>
              </w:rPr>
            </w:pPr>
            <w:r>
              <w:rPr>
                <w:sz w:val="22"/>
                <w:szCs w:val="22"/>
              </w:rPr>
              <w:t>a)  Darbo procesas, kai išdaužos yra iki 100 mm gylio ir dangos sluoksnis nenusidėvėjęs:</w:t>
            </w:r>
          </w:p>
          <w:p w14:paraId="6ED95C7A"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nuleidimas (jei jis susikaupęs), dangos valymas (taikomas 2.2.1</w:t>
            </w:r>
            <w:r>
              <w:t>(a)</w:t>
            </w:r>
            <w:r>
              <w:rPr>
                <w:sz w:val="22"/>
                <w:szCs w:val="22"/>
              </w:rPr>
              <w:t xml:space="preserve"> darbo procesas);</w:t>
            </w:r>
          </w:p>
          <w:p w14:paraId="6ED95C7B"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išdaužų </w:t>
            </w:r>
            <w:r>
              <w:rPr>
                <w:sz w:val="22"/>
                <w:szCs w:val="22"/>
              </w:rPr>
              <w:t>užtaisymas, profiliuojant dangą autogreideriais arba greideriais;</w:t>
            </w:r>
          </w:p>
          <w:p w14:paraId="6ED95C7C"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užtaisytų ruožų sutankinimas važiuojant autogreideriui. Tankinti pradedama nuo dangos kraštų link ašies;</w:t>
            </w:r>
          </w:p>
          <w:p w14:paraId="6ED95C7D"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dangos, jei ji sausa, laistymas 1 l/m² kiekvienam storio centimetrui (optimaliaja</w:t>
            </w:r>
            <w:r>
              <w:rPr>
                <w:sz w:val="22"/>
                <w:szCs w:val="22"/>
              </w:rPr>
              <w:t>m drėgniui pasiekti).</w:t>
            </w:r>
          </w:p>
          <w:p w14:paraId="6ED95C7E" w14:textId="77777777" w:rsidR="00A83AE9" w:rsidRDefault="00976476">
            <w:pPr>
              <w:widowControl w:val="0"/>
              <w:tabs>
                <w:tab w:val="center" w:pos="4819"/>
                <w:tab w:val="right" w:pos="9638"/>
              </w:tabs>
              <w:ind w:left="885"/>
              <w:jc w:val="both"/>
              <w:rPr>
                <w:i/>
                <w:szCs w:val="24"/>
              </w:rPr>
            </w:pPr>
            <w:r>
              <w:rPr>
                <w:sz w:val="22"/>
                <w:szCs w:val="22"/>
              </w:rPr>
              <w:t>Mato vienetas 100 m².</w:t>
            </w:r>
          </w:p>
        </w:tc>
      </w:tr>
      <w:tr w:rsidR="00A83AE9" w14:paraId="6ED95C8A" w14:textId="77777777">
        <w:trPr>
          <w:trHeight w:val="20"/>
          <w:jc w:val="center"/>
        </w:trPr>
        <w:tc>
          <w:tcPr>
            <w:tcW w:w="9632" w:type="dxa"/>
            <w:vMerge/>
            <w:tcBorders>
              <w:top w:val="single" w:sz="8" w:space="0" w:color="auto"/>
              <w:left w:val="single" w:sz="4" w:space="0" w:color="auto"/>
              <w:bottom w:val="single" w:sz="4" w:space="0" w:color="auto"/>
              <w:right w:val="single" w:sz="4" w:space="0" w:color="auto"/>
            </w:tcBorders>
            <w:vAlign w:val="center"/>
            <w:hideMark/>
          </w:tcPr>
          <w:p w14:paraId="6ED95C80"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C81" w14:textId="77777777" w:rsidR="00A83AE9" w:rsidRDefault="00976476">
            <w:pPr>
              <w:tabs>
                <w:tab w:val="left" w:pos="208"/>
                <w:tab w:val="left" w:pos="1091"/>
              </w:tabs>
              <w:ind w:left="383" w:hanging="383"/>
              <w:rPr>
                <w:szCs w:val="24"/>
              </w:rPr>
            </w:pPr>
            <w:r>
              <w:rPr>
                <w:sz w:val="22"/>
                <w:szCs w:val="22"/>
              </w:rPr>
              <w:t>b)  Darbo procesas, kai išdaužos yra gilesnės kaip 100 mm, tačiau jų dugnas dar nesiekia apsauginio šalčiui atsparaus sluoksnio:</w:t>
            </w:r>
          </w:p>
          <w:p w14:paraId="6ED95C82"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vandens nuleidimas (jei jis susikaupęs), dangos valymas (taikomas</w:t>
            </w:r>
            <w:r>
              <w:rPr>
                <w:sz w:val="22"/>
                <w:szCs w:val="22"/>
              </w:rPr>
              <w:br/>
              <w:t xml:space="preserve">2.2.1(a) </w:t>
            </w:r>
            <w:r>
              <w:rPr>
                <w:sz w:val="22"/>
                <w:szCs w:val="22"/>
              </w:rPr>
              <w:t>darbo procesas);</w:t>
            </w:r>
          </w:p>
          <w:p w14:paraId="6ED95C83"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atitinkamo nesurištojo mineralinių medžiagų mišinio arba žvyro ir skaldos mišinio reikiamo kiekio išpylimas;</w:t>
            </w:r>
          </w:p>
          <w:p w14:paraId="6ED95C84"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medžiagų paskleidimas autogreideriu, baigimas išlyginti rankiniu būdu;</w:t>
            </w:r>
          </w:p>
          <w:p w14:paraId="6ED95C85"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didesnių kaip 1 m² ploto išdaužų, kai 100 m² išdaužų </w:t>
            </w:r>
            <w:r>
              <w:rPr>
                <w:sz w:val="22"/>
                <w:szCs w:val="22"/>
              </w:rPr>
              <w:t>plotas sudaro daugiau kaip 20 %, sutankinimas važiuojant autogreideriui; mažesnės išdaužos užlyginamos rankiniu būdu ir užtaisytas plotas sutankinamas rankiniu būdu (vibroplokštėmis). Tankinant sausas medžiagas reikia laistyti vandeniu (1 l/m² kiekvienam s</w:t>
            </w:r>
            <w:r>
              <w:rPr>
                <w:sz w:val="22"/>
                <w:szCs w:val="22"/>
              </w:rPr>
              <w:t>torio centimetrui).</w:t>
            </w:r>
          </w:p>
          <w:p w14:paraId="6ED95C86"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C87"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C88" w14:textId="77777777" w:rsidR="00A83AE9" w:rsidRDefault="00976476">
            <w:pPr>
              <w:widowControl w:val="0"/>
              <w:tabs>
                <w:tab w:val="center" w:pos="4819"/>
                <w:tab w:val="right" w:pos="9638"/>
              </w:tabs>
              <w:ind w:left="1208" w:hanging="323"/>
              <w:jc w:val="both"/>
              <w:rPr>
                <w:i/>
                <w:szCs w:val="24"/>
              </w:rPr>
            </w:pPr>
            <w:r>
              <w:rPr>
                <w:szCs w:val="24"/>
              </w:rPr>
              <w:t>–</w:t>
            </w:r>
            <w:r>
              <w:rPr>
                <w:szCs w:val="24"/>
              </w:rPr>
              <w:tab/>
            </w:r>
            <w:r>
              <w:rPr>
                <w:i/>
                <w:sz w:val="22"/>
                <w:szCs w:val="22"/>
              </w:rPr>
              <w:t xml:space="preserve">kai išdaužų dugnas nesiekia apsauginio šalčiui atsparaus sluoksnio, tai leidžiama naudoti nesurištuosius mineralinių medžiagų mišinius ir gruntus, klasifikuojamus pagal LST 1331 [5.33], kurių mažiausia </w:t>
            </w:r>
            <w:r>
              <w:rPr>
                <w:i/>
                <w:sz w:val="22"/>
                <w:szCs w:val="22"/>
              </w:rPr>
              <w:t>mineralinių dulkių kiekio kategorija yra LF</w:t>
            </w:r>
            <w:r>
              <w:rPr>
                <w:i/>
                <w:sz w:val="22"/>
                <w:szCs w:val="22"/>
                <w:vertAlign w:val="subscript"/>
              </w:rPr>
              <w:t>4</w:t>
            </w:r>
            <w:r>
              <w:rPr>
                <w:i/>
                <w:sz w:val="22"/>
                <w:szCs w:val="22"/>
              </w:rPr>
              <w:t>;</w:t>
            </w:r>
          </w:p>
          <w:p w14:paraId="6ED95C89" w14:textId="77777777" w:rsidR="00A83AE9" w:rsidRDefault="00976476">
            <w:pPr>
              <w:widowControl w:val="0"/>
              <w:tabs>
                <w:tab w:val="center" w:pos="4819"/>
                <w:tab w:val="right" w:pos="9638"/>
              </w:tabs>
              <w:ind w:left="1208" w:hanging="323"/>
              <w:jc w:val="both"/>
              <w:rPr>
                <w:i/>
                <w:szCs w:val="24"/>
              </w:rPr>
            </w:pPr>
            <w:r>
              <w:rPr>
                <w:szCs w:val="24"/>
              </w:rPr>
              <w:t>–</w:t>
            </w:r>
            <w:r>
              <w:rPr>
                <w:szCs w:val="24"/>
              </w:rPr>
              <w:tab/>
            </w:r>
            <w:r>
              <w:rPr>
                <w:i/>
                <w:sz w:val="22"/>
                <w:szCs w:val="22"/>
              </w:rPr>
              <w:t xml:space="preserve">kai išdaužų dugnas siekia apsauginį šalčiui atsparų sluoksnį, reikia jį pakeisti, tačiau tai didesnės apimties taisymo darbai, kuriems taikoma darbų technologija pagal taisykles ĮT SBR [5.10] ir naudojamos </w:t>
            </w:r>
            <w:r>
              <w:rPr>
                <w:i/>
                <w:sz w:val="22"/>
                <w:szCs w:val="22"/>
              </w:rPr>
              <w:t>medžiagos turi atitikti aprašo TRA SBR [5.9] reikalavimus.</w:t>
            </w:r>
          </w:p>
        </w:tc>
      </w:tr>
      <w:tr w:rsidR="00A83AE9" w14:paraId="6ED95C91"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5C8B" w14:textId="77777777" w:rsidR="00A83AE9" w:rsidRDefault="00976476">
            <w:pPr>
              <w:widowControl w:val="0"/>
              <w:tabs>
                <w:tab w:val="left" w:pos="208"/>
                <w:tab w:val="left" w:pos="633"/>
                <w:tab w:val="left" w:pos="775"/>
              </w:tabs>
              <w:ind w:left="79"/>
              <w:rPr>
                <w:b/>
                <w:i/>
                <w:szCs w:val="24"/>
              </w:rPr>
            </w:pPr>
            <w:r>
              <w:rPr>
                <w:b/>
                <w:i/>
                <w:sz w:val="22"/>
                <w:szCs w:val="22"/>
              </w:rPr>
              <w:t xml:space="preserve">2.2.3. </w:t>
            </w:r>
          </w:p>
          <w:p w14:paraId="6ED95C8C" w14:textId="77777777" w:rsidR="00A83AE9" w:rsidRDefault="00976476">
            <w:pPr>
              <w:widowControl w:val="0"/>
              <w:tabs>
                <w:tab w:val="left" w:pos="208"/>
                <w:tab w:val="left" w:pos="633"/>
                <w:tab w:val="left" w:pos="775"/>
              </w:tabs>
              <w:ind w:left="79"/>
              <w:rPr>
                <w:b/>
                <w:i/>
                <w:szCs w:val="24"/>
              </w:rPr>
            </w:pPr>
            <w:r>
              <w:rPr>
                <w:b/>
                <w:i/>
                <w:sz w:val="22"/>
                <w:szCs w:val="22"/>
              </w:rPr>
              <w:t>Bangų ir provėžų ištaisymas</w:t>
            </w:r>
          </w:p>
        </w:tc>
        <w:tc>
          <w:tcPr>
            <w:tcW w:w="7934" w:type="dxa"/>
            <w:tcBorders>
              <w:top w:val="single" w:sz="4" w:space="0" w:color="auto"/>
              <w:left w:val="single" w:sz="4" w:space="0" w:color="auto"/>
              <w:bottom w:val="single" w:sz="4" w:space="0" w:color="auto"/>
              <w:right w:val="single" w:sz="4" w:space="0" w:color="auto"/>
            </w:tcBorders>
            <w:hideMark/>
          </w:tcPr>
          <w:p w14:paraId="6ED95C8D" w14:textId="77777777" w:rsidR="00A83AE9" w:rsidRDefault="00976476">
            <w:pPr>
              <w:tabs>
                <w:tab w:val="left" w:pos="208"/>
                <w:tab w:val="left" w:pos="1091"/>
              </w:tabs>
              <w:rPr>
                <w:szCs w:val="24"/>
              </w:rPr>
            </w:pPr>
            <w:r>
              <w:rPr>
                <w:sz w:val="22"/>
                <w:szCs w:val="22"/>
              </w:rPr>
              <w:t>a)  Darbo procesas, skirtas bangoms ir provėžoms ištaisyti:</w:t>
            </w:r>
          </w:p>
          <w:p w14:paraId="6ED95C8E"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autogreideriu nuskusti bangas (važiuojant vieną kartą viena vieta);</w:t>
            </w:r>
          </w:p>
          <w:p w14:paraId="6ED95C8F" w14:textId="77777777" w:rsidR="00A83AE9" w:rsidRDefault="00976476">
            <w:pPr>
              <w:widowControl w:val="0"/>
              <w:overflowPunct w:val="0"/>
              <w:ind w:left="1207" w:hanging="322"/>
              <w:jc w:val="both"/>
            </w:pPr>
            <w:r>
              <w:rPr>
                <w:rFonts w:ascii="Symbol" w:hAnsi="Symbol"/>
              </w:rPr>
              <w:t></w:t>
            </w:r>
            <w:r>
              <w:rPr>
                <w:rFonts w:ascii="Symbol" w:hAnsi="Symbol"/>
              </w:rPr>
              <w:tab/>
            </w:r>
            <w:r>
              <w:rPr>
                <w:sz w:val="22"/>
                <w:szCs w:val="22"/>
              </w:rPr>
              <w:t xml:space="preserve">perstumti ir išlyginti </w:t>
            </w:r>
            <w:r>
              <w:rPr>
                <w:sz w:val="22"/>
                <w:szCs w:val="22"/>
              </w:rPr>
              <w:t>išpurentų medžiagų volelį, užpilti provėžas (važiuojant vieną kartą viena vieta).</w:t>
            </w:r>
          </w:p>
          <w:p w14:paraId="6ED95C90" w14:textId="77777777" w:rsidR="00A83AE9" w:rsidRDefault="00976476">
            <w:pPr>
              <w:widowControl w:val="0"/>
              <w:tabs>
                <w:tab w:val="center" w:pos="4819"/>
                <w:tab w:val="right" w:pos="9638"/>
              </w:tabs>
              <w:ind w:left="885"/>
              <w:jc w:val="both"/>
              <w:rPr>
                <w:szCs w:val="24"/>
              </w:rPr>
            </w:pPr>
            <w:r>
              <w:rPr>
                <w:sz w:val="22"/>
                <w:szCs w:val="22"/>
              </w:rPr>
              <w:t>Mato vienetas 1000 m².</w:t>
            </w:r>
          </w:p>
        </w:tc>
      </w:tr>
      <w:tr w:rsidR="00A83AE9" w14:paraId="6ED95C97"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C92"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C93" w14:textId="77777777" w:rsidR="00A83AE9" w:rsidRDefault="00976476">
            <w:pPr>
              <w:tabs>
                <w:tab w:val="left" w:pos="208"/>
                <w:tab w:val="left" w:pos="1091"/>
              </w:tabs>
              <w:rPr>
                <w:szCs w:val="24"/>
              </w:rPr>
            </w:pPr>
            <w:r>
              <w:rPr>
                <w:sz w:val="22"/>
                <w:szCs w:val="22"/>
              </w:rPr>
              <w:t>b)  Darbo procesas, skirtas smulkioms bangoms ir negilioms provėžoms ištaisyti:</w:t>
            </w:r>
          </w:p>
          <w:p w14:paraId="6ED95C94" w14:textId="77777777" w:rsidR="00A83AE9" w:rsidRDefault="00976476">
            <w:pPr>
              <w:overflowPunct w:val="0"/>
              <w:ind w:left="1208" w:hanging="323"/>
            </w:pPr>
            <w:r>
              <w:rPr>
                <w:szCs w:val="24"/>
              </w:rPr>
              <w:t>–</w:t>
            </w:r>
            <w:r>
              <w:rPr>
                <w:szCs w:val="24"/>
              </w:rPr>
              <w:tab/>
            </w:r>
            <w:r>
              <w:rPr>
                <w:sz w:val="22"/>
                <w:szCs w:val="22"/>
              </w:rPr>
              <w:t>dangos profiliavimas, smulkių bangų (iki 7 cm aukščio) nuskutimas a</w:t>
            </w:r>
            <w:r>
              <w:rPr>
                <w:sz w:val="22"/>
                <w:szCs w:val="22"/>
              </w:rPr>
              <w:t>utogreideriu ir provėžų bei įdubų (iki 7 cm gylio) užpylimas (važiuojant vieną kartą viena vieta).</w:t>
            </w:r>
          </w:p>
          <w:p w14:paraId="6ED95C95"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C96" w14:textId="77777777" w:rsidR="00A83AE9" w:rsidRDefault="00976476">
            <w:pPr>
              <w:widowControl w:val="0"/>
              <w:tabs>
                <w:tab w:val="left" w:pos="208"/>
                <w:tab w:val="left" w:pos="1091"/>
              </w:tabs>
              <w:ind w:left="885"/>
              <w:rPr>
                <w:szCs w:val="24"/>
              </w:rPr>
            </w:pPr>
            <w:r>
              <w:rPr>
                <w:i/>
                <w:sz w:val="22"/>
                <w:szCs w:val="22"/>
              </w:rPr>
              <w:t xml:space="preserve">PASTABA. Darbus geriausiai atlikti ilgesniais kaip 1000 m darbo barais ir dangai esant optimalaus drėgnio, priešingu atveju reikia </w:t>
            </w:r>
            <w:r>
              <w:rPr>
                <w:i/>
                <w:sz w:val="22"/>
                <w:szCs w:val="22"/>
              </w:rPr>
              <w:t>laistyti (1 l/m² kiekvienam storio centimetrui).</w:t>
            </w:r>
          </w:p>
        </w:tc>
      </w:tr>
    </w:tbl>
    <w:p w14:paraId="6ED95C98" w14:textId="77777777" w:rsidR="00A83AE9" w:rsidRDefault="00976476">
      <w:pPr>
        <w:spacing w:line="276" w:lineRule="auto"/>
        <w:rPr>
          <w:b/>
          <w:sz w:val="22"/>
          <w:szCs w:val="22"/>
        </w:rPr>
      </w:pPr>
      <w:r>
        <w:rPr>
          <w:b/>
          <w:sz w:val="22"/>
          <w:szCs w:val="22"/>
        </w:rPr>
        <w:br w:type="page"/>
      </w:r>
    </w:p>
    <w:p w14:paraId="6ED95C99" w14:textId="77777777" w:rsidR="00A83AE9" w:rsidRDefault="00A83AE9">
      <w:pPr>
        <w:rPr>
          <w:sz w:val="18"/>
          <w:szCs w:val="18"/>
        </w:rPr>
      </w:pPr>
    </w:p>
    <w:p w14:paraId="6ED95C9A" w14:textId="77777777" w:rsidR="00A83AE9" w:rsidRDefault="00976476">
      <w:pPr>
        <w:rPr>
          <w:b/>
          <w:sz w:val="22"/>
          <w:szCs w:val="22"/>
        </w:rPr>
      </w:pPr>
      <w:r>
        <w:rPr>
          <w:b/>
          <w:sz w:val="22"/>
          <w:szCs w:val="22"/>
        </w:rPr>
        <w:t xml:space="preserve">6 lentelės tęsinys </w:t>
      </w:r>
      <w:r>
        <w:rPr>
          <w:i/>
          <w:szCs w:val="22"/>
        </w:rPr>
        <w:t>(Žvyro, skaldos danga)</w:t>
      </w:r>
    </w:p>
    <w:p w14:paraId="6ED95C9B"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9"/>
        <w:gridCol w:w="7923"/>
      </w:tblGrid>
      <w:tr w:rsidR="00A83AE9" w14:paraId="6ED95C9D" w14:textId="77777777">
        <w:trPr>
          <w:trHeight w:val="20"/>
          <w:tblHeader/>
          <w:jc w:val="center"/>
        </w:trPr>
        <w:tc>
          <w:tcPr>
            <w:tcW w:w="9614" w:type="dxa"/>
            <w:gridSpan w:val="2"/>
            <w:tcBorders>
              <w:top w:val="single" w:sz="8" w:space="0" w:color="auto"/>
              <w:left w:val="single" w:sz="8" w:space="0" w:color="auto"/>
              <w:bottom w:val="single" w:sz="8" w:space="0" w:color="auto"/>
              <w:right w:val="single" w:sz="8" w:space="0" w:color="auto"/>
            </w:tcBorders>
            <w:hideMark/>
          </w:tcPr>
          <w:p w14:paraId="6ED95C9C" w14:textId="77777777" w:rsidR="00A83AE9" w:rsidRDefault="00976476">
            <w:pPr>
              <w:widowControl w:val="0"/>
              <w:jc w:val="center"/>
              <w:rPr>
                <w:b/>
                <w:szCs w:val="24"/>
              </w:rPr>
            </w:pPr>
            <w:r>
              <w:rPr>
                <w:b/>
                <w:sz w:val="22"/>
                <w:szCs w:val="22"/>
              </w:rPr>
              <w:t>DARBAI</w:t>
            </w:r>
          </w:p>
        </w:tc>
      </w:tr>
      <w:tr w:rsidR="00A83AE9" w14:paraId="6ED95CA0" w14:textId="77777777">
        <w:trPr>
          <w:trHeight w:val="20"/>
          <w:tblHeader/>
          <w:jc w:val="center"/>
        </w:trPr>
        <w:tc>
          <w:tcPr>
            <w:tcW w:w="1689" w:type="dxa"/>
            <w:tcBorders>
              <w:top w:val="single" w:sz="8" w:space="0" w:color="auto"/>
              <w:left w:val="single" w:sz="8" w:space="0" w:color="auto"/>
              <w:bottom w:val="single" w:sz="8" w:space="0" w:color="auto"/>
              <w:right w:val="single" w:sz="8" w:space="0" w:color="auto"/>
            </w:tcBorders>
            <w:hideMark/>
          </w:tcPr>
          <w:p w14:paraId="6ED95C9E" w14:textId="77777777" w:rsidR="00A83AE9" w:rsidRDefault="00976476">
            <w:pPr>
              <w:widowControl w:val="0"/>
              <w:jc w:val="center"/>
              <w:rPr>
                <w:szCs w:val="24"/>
              </w:rPr>
            </w:pPr>
            <w:r>
              <w:rPr>
                <w:b/>
                <w:sz w:val="22"/>
                <w:szCs w:val="22"/>
              </w:rPr>
              <w:t>Pavadinimas</w:t>
            </w:r>
          </w:p>
        </w:tc>
        <w:tc>
          <w:tcPr>
            <w:tcW w:w="7925" w:type="dxa"/>
            <w:tcBorders>
              <w:top w:val="single" w:sz="8" w:space="0" w:color="auto"/>
              <w:left w:val="single" w:sz="8" w:space="0" w:color="auto"/>
              <w:bottom w:val="single" w:sz="8" w:space="0" w:color="auto"/>
              <w:right w:val="single" w:sz="8" w:space="0" w:color="auto"/>
            </w:tcBorders>
            <w:hideMark/>
          </w:tcPr>
          <w:p w14:paraId="6ED95C9F" w14:textId="77777777" w:rsidR="00A83AE9" w:rsidRDefault="00976476">
            <w:pPr>
              <w:widowControl w:val="0"/>
              <w:jc w:val="center"/>
              <w:rPr>
                <w:szCs w:val="24"/>
              </w:rPr>
            </w:pPr>
            <w:r>
              <w:rPr>
                <w:b/>
                <w:sz w:val="22"/>
                <w:szCs w:val="22"/>
              </w:rPr>
              <w:t>Aprašymas</w:t>
            </w:r>
          </w:p>
        </w:tc>
      </w:tr>
      <w:tr w:rsidR="00A83AE9" w14:paraId="6ED95CAA" w14:textId="77777777">
        <w:trPr>
          <w:trHeight w:val="1822"/>
          <w:jc w:val="center"/>
        </w:trPr>
        <w:tc>
          <w:tcPr>
            <w:tcW w:w="1689" w:type="dxa"/>
            <w:tcBorders>
              <w:top w:val="single" w:sz="4" w:space="0" w:color="auto"/>
              <w:left w:val="single" w:sz="4" w:space="0" w:color="auto"/>
              <w:bottom w:val="single" w:sz="4" w:space="0" w:color="auto"/>
              <w:right w:val="single" w:sz="4" w:space="0" w:color="auto"/>
            </w:tcBorders>
          </w:tcPr>
          <w:p w14:paraId="6ED95CA1" w14:textId="77777777" w:rsidR="00A83AE9" w:rsidRDefault="00976476">
            <w:pPr>
              <w:widowControl w:val="0"/>
              <w:tabs>
                <w:tab w:val="left" w:pos="208"/>
                <w:tab w:val="left" w:pos="633"/>
                <w:tab w:val="left" w:pos="775"/>
              </w:tabs>
              <w:ind w:left="79"/>
              <w:rPr>
                <w:b/>
                <w:i/>
                <w:szCs w:val="24"/>
              </w:rPr>
            </w:pPr>
            <w:r>
              <w:rPr>
                <w:b/>
                <w:i/>
                <w:sz w:val="22"/>
                <w:szCs w:val="22"/>
              </w:rPr>
              <w:t xml:space="preserve">2.2.4. </w:t>
            </w:r>
          </w:p>
          <w:p w14:paraId="6ED95CA2" w14:textId="77777777" w:rsidR="00A83AE9" w:rsidRDefault="00976476">
            <w:pPr>
              <w:widowControl w:val="0"/>
              <w:tabs>
                <w:tab w:val="left" w:pos="208"/>
                <w:tab w:val="left" w:pos="633"/>
                <w:tab w:val="left" w:pos="775"/>
              </w:tabs>
              <w:ind w:left="79"/>
              <w:rPr>
                <w:b/>
                <w:i/>
                <w:szCs w:val="24"/>
              </w:rPr>
            </w:pPr>
            <w:r>
              <w:rPr>
                <w:b/>
                <w:i/>
                <w:sz w:val="22"/>
                <w:szCs w:val="22"/>
              </w:rPr>
              <w:t>Skersinių nuolydžių taisymas</w:t>
            </w:r>
          </w:p>
        </w:tc>
        <w:tc>
          <w:tcPr>
            <w:tcW w:w="7925" w:type="dxa"/>
            <w:tcBorders>
              <w:top w:val="single" w:sz="4" w:space="0" w:color="auto"/>
              <w:left w:val="single" w:sz="4" w:space="0" w:color="auto"/>
              <w:bottom w:val="single" w:sz="4" w:space="0" w:color="auto"/>
              <w:right w:val="single" w:sz="4" w:space="0" w:color="auto"/>
            </w:tcBorders>
            <w:hideMark/>
          </w:tcPr>
          <w:p w14:paraId="6ED95CA3" w14:textId="77777777" w:rsidR="00A83AE9" w:rsidRDefault="00976476">
            <w:pPr>
              <w:tabs>
                <w:tab w:val="left" w:pos="208"/>
                <w:tab w:val="left" w:pos="1091"/>
              </w:tabs>
              <w:spacing w:line="280" w:lineRule="exact"/>
              <w:rPr>
                <w:szCs w:val="24"/>
              </w:rPr>
            </w:pPr>
            <w:r>
              <w:rPr>
                <w:sz w:val="22"/>
                <w:szCs w:val="22"/>
              </w:rPr>
              <w:t>a)  Darbo procesas:</w:t>
            </w:r>
          </w:p>
          <w:p w14:paraId="6ED95CA4" w14:textId="77777777" w:rsidR="00A83AE9" w:rsidRDefault="00976476">
            <w:pPr>
              <w:widowControl w:val="0"/>
              <w:overflowPunct w:val="0"/>
              <w:spacing w:line="280" w:lineRule="exact"/>
              <w:ind w:left="1276" w:hanging="284"/>
              <w:jc w:val="both"/>
            </w:pPr>
            <w:r>
              <w:t>–</w:t>
            </w:r>
            <w:r>
              <w:tab/>
            </w:r>
            <w:r>
              <w:rPr>
                <w:sz w:val="22"/>
                <w:szCs w:val="22"/>
              </w:rPr>
              <w:t xml:space="preserve">dangos valymas (taikomas 2.2.1(a) darbo procesas) tuose ruožuose, </w:t>
            </w:r>
            <w:r>
              <w:rPr>
                <w:sz w:val="22"/>
                <w:szCs w:val="22"/>
              </w:rPr>
              <w:t>kuriuose nuolydžiai neatitinka nurodytų pagal priežiūros lygius;</w:t>
            </w:r>
          </w:p>
          <w:p w14:paraId="6ED95CA5" w14:textId="77777777" w:rsidR="00A83AE9" w:rsidRDefault="00976476">
            <w:pPr>
              <w:widowControl w:val="0"/>
              <w:overflowPunct w:val="0"/>
              <w:spacing w:line="280" w:lineRule="exact"/>
              <w:ind w:left="1276" w:hanging="284"/>
              <w:jc w:val="both"/>
              <w:rPr>
                <w:spacing w:val="-4"/>
              </w:rPr>
            </w:pPr>
            <w:r>
              <w:rPr>
                <w:spacing w:val="-4"/>
              </w:rPr>
              <w:t>–</w:t>
            </w:r>
            <w:r>
              <w:rPr>
                <w:spacing w:val="-4"/>
              </w:rPr>
              <w:tab/>
            </w:r>
            <w:r>
              <w:rPr>
                <w:spacing w:val="-4"/>
                <w:sz w:val="22"/>
                <w:szCs w:val="22"/>
              </w:rPr>
              <w:t>reikiamų frakcijų nesurištųjų mineralinių medžiagų mišinių atvežimas bei išpylimas ten, kur nuolydžiai pasikeitę dėl viršutinio sluoksnio nusidėvėjimo;</w:t>
            </w:r>
          </w:p>
          <w:p w14:paraId="6ED95CA6" w14:textId="77777777" w:rsidR="00A83AE9" w:rsidRDefault="00976476">
            <w:pPr>
              <w:widowControl w:val="0"/>
              <w:overflowPunct w:val="0"/>
              <w:spacing w:line="280" w:lineRule="exact"/>
              <w:ind w:left="1276" w:hanging="284"/>
              <w:jc w:val="both"/>
            </w:pPr>
            <w:r>
              <w:t>–</w:t>
            </w:r>
            <w:r>
              <w:tab/>
            </w:r>
            <w:r>
              <w:rPr>
                <w:sz w:val="22"/>
                <w:szCs w:val="22"/>
              </w:rPr>
              <w:t xml:space="preserve">mineralinių medžiagų mišinio </w:t>
            </w:r>
            <w:r>
              <w:rPr>
                <w:sz w:val="22"/>
                <w:szCs w:val="22"/>
              </w:rPr>
              <w:t>paskleidimas autogreideriu, nuolydžių ištaisymas. Ruožuose, kuriuose danga nenusidėvėjusi, ji</w:t>
            </w:r>
            <w:r>
              <w:t xml:space="preserve"> </w:t>
            </w:r>
            <w:r>
              <w:rPr>
                <w:sz w:val="22"/>
                <w:szCs w:val="22"/>
              </w:rPr>
              <w:t>atitinkamai perprofiliuojama;</w:t>
            </w:r>
          </w:p>
          <w:p w14:paraId="6ED95CA7" w14:textId="77777777" w:rsidR="00A83AE9" w:rsidRDefault="00976476">
            <w:pPr>
              <w:widowControl w:val="0"/>
              <w:overflowPunct w:val="0"/>
              <w:ind w:left="1276" w:hanging="284"/>
              <w:jc w:val="both"/>
            </w:pPr>
            <w:r>
              <w:t>–</w:t>
            </w:r>
            <w:r>
              <w:tab/>
            </w:r>
            <w:r>
              <w:rPr>
                <w:sz w:val="22"/>
                <w:szCs w:val="22"/>
              </w:rPr>
              <w:t>ištaisytų ruožų sutankinimas važiuojant autogreideriui (kai mineralinių medžiagų mišiniai yra sausi, reikia laistyti vandeniu (1 l</w:t>
            </w:r>
            <w:r>
              <w:rPr>
                <w:sz w:val="22"/>
                <w:szCs w:val="22"/>
              </w:rPr>
              <w:t>/m² kiekvienam storio centimetrui).</w:t>
            </w:r>
          </w:p>
          <w:p w14:paraId="6ED95CA8" w14:textId="77777777" w:rsidR="00A83AE9" w:rsidRDefault="00976476">
            <w:pPr>
              <w:ind w:left="2473" w:hanging="1536"/>
            </w:pPr>
            <w:r>
              <w:rPr>
                <w:sz w:val="22"/>
                <w:szCs w:val="22"/>
              </w:rPr>
              <w:t>Mato vienetas 1000 m².</w:t>
            </w:r>
          </w:p>
          <w:p w14:paraId="6ED95CA9" w14:textId="77777777" w:rsidR="00A83AE9" w:rsidRDefault="00976476">
            <w:pPr>
              <w:widowControl w:val="0"/>
              <w:tabs>
                <w:tab w:val="left" w:pos="208"/>
                <w:tab w:val="left" w:pos="941"/>
              </w:tabs>
              <w:ind w:left="941"/>
              <w:jc w:val="both"/>
              <w:rPr>
                <w:i/>
                <w:szCs w:val="24"/>
              </w:rPr>
            </w:pPr>
            <w:r>
              <w:rPr>
                <w:i/>
                <w:sz w:val="22"/>
                <w:szCs w:val="22"/>
              </w:rPr>
              <w:t>PASTABA. Naudojamos medžiagos turi atitikti aprašo TRA SBR [5.9] reikalavimus;</w:t>
            </w:r>
            <w:r>
              <w:rPr>
                <w:i/>
              </w:rPr>
              <w:t xml:space="preserve"> p</w:t>
            </w:r>
            <w:r>
              <w:rPr>
                <w:i/>
                <w:sz w:val="22"/>
                <w:szCs w:val="22"/>
              </w:rPr>
              <w:t>apildant šiuos reikalavimus, leidžiama naudoti nesurištuosius mineralinių medžiagų mišinius ir gruntus, klasifikuojam</w:t>
            </w:r>
            <w:r>
              <w:rPr>
                <w:i/>
                <w:sz w:val="22"/>
                <w:szCs w:val="22"/>
              </w:rPr>
              <w:t>us pagal LST 1331 [5.33], kurių mažiausia mineralinių dulkių kiekio kategorija yra LF</w:t>
            </w:r>
            <w:r>
              <w:rPr>
                <w:i/>
                <w:sz w:val="22"/>
                <w:szCs w:val="22"/>
                <w:vertAlign w:val="subscript"/>
              </w:rPr>
              <w:t>4</w:t>
            </w:r>
            <w:r>
              <w:rPr>
                <w:i/>
                <w:sz w:val="22"/>
                <w:szCs w:val="22"/>
              </w:rPr>
              <w:t>.</w:t>
            </w:r>
          </w:p>
        </w:tc>
      </w:tr>
      <w:tr w:rsidR="00A83AE9" w14:paraId="6ED95CAF" w14:textId="77777777">
        <w:trPr>
          <w:trHeight w:val="463"/>
          <w:jc w:val="center"/>
        </w:trPr>
        <w:tc>
          <w:tcPr>
            <w:tcW w:w="1689" w:type="dxa"/>
            <w:vMerge w:val="restart"/>
            <w:tcBorders>
              <w:top w:val="single" w:sz="4" w:space="0" w:color="auto"/>
              <w:left w:val="single" w:sz="4" w:space="0" w:color="auto"/>
              <w:bottom w:val="single" w:sz="4" w:space="0" w:color="auto"/>
              <w:right w:val="single" w:sz="4" w:space="0" w:color="auto"/>
            </w:tcBorders>
          </w:tcPr>
          <w:p w14:paraId="6ED95CAB" w14:textId="77777777" w:rsidR="00A83AE9" w:rsidRDefault="00976476">
            <w:pPr>
              <w:widowControl w:val="0"/>
              <w:tabs>
                <w:tab w:val="left" w:pos="208"/>
                <w:tab w:val="left" w:pos="633"/>
                <w:tab w:val="left" w:pos="775"/>
              </w:tabs>
              <w:ind w:left="79"/>
              <w:rPr>
                <w:b/>
                <w:i/>
                <w:szCs w:val="24"/>
              </w:rPr>
            </w:pPr>
            <w:r>
              <w:rPr>
                <w:b/>
                <w:i/>
                <w:sz w:val="22"/>
                <w:szCs w:val="22"/>
              </w:rPr>
              <w:t xml:space="preserve">2.2.5. </w:t>
            </w:r>
          </w:p>
          <w:p w14:paraId="6ED95CAC" w14:textId="77777777" w:rsidR="00A83AE9" w:rsidRDefault="00976476">
            <w:pPr>
              <w:widowControl w:val="0"/>
              <w:tabs>
                <w:tab w:val="left" w:pos="208"/>
                <w:tab w:val="left" w:pos="633"/>
                <w:tab w:val="left" w:pos="775"/>
              </w:tabs>
              <w:ind w:left="79"/>
              <w:rPr>
                <w:b/>
                <w:i/>
                <w:szCs w:val="24"/>
              </w:rPr>
            </w:pPr>
            <w:r>
              <w:rPr>
                <w:b/>
                <w:i/>
                <w:sz w:val="22"/>
                <w:szCs w:val="22"/>
              </w:rPr>
              <w:t>Įdubų, iškylų, įlūžių ir kitų nelygumų ištaisymas</w:t>
            </w:r>
          </w:p>
        </w:tc>
        <w:tc>
          <w:tcPr>
            <w:tcW w:w="7925" w:type="dxa"/>
            <w:tcBorders>
              <w:top w:val="single" w:sz="4" w:space="0" w:color="auto"/>
              <w:left w:val="single" w:sz="4" w:space="0" w:color="auto"/>
              <w:bottom w:val="single" w:sz="4" w:space="0" w:color="auto"/>
              <w:right w:val="single" w:sz="4" w:space="0" w:color="auto"/>
            </w:tcBorders>
            <w:hideMark/>
          </w:tcPr>
          <w:p w14:paraId="6ED95CAD" w14:textId="77777777" w:rsidR="00A83AE9" w:rsidRDefault="00976476">
            <w:pPr>
              <w:tabs>
                <w:tab w:val="left" w:pos="208"/>
                <w:tab w:val="left" w:pos="1082"/>
              </w:tabs>
              <w:ind w:left="374" w:hanging="374"/>
              <w:rPr>
                <w:szCs w:val="24"/>
              </w:rPr>
            </w:pPr>
            <w:r>
              <w:rPr>
                <w:sz w:val="22"/>
                <w:szCs w:val="22"/>
              </w:rPr>
              <w:t>a)  Darbo procesas, skirtas įduboms ir kitiems nelygumams ištaisyti:</w:t>
            </w:r>
          </w:p>
          <w:p w14:paraId="6ED95CAE" w14:textId="77777777" w:rsidR="00A83AE9" w:rsidRDefault="00976476">
            <w:pPr>
              <w:widowControl w:val="0"/>
              <w:overflowPunct w:val="0"/>
              <w:ind w:left="1207" w:hanging="322"/>
              <w:jc w:val="both"/>
              <w:rPr>
                <w:szCs w:val="24"/>
              </w:rPr>
            </w:pPr>
            <w:r>
              <w:rPr>
                <w:szCs w:val="24"/>
              </w:rPr>
              <w:t>–</w:t>
            </w:r>
            <w:r>
              <w:rPr>
                <w:szCs w:val="24"/>
              </w:rPr>
              <w:tab/>
            </w:r>
            <w:r>
              <w:rPr>
                <w:sz w:val="22"/>
                <w:szCs w:val="22"/>
              </w:rPr>
              <w:t>taikomas 2.2.3(a) darbo procesas.</w:t>
            </w:r>
          </w:p>
        </w:tc>
      </w:tr>
      <w:tr w:rsidR="00A83AE9" w14:paraId="6ED95CB5" w14:textId="77777777">
        <w:trPr>
          <w:trHeight w:val="1781"/>
          <w:jc w:val="center"/>
        </w:trPr>
        <w:tc>
          <w:tcPr>
            <w:tcW w:w="9614" w:type="dxa"/>
            <w:vMerge/>
            <w:tcBorders>
              <w:top w:val="single" w:sz="4" w:space="0" w:color="auto"/>
              <w:left w:val="single" w:sz="4" w:space="0" w:color="auto"/>
              <w:bottom w:val="single" w:sz="4" w:space="0" w:color="auto"/>
              <w:right w:val="single" w:sz="4" w:space="0" w:color="auto"/>
            </w:tcBorders>
            <w:vAlign w:val="center"/>
            <w:hideMark/>
          </w:tcPr>
          <w:p w14:paraId="6ED95CB0"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5CB1" w14:textId="77777777" w:rsidR="00A83AE9" w:rsidRDefault="00976476">
            <w:pPr>
              <w:tabs>
                <w:tab w:val="left" w:pos="208"/>
                <w:tab w:val="left" w:pos="1078"/>
              </w:tabs>
              <w:rPr>
                <w:szCs w:val="24"/>
              </w:rPr>
            </w:pPr>
            <w:r>
              <w:rPr>
                <w:sz w:val="22"/>
                <w:szCs w:val="22"/>
              </w:rPr>
              <w:t>b)  Darbo procesas, skirtas apsauginiam sluoksniui iškylų vietose įrengti:</w:t>
            </w:r>
          </w:p>
          <w:p w14:paraId="6ED95CB2" w14:textId="77777777" w:rsidR="00A83AE9" w:rsidRDefault="00976476">
            <w:pPr>
              <w:widowControl w:val="0"/>
              <w:overflowPunct w:val="0"/>
              <w:ind w:left="1207" w:hanging="322"/>
              <w:jc w:val="both"/>
            </w:pPr>
            <w:r>
              <w:t>–</w:t>
            </w:r>
            <w:r>
              <w:tab/>
            </w:r>
            <w:r>
              <w:rPr>
                <w:sz w:val="22"/>
                <w:szCs w:val="22"/>
              </w:rPr>
              <w:t>važiuojamosios dalies užpylimas smėliu, nesurištaisiais mineralinių medžiagų mišiniais ir paskleidimas ne plonesniu kaip 15 cm sluoksniu;</w:t>
            </w:r>
          </w:p>
          <w:p w14:paraId="6ED95CB3" w14:textId="77777777" w:rsidR="00A83AE9" w:rsidRDefault="00976476">
            <w:pPr>
              <w:widowControl w:val="0"/>
              <w:overflowPunct w:val="0"/>
              <w:ind w:left="1207" w:hanging="322"/>
              <w:jc w:val="both"/>
            </w:pPr>
            <w:r>
              <w:t>–</w:t>
            </w:r>
            <w:r>
              <w:tab/>
            </w:r>
            <w:r>
              <w:rPr>
                <w:sz w:val="22"/>
                <w:szCs w:val="22"/>
              </w:rPr>
              <w:t>šakų, žabinių arba specialių skydų iš m</w:t>
            </w:r>
            <w:r>
              <w:rPr>
                <w:sz w:val="22"/>
                <w:szCs w:val="22"/>
              </w:rPr>
              <w:t>edžio nuopjovų paklojimas ir užpylimas stambiagrūdžiu smėliu, nesurištaisiais mineralinių medžiagų mišiniais.</w:t>
            </w:r>
          </w:p>
          <w:p w14:paraId="6ED95CB4" w14:textId="77777777" w:rsidR="00A83AE9" w:rsidRDefault="00976476">
            <w:pPr>
              <w:widowControl w:val="0"/>
              <w:ind w:left="1026" w:hanging="142"/>
              <w:jc w:val="both"/>
              <w:rPr>
                <w:i/>
                <w:szCs w:val="24"/>
              </w:rPr>
            </w:pPr>
            <w:r>
              <w:rPr>
                <w:sz w:val="22"/>
                <w:szCs w:val="22"/>
              </w:rPr>
              <w:t>Mato vienetas 100 m².</w:t>
            </w:r>
          </w:p>
        </w:tc>
      </w:tr>
      <w:tr w:rsidR="00A83AE9" w14:paraId="6ED95CBD" w14:textId="77777777">
        <w:trPr>
          <w:trHeight w:val="1509"/>
          <w:jc w:val="center"/>
        </w:trPr>
        <w:tc>
          <w:tcPr>
            <w:tcW w:w="9614" w:type="dxa"/>
            <w:vMerge/>
            <w:tcBorders>
              <w:top w:val="single" w:sz="4" w:space="0" w:color="auto"/>
              <w:left w:val="single" w:sz="4" w:space="0" w:color="auto"/>
              <w:bottom w:val="single" w:sz="4" w:space="0" w:color="auto"/>
              <w:right w:val="single" w:sz="4" w:space="0" w:color="auto"/>
            </w:tcBorders>
            <w:vAlign w:val="center"/>
            <w:hideMark/>
          </w:tcPr>
          <w:p w14:paraId="6ED95CB6"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5CB7" w14:textId="77777777" w:rsidR="00A83AE9" w:rsidRDefault="00976476">
            <w:pPr>
              <w:tabs>
                <w:tab w:val="left" w:pos="208"/>
                <w:tab w:val="left" w:pos="1078"/>
              </w:tabs>
              <w:rPr>
                <w:szCs w:val="24"/>
              </w:rPr>
            </w:pPr>
            <w:r>
              <w:rPr>
                <w:sz w:val="22"/>
                <w:szCs w:val="22"/>
              </w:rPr>
              <w:t>c)  Darbo procesas, skirtas apsauginiam sluoksniui iškylų vietose pašalinti:</w:t>
            </w:r>
          </w:p>
          <w:p w14:paraId="6ED95CB8" w14:textId="77777777" w:rsidR="00A83AE9" w:rsidRDefault="00976476">
            <w:pPr>
              <w:widowControl w:val="0"/>
              <w:overflowPunct w:val="0"/>
              <w:ind w:left="1207" w:hanging="322"/>
              <w:jc w:val="both"/>
            </w:pPr>
            <w:r>
              <w:t>–</w:t>
            </w:r>
            <w:r>
              <w:tab/>
            </w:r>
            <w:r>
              <w:rPr>
                <w:sz w:val="22"/>
                <w:szCs w:val="22"/>
              </w:rPr>
              <w:t xml:space="preserve">viršutinio sluoksnio (iki žabinių arba </w:t>
            </w:r>
            <w:r>
              <w:rPr>
                <w:sz w:val="22"/>
                <w:szCs w:val="22"/>
              </w:rPr>
              <w:t>skydų) sustūmimas į krūvas;</w:t>
            </w:r>
          </w:p>
          <w:p w14:paraId="6ED95CB9" w14:textId="77777777" w:rsidR="00A83AE9" w:rsidRDefault="00976476">
            <w:pPr>
              <w:widowControl w:val="0"/>
              <w:overflowPunct w:val="0"/>
              <w:ind w:left="1207" w:hanging="322"/>
              <w:jc w:val="both"/>
            </w:pPr>
            <w:r>
              <w:t>–</w:t>
            </w:r>
            <w:r>
              <w:tab/>
            </w:r>
            <w:r>
              <w:rPr>
                <w:sz w:val="22"/>
                <w:szCs w:val="22"/>
              </w:rPr>
              <w:t>šakų, žabinių arba skydų nuėmimas, krovimas ir išvežimas;</w:t>
            </w:r>
          </w:p>
          <w:p w14:paraId="6ED95CBA" w14:textId="77777777" w:rsidR="00A83AE9" w:rsidRDefault="00976476">
            <w:pPr>
              <w:widowControl w:val="0"/>
              <w:overflowPunct w:val="0"/>
              <w:ind w:left="1207" w:hanging="322"/>
              <w:jc w:val="both"/>
            </w:pPr>
            <w:r>
              <w:t>–</w:t>
            </w:r>
            <w:r>
              <w:tab/>
            </w:r>
            <w:r>
              <w:rPr>
                <w:sz w:val="22"/>
                <w:szCs w:val="22"/>
              </w:rPr>
              <w:t>apatinio sluoksnio (iki dangos) sustūmimas į krūvas, išvežimas;</w:t>
            </w:r>
          </w:p>
          <w:p w14:paraId="6ED95CBB" w14:textId="77777777" w:rsidR="00A83AE9" w:rsidRDefault="00976476">
            <w:pPr>
              <w:widowControl w:val="0"/>
              <w:overflowPunct w:val="0"/>
              <w:ind w:left="1207" w:hanging="322"/>
              <w:jc w:val="both"/>
            </w:pPr>
            <w:r>
              <w:t>–</w:t>
            </w:r>
            <w:r>
              <w:tab/>
            </w:r>
            <w:r>
              <w:rPr>
                <w:sz w:val="22"/>
                <w:szCs w:val="22"/>
              </w:rPr>
              <w:t>medžiagų likučių nuvalymas.</w:t>
            </w:r>
          </w:p>
          <w:p w14:paraId="6ED95CBC" w14:textId="77777777" w:rsidR="00A83AE9" w:rsidRDefault="00976476">
            <w:pPr>
              <w:widowControl w:val="0"/>
              <w:tabs>
                <w:tab w:val="center" w:pos="4819"/>
                <w:tab w:val="right" w:pos="9638"/>
              </w:tabs>
              <w:ind w:left="885"/>
              <w:jc w:val="both"/>
              <w:rPr>
                <w:szCs w:val="24"/>
              </w:rPr>
            </w:pPr>
            <w:r>
              <w:rPr>
                <w:sz w:val="22"/>
                <w:szCs w:val="22"/>
              </w:rPr>
              <w:t>Mato vienetas 100 m².</w:t>
            </w:r>
          </w:p>
        </w:tc>
      </w:tr>
      <w:tr w:rsidR="00A83AE9" w14:paraId="6ED95CC8" w14:textId="77777777">
        <w:trPr>
          <w:trHeight w:val="20"/>
          <w:jc w:val="center"/>
        </w:trPr>
        <w:tc>
          <w:tcPr>
            <w:tcW w:w="1689" w:type="dxa"/>
            <w:tcBorders>
              <w:top w:val="single" w:sz="4" w:space="0" w:color="auto"/>
              <w:left w:val="single" w:sz="4" w:space="0" w:color="auto"/>
              <w:bottom w:val="nil"/>
              <w:right w:val="single" w:sz="4" w:space="0" w:color="auto"/>
            </w:tcBorders>
            <w:hideMark/>
          </w:tcPr>
          <w:p w14:paraId="6ED95CBE" w14:textId="77777777" w:rsidR="00A83AE9" w:rsidRDefault="00976476">
            <w:pPr>
              <w:widowControl w:val="0"/>
              <w:tabs>
                <w:tab w:val="left" w:pos="208"/>
                <w:tab w:val="left" w:pos="633"/>
                <w:tab w:val="left" w:pos="775"/>
              </w:tabs>
              <w:ind w:left="79"/>
              <w:rPr>
                <w:b/>
                <w:i/>
                <w:szCs w:val="24"/>
              </w:rPr>
            </w:pPr>
            <w:r>
              <w:rPr>
                <w:b/>
                <w:i/>
                <w:sz w:val="22"/>
                <w:szCs w:val="22"/>
              </w:rPr>
              <w:t>2.2.6.  Nusidėvėjusio sluoksnio atnaujinimas</w:t>
            </w:r>
          </w:p>
        </w:tc>
        <w:tc>
          <w:tcPr>
            <w:tcW w:w="7925" w:type="dxa"/>
            <w:vMerge w:val="restart"/>
            <w:tcBorders>
              <w:top w:val="single" w:sz="4" w:space="0" w:color="auto"/>
              <w:left w:val="single" w:sz="4" w:space="0" w:color="auto"/>
              <w:bottom w:val="single" w:sz="4" w:space="0" w:color="auto"/>
              <w:right w:val="single" w:sz="4" w:space="0" w:color="auto"/>
            </w:tcBorders>
            <w:hideMark/>
          </w:tcPr>
          <w:p w14:paraId="6ED95CBF" w14:textId="77777777" w:rsidR="00A83AE9" w:rsidRDefault="00976476">
            <w:pPr>
              <w:tabs>
                <w:tab w:val="left" w:pos="208"/>
                <w:tab w:val="left" w:pos="1082"/>
              </w:tabs>
              <w:ind w:left="374" w:hanging="374"/>
              <w:rPr>
                <w:szCs w:val="24"/>
              </w:rPr>
            </w:pPr>
            <w:r>
              <w:rPr>
                <w:sz w:val="22"/>
                <w:szCs w:val="22"/>
              </w:rPr>
              <w:t>a)  Darbo procesas, kai žvyro danga yra netekusi smulkiosios dalies arba kai sluoksnio nusidėvėjimas yra ne didesnis kaip 50 mm:</w:t>
            </w:r>
          </w:p>
          <w:p w14:paraId="6ED95CC0" w14:textId="77777777" w:rsidR="00A83AE9" w:rsidRDefault="00976476">
            <w:pPr>
              <w:widowControl w:val="0"/>
              <w:overflowPunct w:val="0"/>
              <w:ind w:left="1207" w:hanging="322"/>
              <w:jc w:val="both"/>
            </w:pPr>
            <w:r>
              <w:t>–</w:t>
            </w:r>
            <w:r>
              <w:tab/>
            </w:r>
            <w:r>
              <w:rPr>
                <w:sz w:val="22"/>
                <w:szCs w:val="22"/>
              </w:rPr>
              <w:t>valymas (taikomas 2.2.1</w:t>
            </w:r>
            <w:r>
              <w:t>(a)</w:t>
            </w:r>
            <w:r>
              <w:rPr>
                <w:sz w:val="22"/>
                <w:szCs w:val="22"/>
              </w:rPr>
              <w:t xml:space="preserve"> darbo procesas);</w:t>
            </w:r>
          </w:p>
          <w:p w14:paraId="6ED95CC1" w14:textId="77777777" w:rsidR="00A83AE9" w:rsidRDefault="00976476">
            <w:pPr>
              <w:widowControl w:val="0"/>
              <w:overflowPunct w:val="0"/>
              <w:ind w:left="1207" w:hanging="322"/>
              <w:jc w:val="both"/>
            </w:pPr>
            <w:r>
              <w:t>–</w:t>
            </w:r>
            <w:r>
              <w:tab/>
            </w:r>
            <w:r>
              <w:rPr>
                <w:sz w:val="22"/>
                <w:szCs w:val="22"/>
              </w:rPr>
              <w:t>skaldytų smulkiųjų mineralinių medžiagų mišinio (10–30 mm storio sluoksniui) ar</w:t>
            </w:r>
            <w:r>
              <w:rPr>
                <w:sz w:val="22"/>
                <w:szCs w:val="22"/>
              </w:rPr>
              <w:t>ba nesurištųjų mineralinių medžiagų mišinio (nuo 30 mm iki 50 mm storio sluoksniui) atvežimas ir paskleidimas;</w:t>
            </w:r>
          </w:p>
          <w:p w14:paraId="6ED95CC2" w14:textId="77777777" w:rsidR="00A83AE9" w:rsidRDefault="00976476">
            <w:pPr>
              <w:widowControl w:val="0"/>
              <w:overflowPunct w:val="0"/>
              <w:ind w:left="1207" w:hanging="322"/>
              <w:jc w:val="both"/>
            </w:pPr>
            <w:r>
              <w:t>–</w:t>
            </w:r>
            <w:r>
              <w:tab/>
            </w:r>
            <w:r>
              <w:rPr>
                <w:sz w:val="22"/>
                <w:szCs w:val="22"/>
              </w:rPr>
              <w:t>tankinimas pneumatiniu volu arba važiuojant autogreideriui, rišamojo sluoksnio suformavimas. Jeigu mineralinės medžiagos ir jų mišiniai yra sau</w:t>
            </w:r>
            <w:r>
              <w:rPr>
                <w:sz w:val="22"/>
                <w:szCs w:val="22"/>
              </w:rPr>
              <w:t>si, laistoma vandeniu (1–2 l/m²).</w:t>
            </w:r>
          </w:p>
          <w:p w14:paraId="6ED95CC3" w14:textId="77777777" w:rsidR="00A83AE9" w:rsidRDefault="00976476">
            <w:pPr>
              <w:tabs>
                <w:tab w:val="left" w:pos="1168"/>
              </w:tabs>
              <w:ind w:left="885"/>
            </w:pPr>
            <w:r>
              <w:rPr>
                <w:sz w:val="22"/>
                <w:szCs w:val="22"/>
              </w:rPr>
              <w:t>Mato vienetas 1000 m².</w:t>
            </w:r>
          </w:p>
          <w:p w14:paraId="6ED95CC4"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CC5" w14:textId="77777777" w:rsidR="00A83AE9" w:rsidRDefault="00976476">
            <w:pPr>
              <w:tabs>
                <w:tab w:val="left" w:pos="1362"/>
              </w:tabs>
              <w:ind w:left="1220" w:hanging="336"/>
              <w:rPr>
                <w:i/>
              </w:rPr>
            </w:pPr>
            <w:r>
              <w:rPr>
                <w:i/>
                <w:sz w:val="22"/>
                <w:szCs w:val="22"/>
              </w:rPr>
              <w:t>–</w:t>
            </w:r>
            <w:r>
              <w:rPr>
                <w:i/>
                <w:sz w:val="22"/>
                <w:szCs w:val="22"/>
              </w:rPr>
              <w:tab/>
              <w:t>storinant sluoksnį ne daugiau kaip 30 mm, mineralinėms medžiagoms paskleisti gali būti naudojami smėlio barstytuvai, storesniems sluoksniams įrengti – autogreideriai;</w:t>
            </w:r>
          </w:p>
          <w:p w14:paraId="6ED95CC6" w14:textId="77777777" w:rsidR="00A83AE9" w:rsidRDefault="00976476">
            <w:pPr>
              <w:tabs>
                <w:tab w:val="left" w:pos="1362"/>
              </w:tabs>
              <w:ind w:left="1220" w:hanging="335"/>
              <w:rPr>
                <w:i/>
              </w:rPr>
            </w:pPr>
            <w:r>
              <w:rPr>
                <w:i/>
                <w:sz w:val="22"/>
                <w:szCs w:val="22"/>
              </w:rPr>
              <w:t>–</w:t>
            </w:r>
            <w:r>
              <w:rPr>
                <w:i/>
                <w:sz w:val="22"/>
                <w:szCs w:val="22"/>
              </w:rPr>
              <w:tab/>
            </w:r>
            <w:r>
              <w:rPr>
                <w:i/>
                <w:spacing w:val="-6"/>
                <w:sz w:val="22"/>
                <w:szCs w:val="22"/>
              </w:rPr>
              <w:t xml:space="preserve">tankinant </w:t>
            </w:r>
            <w:r>
              <w:rPr>
                <w:i/>
                <w:spacing w:val="-6"/>
                <w:sz w:val="22"/>
                <w:szCs w:val="22"/>
              </w:rPr>
              <w:t>mechanizmo važiavimo vietos turi sutapti ne mažiau kaip 30–40 cm;</w:t>
            </w:r>
          </w:p>
          <w:p w14:paraId="6ED95CC7" w14:textId="77777777" w:rsidR="00A83AE9" w:rsidRDefault="00976476">
            <w:pPr>
              <w:widowControl w:val="0"/>
              <w:tabs>
                <w:tab w:val="left" w:pos="1362"/>
              </w:tabs>
              <w:ind w:left="1220" w:hanging="336"/>
              <w:jc w:val="both"/>
              <w:rPr>
                <w:i/>
                <w:szCs w:val="24"/>
              </w:rPr>
            </w:pPr>
            <w:r>
              <w:rPr>
                <w:i/>
                <w:sz w:val="22"/>
                <w:szCs w:val="22"/>
              </w:rPr>
              <w:t>–</w:t>
            </w:r>
            <w:r>
              <w:rPr>
                <w:i/>
                <w:sz w:val="22"/>
                <w:szCs w:val="22"/>
              </w:rPr>
              <w:tab/>
            </w:r>
            <w:r>
              <w:rPr>
                <w:i/>
                <w:spacing w:val="-2"/>
                <w:sz w:val="22"/>
                <w:szCs w:val="22"/>
              </w:rPr>
              <w:t>nuo 30 iki 50 mm storio sluoksniams naudojami nuo 0/11 iki 0/16 nesurištųjų mineralinių medžiagų mišiniai (aprašas TRA SBR[5.9]); papildant šiuos reikalavimus, leidžiama naudoti nesurištuo</w:t>
            </w:r>
            <w:r>
              <w:rPr>
                <w:i/>
                <w:spacing w:val="-2"/>
                <w:sz w:val="22"/>
                <w:szCs w:val="22"/>
              </w:rPr>
              <w:t>sius mineralinių medžiagų mišinius ir gruntus, klasifikuojamus pagal LST 1331 [5.33], kurių mažiausia mineralinių dulkių kiekio kategorija yra LF</w:t>
            </w:r>
            <w:r>
              <w:rPr>
                <w:i/>
                <w:spacing w:val="-2"/>
                <w:sz w:val="22"/>
                <w:szCs w:val="22"/>
                <w:vertAlign w:val="subscript"/>
              </w:rPr>
              <w:t>4</w:t>
            </w:r>
            <w:r>
              <w:rPr>
                <w:i/>
                <w:spacing w:val="-2"/>
                <w:sz w:val="22"/>
                <w:szCs w:val="22"/>
              </w:rPr>
              <w:t>.</w:t>
            </w:r>
          </w:p>
        </w:tc>
      </w:tr>
      <w:tr w:rsidR="00A83AE9" w14:paraId="6ED95CCB" w14:textId="77777777">
        <w:trPr>
          <w:trHeight w:val="20"/>
          <w:jc w:val="center"/>
        </w:trPr>
        <w:tc>
          <w:tcPr>
            <w:tcW w:w="1689" w:type="dxa"/>
            <w:tcBorders>
              <w:top w:val="nil"/>
              <w:left w:val="single" w:sz="4" w:space="0" w:color="auto"/>
              <w:bottom w:val="single" w:sz="4" w:space="0" w:color="auto"/>
              <w:right w:val="single" w:sz="4" w:space="0" w:color="auto"/>
            </w:tcBorders>
          </w:tcPr>
          <w:p w14:paraId="6ED95CC9" w14:textId="77777777" w:rsidR="00A83AE9" w:rsidRDefault="00976476">
            <w:pPr>
              <w:widowControl w:val="0"/>
              <w:tabs>
                <w:tab w:val="left" w:pos="208"/>
                <w:tab w:val="left" w:pos="633"/>
                <w:tab w:val="left" w:pos="775"/>
              </w:tabs>
              <w:ind w:left="4690" w:hanging="720"/>
              <w:rPr>
                <w:b/>
                <w:i/>
                <w:szCs w:val="24"/>
              </w:rPr>
            </w:pPr>
            <w:r>
              <w:rPr>
                <w:b/>
                <w:i/>
                <w:szCs w:val="24"/>
              </w:rPr>
              <w:t xml:space="preserve">2.3. </w:t>
            </w:r>
          </w:p>
        </w:tc>
        <w:tc>
          <w:tcPr>
            <w:tcW w:w="7925" w:type="dxa"/>
            <w:vMerge/>
            <w:tcBorders>
              <w:top w:val="single" w:sz="4" w:space="0" w:color="auto"/>
              <w:left w:val="single" w:sz="4" w:space="0" w:color="auto"/>
              <w:bottom w:val="single" w:sz="4" w:space="0" w:color="auto"/>
              <w:right w:val="single" w:sz="4" w:space="0" w:color="auto"/>
            </w:tcBorders>
            <w:vAlign w:val="center"/>
            <w:hideMark/>
          </w:tcPr>
          <w:p w14:paraId="6ED95CCA" w14:textId="77777777" w:rsidR="00A83AE9" w:rsidRDefault="00A83AE9">
            <w:pPr>
              <w:rPr>
                <w:i/>
                <w:szCs w:val="24"/>
              </w:rPr>
            </w:pPr>
          </w:p>
        </w:tc>
      </w:tr>
    </w:tbl>
    <w:p w14:paraId="6ED95CCC" w14:textId="77777777" w:rsidR="00A83AE9" w:rsidRDefault="00976476">
      <w:pPr>
        <w:rPr>
          <w:b/>
          <w:sz w:val="22"/>
          <w:szCs w:val="22"/>
        </w:rPr>
      </w:pPr>
      <w:r>
        <w:rPr>
          <w:b/>
          <w:sz w:val="22"/>
          <w:szCs w:val="22"/>
        </w:rPr>
        <w:lastRenderedPageBreak/>
        <w:t xml:space="preserve">6 lentelės tęsinys </w:t>
      </w:r>
      <w:r>
        <w:rPr>
          <w:i/>
          <w:szCs w:val="22"/>
        </w:rPr>
        <w:t>(Žvyro, skaldos danga)</w:t>
      </w:r>
    </w:p>
    <w:p w14:paraId="6ED95CCD"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CCF"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CCE" w14:textId="77777777" w:rsidR="00A83AE9" w:rsidRDefault="00976476">
            <w:pPr>
              <w:widowControl w:val="0"/>
              <w:jc w:val="center"/>
              <w:rPr>
                <w:b/>
                <w:szCs w:val="24"/>
              </w:rPr>
            </w:pPr>
            <w:r>
              <w:rPr>
                <w:b/>
                <w:sz w:val="22"/>
                <w:szCs w:val="22"/>
              </w:rPr>
              <w:t>DARBAI</w:t>
            </w:r>
          </w:p>
        </w:tc>
      </w:tr>
      <w:tr w:rsidR="00A83AE9" w14:paraId="6ED95CD2"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CD0"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CD1" w14:textId="77777777" w:rsidR="00A83AE9" w:rsidRDefault="00976476">
            <w:pPr>
              <w:widowControl w:val="0"/>
              <w:jc w:val="center"/>
              <w:rPr>
                <w:szCs w:val="24"/>
              </w:rPr>
            </w:pPr>
            <w:r>
              <w:rPr>
                <w:b/>
                <w:sz w:val="22"/>
                <w:szCs w:val="22"/>
              </w:rPr>
              <w:t>Aprašymas</w:t>
            </w:r>
          </w:p>
        </w:tc>
      </w:tr>
      <w:tr w:rsidR="00A83AE9" w14:paraId="6ED95CDE" w14:textId="77777777">
        <w:trPr>
          <w:trHeight w:val="1613"/>
          <w:jc w:val="center"/>
        </w:trPr>
        <w:tc>
          <w:tcPr>
            <w:tcW w:w="1698" w:type="dxa"/>
            <w:tcBorders>
              <w:top w:val="single" w:sz="8" w:space="0" w:color="auto"/>
              <w:left w:val="single" w:sz="4" w:space="0" w:color="auto"/>
              <w:bottom w:val="single" w:sz="4" w:space="0" w:color="auto"/>
              <w:right w:val="single" w:sz="4" w:space="0" w:color="auto"/>
            </w:tcBorders>
            <w:hideMark/>
          </w:tcPr>
          <w:p w14:paraId="6ED95CD3" w14:textId="77777777" w:rsidR="00A83AE9" w:rsidRDefault="00976476">
            <w:pPr>
              <w:tabs>
                <w:tab w:val="left" w:pos="208"/>
                <w:tab w:val="left" w:pos="633"/>
                <w:tab w:val="left" w:pos="775"/>
              </w:tabs>
              <w:ind w:left="79"/>
              <w:rPr>
                <w:b/>
                <w:i/>
                <w:szCs w:val="24"/>
              </w:rPr>
            </w:pPr>
            <w:r>
              <w:rPr>
                <w:b/>
                <w:i/>
                <w:sz w:val="22"/>
                <w:szCs w:val="22"/>
              </w:rPr>
              <w:t>2.2.6</w:t>
            </w:r>
          </w:p>
          <w:p w14:paraId="6ED95CD4" w14:textId="77777777" w:rsidR="00A83AE9" w:rsidRDefault="00976476">
            <w:pPr>
              <w:widowControl w:val="0"/>
              <w:tabs>
                <w:tab w:val="left" w:pos="208"/>
                <w:tab w:val="left" w:pos="633"/>
                <w:tab w:val="left" w:pos="775"/>
              </w:tabs>
              <w:ind w:left="79"/>
              <w:rPr>
                <w:b/>
                <w:i/>
                <w:szCs w:val="24"/>
              </w:rPr>
            </w:pPr>
            <w:r>
              <w:rPr>
                <w:b/>
                <w:i/>
              </w:rPr>
              <w:t>pabaiga</w:t>
            </w:r>
          </w:p>
        </w:tc>
        <w:tc>
          <w:tcPr>
            <w:tcW w:w="7934" w:type="dxa"/>
            <w:tcBorders>
              <w:top w:val="single" w:sz="4" w:space="0" w:color="auto"/>
              <w:left w:val="single" w:sz="4" w:space="0" w:color="auto"/>
              <w:bottom w:val="single" w:sz="4" w:space="0" w:color="auto"/>
              <w:right w:val="single" w:sz="4" w:space="0" w:color="auto"/>
            </w:tcBorders>
            <w:hideMark/>
          </w:tcPr>
          <w:p w14:paraId="6ED95CD5" w14:textId="77777777" w:rsidR="00A83AE9" w:rsidRDefault="00976476">
            <w:pPr>
              <w:ind w:left="374" w:hanging="374"/>
              <w:rPr>
                <w:szCs w:val="24"/>
              </w:rPr>
            </w:pPr>
            <w:r>
              <w:rPr>
                <w:sz w:val="22"/>
                <w:szCs w:val="22"/>
              </w:rPr>
              <w:t>b)  Darbo procesas, kai žvyro danga yra nusidėvėjusi daugiau kaip 50 mm, tačiau ne daugiau kaip 30 % sluoksnio storio:</w:t>
            </w:r>
          </w:p>
          <w:p w14:paraId="6ED95CD6" w14:textId="77777777" w:rsidR="00A83AE9" w:rsidRDefault="00976476">
            <w:pPr>
              <w:widowControl w:val="0"/>
              <w:overflowPunct w:val="0"/>
              <w:ind w:left="1207" w:hanging="322"/>
              <w:jc w:val="both"/>
            </w:pPr>
            <w:r>
              <w:t>–</w:t>
            </w:r>
            <w:r>
              <w:tab/>
            </w:r>
            <w:r>
              <w:rPr>
                <w:sz w:val="22"/>
                <w:szCs w:val="22"/>
              </w:rPr>
              <w:t>valymas (taikomas 2.2.1(a) darbo procesas);</w:t>
            </w:r>
          </w:p>
          <w:p w14:paraId="6ED95CD7" w14:textId="77777777" w:rsidR="00A83AE9" w:rsidRDefault="00976476">
            <w:pPr>
              <w:widowControl w:val="0"/>
              <w:overflowPunct w:val="0"/>
              <w:ind w:left="1207" w:hanging="322"/>
              <w:jc w:val="both"/>
            </w:pPr>
            <w:r>
              <w:t>–</w:t>
            </w:r>
            <w:r>
              <w:tab/>
            </w:r>
            <w:r>
              <w:rPr>
                <w:sz w:val="22"/>
                <w:szCs w:val="22"/>
              </w:rPr>
              <w:t>reikiamų nesurištųjų mineralinių medžiagų mišinio atvežimas, išpylimas;</w:t>
            </w:r>
          </w:p>
          <w:p w14:paraId="6ED95CD8" w14:textId="77777777" w:rsidR="00A83AE9" w:rsidRDefault="00976476">
            <w:pPr>
              <w:widowControl w:val="0"/>
              <w:overflowPunct w:val="0"/>
              <w:ind w:left="1207" w:hanging="322"/>
              <w:jc w:val="both"/>
            </w:pPr>
            <w:r>
              <w:t>–</w:t>
            </w:r>
            <w:r>
              <w:tab/>
            </w:r>
            <w:r>
              <w:rPr>
                <w:sz w:val="22"/>
                <w:szCs w:val="22"/>
              </w:rPr>
              <w:t xml:space="preserve">paskleidimas </w:t>
            </w:r>
            <w:r>
              <w:rPr>
                <w:sz w:val="22"/>
                <w:szCs w:val="22"/>
              </w:rPr>
              <w:t>autogreideriu arba buldozeriu;</w:t>
            </w:r>
          </w:p>
          <w:p w14:paraId="6ED95CD9" w14:textId="77777777" w:rsidR="00A83AE9" w:rsidRDefault="00976476">
            <w:pPr>
              <w:widowControl w:val="0"/>
              <w:overflowPunct w:val="0"/>
              <w:ind w:left="1207" w:hanging="322"/>
              <w:jc w:val="both"/>
            </w:pPr>
            <w:r>
              <w:t>–</w:t>
            </w:r>
            <w:r>
              <w:tab/>
            </w:r>
            <w:r>
              <w:rPr>
                <w:sz w:val="22"/>
                <w:szCs w:val="22"/>
              </w:rPr>
              <w:t xml:space="preserve">tankinimas pneumatiniu volu arba važiuojant autogreideriui, palaistant vandeniu (1 l/m² vienam storio centimetrui), jeigu mineralinės medžiagos ir jų mišiniai yra sausi. </w:t>
            </w:r>
          </w:p>
          <w:p w14:paraId="6ED95CDA"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CDB"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CDC" w14:textId="77777777" w:rsidR="00A83AE9" w:rsidRDefault="00976476">
            <w:pPr>
              <w:tabs>
                <w:tab w:val="left" w:pos="1362"/>
              </w:tabs>
              <w:ind w:left="1208" w:hanging="323"/>
              <w:rPr>
                <w:i/>
              </w:rPr>
            </w:pPr>
            <w:r>
              <w:rPr>
                <w:szCs w:val="24"/>
              </w:rPr>
              <w:t>–</w:t>
            </w:r>
            <w:r>
              <w:rPr>
                <w:szCs w:val="24"/>
              </w:rPr>
              <w:tab/>
            </w:r>
            <w:r>
              <w:rPr>
                <w:i/>
                <w:sz w:val="22"/>
                <w:szCs w:val="22"/>
              </w:rPr>
              <w:t xml:space="preserve">jei danga buvo </w:t>
            </w:r>
            <w:r>
              <w:rPr>
                <w:i/>
                <w:sz w:val="22"/>
                <w:szCs w:val="22"/>
              </w:rPr>
              <w:t>įrengta iš žvyro ir skaldos mišinio, paviršius užbarstomas skaldytų mineralinių medžiagų 2/16 frakcijos mišiniu arba neskaldytų mineralinių medžiagų 8/16 frakcijos mišiniu ir sutankinama;</w:t>
            </w:r>
          </w:p>
          <w:p w14:paraId="6ED95CDD" w14:textId="77777777" w:rsidR="00A83AE9" w:rsidRDefault="00976476">
            <w:pPr>
              <w:widowControl w:val="0"/>
              <w:tabs>
                <w:tab w:val="left" w:pos="208"/>
                <w:tab w:val="left" w:pos="1220"/>
              </w:tabs>
              <w:ind w:left="1220" w:hanging="335"/>
              <w:jc w:val="both"/>
              <w:rPr>
                <w:i/>
                <w:szCs w:val="24"/>
              </w:rPr>
            </w:pPr>
            <w:r>
              <w:rPr>
                <w:i/>
                <w:sz w:val="22"/>
                <w:szCs w:val="22"/>
              </w:rPr>
              <w:t>–</w:t>
            </w:r>
            <w:r>
              <w:rPr>
                <w:i/>
                <w:sz w:val="22"/>
                <w:szCs w:val="22"/>
              </w:rPr>
              <w:tab/>
              <w:t xml:space="preserve">tinkamų frakcijų nesurištųjų mineralinių medžiagų mišiniai: 50 mm </w:t>
            </w:r>
            <w:r>
              <w:rPr>
                <w:i/>
                <w:sz w:val="22"/>
                <w:szCs w:val="22"/>
              </w:rPr>
              <w:t>storio sluoksniui – 0/16, 70 mm storio sluoksniui – 0/22, 120 mm storio sluoksniui – 0/32 pagal taisykles ĮT SBR [5.10]; papildant šiuos reikalavimus, leidžiama naudoti nesurištuosius mineralinių medžiagų mišinius ir gruntus, klasifikuojamus pagal LST 1331</w:t>
            </w:r>
            <w:r>
              <w:rPr>
                <w:i/>
                <w:sz w:val="22"/>
                <w:szCs w:val="22"/>
              </w:rPr>
              <w:t xml:space="preserve"> [5.33], kurių mažiausia mineralinių dulkių kiekio kategorija yra LF</w:t>
            </w:r>
            <w:r>
              <w:rPr>
                <w:i/>
                <w:sz w:val="22"/>
                <w:szCs w:val="22"/>
                <w:vertAlign w:val="subscript"/>
              </w:rPr>
              <w:t>4</w:t>
            </w:r>
            <w:r>
              <w:rPr>
                <w:i/>
                <w:sz w:val="22"/>
                <w:szCs w:val="22"/>
              </w:rPr>
              <w:t>.</w:t>
            </w:r>
          </w:p>
        </w:tc>
      </w:tr>
      <w:tr w:rsidR="00A83AE9" w14:paraId="6ED95CEC"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CDF" w14:textId="77777777" w:rsidR="00A83AE9" w:rsidRDefault="00976476">
            <w:pPr>
              <w:widowControl w:val="0"/>
              <w:tabs>
                <w:tab w:val="left" w:pos="208"/>
                <w:tab w:val="left" w:pos="633"/>
                <w:tab w:val="left" w:pos="775"/>
              </w:tabs>
              <w:ind w:left="83"/>
              <w:rPr>
                <w:b/>
                <w:i/>
                <w:szCs w:val="24"/>
              </w:rPr>
            </w:pPr>
            <w:r>
              <w:rPr>
                <w:b/>
                <w:i/>
                <w:sz w:val="22"/>
                <w:szCs w:val="22"/>
              </w:rPr>
              <w:t>2.2.7. Dulkėjimo mažinimas</w:t>
            </w:r>
          </w:p>
        </w:tc>
        <w:tc>
          <w:tcPr>
            <w:tcW w:w="7934" w:type="dxa"/>
            <w:tcBorders>
              <w:top w:val="single" w:sz="4" w:space="0" w:color="auto"/>
              <w:left w:val="single" w:sz="4" w:space="0" w:color="auto"/>
              <w:bottom w:val="single" w:sz="4" w:space="0" w:color="auto"/>
              <w:right w:val="single" w:sz="4" w:space="0" w:color="auto"/>
            </w:tcBorders>
            <w:hideMark/>
          </w:tcPr>
          <w:p w14:paraId="6ED95CE0" w14:textId="77777777" w:rsidR="00A83AE9" w:rsidRDefault="00976476">
            <w:pPr>
              <w:tabs>
                <w:tab w:val="left" w:pos="208"/>
                <w:tab w:val="left" w:pos="1078"/>
              </w:tabs>
              <w:rPr>
                <w:szCs w:val="24"/>
              </w:rPr>
            </w:pPr>
            <w:r>
              <w:rPr>
                <w:sz w:val="22"/>
                <w:szCs w:val="22"/>
              </w:rPr>
              <w:t>a)  Darbo procesas, skirtas sausai 77 % koncentracijos druskai (CaCl</w:t>
            </w:r>
            <w:r>
              <w:rPr>
                <w:sz w:val="22"/>
                <w:szCs w:val="22"/>
                <w:vertAlign w:val="subscript"/>
              </w:rPr>
              <w:t>2</w:t>
            </w:r>
            <w:r>
              <w:rPr>
                <w:sz w:val="22"/>
                <w:szCs w:val="22"/>
              </w:rPr>
              <w:t xml:space="preserve">) išberti: </w:t>
            </w:r>
          </w:p>
          <w:p w14:paraId="6ED95CE1" w14:textId="77777777" w:rsidR="00A83AE9" w:rsidRDefault="00976476">
            <w:pPr>
              <w:widowControl w:val="0"/>
              <w:overflowPunct w:val="0"/>
              <w:ind w:left="1207" w:hanging="322"/>
              <w:jc w:val="both"/>
            </w:pPr>
            <w:r>
              <w:t>–</w:t>
            </w:r>
            <w:r>
              <w:tab/>
            </w:r>
            <w:r>
              <w:rPr>
                <w:sz w:val="22"/>
                <w:szCs w:val="22"/>
              </w:rPr>
              <w:t xml:space="preserve">≈ 4 cm storio žvyro dangos sluoksnio nupjovimas autogreideriu, medžiagos </w:t>
            </w:r>
            <w:r>
              <w:rPr>
                <w:sz w:val="22"/>
                <w:szCs w:val="22"/>
              </w:rPr>
              <w:t>sustūmimas į volelį dangos viduryje;</w:t>
            </w:r>
          </w:p>
          <w:p w14:paraId="6ED95CE2" w14:textId="77777777" w:rsidR="00A83AE9" w:rsidRDefault="00976476">
            <w:pPr>
              <w:widowControl w:val="0"/>
              <w:overflowPunct w:val="0"/>
              <w:ind w:left="1207" w:hanging="322"/>
              <w:jc w:val="both"/>
            </w:pPr>
            <w:r>
              <w:t>–</w:t>
            </w:r>
            <w:r>
              <w:tab/>
            </w:r>
            <w:r>
              <w:rPr>
                <w:sz w:val="22"/>
                <w:szCs w:val="22"/>
              </w:rPr>
              <w:t xml:space="preserve">volelio paskleidimas tinkamu išberti druskai pločiu (iki 3 m); </w:t>
            </w:r>
          </w:p>
          <w:p w14:paraId="6ED95CE3" w14:textId="77777777" w:rsidR="00A83AE9" w:rsidRDefault="00976476">
            <w:pPr>
              <w:widowControl w:val="0"/>
              <w:overflowPunct w:val="0"/>
              <w:ind w:left="1208" w:hanging="323"/>
              <w:jc w:val="both"/>
            </w:pPr>
            <w:r>
              <w:t>–</w:t>
            </w:r>
            <w:r>
              <w:tab/>
            </w:r>
            <w:r>
              <w:rPr>
                <w:sz w:val="22"/>
                <w:szCs w:val="22"/>
              </w:rPr>
              <w:t xml:space="preserve">druskos išbėrimas ir maišymas su volelio medžiagomis, naudojant autogreiderį (važiuojant ne mažiau kaip du kartus viena vieta); </w:t>
            </w:r>
          </w:p>
          <w:p w14:paraId="6ED95CE4" w14:textId="77777777" w:rsidR="00A83AE9" w:rsidRDefault="00976476">
            <w:pPr>
              <w:widowControl w:val="0"/>
              <w:overflowPunct w:val="0"/>
              <w:ind w:left="1207" w:hanging="322"/>
              <w:jc w:val="both"/>
            </w:pPr>
            <w:r>
              <w:t>–</w:t>
            </w:r>
            <w:r>
              <w:tab/>
            </w:r>
            <w:r>
              <w:rPr>
                <w:sz w:val="22"/>
                <w:szCs w:val="22"/>
              </w:rPr>
              <w:t>mišinio paskleidimas</w:t>
            </w:r>
            <w:r>
              <w:rPr>
                <w:sz w:val="22"/>
                <w:szCs w:val="22"/>
              </w:rPr>
              <w:t xml:space="preserve"> tolygiai autogreideriu;</w:t>
            </w:r>
          </w:p>
          <w:p w14:paraId="6ED95CE5" w14:textId="77777777" w:rsidR="00A83AE9" w:rsidRDefault="00976476">
            <w:pPr>
              <w:widowControl w:val="0"/>
              <w:overflowPunct w:val="0"/>
              <w:ind w:left="1207" w:hanging="322"/>
              <w:jc w:val="both"/>
            </w:pPr>
            <w:r>
              <w:t>–</w:t>
            </w:r>
            <w:r>
              <w:tab/>
            </w:r>
            <w:r>
              <w:rPr>
                <w:sz w:val="22"/>
                <w:szCs w:val="22"/>
              </w:rPr>
              <w:t>įrengto sluoksnio sutankinimas prikabinamu volu (važiuojant viena vieta ne mažiau kaip keturis kartus), papildomas drėkinimas iki tol, kol bus pasiektas optimalus drėgnis.</w:t>
            </w:r>
          </w:p>
          <w:p w14:paraId="6ED95CE6" w14:textId="77777777" w:rsidR="00A83AE9" w:rsidRDefault="00976476">
            <w:pPr>
              <w:widowControl w:val="0"/>
              <w:tabs>
                <w:tab w:val="center" w:pos="4819"/>
                <w:tab w:val="right" w:pos="9638"/>
              </w:tabs>
              <w:ind w:left="885"/>
              <w:jc w:val="both"/>
              <w:rPr>
                <w:szCs w:val="24"/>
              </w:rPr>
            </w:pPr>
            <w:r>
              <w:rPr>
                <w:sz w:val="22"/>
                <w:szCs w:val="22"/>
              </w:rPr>
              <w:t>Mato vienetas 1000 m².</w:t>
            </w:r>
          </w:p>
          <w:p w14:paraId="6ED95CE7"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CE8" w14:textId="77777777" w:rsidR="00A83AE9" w:rsidRDefault="00976476">
            <w:pPr>
              <w:tabs>
                <w:tab w:val="left" w:pos="1362"/>
              </w:tabs>
              <w:ind w:left="1220" w:hanging="335"/>
              <w:rPr>
                <w:i/>
              </w:rPr>
            </w:pPr>
            <w:r>
              <w:rPr>
                <w:i/>
                <w:sz w:val="22"/>
                <w:szCs w:val="22"/>
              </w:rPr>
              <w:t>–</w:t>
            </w:r>
            <w:r>
              <w:rPr>
                <w:i/>
                <w:sz w:val="22"/>
                <w:szCs w:val="22"/>
              </w:rPr>
              <w:tab/>
              <w:t>prieš pradedant dulkėj</w:t>
            </w:r>
            <w:r>
              <w:rPr>
                <w:i/>
                <w:sz w:val="22"/>
                <w:szCs w:val="22"/>
              </w:rPr>
              <w:t>imo mažinimo darbo procesą, danga turi būti sutvarkyta, išlygintos bangos, provėžos, išdaužos, sutvarkyti skersiniai nuolydžiai;</w:t>
            </w:r>
          </w:p>
          <w:p w14:paraId="6ED95CE9" w14:textId="77777777" w:rsidR="00A83AE9" w:rsidRDefault="00976476">
            <w:pPr>
              <w:tabs>
                <w:tab w:val="left" w:pos="1362"/>
              </w:tabs>
              <w:ind w:left="1220" w:hanging="335"/>
              <w:rPr>
                <w:i/>
              </w:rPr>
            </w:pPr>
            <w:r>
              <w:rPr>
                <w:i/>
                <w:sz w:val="22"/>
                <w:szCs w:val="22"/>
              </w:rPr>
              <w:t>–</w:t>
            </w:r>
            <w:r>
              <w:rPr>
                <w:i/>
                <w:sz w:val="22"/>
                <w:szCs w:val="22"/>
              </w:rPr>
              <w:tab/>
              <w:t xml:space="preserve">naudojant 94 % koncentracijos druską, norma mažinama 1,6 karto; </w:t>
            </w:r>
          </w:p>
          <w:p w14:paraId="6ED95CEA" w14:textId="77777777" w:rsidR="00A83AE9" w:rsidRDefault="00976476">
            <w:pPr>
              <w:tabs>
                <w:tab w:val="left" w:pos="1362"/>
              </w:tabs>
              <w:ind w:left="1220" w:hanging="335"/>
              <w:rPr>
                <w:i/>
              </w:rPr>
            </w:pPr>
            <w:r>
              <w:rPr>
                <w:i/>
                <w:sz w:val="22"/>
                <w:szCs w:val="22"/>
              </w:rPr>
              <w:t>–</w:t>
            </w:r>
            <w:r>
              <w:rPr>
                <w:i/>
                <w:sz w:val="22"/>
                <w:szCs w:val="22"/>
              </w:rPr>
              <w:tab/>
              <w:t>antrą kartą įterpiant druską, norma mažinama 2 kartus;</w:t>
            </w:r>
          </w:p>
          <w:p w14:paraId="6ED95CEB" w14:textId="77777777" w:rsidR="00A83AE9" w:rsidRDefault="00976476">
            <w:pPr>
              <w:widowControl w:val="0"/>
              <w:tabs>
                <w:tab w:val="left" w:pos="1362"/>
              </w:tabs>
              <w:ind w:left="1220" w:hanging="335"/>
              <w:jc w:val="both"/>
              <w:rPr>
                <w:i/>
                <w:szCs w:val="24"/>
              </w:rPr>
            </w:pPr>
            <w:r>
              <w:rPr>
                <w:i/>
                <w:sz w:val="22"/>
                <w:szCs w:val="22"/>
              </w:rPr>
              <w:t>–</w:t>
            </w:r>
            <w:r>
              <w:rPr>
                <w:i/>
                <w:sz w:val="22"/>
                <w:szCs w:val="22"/>
              </w:rPr>
              <w:tab/>
              <w:t>d</w:t>
            </w:r>
            <w:r>
              <w:rPr>
                <w:i/>
                <w:sz w:val="22"/>
                <w:szCs w:val="22"/>
              </w:rPr>
              <w:t>ulkėjimo mažinimo darbai turi būti atliekami, laikantis metodinių nurodymų[5.7].</w:t>
            </w:r>
          </w:p>
        </w:tc>
      </w:tr>
      <w:tr w:rsidR="00A83AE9" w14:paraId="6ED95CF4"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CED"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CEE" w14:textId="77777777" w:rsidR="00A83AE9" w:rsidRDefault="00976476">
            <w:pPr>
              <w:tabs>
                <w:tab w:val="left" w:pos="208"/>
                <w:tab w:val="left" w:pos="1078"/>
              </w:tabs>
              <w:rPr>
                <w:szCs w:val="24"/>
              </w:rPr>
            </w:pPr>
            <w:r>
              <w:rPr>
                <w:sz w:val="22"/>
                <w:szCs w:val="22"/>
              </w:rPr>
              <w:t>b)  Darbo procesas, skirtas dangai du kartus palaistyti druskos (CaCl</w:t>
            </w:r>
            <w:r>
              <w:rPr>
                <w:sz w:val="22"/>
                <w:szCs w:val="22"/>
                <w:vertAlign w:val="subscript"/>
              </w:rPr>
              <w:t>2</w:t>
            </w:r>
            <w:r>
              <w:rPr>
                <w:sz w:val="22"/>
                <w:szCs w:val="22"/>
              </w:rPr>
              <w:t>) tirpalu:</w:t>
            </w:r>
          </w:p>
          <w:p w14:paraId="6ED95CEF" w14:textId="77777777" w:rsidR="00A83AE9" w:rsidRDefault="00976476">
            <w:pPr>
              <w:widowControl w:val="0"/>
              <w:overflowPunct w:val="0"/>
              <w:ind w:left="1207" w:hanging="322"/>
              <w:jc w:val="both"/>
            </w:pPr>
            <w:r>
              <w:t>–</w:t>
            </w:r>
            <w:r>
              <w:tab/>
            </w:r>
            <w:r>
              <w:rPr>
                <w:sz w:val="22"/>
                <w:szCs w:val="22"/>
              </w:rPr>
              <w:t>žvyro dangos paruošimas (taikomas 2.2.1</w:t>
            </w:r>
            <w:r>
              <w:t>(a)</w:t>
            </w:r>
            <w:r>
              <w:rPr>
                <w:sz w:val="22"/>
                <w:szCs w:val="22"/>
              </w:rPr>
              <w:t xml:space="preserve"> darbo procesas ir pastaba);</w:t>
            </w:r>
          </w:p>
          <w:p w14:paraId="6ED95CF0" w14:textId="77777777" w:rsidR="00A83AE9" w:rsidRDefault="00976476">
            <w:pPr>
              <w:widowControl w:val="0"/>
              <w:overflowPunct w:val="0"/>
              <w:ind w:left="1208" w:hanging="323"/>
              <w:jc w:val="both"/>
            </w:pPr>
            <w:r>
              <w:t>–</w:t>
            </w:r>
            <w:r>
              <w:tab/>
            </w:r>
            <w:r>
              <w:rPr>
                <w:sz w:val="22"/>
                <w:szCs w:val="22"/>
              </w:rPr>
              <w:t xml:space="preserve">druskos tirpalo </w:t>
            </w:r>
            <w:r>
              <w:rPr>
                <w:sz w:val="22"/>
                <w:szCs w:val="22"/>
              </w:rPr>
              <w:t>(ne mažesnės kaip 30 % koncentracijos), naudojant barstytuvą, išpylimas per du kartus (pusė kiekio važiuojant pirmyn, kita pusė kiekio važiuojant atgal);</w:t>
            </w:r>
          </w:p>
          <w:p w14:paraId="6ED95CF1" w14:textId="77777777" w:rsidR="00A83AE9" w:rsidRDefault="00976476">
            <w:pPr>
              <w:widowControl w:val="0"/>
              <w:overflowPunct w:val="0"/>
              <w:ind w:left="1207" w:hanging="322"/>
              <w:jc w:val="both"/>
            </w:pPr>
            <w:r>
              <w:t>–</w:t>
            </w:r>
            <w:r>
              <w:tab/>
            </w:r>
            <w:r>
              <w:rPr>
                <w:sz w:val="22"/>
                <w:szCs w:val="22"/>
              </w:rPr>
              <w:t>sumaišymas su volelio medžiagomis, naudojant autogreiderį, frezą ir pan., paskleidimas ir sutankinim</w:t>
            </w:r>
            <w:r>
              <w:rPr>
                <w:sz w:val="22"/>
                <w:szCs w:val="22"/>
              </w:rPr>
              <w:t>as prikabinamu volu.</w:t>
            </w:r>
          </w:p>
          <w:p w14:paraId="6ED95CF2" w14:textId="77777777" w:rsidR="00A83AE9" w:rsidRDefault="00976476">
            <w:pPr>
              <w:widowControl w:val="0"/>
              <w:tabs>
                <w:tab w:val="center" w:pos="4819"/>
                <w:tab w:val="right" w:pos="9638"/>
              </w:tabs>
              <w:ind w:left="885"/>
              <w:jc w:val="both"/>
              <w:rPr>
                <w:szCs w:val="24"/>
              </w:rPr>
            </w:pPr>
            <w:r>
              <w:rPr>
                <w:sz w:val="22"/>
                <w:szCs w:val="22"/>
              </w:rPr>
              <w:t>Mato vienetas 1000 m².</w:t>
            </w:r>
          </w:p>
          <w:p w14:paraId="6ED95CF3" w14:textId="77777777" w:rsidR="00A83AE9" w:rsidRDefault="00976476">
            <w:pPr>
              <w:widowControl w:val="0"/>
              <w:numPr>
                <w:ilvl w:val="12"/>
                <w:numId w:val="0"/>
              </w:numPr>
              <w:ind w:left="885"/>
              <w:jc w:val="both"/>
              <w:rPr>
                <w:szCs w:val="24"/>
              </w:rPr>
            </w:pPr>
            <w:r>
              <w:rPr>
                <w:i/>
                <w:sz w:val="22"/>
                <w:szCs w:val="22"/>
              </w:rPr>
              <w:t>PASTABA. Naudojama 77 % koncentracijos druska (CaCl</w:t>
            </w:r>
            <w:r>
              <w:rPr>
                <w:i/>
                <w:sz w:val="22"/>
                <w:szCs w:val="22"/>
                <w:vertAlign w:val="subscript"/>
              </w:rPr>
              <w:t>2</w:t>
            </w:r>
            <w:r>
              <w:rPr>
                <w:i/>
                <w:sz w:val="22"/>
                <w:szCs w:val="22"/>
              </w:rPr>
              <w:t>).</w:t>
            </w:r>
          </w:p>
        </w:tc>
      </w:tr>
      <w:tr w:rsidR="00A83AE9" w14:paraId="6ED95CF8"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CF5"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CF6" w14:textId="77777777" w:rsidR="00A83AE9" w:rsidRDefault="00976476">
            <w:pPr>
              <w:tabs>
                <w:tab w:val="left" w:pos="208"/>
                <w:tab w:val="left" w:pos="1078"/>
              </w:tabs>
              <w:rPr>
                <w:szCs w:val="24"/>
              </w:rPr>
            </w:pPr>
            <w:r>
              <w:rPr>
                <w:sz w:val="22"/>
                <w:szCs w:val="22"/>
              </w:rPr>
              <w:t>c)  Darbo procesas, skirtas bituminei emulsijai išpilti:</w:t>
            </w:r>
          </w:p>
          <w:p w14:paraId="6ED95CF7" w14:textId="77777777" w:rsidR="00A83AE9" w:rsidRDefault="00976476">
            <w:pPr>
              <w:widowControl w:val="0"/>
              <w:overflowPunct w:val="0"/>
              <w:ind w:left="1207" w:hanging="322"/>
              <w:jc w:val="both"/>
              <w:rPr>
                <w:szCs w:val="24"/>
              </w:rPr>
            </w:pPr>
            <w:r>
              <w:rPr>
                <w:szCs w:val="24"/>
              </w:rPr>
              <w:t>–</w:t>
            </w:r>
            <w:r>
              <w:rPr>
                <w:szCs w:val="24"/>
              </w:rPr>
              <w:tab/>
            </w:r>
            <w:r>
              <w:rPr>
                <w:sz w:val="22"/>
                <w:szCs w:val="22"/>
              </w:rPr>
              <w:t>žvyro dangos paruošimas (taikomas 2.2.1</w:t>
            </w:r>
            <w:r>
              <w:t>(a)</w:t>
            </w:r>
            <w:r>
              <w:rPr>
                <w:sz w:val="22"/>
                <w:szCs w:val="22"/>
              </w:rPr>
              <w:t xml:space="preserve"> darbo procesas ir pastabos pirmoji dalis);</w:t>
            </w:r>
          </w:p>
        </w:tc>
      </w:tr>
    </w:tbl>
    <w:p w14:paraId="6ED95CF9" w14:textId="77777777" w:rsidR="00A83AE9" w:rsidRDefault="00976476">
      <w:pPr>
        <w:spacing w:line="276" w:lineRule="auto"/>
        <w:rPr>
          <w:b/>
          <w:sz w:val="22"/>
          <w:szCs w:val="22"/>
        </w:rPr>
      </w:pPr>
      <w:r>
        <w:rPr>
          <w:b/>
          <w:sz w:val="22"/>
          <w:szCs w:val="22"/>
        </w:rPr>
        <w:br w:type="page"/>
      </w:r>
    </w:p>
    <w:p w14:paraId="6ED95CFA" w14:textId="77777777" w:rsidR="00A83AE9" w:rsidRDefault="00A83AE9">
      <w:pPr>
        <w:rPr>
          <w:sz w:val="18"/>
          <w:szCs w:val="18"/>
        </w:rPr>
      </w:pPr>
    </w:p>
    <w:p w14:paraId="6ED95CFB" w14:textId="77777777" w:rsidR="00A83AE9" w:rsidRDefault="00976476">
      <w:pPr>
        <w:rPr>
          <w:b/>
          <w:sz w:val="22"/>
          <w:szCs w:val="22"/>
        </w:rPr>
      </w:pPr>
      <w:r>
        <w:rPr>
          <w:b/>
          <w:sz w:val="22"/>
          <w:szCs w:val="22"/>
        </w:rPr>
        <w:t xml:space="preserve">6 lentelės tęsinys </w:t>
      </w:r>
      <w:r>
        <w:rPr>
          <w:i/>
          <w:szCs w:val="22"/>
        </w:rPr>
        <w:t>(Žvyro, skaldos danga)</w:t>
      </w:r>
    </w:p>
    <w:p w14:paraId="6ED95CFC"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CFE"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CFD" w14:textId="77777777" w:rsidR="00A83AE9" w:rsidRDefault="00976476">
            <w:pPr>
              <w:widowControl w:val="0"/>
              <w:jc w:val="center"/>
              <w:rPr>
                <w:b/>
                <w:szCs w:val="24"/>
              </w:rPr>
            </w:pPr>
            <w:r>
              <w:rPr>
                <w:b/>
                <w:sz w:val="22"/>
                <w:szCs w:val="22"/>
              </w:rPr>
              <w:t>DARBAI</w:t>
            </w:r>
          </w:p>
        </w:tc>
      </w:tr>
      <w:tr w:rsidR="00A83AE9" w14:paraId="6ED95D01"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CFF"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D00" w14:textId="77777777" w:rsidR="00A83AE9" w:rsidRDefault="00976476">
            <w:pPr>
              <w:widowControl w:val="0"/>
              <w:jc w:val="center"/>
              <w:rPr>
                <w:szCs w:val="24"/>
              </w:rPr>
            </w:pPr>
            <w:r>
              <w:rPr>
                <w:b/>
                <w:sz w:val="22"/>
                <w:szCs w:val="22"/>
              </w:rPr>
              <w:t>Aprašymas</w:t>
            </w:r>
          </w:p>
        </w:tc>
      </w:tr>
      <w:tr w:rsidR="00A83AE9" w14:paraId="6ED95D0B" w14:textId="77777777">
        <w:trPr>
          <w:trHeight w:val="2102"/>
          <w:jc w:val="center"/>
        </w:trPr>
        <w:tc>
          <w:tcPr>
            <w:tcW w:w="1698" w:type="dxa"/>
            <w:tcBorders>
              <w:top w:val="single" w:sz="8" w:space="0" w:color="auto"/>
              <w:left w:val="single" w:sz="4" w:space="0" w:color="auto"/>
              <w:bottom w:val="single" w:sz="4" w:space="0" w:color="auto"/>
              <w:right w:val="single" w:sz="4" w:space="0" w:color="auto"/>
            </w:tcBorders>
            <w:hideMark/>
          </w:tcPr>
          <w:p w14:paraId="6ED95D02" w14:textId="77777777" w:rsidR="00A83AE9" w:rsidRDefault="00976476">
            <w:pPr>
              <w:numPr>
                <w:ilvl w:val="12"/>
                <w:numId w:val="0"/>
              </w:numPr>
              <w:ind w:firstLine="83"/>
              <w:rPr>
                <w:b/>
                <w:i/>
                <w:szCs w:val="24"/>
              </w:rPr>
            </w:pPr>
            <w:r>
              <w:rPr>
                <w:b/>
                <w:i/>
                <w:sz w:val="22"/>
                <w:szCs w:val="22"/>
              </w:rPr>
              <w:t>2.2.7.</w:t>
            </w:r>
          </w:p>
          <w:p w14:paraId="6ED95D03" w14:textId="77777777" w:rsidR="00A83AE9" w:rsidRDefault="00976476">
            <w:pPr>
              <w:widowControl w:val="0"/>
              <w:numPr>
                <w:ilvl w:val="12"/>
                <w:numId w:val="0"/>
              </w:numPr>
              <w:ind w:firstLine="83"/>
              <w:rPr>
                <w:b/>
                <w:i/>
                <w:szCs w:val="24"/>
              </w:rPr>
            </w:pPr>
            <w:r>
              <w:rPr>
                <w:b/>
                <w:i/>
                <w:sz w:val="22"/>
                <w:szCs w:val="22"/>
              </w:rPr>
              <w:t>pabaiga</w:t>
            </w:r>
          </w:p>
        </w:tc>
        <w:tc>
          <w:tcPr>
            <w:tcW w:w="7934" w:type="dxa"/>
            <w:tcBorders>
              <w:top w:val="single" w:sz="8" w:space="0" w:color="auto"/>
              <w:left w:val="single" w:sz="4" w:space="0" w:color="auto"/>
              <w:bottom w:val="single" w:sz="4" w:space="0" w:color="auto"/>
              <w:right w:val="single" w:sz="4" w:space="0" w:color="auto"/>
            </w:tcBorders>
            <w:hideMark/>
          </w:tcPr>
          <w:p w14:paraId="6ED95D04" w14:textId="77777777" w:rsidR="00A83AE9" w:rsidRDefault="00976476">
            <w:pPr>
              <w:widowControl w:val="0"/>
              <w:overflowPunct w:val="0"/>
              <w:ind w:left="1208" w:hanging="323"/>
              <w:jc w:val="both"/>
              <w:rPr>
                <w:szCs w:val="24"/>
              </w:rPr>
            </w:pPr>
            <w:r>
              <w:rPr>
                <w:szCs w:val="24"/>
              </w:rPr>
              <w:t>–</w:t>
            </w:r>
            <w:r>
              <w:rPr>
                <w:szCs w:val="24"/>
              </w:rPr>
              <w:tab/>
            </w:r>
            <w:r>
              <w:rPr>
                <w:sz w:val="22"/>
                <w:szCs w:val="22"/>
              </w:rPr>
              <w:t>bituminės emulsijos išpylimas (pirmą kartą – 2 l/m²) autogudronatoriumi;</w:t>
            </w:r>
          </w:p>
          <w:p w14:paraId="6ED95D05" w14:textId="77777777" w:rsidR="00A83AE9" w:rsidRDefault="00976476">
            <w:pPr>
              <w:tabs>
                <w:tab w:val="left" w:pos="208"/>
                <w:tab w:val="left" w:pos="1078"/>
              </w:tabs>
              <w:ind w:left="1220"/>
            </w:pPr>
            <w:r>
              <w:rPr>
                <w:sz w:val="22"/>
                <w:szCs w:val="22"/>
              </w:rPr>
              <w:t xml:space="preserve">sumaišymas su volelio medžiagomis, naudojant autogreiderį, frezą ir pan., </w:t>
            </w:r>
          </w:p>
          <w:p w14:paraId="6ED95D06" w14:textId="77777777" w:rsidR="00A83AE9" w:rsidRDefault="00976476">
            <w:pPr>
              <w:tabs>
                <w:tab w:val="left" w:pos="208"/>
                <w:tab w:val="left" w:pos="1078"/>
              </w:tabs>
              <w:ind w:left="1220"/>
            </w:pPr>
            <w:r>
              <w:rPr>
                <w:sz w:val="22"/>
                <w:szCs w:val="22"/>
              </w:rPr>
              <w:t xml:space="preserve">paskleidimas ir </w:t>
            </w:r>
            <w:r>
              <w:rPr>
                <w:sz w:val="22"/>
                <w:szCs w:val="22"/>
              </w:rPr>
              <w:t>sutankinimas prikabinamu volu.</w:t>
            </w:r>
          </w:p>
          <w:p w14:paraId="6ED95D07"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D08"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D09" w14:textId="77777777" w:rsidR="00A83AE9" w:rsidRDefault="00976476">
            <w:pPr>
              <w:tabs>
                <w:tab w:val="left" w:pos="1362"/>
              </w:tabs>
              <w:ind w:left="1220" w:hanging="336"/>
              <w:rPr>
                <w:i/>
              </w:rPr>
            </w:pPr>
            <w:r>
              <w:rPr>
                <w:i/>
                <w:sz w:val="22"/>
                <w:szCs w:val="22"/>
              </w:rPr>
              <w:t>–</w:t>
            </w:r>
            <w:r>
              <w:rPr>
                <w:i/>
                <w:sz w:val="22"/>
                <w:szCs w:val="22"/>
              </w:rPr>
              <w:tab/>
              <w:t>naudojamos vidutiniu greičiu arba lėtai susiskaidančios katijoninės bituminės emulsijos (C67B4-PB, C67BP4-PA arba C60B5-PB,</w:t>
            </w:r>
            <w:r>
              <w:rPr>
                <w:i/>
                <w:sz w:val="22"/>
                <w:szCs w:val="22"/>
              </w:rPr>
              <w:br/>
              <w:t>C60B5-PB);</w:t>
            </w:r>
          </w:p>
          <w:p w14:paraId="6ED95D0A" w14:textId="77777777" w:rsidR="00A83AE9" w:rsidRDefault="00976476">
            <w:pPr>
              <w:tabs>
                <w:tab w:val="left" w:pos="1362"/>
              </w:tabs>
              <w:ind w:left="1208" w:hanging="323"/>
              <w:rPr>
                <w:i/>
              </w:rPr>
            </w:pPr>
            <w:r>
              <w:rPr>
                <w:szCs w:val="24"/>
              </w:rPr>
              <w:t>–</w:t>
            </w:r>
            <w:r>
              <w:rPr>
                <w:szCs w:val="24"/>
              </w:rPr>
              <w:tab/>
            </w:r>
            <w:r>
              <w:rPr>
                <w:i/>
                <w:sz w:val="22"/>
                <w:szCs w:val="22"/>
              </w:rPr>
              <w:t xml:space="preserve">gali būti naudojamas kalcio lignosulfanato tirpalas. </w:t>
            </w:r>
            <w:r>
              <w:rPr>
                <w:i/>
                <w:sz w:val="22"/>
                <w:szCs w:val="22"/>
              </w:rPr>
              <w:t>Tiek bituminių emulsijų, tiek kalcio lignosulfonato tirpalo naudojimo normas taikyti pagal metodinius nurodymus [5.7].</w:t>
            </w:r>
          </w:p>
        </w:tc>
      </w:tr>
      <w:tr w:rsidR="00A83AE9" w14:paraId="6ED95D15" w14:textId="77777777">
        <w:trPr>
          <w:trHeight w:val="2102"/>
          <w:jc w:val="center"/>
        </w:trPr>
        <w:tc>
          <w:tcPr>
            <w:tcW w:w="1698" w:type="dxa"/>
            <w:vMerge w:val="restart"/>
            <w:tcBorders>
              <w:top w:val="single" w:sz="8" w:space="0" w:color="auto"/>
              <w:left w:val="single" w:sz="4" w:space="0" w:color="auto"/>
              <w:bottom w:val="single" w:sz="4" w:space="0" w:color="auto"/>
              <w:right w:val="single" w:sz="4" w:space="0" w:color="auto"/>
            </w:tcBorders>
            <w:hideMark/>
          </w:tcPr>
          <w:p w14:paraId="6ED95D0C" w14:textId="77777777" w:rsidR="00A83AE9" w:rsidRDefault="00976476">
            <w:pPr>
              <w:rPr>
                <w:b/>
                <w:i/>
                <w:szCs w:val="24"/>
              </w:rPr>
            </w:pPr>
            <w:r>
              <w:rPr>
                <w:b/>
                <w:i/>
                <w:sz w:val="22"/>
                <w:szCs w:val="22"/>
              </w:rPr>
              <w:t>2.2.8.</w:t>
            </w:r>
          </w:p>
          <w:p w14:paraId="6ED95D0D" w14:textId="77777777" w:rsidR="00A83AE9" w:rsidRDefault="00976476">
            <w:pPr>
              <w:numPr>
                <w:ilvl w:val="12"/>
                <w:numId w:val="0"/>
              </w:numPr>
              <w:ind w:firstLine="83"/>
              <w:rPr>
                <w:b/>
                <w:i/>
              </w:rPr>
            </w:pPr>
            <w:r>
              <w:rPr>
                <w:b/>
                <w:i/>
                <w:sz w:val="22"/>
                <w:szCs w:val="22"/>
              </w:rPr>
              <w:t>Išorinių kraštų</w:t>
            </w:r>
          </w:p>
          <w:p w14:paraId="6ED95D0E" w14:textId="77777777" w:rsidR="00A83AE9" w:rsidRDefault="00976476">
            <w:pPr>
              <w:widowControl w:val="0"/>
              <w:tabs>
                <w:tab w:val="left" w:pos="208"/>
                <w:tab w:val="left" w:pos="633"/>
                <w:tab w:val="left" w:pos="775"/>
              </w:tabs>
              <w:ind w:left="79"/>
              <w:rPr>
                <w:b/>
                <w:i/>
                <w:szCs w:val="24"/>
              </w:rPr>
            </w:pPr>
            <w:r>
              <w:rPr>
                <w:b/>
                <w:i/>
                <w:sz w:val="22"/>
                <w:szCs w:val="22"/>
              </w:rPr>
              <w:t>(sankasos briaunų) sutvarkymas</w:t>
            </w:r>
          </w:p>
        </w:tc>
        <w:tc>
          <w:tcPr>
            <w:tcW w:w="7934" w:type="dxa"/>
            <w:tcBorders>
              <w:top w:val="single" w:sz="8" w:space="0" w:color="auto"/>
              <w:left w:val="single" w:sz="4" w:space="0" w:color="auto"/>
              <w:bottom w:val="single" w:sz="4" w:space="0" w:color="auto"/>
              <w:right w:val="single" w:sz="4" w:space="0" w:color="auto"/>
            </w:tcBorders>
            <w:hideMark/>
          </w:tcPr>
          <w:p w14:paraId="6ED95D0F" w14:textId="77777777" w:rsidR="00A83AE9" w:rsidRDefault="00976476">
            <w:pPr>
              <w:tabs>
                <w:tab w:val="left" w:pos="1362"/>
              </w:tabs>
              <w:rPr>
                <w:szCs w:val="24"/>
              </w:rPr>
            </w:pPr>
            <w:r>
              <w:rPr>
                <w:sz w:val="22"/>
                <w:szCs w:val="22"/>
              </w:rPr>
              <w:t>a)  Darbo procesas, skirtas išplovoms sutvarkyti:</w:t>
            </w:r>
          </w:p>
          <w:p w14:paraId="6ED95D10" w14:textId="77777777" w:rsidR="00A83AE9" w:rsidRDefault="00976476">
            <w:pPr>
              <w:widowControl w:val="0"/>
              <w:overflowPunct w:val="0"/>
              <w:ind w:left="1208" w:hanging="323"/>
              <w:jc w:val="both"/>
            </w:pPr>
            <w:r>
              <w:t>–</w:t>
            </w:r>
            <w:r>
              <w:tab/>
            </w:r>
            <w:r>
              <w:rPr>
                <w:sz w:val="22"/>
                <w:szCs w:val="22"/>
              </w:rPr>
              <w:t>purvo pašalinimas;</w:t>
            </w:r>
          </w:p>
          <w:p w14:paraId="6ED95D11" w14:textId="77777777" w:rsidR="00A83AE9" w:rsidRDefault="00976476">
            <w:pPr>
              <w:widowControl w:val="0"/>
              <w:overflowPunct w:val="0"/>
              <w:ind w:left="1208" w:hanging="323"/>
              <w:jc w:val="both"/>
            </w:pPr>
            <w:r>
              <w:t>–</w:t>
            </w:r>
            <w:r>
              <w:tab/>
            </w:r>
            <w:r>
              <w:rPr>
                <w:sz w:val="22"/>
                <w:szCs w:val="22"/>
              </w:rPr>
              <w:t>išplautos</w:t>
            </w:r>
            <w:r>
              <w:rPr>
                <w:sz w:val="22"/>
                <w:szCs w:val="22"/>
              </w:rPr>
              <w:t xml:space="preserve"> vietos užpylimas nesurištųjų mineralinių medžiagų mišiniu ir sutankinimas rankiniais plūktuvais;</w:t>
            </w:r>
          </w:p>
          <w:p w14:paraId="6ED95D12" w14:textId="77777777" w:rsidR="00A83AE9" w:rsidRDefault="00976476">
            <w:pPr>
              <w:widowControl w:val="0"/>
              <w:overflowPunct w:val="0"/>
              <w:ind w:left="1207" w:hanging="322"/>
              <w:jc w:val="both"/>
            </w:pPr>
            <w:r>
              <w:t>–</w:t>
            </w:r>
            <w:r>
              <w:tab/>
            </w:r>
            <w:r>
              <w:rPr>
                <w:sz w:val="22"/>
                <w:szCs w:val="22"/>
              </w:rPr>
              <w:t xml:space="preserve">briaunos nulyginimas rankiniu būdu arba autogreideriu. </w:t>
            </w:r>
          </w:p>
          <w:p w14:paraId="6ED95D13" w14:textId="77777777" w:rsidR="00A83AE9" w:rsidRDefault="00976476">
            <w:pPr>
              <w:widowControl w:val="0"/>
              <w:overflowPunct w:val="0"/>
              <w:ind w:left="885"/>
              <w:jc w:val="both"/>
              <w:rPr>
                <w:sz w:val="22"/>
                <w:szCs w:val="22"/>
              </w:rPr>
            </w:pPr>
            <w:r>
              <w:rPr>
                <w:sz w:val="22"/>
                <w:szCs w:val="22"/>
              </w:rPr>
              <w:t>Mato vienetai: 100 m, 100 m³.</w:t>
            </w:r>
          </w:p>
          <w:p w14:paraId="6ED95D14" w14:textId="77777777" w:rsidR="00A83AE9" w:rsidRDefault="00976476">
            <w:pPr>
              <w:widowControl w:val="0"/>
              <w:overflowPunct w:val="0"/>
              <w:ind w:left="937"/>
              <w:jc w:val="both"/>
              <w:rPr>
                <w:szCs w:val="24"/>
              </w:rPr>
            </w:pPr>
            <w:r>
              <w:rPr>
                <w:i/>
                <w:sz w:val="22"/>
                <w:szCs w:val="22"/>
              </w:rPr>
              <w:t>PASTABA. Jeigu kelkraštyje susidaro nuolat išplaunamų vietų, reikia įr</w:t>
            </w:r>
            <w:r>
              <w:rPr>
                <w:i/>
                <w:sz w:val="22"/>
                <w:szCs w:val="22"/>
              </w:rPr>
              <w:t>engti vandens nuleidimo latakus.</w:t>
            </w:r>
          </w:p>
        </w:tc>
      </w:tr>
      <w:tr w:rsidR="00A83AE9" w14:paraId="6ED95D1B" w14:textId="77777777">
        <w:trPr>
          <w:trHeight w:val="1632"/>
          <w:jc w:val="center"/>
        </w:trPr>
        <w:tc>
          <w:tcPr>
            <w:tcW w:w="9632" w:type="dxa"/>
            <w:vMerge/>
            <w:tcBorders>
              <w:top w:val="single" w:sz="8" w:space="0" w:color="auto"/>
              <w:left w:val="single" w:sz="4" w:space="0" w:color="auto"/>
              <w:bottom w:val="single" w:sz="4" w:space="0" w:color="auto"/>
              <w:right w:val="single" w:sz="4" w:space="0" w:color="auto"/>
            </w:tcBorders>
            <w:vAlign w:val="center"/>
            <w:hideMark/>
          </w:tcPr>
          <w:p w14:paraId="6ED95D16"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17" w14:textId="77777777" w:rsidR="00A83AE9" w:rsidRDefault="00976476">
            <w:pPr>
              <w:tabs>
                <w:tab w:val="left" w:pos="208"/>
                <w:tab w:val="left" w:pos="633"/>
                <w:tab w:val="left" w:pos="775"/>
              </w:tabs>
              <w:rPr>
                <w:szCs w:val="24"/>
              </w:rPr>
            </w:pPr>
            <w:r>
              <w:rPr>
                <w:sz w:val="22"/>
                <w:szCs w:val="22"/>
              </w:rPr>
              <w:t>b)  Darbo procesas, skirtas paaukštėjusioms vietoms sutvarkyti:</w:t>
            </w:r>
          </w:p>
          <w:p w14:paraId="6ED95D18" w14:textId="77777777" w:rsidR="00A83AE9" w:rsidRDefault="00976476">
            <w:pPr>
              <w:widowControl w:val="0"/>
              <w:overflowPunct w:val="0"/>
              <w:ind w:left="1207" w:hanging="322"/>
              <w:jc w:val="both"/>
            </w:pPr>
            <w:r>
              <w:t>–</w:t>
            </w:r>
            <w:r>
              <w:tab/>
            </w:r>
            <w:r>
              <w:rPr>
                <w:sz w:val="22"/>
                <w:szCs w:val="22"/>
              </w:rPr>
              <w:t xml:space="preserve">susikaupusio užteršto mineralinių medžiagų mišinio, dažniausiai apaugusio žole, nuskutimas rankiniu būdu, kai paaukštėjimo zonos viename kilometre sudaro </w:t>
            </w:r>
            <w:r>
              <w:rPr>
                <w:sz w:val="22"/>
                <w:szCs w:val="22"/>
              </w:rPr>
              <w:t>mažiau kaip 20 % (briaunos ilgio), jeigu daugiau – panaudojamas autogreideris;</w:t>
            </w:r>
          </w:p>
          <w:p w14:paraId="6ED95D19" w14:textId="77777777" w:rsidR="00A83AE9" w:rsidRDefault="00976476">
            <w:pPr>
              <w:widowControl w:val="0"/>
              <w:overflowPunct w:val="0"/>
              <w:ind w:left="1207" w:hanging="322"/>
              <w:jc w:val="both"/>
            </w:pPr>
            <w:r>
              <w:t>–</w:t>
            </w:r>
            <w:r>
              <w:tab/>
            </w:r>
            <w:r>
              <w:rPr>
                <w:sz w:val="22"/>
                <w:szCs w:val="22"/>
              </w:rPr>
              <w:t>briaunos nulyginimas rankiniu būdu arba autogreideriu.</w:t>
            </w:r>
          </w:p>
          <w:p w14:paraId="6ED95D1A" w14:textId="77777777" w:rsidR="00A83AE9" w:rsidRDefault="00976476">
            <w:pPr>
              <w:widowControl w:val="0"/>
              <w:tabs>
                <w:tab w:val="left" w:pos="1362"/>
              </w:tabs>
              <w:ind w:firstLine="937"/>
              <w:jc w:val="both"/>
              <w:rPr>
                <w:szCs w:val="24"/>
              </w:rPr>
            </w:pPr>
            <w:r>
              <w:rPr>
                <w:szCs w:val="22"/>
              </w:rPr>
              <w:t>Mato vienetai: 100 m, 100 m².</w:t>
            </w:r>
          </w:p>
        </w:tc>
      </w:tr>
      <w:tr w:rsidR="00A83AE9" w14:paraId="6ED95D22" w14:textId="77777777">
        <w:trPr>
          <w:trHeight w:val="451"/>
          <w:jc w:val="center"/>
        </w:trPr>
        <w:tc>
          <w:tcPr>
            <w:tcW w:w="9632" w:type="dxa"/>
            <w:vMerge/>
            <w:tcBorders>
              <w:top w:val="single" w:sz="8" w:space="0" w:color="auto"/>
              <w:left w:val="single" w:sz="4" w:space="0" w:color="auto"/>
              <w:bottom w:val="single" w:sz="4" w:space="0" w:color="auto"/>
              <w:right w:val="single" w:sz="4" w:space="0" w:color="auto"/>
            </w:tcBorders>
            <w:vAlign w:val="center"/>
            <w:hideMark/>
          </w:tcPr>
          <w:p w14:paraId="6ED95D1C"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1D" w14:textId="77777777" w:rsidR="00A83AE9" w:rsidRDefault="00976476">
            <w:pPr>
              <w:tabs>
                <w:tab w:val="left" w:pos="208"/>
                <w:tab w:val="left" w:pos="633"/>
                <w:tab w:val="left" w:pos="775"/>
              </w:tabs>
              <w:rPr>
                <w:szCs w:val="24"/>
              </w:rPr>
            </w:pPr>
            <w:r>
              <w:rPr>
                <w:sz w:val="22"/>
                <w:szCs w:val="22"/>
              </w:rPr>
              <w:t>c)  Darbo procesas, skirtas sutvarkyti išplatėjusioms vietoms arba kai trūksta pločio:</w:t>
            </w:r>
          </w:p>
          <w:p w14:paraId="6ED95D1E" w14:textId="77777777" w:rsidR="00A83AE9" w:rsidRDefault="00976476">
            <w:pPr>
              <w:widowControl w:val="0"/>
              <w:overflowPunct w:val="0"/>
              <w:ind w:left="1207" w:hanging="322"/>
              <w:jc w:val="both"/>
            </w:pPr>
            <w:r>
              <w:t>–</w:t>
            </w:r>
            <w:r>
              <w:tab/>
            </w:r>
            <w:r>
              <w:rPr>
                <w:sz w:val="22"/>
                <w:szCs w:val="22"/>
              </w:rPr>
              <w:t>mineralinių medžiagų mišinio nukasimas mechanizuotai ir išvežimas arba vietų, kuriose trūksta pločio, užpylimas tokios pačios rūšies mineralinių medžiagų mišiniu;</w:t>
            </w:r>
          </w:p>
          <w:p w14:paraId="6ED95D1F" w14:textId="77777777" w:rsidR="00A83AE9" w:rsidRDefault="00976476">
            <w:pPr>
              <w:widowControl w:val="0"/>
              <w:overflowPunct w:val="0"/>
              <w:ind w:left="1207" w:hanging="322"/>
              <w:jc w:val="both"/>
            </w:pPr>
            <w:r>
              <w:t>–</w:t>
            </w:r>
            <w:r>
              <w:tab/>
            </w:r>
            <w:r>
              <w:rPr>
                <w:sz w:val="22"/>
                <w:szCs w:val="22"/>
              </w:rPr>
              <w:t>briaunos nulyginimas rankiniu būdu arba autogreideriu.</w:t>
            </w:r>
          </w:p>
          <w:p w14:paraId="6ED95D20" w14:textId="77777777" w:rsidR="00A83AE9" w:rsidRDefault="00976476">
            <w:pPr>
              <w:widowControl w:val="0"/>
              <w:overflowPunct w:val="0"/>
              <w:ind w:left="885"/>
              <w:jc w:val="both"/>
              <w:rPr>
                <w:sz w:val="22"/>
                <w:szCs w:val="22"/>
              </w:rPr>
            </w:pPr>
            <w:r>
              <w:rPr>
                <w:sz w:val="22"/>
                <w:szCs w:val="22"/>
              </w:rPr>
              <w:t>Mato vienetai: 100 m, 100 m², 100 m</w:t>
            </w:r>
            <w:r>
              <w:rPr>
                <w:sz w:val="22"/>
                <w:szCs w:val="22"/>
              </w:rPr>
              <w:t>³.</w:t>
            </w:r>
          </w:p>
          <w:p w14:paraId="6ED95D21"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PASTABA.</w:t>
            </w:r>
            <w:r>
              <w:rPr>
                <w:i/>
                <w:szCs w:val="24"/>
              </w:rPr>
              <w:t xml:space="preserve"> D</w:t>
            </w:r>
            <w:r>
              <w:rPr>
                <w:i/>
                <w:sz w:val="22"/>
                <w:szCs w:val="22"/>
              </w:rPr>
              <w:t>arbai atliekami laikantis taisyklių ĮT SBR [5.10] reikalavimų, mineralinių medžiagų mišiniai parenkami laikantis aprašo TRA SBR [5.9] reikalavimų;</w:t>
            </w:r>
            <w:r>
              <w:rPr>
                <w:i/>
                <w:szCs w:val="24"/>
              </w:rPr>
              <w:t xml:space="preserve"> </w:t>
            </w:r>
            <w:r>
              <w:rPr>
                <w:i/>
                <w:sz w:val="22"/>
                <w:szCs w:val="22"/>
              </w:rPr>
              <w:t xml:space="preserve">papildant šiuos reikalavimus, leidžiama naudoti nesurištuosius mineralinių medžiagų mišinius ir </w:t>
            </w:r>
            <w:r>
              <w:rPr>
                <w:i/>
                <w:sz w:val="22"/>
                <w:szCs w:val="22"/>
              </w:rPr>
              <w:t>gruntus, klasifikuojamus pagal LST 1331 [5.33], kurių mažiausia mineralinių dulkių kiekio kategorija yra LF</w:t>
            </w:r>
            <w:r>
              <w:rPr>
                <w:i/>
                <w:sz w:val="22"/>
                <w:szCs w:val="22"/>
                <w:vertAlign w:val="subscript"/>
              </w:rPr>
              <w:t>4</w:t>
            </w:r>
            <w:r>
              <w:rPr>
                <w:i/>
                <w:sz w:val="22"/>
                <w:szCs w:val="22"/>
              </w:rPr>
              <w:t>.</w:t>
            </w:r>
          </w:p>
        </w:tc>
      </w:tr>
      <w:tr w:rsidR="00A83AE9" w14:paraId="6ED95D26" w14:textId="77777777">
        <w:trPr>
          <w:trHeight w:val="226"/>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D23" w14:textId="77777777" w:rsidR="00A83AE9" w:rsidRDefault="00976476">
            <w:pPr>
              <w:tabs>
                <w:tab w:val="left" w:pos="83"/>
                <w:tab w:val="left" w:pos="633"/>
                <w:tab w:val="left" w:pos="775"/>
              </w:tabs>
              <w:ind w:left="83"/>
              <w:rPr>
                <w:b/>
                <w:i/>
                <w:szCs w:val="24"/>
              </w:rPr>
            </w:pPr>
            <w:r>
              <w:rPr>
                <w:b/>
                <w:i/>
                <w:sz w:val="22"/>
                <w:szCs w:val="22"/>
              </w:rPr>
              <w:t>2.2.9.</w:t>
            </w:r>
          </w:p>
          <w:p w14:paraId="6ED95D24" w14:textId="77777777" w:rsidR="00A83AE9" w:rsidRDefault="00976476">
            <w:pPr>
              <w:widowControl w:val="0"/>
              <w:tabs>
                <w:tab w:val="left" w:pos="83"/>
                <w:tab w:val="left" w:pos="633"/>
                <w:tab w:val="left" w:pos="775"/>
              </w:tabs>
              <w:ind w:left="83"/>
              <w:rPr>
                <w:b/>
                <w:i/>
                <w:szCs w:val="24"/>
              </w:rPr>
            </w:pPr>
            <w:r>
              <w:rPr>
                <w:b/>
                <w:i/>
                <w:sz w:val="22"/>
                <w:szCs w:val="22"/>
              </w:rPr>
              <w:t>Priežiūra žiemą</w:t>
            </w:r>
          </w:p>
        </w:tc>
        <w:tc>
          <w:tcPr>
            <w:tcW w:w="7934" w:type="dxa"/>
            <w:tcBorders>
              <w:top w:val="single" w:sz="4" w:space="0" w:color="auto"/>
              <w:left w:val="single" w:sz="4" w:space="0" w:color="auto"/>
              <w:bottom w:val="single" w:sz="4" w:space="0" w:color="auto"/>
              <w:right w:val="single" w:sz="4" w:space="0" w:color="auto"/>
            </w:tcBorders>
            <w:hideMark/>
          </w:tcPr>
          <w:p w14:paraId="6ED95D25" w14:textId="77777777" w:rsidR="00A83AE9" w:rsidRDefault="00976476">
            <w:pPr>
              <w:widowControl w:val="0"/>
              <w:spacing w:line="360" w:lineRule="auto"/>
              <w:ind w:left="1027" w:hanging="658"/>
              <w:jc w:val="both"/>
              <w:rPr>
                <w:szCs w:val="24"/>
              </w:rPr>
            </w:pPr>
            <w:r>
              <w:rPr>
                <w:sz w:val="22"/>
                <w:szCs w:val="22"/>
              </w:rPr>
              <w:t xml:space="preserve">Paruošiamieji darbai atitinka </w:t>
            </w:r>
            <w:r>
              <w:t>5</w:t>
            </w:r>
            <w:r>
              <w:rPr>
                <w:sz w:val="22"/>
                <w:szCs w:val="22"/>
              </w:rPr>
              <w:t xml:space="preserve"> lentelėje aprašytuosius asfalto ir betono</w:t>
            </w:r>
            <w:r>
              <w:rPr>
                <w:i/>
              </w:rPr>
              <w:t xml:space="preserve"> </w:t>
            </w:r>
            <w:r>
              <w:rPr>
                <w:sz w:val="22"/>
                <w:szCs w:val="22"/>
              </w:rPr>
              <w:t>dangoms.</w:t>
            </w:r>
          </w:p>
        </w:tc>
      </w:tr>
      <w:tr w:rsidR="00A83AE9" w14:paraId="6ED95D2D" w14:textId="77777777">
        <w:trPr>
          <w:trHeight w:val="3108"/>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27"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28" w14:textId="77777777" w:rsidR="00A83AE9" w:rsidRDefault="00976476">
            <w:pPr>
              <w:tabs>
                <w:tab w:val="left" w:pos="208"/>
                <w:tab w:val="left" w:pos="1078"/>
              </w:tabs>
              <w:rPr>
                <w:szCs w:val="24"/>
              </w:rPr>
            </w:pPr>
            <w:r>
              <w:rPr>
                <w:sz w:val="22"/>
                <w:szCs w:val="22"/>
              </w:rPr>
              <w:t>a)  Darbo procesas, pradėjus snigti:</w:t>
            </w:r>
          </w:p>
          <w:p w14:paraId="6ED95D29" w14:textId="77777777" w:rsidR="00A83AE9" w:rsidRDefault="00976476">
            <w:pPr>
              <w:widowControl w:val="0"/>
              <w:overflowPunct w:val="0"/>
              <w:ind w:left="1207" w:hanging="322"/>
              <w:jc w:val="both"/>
            </w:pPr>
            <w:r>
              <w:t>–</w:t>
            </w:r>
            <w:r>
              <w:tab/>
            </w:r>
            <w:r>
              <w:rPr>
                <w:sz w:val="22"/>
                <w:szCs w:val="22"/>
              </w:rPr>
              <w:t>pirmojo automobilinio plūginio sniego valytuvo darbo važiavimas, pradedant nuo dangos ašies pagal eismo kryptį; greitis 30–40 km/val. (pirmą kartą važiuojant tokiu greičiu sniegas nubloškiamas kuo toliau); valymo plotis priklauso nuo automobilio technini</w:t>
            </w:r>
            <w:r>
              <w:rPr>
                <w:sz w:val="22"/>
                <w:szCs w:val="22"/>
              </w:rPr>
              <w:t>ų parametrų ir gali būti 2,5–3,0 m, o valytuvų su papildomu šoniniu sparnu – 4,0–4,5 m;</w:t>
            </w:r>
          </w:p>
          <w:p w14:paraId="6ED95D2A" w14:textId="77777777" w:rsidR="00A83AE9" w:rsidRDefault="00976476">
            <w:pPr>
              <w:widowControl w:val="0"/>
              <w:overflowPunct w:val="0"/>
              <w:ind w:left="1207" w:hanging="322"/>
              <w:jc w:val="both"/>
            </w:pPr>
            <w:r>
              <w:t>–</w:t>
            </w:r>
            <w:r>
              <w:tab/>
            </w:r>
            <w:r>
              <w:rPr>
                <w:sz w:val="22"/>
                <w:szCs w:val="22"/>
              </w:rPr>
              <w:t>antrojo automobilinio plūginio sniego valytuvo darbo važiavimas 15–20 m atstumu, apimant prieš tai važiavusiojo pėdsaką 0,7 m, nuolat stumiant sniegą prie sankasos br</w:t>
            </w:r>
            <w:r>
              <w:rPr>
                <w:sz w:val="22"/>
                <w:szCs w:val="22"/>
              </w:rPr>
              <w:t>iaunos (klasikinė valymo schema).</w:t>
            </w:r>
          </w:p>
          <w:p w14:paraId="6ED95D2B" w14:textId="77777777" w:rsidR="00A83AE9" w:rsidRDefault="00976476">
            <w:pPr>
              <w:widowControl w:val="0"/>
              <w:tabs>
                <w:tab w:val="center" w:pos="4819"/>
                <w:tab w:val="right" w:pos="9638"/>
              </w:tabs>
              <w:ind w:left="885"/>
              <w:jc w:val="both"/>
              <w:rPr>
                <w:szCs w:val="24"/>
              </w:rPr>
            </w:pPr>
            <w:r>
              <w:rPr>
                <w:sz w:val="22"/>
                <w:szCs w:val="22"/>
              </w:rPr>
              <w:t>Mato vienetas 1000 m².</w:t>
            </w:r>
          </w:p>
          <w:p w14:paraId="6ED95D2C" w14:textId="77777777" w:rsidR="00A83AE9" w:rsidRDefault="00976476">
            <w:pPr>
              <w:widowControl w:val="0"/>
              <w:numPr>
                <w:ilvl w:val="12"/>
                <w:numId w:val="0"/>
              </w:numPr>
              <w:tabs>
                <w:tab w:val="center" w:pos="4819"/>
                <w:tab w:val="right" w:pos="9638"/>
              </w:tabs>
              <w:ind w:left="885"/>
              <w:jc w:val="both"/>
              <w:rPr>
                <w:szCs w:val="24"/>
              </w:rPr>
            </w:pPr>
            <w:r>
              <w:rPr>
                <w:i/>
                <w:sz w:val="22"/>
                <w:szCs w:val="22"/>
              </w:rPr>
              <w:t>PASTABA. Pučiant stipriam šoniniam vėjui, sniego pašalinimo kryptis turi sutapti su vėjo kryptimi, t. y. sniegas stumiamas į vieną kelio pusę.</w:t>
            </w:r>
          </w:p>
        </w:tc>
      </w:tr>
    </w:tbl>
    <w:p w14:paraId="6ED95D2E" w14:textId="77777777" w:rsidR="00A83AE9" w:rsidRDefault="00A83AE9">
      <w:pPr>
        <w:spacing w:line="276" w:lineRule="auto"/>
        <w:rPr>
          <w:b/>
          <w:sz w:val="22"/>
          <w:szCs w:val="22"/>
        </w:rPr>
      </w:pPr>
    </w:p>
    <w:p w14:paraId="6ED95D2F" w14:textId="77777777" w:rsidR="00A83AE9" w:rsidRDefault="00A83AE9">
      <w:pPr>
        <w:rPr>
          <w:sz w:val="18"/>
          <w:szCs w:val="18"/>
        </w:rPr>
      </w:pPr>
    </w:p>
    <w:p w14:paraId="6ED95D30" w14:textId="77777777" w:rsidR="00A83AE9" w:rsidRDefault="00976476">
      <w:pPr>
        <w:rPr>
          <w:b/>
          <w:sz w:val="22"/>
          <w:szCs w:val="22"/>
        </w:rPr>
      </w:pPr>
      <w:r>
        <w:rPr>
          <w:b/>
          <w:sz w:val="22"/>
          <w:szCs w:val="22"/>
        </w:rPr>
        <w:t xml:space="preserve">6 lentelės pabaiga </w:t>
      </w:r>
      <w:r>
        <w:rPr>
          <w:i/>
          <w:szCs w:val="22"/>
        </w:rPr>
        <w:t>(Žvyro, skaldos danga)</w:t>
      </w:r>
    </w:p>
    <w:p w14:paraId="6ED95D31"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D33"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D32" w14:textId="77777777" w:rsidR="00A83AE9" w:rsidRDefault="00976476">
            <w:pPr>
              <w:widowControl w:val="0"/>
              <w:jc w:val="center"/>
              <w:rPr>
                <w:b/>
                <w:szCs w:val="24"/>
              </w:rPr>
            </w:pPr>
            <w:r>
              <w:rPr>
                <w:b/>
                <w:sz w:val="22"/>
                <w:szCs w:val="22"/>
              </w:rPr>
              <w:t>DARBAI</w:t>
            </w:r>
          </w:p>
        </w:tc>
      </w:tr>
      <w:tr w:rsidR="00A83AE9" w14:paraId="6ED95D36"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D34"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D35" w14:textId="77777777" w:rsidR="00A83AE9" w:rsidRDefault="00976476">
            <w:pPr>
              <w:widowControl w:val="0"/>
              <w:jc w:val="center"/>
              <w:rPr>
                <w:szCs w:val="24"/>
              </w:rPr>
            </w:pPr>
            <w:r>
              <w:rPr>
                <w:b/>
                <w:sz w:val="22"/>
                <w:szCs w:val="22"/>
              </w:rPr>
              <w:t>Aprašymas</w:t>
            </w:r>
          </w:p>
        </w:tc>
      </w:tr>
      <w:tr w:rsidR="00A83AE9" w14:paraId="6ED95D40" w14:textId="77777777">
        <w:trPr>
          <w:trHeight w:val="1085"/>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D37" w14:textId="77777777" w:rsidR="00A83AE9" w:rsidRDefault="00976476">
            <w:pPr>
              <w:numPr>
                <w:ilvl w:val="12"/>
                <w:numId w:val="0"/>
              </w:numPr>
              <w:ind w:firstLine="83"/>
              <w:rPr>
                <w:b/>
                <w:i/>
                <w:szCs w:val="24"/>
              </w:rPr>
            </w:pPr>
            <w:r>
              <w:rPr>
                <w:b/>
                <w:i/>
                <w:sz w:val="22"/>
                <w:szCs w:val="22"/>
              </w:rPr>
              <w:t xml:space="preserve">2.2.9 </w:t>
            </w:r>
          </w:p>
          <w:p w14:paraId="6ED95D38" w14:textId="77777777" w:rsidR="00A83AE9" w:rsidRDefault="00976476">
            <w:pPr>
              <w:widowControl w:val="0"/>
              <w:numPr>
                <w:ilvl w:val="12"/>
                <w:numId w:val="0"/>
              </w:numPr>
              <w:ind w:firstLine="83"/>
              <w:jc w:val="both"/>
              <w:rPr>
                <w:b/>
                <w:i/>
                <w:szCs w:val="24"/>
              </w:rPr>
            </w:pPr>
            <w:r>
              <w:rPr>
                <w:b/>
                <w:i/>
                <w:sz w:val="22"/>
                <w:szCs w:val="22"/>
              </w:rPr>
              <w:t>pabaiga</w:t>
            </w:r>
          </w:p>
        </w:tc>
        <w:tc>
          <w:tcPr>
            <w:tcW w:w="7934" w:type="dxa"/>
            <w:tcBorders>
              <w:top w:val="single" w:sz="8" w:space="0" w:color="auto"/>
              <w:left w:val="single" w:sz="4" w:space="0" w:color="auto"/>
              <w:bottom w:val="single" w:sz="4" w:space="0" w:color="auto"/>
              <w:right w:val="single" w:sz="4" w:space="0" w:color="auto"/>
            </w:tcBorders>
            <w:hideMark/>
          </w:tcPr>
          <w:p w14:paraId="6ED95D39" w14:textId="77777777" w:rsidR="00A83AE9" w:rsidRDefault="00976476">
            <w:pPr>
              <w:tabs>
                <w:tab w:val="left" w:pos="208"/>
                <w:tab w:val="left" w:pos="1078"/>
              </w:tabs>
              <w:rPr>
                <w:szCs w:val="24"/>
              </w:rPr>
            </w:pPr>
            <w:r>
              <w:rPr>
                <w:sz w:val="22"/>
                <w:szCs w:val="22"/>
              </w:rPr>
              <w:t>b)  Darbo procesas ilgai ir intensyviai sningant:</w:t>
            </w:r>
          </w:p>
          <w:p w14:paraId="6ED95D3A" w14:textId="77777777" w:rsidR="00A83AE9" w:rsidRDefault="00976476">
            <w:pPr>
              <w:widowControl w:val="0"/>
              <w:overflowPunct w:val="0"/>
              <w:ind w:left="1208" w:hanging="323"/>
              <w:jc w:val="both"/>
            </w:pPr>
            <w:r>
              <w:t>–</w:t>
            </w:r>
            <w:r>
              <w:tab/>
            </w:r>
            <w:r>
              <w:rPr>
                <w:sz w:val="22"/>
                <w:szCs w:val="22"/>
              </w:rPr>
              <w:t>nepertraukiamas valymas automobiliniais plūginiais sniego valytuvais (greitis šiuo atveju 40 km/val.);</w:t>
            </w:r>
          </w:p>
          <w:p w14:paraId="6ED95D3B" w14:textId="77777777" w:rsidR="00A83AE9" w:rsidRDefault="00976476">
            <w:pPr>
              <w:widowControl w:val="0"/>
              <w:overflowPunct w:val="0"/>
              <w:ind w:left="1207" w:hanging="322"/>
              <w:jc w:val="both"/>
            </w:pPr>
            <w:r>
              <w:t>–</w:t>
            </w:r>
            <w:r>
              <w:tab/>
            </w:r>
            <w:r>
              <w:rPr>
                <w:sz w:val="22"/>
                <w:szCs w:val="22"/>
              </w:rPr>
              <w:t xml:space="preserve">sniego volų šalinimas, papildant mechanizmų grandį </w:t>
            </w:r>
            <w:r>
              <w:rPr>
                <w:sz w:val="22"/>
                <w:szCs w:val="22"/>
              </w:rPr>
              <w:t>autogreideriais;</w:t>
            </w:r>
          </w:p>
          <w:p w14:paraId="6ED95D3C" w14:textId="77777777" w:rsidR="00A83AE9" w:rsidRDefault="00976476">
            <w:pPr>
              <w:widowControl w:val="0"/>
              <w:overflowPunct w:val="0"/>
              <w:ind w:left="1207" w:hanging="322"/>
              <w:jc w:val="both"/>
            </w:pPr>
            <w:r>
              <w:t>–</w:t>
            </w:r>
            <w:r>
              <w:tab/>
            </w:r>
            <w:r>
              <w:rPr>
                <w:sz w:val="22"/>
                <w:szCs w:val="22"/>
              </w:rPr>
              <w:t>sniego volo sustūmimas prie dangos briaunos autogreideriu (greitis      4,5–5,0 km/val.), darbų fronto paruošimas rotoriniam sniego valytuvui arba sniego volo nustūmimas už sankasos briaunos, jei nebus naudojamas rotorinis valytuvas;</w:t>
            </w:r>
          </w:p>
          <w:p w14:paraId="6ED95D3D" w14:textId="77777777" w:rsidR="00A83AE9" w:rsidRDefault="00976476">
            <w:pPr>
              <w:widowControl w:val="0"/>
              <w:overflowPunct w:val="0"/>
              <w:ind w:left="1207" w:hanging="322"/>
              <w:jc w:val="both"/>
            </w:pPr>
            <w:r>
              <w:t>–</w:t>
            </w:r>
            <w:r>
              <w:tab/>
            </w:r>
            <w:r>
              <w:rPr>
                <w:sz w:val="22"/>
                <w:szCs w:val="22"/>
              </w:rPr>
              <w:t>s</w:t>
            </w:r>
            <w:r>
              <w:rPr>
                <w:sz w:val="22"/>
                <w:szCs w:val="22"/>
              </w:rPr>
              <w:t xml:space="preserve">niego volo šalinimas rotoriniu sniego valytuvu, sniego paskleidimas </w:t>
            </w:r>
          </w:p>
          <w:p w14:paraId="6ED95D3E" w14:textId="77777777" w:rsidR="00A83AE9" w:rsidRDefault="00976476">
            <w:pPr>
              <w:widowControl w:val="0"/>
              <w:overflowPunct w:val="0"/>
              <w:ind w:left="1207" w:hanging="322"/>
              <w:jc w:val="both"/>
            </w:pPr>
            <w:r>
              <w:t>–</w:t>
            </w:r>
            <w:r>
              <w:tab/>
            </w:r>
            <w:r>
              <w:rPr>
                <w:sz w:val="22"/>
                <w:szCs w:val="22"/>
              </w:rPr>
              <w:t>vienodu sluoksniu zonoje, esančioje už kelio briaunos iki 20–25 m</w:t>
            </w:r>
          </w:p>
          <w:p w14:paraId="6ED95D3F" w14:textId="77777777" w:rsidR="00A83AE9" w:rsidRDefault="00976476">
            <w:pPr>
              <w:widowControl w:val="0"/>
              <w:tabs>
                <w:tab w:val="left" w:pos="208"/>
                <w:tab w:val="left" w:pos="1078"/>
              </w:tabs>
              <w:rPr>
                <w:szCs w:val="24"/>
              </w:rPr>
            </w:pPr>
            <w:r>
              <w:rPr>
                <w:sz w:val="22"/>
                <w:szCs w:val="22"/>
              </w:rPr>
              <w:t>Mato vienetai: 1000 m², km (nuvažiuoto mechanizmo atstumo).</w:t>
            </w:r>
          </w:p>
        </w:tc>
      </w:tr>
      <w:tr w:rsidR="00A83AE9" w14:paraId="6ED95D45" w14:textId="77777777">
        <w:trPr>
          <w:trHeight w:val="1085"/>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41" w14:textId="77777777" w:rsidR="00A83AE9" w:rsidRDefault="00A83AE9">
            <w:pPr>
              <w:rPr>
                <w:b/>
                <w:i/>
                <w:szCs w:val="24"/>
              </w:rPr>
            </w:pPr>
          </w:p>
        </w:tc>
        <w:tc>
          <w:tcPr>
            <w:tcW w:w="7934" w:type="dxa"/>
            <w:tcBorders>
              <w:top w:val="single" w:sz="8" w:space="0" w:color="auto"/>
              <w:left w:val="single" w:sz="4" w:space="0" w:color="auto"/>
              <w:bottom w:val="single" w:sz="4" w:space="0" w:color="auto"/>
              <w:right w:val="single" w:sz="4" w:space="0" w:color="auto"/>
            </w:tcBorders>
            <w:hideMark/>
          </w:tcPr>
          <w:p w14:paraId="6ED95D42" w14:textId="77777777" w:rsidR="00A83AE9" w:rsidRDefault="00976476">
            <w:pPr>
              <w:tabs>
                <w:tab w:val="left" w:pos="208"/>
                <w:tab w:val="left" w:pos="1078"/>
              </w:tabs>
              <w:rPr>
                <w:szCs w:val="24"/>
              </w:rPr>
            </w:pPr>
            <w:r>
              <w:rPr>
                <w:sz w:val="22"/>
                <w:szCs w:val="22"/>
              </w:rPr>
              <w:t>c)  Darbo procesas, skirtas užpustytiems ruožams valyti b</w:t>
            </w:r>
            <w:r>
              <w:rPr>
                <w:sz w:val="22"/>
                <w:szCs w:val="22"/>
              </w:rPr>
              <w:t>uldozeriu:</w:t>
            </w:r>
          </w:p>
          <w:p w14:paraId="6ED95D43" w14:textId="77777777" w:rsidR="00A83AE9" w:rsidRDefault="00976476">
            <w:pPr>
              <w:widowControl w:val="0"/>
              <w:overflowPunct w:val="0"/>
              <w:ind w:left="1207" w:hanging="322"/>
              <w:jc w:val="both"/>
            </w:pPr>
            <w:r>
              <w:t>–</w:t>
            </w:r>
            <w:r>
              <w:tab/>
            </w:r>
            <w:r>
              <w:rPr>
                <w:sz w:val="22"/>
                <w:szCs w:val="22"/>
              </w:rPr>
              <w:t>sniego stūmimas „eglutės“ būdu (stūmimas smailiu kampu kelio ašiai) į šoną už kelio briaunos</w:t>
            </w:r>
          </w:p>
          <w:p w14:paraId="6ED95D44" w14:textId="77777777" w:rsidR="00A83AE9" w:rsidRDefault="00976476">
            <w:pPr>
              <w:widowControl w:val="0"/>
              <w:tabs>
                <w:tab w:val="left" w:pos="1362"/>
              </w:tabs>
              <w:ind w:firstLine="1220"/>
              <w:jc w:val="both"/>
              <w:rPr>
                <w:i/>
                <w:szCs w:val="24"/>
              </w:rPr>
            </w:pPr>
            <w:r>
              <w:rPr>
                <w:sz w:val="22"/>
                <w:szCs w:val="22"/>
              </w:rPr>
              <w:t>Mato vienetai: 100 m³, km (nuvažiuoto mechanizmo atstumo).</w:t>
            </w:r>
          </w:p>
        </w:tc>
      </w:tr>
      <w:tr w:rsidR="00A83AE9" w14:paraId="6ED95D4F" w14:textId="77777777">
        <w:trPr>
          <w:trHeight w:val="2823"/>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46"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47" w14:textId="77777777" w:rsidR="00A83AE9" w:rsidRDefault="00976476">
            <w:pPr>
              <w:tabs>
                <w:tab w:val="left" w:pos="208"/>
                <w:tab w:val="left" w:pos="1078"/>
              </w:tabs>
              <w:rPr>
                <w:szCs w:val="24"/>
              </w:rPr>
            </w:pPr>
            <w:r>
              <w:rPr>
                <w:sz w:val="22"/>
                <w:szCs w:val="22"/>
              </w:rPr>
              <w:t>d)  Darbo procesas, nustojus snigti:</w:t>
            </w:r>
          </w:p>
          <w:p w14:paraId="6ED95D48" w14:textId="77777777" w:rsidR="00A83AE9" w:rsidRDefault="00976476">
            <w:pPr>
              <w:widowControl w:val="0"/>
              <w:overflowPunct w:val="0"/>
              <w:ind w:left="1207" w:hanging="322"/>
              <w:jc w:val="both"/>
            </w:pPr>
            <w:r>
              <w:t>–</w:t>
            </w:r>
            <w:r>
              <w:tab/>
            </w:r>
            <w:r>
              <w:rPr>
                <w:sz w:val="22"/>
                <w:szCs w:val="22"/>
              </w:rPr>
              <w:t xml:space="preserve">frikcinių medžiagų paskleidimas barstytuvais, skleidimo plotis – 5 m, išbėrimo norma (1000 m²): </w:t>
            </w:r>
          </w:p>
          <w:p w14:paraId="6ED95D49" w14:textId="77777777" w:rsidR="00A83AE9" w:rsidRDefault="00976476">
            <w:pPr>
              <w:overflowPunct w:val="0"/>
              <w:ind w:left="2638"/>
            </w:pPr>
            <w:r>
              <w:rPr>
                <w:sz w:val="22"/>
                <w:szCs w:val="22"/>
              </w:rPr>
              <w:t>– kai eismas neintensyvus – nuo 0,2 iki 0,3 m³</w:t>
            </w:r>
          </w:p>
          <w:p w14:paraId="6ED95D4A" w14:textId="77777777" w:rsidR="00A83AE9" w:rsidRDefault="00976476">
            <w:pPr>
              <w:overflowPunct w:val="0"/>
              <w:ind w:left="2638"/>
            </w:pPr>
            <w:r>
              <w:rPr>
                <w:sz w:val="22"/>
                <w:szCs w:val="22"/>
              </w:rPr>
              <w:t>– kai eismas intensyvus – nuo 0,3 iki 0,5 m³.</w:t>
            </w:r>
          </w:p>
          <w:p w14:paraId="6ED95D4B" w14:textId="77777777" w:rsidR="00A83AE9" w:rsidRDefault="00976476">
            <w:pPr>
              <w:widowControl w:val="0"/>
              <w:numPr>
                <w:ilvl w:val="12"/>
                <w:numId w:val="0"/>
              </w:numPr>
              <w:tabs>
                <w:tab w:val="center" w:pos="4819"/>
                <w:tab w:val="right" w:pos="9638"/>
              </w:tabs>
              <w:ind w:left="885"/>
              <w:jc w:val="both"/>
              <w:rPr>
                <w:szCs w:val="24"/>
              </w:rPr>
            </w:pPr>
            <w:r>
              <w:rPr>
                <w:sz w:val="22"/>
                <w:szCs w:val="22"/>
              </w:rPr>
              <w:t>Mato vienetas  1000 m².</w:t>
            </w:r>
          </w:p>
          <w:p w14:paraId="6ED95D4C"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D4D" w14:textId="77777777" w:rsidR="00A83AE9" w:rsidRDefault="00976476">
            <w:pPr>
              <w:tabs>
                <w:tab w:val="left" w:pos="1362"/>
              </w:tabs>
              <w:ind w:left="1220" w:hanging="336"/>
              <w:rPr>
                <w:i/>
              </w:rPr>
            </w:pPr>
            <w:r>
              <w:rPr>
                <w:i/>
                <w:sz w:val="22"/>
                <w:szCs w:val="22"/>
              </w:rPr>
              <w:t>–</w:t>
            </w:r>
            <w:r>
              <w:rPr>
                <w:b/>
                <w:i/>
                <w:sz w:val="22"/>
                <w:szCs w:val="22"/>
              </w:rPr>
              <w:tab/>
            </w:r>
            <w:r>
              <w:rPr>
                <w:i/>
                <w:sz w:val="22"/>
                <w:szCs w:val="22"/>
              </w:rPr>
              <w:t>naudojant pritaikytus barstyti</w:t>
            </w:r>
            <w:r>
              <w:rPr>
                <w:i/>
                <w:sz w:val="22"/>
                <w:szCs w:val="22"/>
              </w:rPr>
              <w:t xml:space="preserve"> kitus mechanizmus arba prikabinamus barstytuvus, kurie frikcines medžiagas gali skleisti mažesniu kaip 5 m pločiu, atitinkamai parenkama daugiau barstytuvų;</w:t>
            </w:r>
          </w:p>
          <w:p w14:paraId="6ED95D4E" w14:textId="77777777" w:rsidR="00A83AE9" w:rsidRDefault="00976476">
            <w:pPr>
              <w:widowControl w:val="0"/>
              <w:tabs>
                <w:tab w:val="left" w:pos="1362"/>
              </w:tabs>
              <w:ind w:left="1220" w:hanging="336"/>
              <w:jc w:val="both"/>
              <w:rPr>
                <w:szCs w:val="24"/>
              </w:rPr>
            </w:pPr>
            <w:r>
              <w:rPr>
                <w:i/>
                <w:sz w:val="22"/>
                <w:szCs w:val="22"/>
              </w:rPr>
              <w:t>–</w:t>
            </w:r>
            <w:r>
              <w:rPr>
                <w:i/>
                <w:sz w:val="22"/>
                <w:szCs w:val="22"/>
              </w:rPr>
              <w:tab/>
              <w:t>naudojamos frikcinės medžiagos nurodytos apraše TRA MPŽ [5.25]</w:t>
            </w:r>
          </w:p>
        </w:tc>
      </w:tr>
      <w:tr w:rsidR="00A83AE9" w14:paraId="6ED95D54"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50"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51" w14:textId="77777777" w:rsidR="00A83AE9" w:rsidRDefault="00976476">
            <w:pPr>
              <w:tabs>
                <w:tab w:val="left" w:pos="208"/>
                <w:tab w:val="left" w:pos="1078"/>
              </w:tabs>
              <w:rPr>
                <w:szCs w:val="24"/>
              </w:rPr>
            </w:pPr>
            <w:r>
              <w:rPr>
                <w:sz w:val="22"/>
                <w:szCs w:val="22"/>
              </w:rPr>
              <w:t>e)  Darbo procesas, skirtas likusiems sniego volams pašalinti:</w:t>
            </w:r>
          </w:p>
          <w:p w14:paraId="6ED95D52" w14:textId="77777777" w:rsidR="00A83AE9" w:rsidRDefault="00976476">
            <w:pPr>
              <w:widowControl w:val="0"/>
              <w:overflowPunct w:val="0"/>
              <w:ind w:left="1207" w:hanging="322"/>
              <w:jc w:val="both"/>
            </w:pPr>
            <w:r>
              <w:t>–</w:t>
            </w:r>
            <w:r>
              <w:tab/>
            </w:r>
            <w:r>
              <w:rPr>
                <w:sz w:val="22"/>
                <w:szCs w:val="22"/>
              </w:rPr>
              <w:t>sniego volo pašalinimas nuo kelio briaunos, naudojant autogreiderį sniego volui nustumti už sankasos briaunos.</w:t>
            </w:r>
          </w:p>
          <w:p w14:paraId="6ED95D53" w14:textId="77777777" w:rsidR="00A83AE9" w:rsidRDefault="00976476">
            <w:pPr>
              <w:widowControl w:val="0"/>
              <w:tabs>
                <w:tab w:val="center" w:pos="4819"/>
                <w:tab w:val="right" w:pos="9638"/>
              </w:tabs>
              <w:ind w:left="885"/>
              <w:jc w:val="both"/>
              <w:rPr>
                <w:szCs w:val="24"/>
              </w:rPr>
            </w:pPr>
            <w:r>
              <w:rPr>
                <w:sz w:val="22"/>
                <w:szCs w:val="22"/>
              </w:rPr>
              <w:t>Mato vienetai: 1000 m², km (nuvažiuoto mechanizmo atstumo).</w:t>
            </w:r>
          </w:p>
        </w:tc>
      </w:tr>
      <w:tr w:rsidR="00A83AE9" w14:paraId="6ED95D58"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55"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56" w14:textId="77777777" w:rsidR="00A83AE9" w:rsidRDefault="00976476">
            <w:pPr>
              <w:tabs>
                <w:tab w:val="left" w:pos="208"/>
                <w:tab w:val="left" w:pos="1078"/>
              </w:tabs>
              <w:ind w:left="228" w:hanging="228"/>
              <w:rPr>
                <w:szCs w:val="24"/>
              </w:rPr>
            </w:pPr>
            <w:r>
              <w:rPr>
                <w:sz w:val="22"/>
                <w:szCs w:val="22"/>
              </w:rPr>
              <w:t>f)  Darbo procesas, skirtas sniego tranšėjoms įrengti (tranšėjos rengiamos, kai sniego danga storesnė kaip 50 cm):</w:t>
            </w:r>
          </w:p>
          <w:p w14:paraId="6ED95D57"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2.1.13(f) darbo procesas, nurodytas </w:t>
            </w:r>
            <w:r>
              <w:t>5</w:t>
            </w:r>
            <w:r>
              <w:rPr>
                <w:sz w:val="22"/>
                <w:szCs w:val="22"/>
              </w:rPr>
              <w:t xml:space="preserve"> lentelėje.</w:t>
            </w:r>
          </w:p>
        </w:tc>
      </w:tr>
      <w:tr w:rsidR="00A83AE9" w14:paraId="6ED95D5C"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59"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5A" w14:textId="77777777" w:rsidR="00A83AE9" w:rsidRDefault="00976476">
            <w:pPr>
              <w:tabs>
                <w:tab w:val="left" w:pos="208"/>
                <w:tab w:val="left" w:pos="1078"/>
              </w:tabs>
              <w:rPr>
                <w:szCs w:val="24"/>
              </w:rPr>
            </w:pPr>
            <w:r>
              <w:rPr>
                <w:sz w:val="22"/>
                <w:szCs w:val="22"/>
              </w:rPr>
              <w:t>g)  Darbo procesas, skirtas sniego volams, kai sniego danga plonesnė kaip 50 cm, suformuoti:</w:t>
            </w:r>
          </w:p>
          <w:p w14:paraId="6ED95D5B"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2.1.13(g) darbo procesas, nurodytas </w:t>
            </w:r>
            <w:r>
              <w:t>5</w:t>
            </w:r>
            <w:r>
              <w:rPr>
                <w:sz w:val="22"/>
                <w:szCs w:val="22"/>
              </w:rPr>
              <w:t xml:space="preserve"> lentelėje.</w:t>
            </w:r>
          </w:p>
        </w:tc>
      </w:tr>
      <w:tr w:rsidR="00A83AE9" w14:paraId="6ED95D60"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5D"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5E" w14:textId="77777777" w:rsidR="00A83AE9" w:rsidRDefault="00976476">
            <w:pPr>
              <w:tabs>
                <w:tab w:val="left" w:pos="208"/>
                <w:tab w:val="left" w:pos="1078"/>
              </w:tabs>
              <w:rPr>
                <w:szCs w:val="24"/>
              </w:rPr>
            </w:pPr>
            <w:r>
              <w:rPr>
                <w:sz w:val="22"/>
                <w:szCs w:val="22"/>
              </w:rPr>
              <w:t>h)  Darbo procesas, skirtas sniego tranšėjoms išvalyti:</w:t>
            </w:r>
          </w:p>
          <w:p w14:paraId="6ED95D5F" w14:textId="77777777" w:rsidR="00A83AE9" w:rsidRDefault="00976476">
            <w:pPr>
              <w:widowControl w:val="0"/>
              <w:overflowPunct w:val="0"/>
              <w:ind w:left="1207" w:hanging="322"/>
              <w:jc w:val="both"/>
              <w:rPr>
                <w:szCs w:val="24"/>
              </w:rPr>
            </w:pPr>
            <w:r>
              <w:rPr>
                <w:szCs w:val="24"/>
              </w:rPr>
              <w:t>–</w:t>
            </w:r>
            <w:r>
              <w:rPr>
                <w:szCs w:val="24"/>
              </w:rPr>
              <w:tab/>
            </w:r>
            <w:r>
              <w:rPr>
                <w:sz w:val="22"/>
                <w:szCs w:val="22"/>
              </w:rPr>
              <w:t>taikomas 2.1.13(h) darbo procesas, nurodyta</w:t>
            </w:r>
            <w:r>
              <w:rPr>
                <w:sz w:val="22"/>
                <w:szCs w:val="22"/>
              </w:rPr>
              <w:t xml:space="preserve">s </w:t>
            </w:r>
            <w:r>
              <w:t>5</w:t>
            </w:r>
            <w:r>
              <w:rPr>
                <w:sz w:val="22"/>
                <w:szCs w:val="22"/>
              </w:rPr>
              <w:t xml:space="preserve"> lentelėje.</w:t>
            </w:r>
          </w:p>
        </w:tc>
      </w:tr>
      <w:tr w:rsidR="00A83AE9" w14:paraId="6ED95D67"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61"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62" w14:textId="77777777" w:rsidR="00A83AE9" w:rsidRDefault="00976476">
            <w:pPr>
              <w:tabs>
                <w:tab w:val="left" w:pos="208"/>
                <w:tab w:val="left" w:pos="1078"/>
              </w:tabs>
              <w:rPr>
                <w:szCs w:val="24"/>
              </w:rPr>
            </w:pPr>
            <w:r>
              <w:rPr>
                <w:sz w:val="22"/>
                <w:szCs w:val="22"/>
              </w:rPr>
              <w:t>i)  Darbo procesas, skirtas slidumui mažinti (lijundra arba plikledis):</w:t>
            </w:r>
          </w:p>
          <w:p w14:paraId="6ED95D63" w14:textId="77777777" w:rsidR="00A83AE9" w:rsidRDefault="00976476">
            <w:pPr>
              <w:widowControl w:val="0"/>
              <w:overflowPunct w:val="0"/>
              <w:ind w:left="1207" w:hanging="322"/>
              <w:jc w:val="both"/>
            </w:pPr>
            <w:r>
              <w:t>–</w:t>
            </w:r>
            <w:r>
              <w:tab/>
            </w:r>
            <w:r>
              <w:rPr>
                <w:sz w:val="22"/>
                <w:szCs w:val="22"/>
              </w:rPr>
              <w:t>slidumo mažinimo požiūriu pirmaeilių ruožų nustatymas;</w:t>
            </w:r>
          </w:p>
          <w:p w14:paraId="6ED95D64" w14:textId="77777777" w:rsidR="00A83AE9" w:rsidRDefault="00976476">
            <w:pPr>
              <w:widowControl w:val="0"/>
              <w:overflowPunct w:val="0"/>
              <w:ind w:left="1207" w:hanging="322"/>
              <w:jc w:val="both"/>
            </w:pPr>
            <w:r>
              <w:t>–</w:t>
            </w:r>
            <w:r>
              <w:tab/>
            </w:r>
            <w:r>
              <w:rPr>
                <w:sz w:val="22"/>
                <w:szCs w:val="22"/>
              </w:rPr>
              <w:t>mechanizuotas barstymas frikcinėmis medžiagomis (žr. 2.2.1</w:t>
            </w:r>
            <w:r>
              <w:t xml:space="preserve">(d) </w:t>
            </w:r>
            <w:r>
              <w:rPr>
                <w:sz w:val="22"/>
                <w:szCs w:val="22"/>
              </w:rPr>
              <w:t>darbo procesą);</w:t>
            </w:r>
          </w:p>
          <w:p w14:paraId="6ED95D65" w14:textId="77777777" w:rsidR="00A83AE9" w:rsidRDefault="00976476">
            <w:pPr>
              <w:widowControl w:val="0"/>
              <w:overflowPunct w:val="0"/>
              <w:ind w:left="1207" w:hanging="322"/>
              <w:jc w:val="both"/>
            </w:pPr>
            <w:r>
              <w:t>–</w:t>
            </w:r>
            <w:r>
              <w:tab/>
            </w:r>
            <w:r>
              <w:rPr>
                <w:sz w:val="22"/>
                <w:szCs w:val="22"/>
              </w:rPr>
              <w:t>rankinis barstymas iš smėlio</w:t>
            </w:r>
            <w:r>
              <w:rPr>
                <w:sz w:val="22"/>
                <w:szCs w:val="22"/>
              </w:rPr>
              <w:t xml:space="preserve"> krūvelių, išpilstytų pirmaeiliuose slidumo mažinimo atžvilgiu ruožuose (pvz., ruožuose, kuriuose dažnai stabdomas autotransportas, nuokalnėse ir pan.).</w:t>
            </w:r>
          </w:p>
          <w:p w14:paraId="6ED95D66" w14:textId="77777777" w:rsidR="00A83AE9" w:rsidRDefault="00976476">
            <w:pPr>
              <w:widowControl w:val="0"/>
              <w:tabs>
                <w:tab w:val="center" w:pos="4819"/>
                <w:tab w:val="right" w:pos="9638"/>
              </w:tabs>
              <w:ind w:left="885"/>
              <w:jc w:val="both"/>
              <w:rPr>
                <w:szCs w:val="24"/>
              </w:rPr>
            </w:pPr>
            <w:r>
              <w:rPr>
                <w:sz w:val="22"/>
                <w:szCs w:val="22"/>
              </w:rPr>
              <w:t>Mato vienetai: 1000 m², km (nuvažiuoto mechanizmo atstumo).</w:t>
            </w:r>
          </w:p>
        </w:tc>
      </w:tr>
      <w:tr w:rsidR="00A83AE9" w14:paraId="6ED95D6B"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68"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69" w14:textId="77777777" w:rsidR="00A83AE9" w:rsidRDefault="00976476">
            <w:pPr>
              <w:tabs>
                <w:tab w:val="left" w:pos="208"/>
                <w:tab w:val="left" w:pos="1078"/>
              </w:tabs>
              <w:rPr>
                <w:szCs w:val="24"/>
              </w:rPr>
            </w:pPr>
            <w:r>
              <w:rPr>
                <w:sz w:val="22"/>
                <w:szCs w:val="22"/>
              </w:rPr>
              <w:t xml:space="preserve">j)  Darbo procesas, skirtas apledėjusiai </w:t>
            </w:r>
            <w:r>
              <w:rPr>
                <w:sz w:val="22"/>
                <w:szCs w:val="22"/>
              </w:rPr>
              <w:t xml:space="preserve">dangai pašiurkštinti: </w:t>
            </w:r>
          </w:p>
          <w:p w14:paraId="6ED95D6A"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2.1.13(c) darbo procesas, nurodytas </w:t>
            </w:r>
            <w:r>
              <w:t>5</w:t>
            </w:r>
            <w:r>
              <w:rPr>
                <w:sz w:val="22"/>
                <w:szCs w:val="22"/>
              </w:rPr>
              <w:t xml:space="preserve"> lentelėje.</w:t>
            </w:r>
          </w:p>
        </w:tc>
      </w:tr>
    </w:tbl>
    <w:p w14:paraId="6ED95D6C" w14:textId="77777777" w:rsidR="00A83AE9" w:rsidRDefault="00976476">
      <w:pPr>
        <w:spacing w:line="276" w:lineRule="auto"/>
        <w:rPr>
          <w:szCs w:val="24"/>
        </w:rPr>
      </w:pPr>
      <w:r>
        <w:br w:type="page"/>
      </w:r>
    </w:p>
    <w:p w14:paraId="6ED95D6D" w14:textId="77777777" w:rsidR="00A83AE9" w:rsidRDefault="00976476">
      <w:pPr>
        <w:rPr>
          <w:sz w:val="18"/>
          <w:szCs w:val="18"/>
        </w:rPr>
      </w:pPr>
    </w:p>
    <w:p w14:paraId="6ED95D6E" w14:textId="77777777" w:rsidR="00A83AE9" w:rsidRDefault="00976476">
      <w:pPr>
        <w:spacing w:line="360" w:lineRule="auto"/>
        <w:jc w:val="center"/>
        <w:rPr>
          <w:b/>
        </w:rPr>
      </w:pPr>
      <w:r>
        <w:rPr>
          <w:b/>
        </w:rPr>
        <w:t>2.3</w:t>
      </w:r>
      <w:r>
        <w:rPr>
          <w:b/>
        </w:rPr>
        <w:t>.Grindiniai</w:t>
      </w:r>
    </w:p>
    <w:p w14:paraId="6ED95D6F" w14:textId="77777777" w:rsidR="00A83AE9" w:rsidRDefault="00A83AE9">
      <w:pPr>
        <w:rPr>
          <w:sz w:val="10"/>
          <w:szCs w:val="10"/>
        </w:rPr>
      </w:pPr>
    </w:p>
    <w:p w14:paraId="6ED95D70" w14:textId="77777777" w:rsidR="00A83AE9" w:rsidRDefault="00976476">
      <w:pPr>
        <w:widowControl w:val="0"/>
        <w:overflowPunct w:val="0"/>
        <w:spacing w:line="280" w:lineRule="exact"/>
        <w:ind w:left="284" w:hanging="142"/>
        <w:jc w:val="both"/>
        <w:rPr>
          <w:b/>
          <w:sz w:val="22"/>
          <w:szCs w:val="22"/>
        </w:rPr>
      </w:pPr>
      <w:r>
        <w:rPr>
          <w:b/>
          <w:sz w:val="22"/>
          <w:szCs w:val="22"/>
        </w:rPr>
        <w:t xml:space="preserve">7 lentelė </w:t>
      </w:r>
      <w:r>
        <w:rPr>
          <w:i/>
          <w:sz w:val="22"/>
          <w:szCs w:val="22"/>
        </w:rPr>
        <w:t>(Grindiniai)</w:t>
      </w:r>
    </w:p>
    <w:p w14:paraId="6ED95D71" w14:textId="77777777" w:rsidR="00A83AE9" w:rsidRDefault="00A83AE9">
      <w:pPr>
        <w:rPr>
          <w:sz w:val="6"/>
          <w:szCs w:val="6"/>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1"/>
        <w:gridCol w:w="7919"/>
      </w:tblGrid>
      <w:tr w:rsidR="00A83AE9" w14:paraId="6ED95D73" w14:textId="77777777">
        <w:trPr>
          <w:trHeight w:val="20"/>
          <w:tblHeader/>
          <w:jc w:val="center"/>
        </w:trPr>
        <w:tc>
          <w:tcPr>
            <w:tcW w:w="9596" w:type="dxa"/>
            <w:gridSpan w:val="2"/>
            <w:tcBorders>
              <w:top w:val="single" w:sz="8" w:space="0" w:color="auto"/>
              <w:left w:val="single" w:sz="8" w:space="0" w:color="auto"/>
              <w:bottom w:val="single" w:sz="8" w:space="0" w:color="auto"/>
              <w:right w:val="single" w:sz="8" w:space="0" w:color="auto"/>
            </w:tcBorders>
            <w:hideMark/>
          </w:tcPr>
          <w:p w14:paraId="6ED95D72" w14:textId="77777777" w:rsidR="00A83AE9" w:rsidRDefault="00976476">
            <w:pPr>
              <w:widowControl w:val="0"/>
              <w:jc w:val="center"/>
              <w:rPr>
                <w:b/>
                <w:szCs w:val="24"/>
              </w:rPr>
            </w:pPr>
            <w:r>
              <w:rPr>
                <w:b/>
                <w:sz w:val="22"/>
                <w:szCs w:val="22"/>
              </w:rPr>
              <w:t>DARBAI</w:t>
            </w:r>
          </w:p>
        </w:tc>
      </w:tr>
      <w:tr w:rsidR="00A83AE9" w14:paraId="6ED95D76" w14:textId="77777777">
        <w:trPr>
          <w:trHeight w:val="20"/>
          <w:tblHeader/>
          <w:jc w:val="center"/>
        </w:trPr>
        <w:tc>
          <w:tcPr>
            <w:tcW w:w="1680" w:type="dxa"/>
            <w:tcBorders>
              <w:top w:val="single" w:sz="8" w:space="0" w:color="auto"/>
              <w:left w:val="single" w:sz="8" w:space="0" w:color="auto"/>
              <w:bottom w:val="single" w:sz="8" w:space="0" w:color="auto"/>
              <w:right w:val="single" w:sz="8" w:space="0" w:color="auto"/>
            </w:tcBorders>
            <w:hideMark/>
          </w:tcPr>
          <w:p w14:paraId="6ED95D74" w14:textId="77777777" w:rsidR="00A83AE9" w:rsidRDefault="00976476">
            <w:pPr>
              <w:widowControl w:val="0"/>
              <w:numPr>
                <w:ilvl w:val="12"/>
                <w:numId w:val="0"/>
              </w:numPr>
              <w:jc w:val="center"/>
              <w:rPr>
                <w:b/>
                <w:szCs w:val="24"/>
              </w:rPr>
            </w:pPr>
            <w:r>
              <w:rPr>
                <w:b/>
                <w:sz w:val="22"/>
                <w:szCs w:val="22"/>
              </w:rPr>
              <w:t>Pavadinimas</w:t>
            </w:r>
          </w:p>
        </w:tc>
        <w:tc>
          <w:tcPr>
            <w:tcW w:w="7916" w:type="dxa"/>
            <w:tcBorders>
              <w:top w:val="single" w:sz="8" w:space="0" w:color="auto"/>
              <w:left w:val="single" w:sz="8" w:space="0" w:color="auto"/>
              <w:bottom w:val="single" w:sz="8" w:space="0" w:color="auto"/>
              <w:right w:val="single" w:sz="8" w:space="0" w:color="auto"/>
            </w:tcBorders>
            <w:hideMark/>
          </w:tcPr>
          <w:p w14:paraId="6ED95D75" w14:textId="77777777" w:rsidR="00A83AE9" w:rsidRDefault="00976476">
            <w:pPr>
              <w:widowControl w:val="0"/>
              <w:numPr>
                <w:ilvl w:val="12"/>
                <w:numId w:val="0"/>
              </w:numPr>
              <w:jc w:val="center"/>
              <w:rPr>
                <w:b/>
                <w:szCs w:val="24"/>
              </w:rPr>
            </w:pPr>
            <w:r>
              <w:rPr>
                <w:b/>
                <w:sz w:val="22"/>
                <w:szCs w:val="22"/>
              </w:rPr>
              <w:t>Aprašymas</w:t>
            </w:r>
          </w:p>
        </w:tc>
      </w:tr>
      <w:tr w:rsidR="00A83AE9" w14:paraId="6ED95D7B" w14:textId="77777777">
        <w:trPr>
          <w:trHeight w:val="20"/>
          <w:jc w:val="center"/>
        </w:trPr>
        <w:tc>
          <w:tcPr>
            <w:tcW w:w="1680" w:type="dxa"/>
            <w:vMerge w:val="restart"/>
            <w:tcBorders>
              <w:top w:val="single" w:sz="8" w:space="0" w:color="auto"/>
              <w:left w:val="single" w:sz="4" w:space="0" w:color="auto"/>
              <w:bottom w:val="single" w:sz="4" w:space="0" w:color="auto"/>
              <w:right w:val="single" w:sz="4" w:space="0" w:color="auto"/>
            </w:tcBorders>
          </w:tcPr>
          <w:p w14:paraId="6ED95D77" w14:textId="77777777" w:rsidR="00A83AE9" w:rsidRDefault="00976476">
            <w:pPr>
              <w:widowControl w:val="0"/>
              <w:tabs>
                <w:tab w:val="left" w:pos="208"/>
                <w:tab w:val="left" w:pos="633"/>
                <w:tab w:val="left" w:pos="775"/>
              </w:tabs>
              <w:ind w:left="79"/>
              <w:rPr>
                <w:b/>
                <w:i/>
                <w:szCs w:val="24"/>
              </w:rPr>
            </w:pPr>
            <w:r>
              <w:rPr>
                <w:b/>
                <w:i/>
                <w:sz w:val="22"/>
                <w:szCs w:val="22"/>
              </w:rPr>
              <w:t xml:space="preserve">2.3.1. </w:t>
            </w:r>
          </w:p>
          <w:p w14:paraId="6ED95D78"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16" w:type="dxa"/>
            <w:tcBorders>
              <w:top w:val="single" w:sz="8" w:space="0" w:color="auto"/>
              <w:left w:val="single" w:sz="4" w:space="0" w:color="auto"/>
              <w:bottom w:val="single" w:sz="4" w:space="0" w:color="auto"/>
              <w:right w:val="single" w:sz="4" w:space="0" w:color="auto"/>
            </w:tcBorders>
            <w:hideMark/>
          </w:tcPr>
          <w:p w14:paraId="6ED95D79" w14:textId="77777777" w:rsidR="00A83AE9" w:rsidRDefault="00976476">
            <w:pPr>
              <w:tabs>
                <w:tab w:val="left" w:pos="208"/>
                <w:tab w:val="left" w:pos="1078"/>
              </w:tabs>
              <w:rPr>
                <w:szCs w:val="24"/>
              </w:rPr>
            </w:pPr>
            <w:r>
              <w:rPr>
                <w:sz w:val="22"/>
                <w:szCs w:val="22"/>
              </w:rPr>
              <w:t>a)  Darbo procesas, skirtas valyti mechanizuotai:</w:t>
            </w:r>
          </w:p>
          <w:p w14:paraId="6ED95D7A"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2.1.1(a) darbo procesas, nurodytas </w:t>
            </w:r>
            <w:r>
              <w:t>5</w:t>
            </w:r>
            <w:r>
              <w:rPr>
                <w:sz w:val="22"/>
                <w:szCs w:val="22"/>
              </w:rPr>
              <w:t xml:space="preserve"> lentelėje.</w:t>
            </w:r>
          </w:p>
        </w:tc>
      </w:tr>
      <w:tr w:rsidR="00A83AE9" w14:paraId="6ED95D82" w14:textId="77777777">
        <w:trPr>
          <w:trHeight w:val="20"/>
          <w:jc w:val="center"/>
        </w:trPr>
        <w:tc>
          <w:tcPr>
            <w:tcW w:w="9596" w:type="dxa"/>
            <w:vMerge/>
            <w:tcBorders>
              <w:top w:val="single" w:sz="8" w:space="0" w:color="auto"/>
              <w:left w:val="single" w:sz="4" w:space="0" w:color="auto"/>
              <w:bottom w:val="single" w:sz="4" w:space="0" w:color="auto"/>
              <w:right w:val="single" w:sz="4" w:space="0" w:color="auto"/>
            </w:tcBorders>
            <w:vAlign w:val="center"/>
            <w:hideMark/>
          </w:tcPr>
          <w:p w14:paraId="6ED95D7C" w14:textId="77777777" w:rsidR="00A83AE9" w:rsidRDefault="00A83AE9">
            <w:pPr>
              <w:rPr>
                <w:b/>
                <w:i/>
                <w:szCs w:val="24"/>
              </w:rPr>
            </w:pPr>
          </w:p>
        </w:tc>
        <w:tc>
          <w:tcPr>
            <w:tcW w:w="7916" w:type="dxa"/>
            <w:tcBorders>
              <w:top w:val="single" w:sz="4" w:space="0" w:color="auto"/>
              <w:left w:val="single" w:sz="4" w:space="0" w:color="auto"/>
              <w:bottom w:val="single" w:sz="4" w:space="0" w:color="auto"/>
              <w:right w:val="single" w:sz="4" w:space="0" w:color="auto"/>
            </w:tcBorders>
            <w:hideMark/>
          </w:tcPr>
          <w:p w14:paraId="6ED95D7D" w14:textId="77777777" w:rsidR="00A83AE9" w:rsidRDefault="00976476">
            <w:pPr>
              <w:tabs>
                <w:tab w:val="left" w:pos="370"/>
                <w:tab w:val="left" w:pos="1078"/>
              </w:tabs>
              <w:ind w:left="370" w:hanging="370"/>
              <w:rPr>
                <w:szCs w:val="24"/>
              </w:rPr>
            </w:pPr>
            <w:r>
              <w:rPr>
                <w:sz w:val="22"/>
                <w:szCs w:val="22"/>
              </w:rPr>
              <w:t>b)  Darbo procesas, skirtas valyti rankiniu būdu (valomi nedideli, tačiau labai užteršti plotai):</w:t>
            </w:r>
          </w:p>
          <w:p w14:paraId="6ED95D7E" w14:textId="77777777" w:rsidR="00A83AE9" w:rsidRDefault="00976476">
            <w:pPr>
              <w:widowControl w:val="0"/>
              <w:overflowPunct w:val="0"/>
              <w:ind w:left="1207" w:hanging="322"/>
              <w:jc w:val="both"/>
            </w:pPr>
            <w:r>
              <w:t>–</w:t>
            </w:r>
            <w:r>
              <w:tab/>
            </w:r>
            <w:r>
              <w:rPr>
                <w:sz w:val="22"/>
                <w:szCs w:val="22"/>
              </w:rPr>
              <w:t>prilipusio purvo, organinių trąšų nugrandymas;</w:t>
            </w:r>
          </w:p>
          <w:p w14:paraId="6ED95D7F" w14:textId="77777777" w:rsidR="00A83AE9" w:rsidRDefault="00976476">
            <w:pPr>
              <w:widowControl w:val="0"/>
              <w:overflowPunct w:val="0"/>
              <w:ind w:left="1207" w:hanging="322"/>
              <w:jc w:val="both"/>
            </w:pPr>
            <w:r>
              <w:t>–</w:t>
            </w:r>
            <w:r>
              <w:tab/>
            </w:r>
            <w:r>
              <w:rPr>
                <w:sz w:val="22"/>
                <w:szCs w:val="22"/>
              </w:rPr>
              <w:t>nugrandytų plotų šlavimas;</w:t>
            </w:r>
          </w:p>
          <w:p w14:paraId="6ED95D80" w14:textId="77777777" w:rsidR="00A83AE9" w:rsidRDefault="00976476">
            <w:pPr>
              <w:widowControl w:val="0"/>
              <w:overflowPunct w:val="0"/>
              <w:ind w:left="1207" w:hanging="322"/>
              <w:jc w:val="both"/>
            </w:pPr>
            <w:r>
              <w:t>–</w:t>
            </w:r>
            <w:r>
              <w:tab/>
            </w:r>
            <w:r>
              <w:rPr>
                <w:sz w:val="22"/>
                <w:szCs w:val="22"/>
              </w:rPr>
              <w:t>birių medžiagų,  rudenį ir lapų sušlavimas į krūveles, susėmimas į talpas ir pašalinimas.</w:t>
            </w:r>
          </w:p>
          <w:p w14:paraId="6ED95D81" w14:textId="77777777" w:rsidR="00A83AE9" w:rsidRDefault="00976476">
            <w:pPr>
              <w:widowControl w:val="0"/>
              <w:tabs>
                <w:tab w:val="left" w:pos="1168"/>
              </w:tabs>
              <w:ind w:left="885"/>
              <w:jc w:val="both"/>
              <w:rPr>
                <w:szCs w:val="24"/>
              </w:rPr>
            </w:pPr>
            <w:r>
              <w:rPr>
                <w:sz w:val="22"/>
                <w:szCs w:val="22"/>
              </w:rPr>
              <w:t>Mato vienetas 100 m².</w:t>
            </w:r>
          </w:p>
        </w:tc>
      </w:tr>
      <w:tr w:rsidR="00A83AE9" w14:paraId="6ED95D91" w14:textId="77777777">
        <w:trPr>
          <w:trHeight w:val="20"/>
          <w:jc w:val="center"/>
        </w:trPr>
        <w:tc>
          <w:tcPr>
            <w:tcW w:w="1680" w:type="dxa"/>
            <w:vMerge w:val="restart"/>
            <w:tcBorders>
              <w:top w:val="single" w:sz="4" w:space="0" w:color="auto"/>
              <w:left w:val="single" w:sz="4" w:space="0" w:color="auto"/>
              <w:bottom w:val="single" w:sz="4" w:space="0" w:color="auto"/>
              <w:right w:val="single" w:sz="4" w:space="0" w:color="auto"/>
            </w:tcBorders>
          </w:tcPr>
          <w:p w14:paraId="6ED95D83" w14:textId="77777777" w:rsidR="00A83AE9" w:rsidRDefault="00976476">
            <w:pPr>
              <w:widowControl w:val="0"/>
              <w:tabs>
                <w:tab w:val="left" w:pos="208"/>
                <w:tab w:val="left" w:pos="633"/>
                <w:tab w:val="left" w:pos="775"/>
              </w:tabs>
              <w:ind w:left="79"/>
              <w:rPr>
                <w:b/>
                <w:i/>
                <w:szCs w:val="24"/>
              </w:rPr>
            </w:pPr>
            <w:r>
              <w:rPr>
                <w:b/>
                <w:i/>
                <w:sz w:val="22"/>
                <w:szCs w:val="22"/>
              </w:rPr>
              <w:t xml:space="preserve">2.3.2. </w:t>
            </w:r>
          </w:p>
          <w:p w14:paraId="6ED95D84" w14:textId="77777777" w:rsidR="00A83AE9" w:rsidRDefault="00976476">
            <w:pPr>
              <w:widowControl w:val="0"/>
              <w:tabs>
                <w:tab w:val="left" w:pos="208"/>
                <w:tab w:val="left" w:pos="633"/>
                <w:tab w:val="left" w:pos="775"/>
              </w:tabs>
              <w:ind w:left="79"/>
              <w:rPr>
                <w:b/>
                <w:i/>
                <w:szCs w:val="24"/>
              </w:rPr>
            </w:pPr>
            <w:r>
              <w:rPr>
                <w:b/>
                <w:i/>
                <w:sz w:val="22"/>
                <w:szCs w:val="22"/>
              </w:rPr>
              <w:t>Išdaužų užtaisymas</w:t>
            </w:r>
          </w:p>
        </w:tc>
        <w:tc>
          <w:tcPr>
            <w:tcW w:w="7916" w:type="dxa"/>
            <w:tcBorders>
              <w:top w:val="single" w:sz="4" w:space="0" w:color="auto"/>
              <w:left w:val="single" w:sz="4" w:space="0" w:color="auto"/>
              <w:bottom w:val="single" w:sz="4" w:space="0" w:color="auto"/>
              <w:right w:val="single" w:sz="4" w:space="0" w:color="auto"/>
            </w:tcBorders>
            <w:hideMark/>
          </w:tcPr>
          <w:p w14:paraId="6ED95D85" w14:textId="77777777" w:rsidR="00A83AE9" w:rsidRDefault="00976476">
            <w:pPr>
              <w:tabs>
                <w:tab w:val="left" w:pos="208"/>
                <w:tab w:val="left" w:pos="1078"/>
              </w:tabs>
              <w:rPr>
                <w:szCs w:val="24"/>
              </w:rPr>
            </w:pPr>
            <w:r>
              <w:rPr>
                <w:sz w:val="22"/>
                <w:szCs w:val="22"/>
              </w:rPr>
              <w:t>a)  Darbo procesas:</w:t>
            </w:r>
          </w:p>
          <w:p w14:paraId="6ED95D86" w14:textId="77777777" w:rsidR="00A83AE9" w:rsidRDefault="00976476">
            <w:pPr>
              <w:widowControl w:val="0"/>
              <w:overflowPunct w:val="0"/>
              <w:ind w:left="1207" w:hanging="322"/>
              <w:jc w:val="both"/>
            </w:pPr>
            <w:r>
              <w:t>–</w:t>
            </w:r>
            <w:r>
              <w:tab/>
            </w:r>
            <w:r>
              <w:rPr>
                <w:sz w:val="22"/>
                <w:szCs w:val="22"/>
              </w:rPr>
              <w:t>dulkių, purvo pašalinimas, jei yra, vandens nuleidimas;</w:t>
            </w:r>
          </w:p>
          <w:p w14:paraId="6ED95D87" w14:textId="77777777" w:rsidR="00A83AE9" w:rsidRDefault="00976476">
            <w:pPr>
              <w:widowControl w:val="0"/>
              <w:overflowPunct w:val="0"/>
              <w:ind w:left="1207" w:hanging="322"/>
              <w:jc w:val="both"/>
            </w:pPr>
            <w:r>
              <w:t>–</w:t>
            </w:r>
            <w:r>
              <w:tab/>
            </w:r>
            <w:r>
              <w:rPr>
                <w:sz w:val="22"/>
                <w:szCs w:val="22"/>
              </w:rPr>
              <w:t xml:space="preserve">išdaužų kraštų nuardymas laužtuvu, </w:t>
            </w:r>
            <w:r>
              <w:rPr>
                <w:sz w:val="22"/>
                <w:szCs w:val="22"/>
              </w:rPr>
              <w:t>paliekant taisyklingus kraštus;</w:t>
            </w:r>
          </w:p>
          <w:p w14:paraId="6ED95D88" w14:textId="77777777" w:rsidR="00A83AE9" w:rsidRDefault="00976476">
            <w:pPr>
              <w:widowControl w:val="0"/>
              <w:overflowPunct w:val="0"/>
              <w:ind w:left="1207" w:hanging="322"/>
              <w:jc w:val="both"/>
            </w:pPr>
            <w:r>
              <w:t>–</w:t>
            </w:r>
            <w:r>
              <w:tab/>
            </w:r>
            <w:r>
              <w:rPr>
                <w:sz w:val="22"/>
                <w:szCs w:val="22"/>
              </w:rPr>
              <w:t>netinkamų lauko akmenų pašalinimas;</w:t>
            </w:r>
          </w:p>
          <w:p w14:paraId="6ED95D89" w14:textId="77777777" w:rsidR="00A83AE9" w:rsidRDefault="00976476">
            <w:pPr>
              <w:widowControl w:val="0"/>
              <w:overflowPunct w:val="0"/>
              <w:ind w:left="1207" w:hanging="322"/>
              <w:jc w:val="both"/>
            </w:pPr>
            <w:r>
              <w:t>–</w:t>
            </w:r>
            <w:r>
              <w:tab/>
            </w:r>
            <w:r>
              <w:rPr>
                <w:sz w:val="22"/>
                <w:szCs w:val="22"/>
              </w:rPr>
              <w:t>pagrindo išlyginimas duobės plote, sutankinimas, jei reikia, trūkstamo medžiagų kiekio papildymas arba užterštų pagrindo medžiagų (smėlio, smulkaus žvyro, skaldelės) arba sulaužyto pag</w:t>
            </w:r>
            <w:r>
              <w:rPr>
                <w:sz w:val="22"/>
                <w:szCs w:val="22"/>
              </w:rPr>
              <w:t>rindo iš betono pakeitimas;</w:t>
            </w:r>
          </w:p>
          <w:p w14:paraId="6ED95D8A" w14:textId="77777777" w:rsidR="00A83AE9" w:rsidRDefault="00976476">
            <w:pPr>
              <w:widowControl w:val="0"/>
              <w:overflowPunct w:val="0"/>
              <w:ind w:left="1207" w:hanging="322"/>
              <w:jc w:val="both"/>
            </w:pPr>
            <w:r>
              <w:t>–</w:t>
            </w:r>
            <w:r>
              <w:tab/>
            </w:r>
            <w:r>
              <w:rPr>
                <w:sz w:val="22"/>
                <w:szCs w:val="22"/>
              </w:rPr>
              <w:t>duobių ploto grindimas ant paruošto iš atitinkamų medžiagų pagrindo, naudojant tos pačios rūšies, iš kurios įrengtas visas grindinys, medžiagas;</w:t>
            </w:r>
          </w:p>
          <w:p w14:paraId="6ED95D8B" w14:textId="77777777" w:rsidR="00A83AE9" w:rsidRDefault="00976476">
            <w:pPr>
              <w:widowControl w:val="0"/>
              <w:overflowPunct w:val="0"/>
              <w:ind w:left="1207" w:hanging="322"/>
              <w:jc w:val="both"/>
            </w:pPr>
            <w:r>
              <w:t>–</w:t>
            </w:r>
            <w:r>
              <w:tab/>
            </w:r>
            <w:r>
              <w:rPr>
                <w:sz w:val="22"/>
                <w:szCs w:val="22"/>
              </w:rPr>
              <w:t>siūlių užpildymas skaldele, cementiniu skiediniu arba bitumine mastika;</w:t>
            </w:r>
          </w:p>
          <w:p w14:paraId="6ED95D8C" w14:textId="77777777" w:rsidR="00A83AE9" w:rsidRDefault="00976476">
            <w:pPr>
              <w:widowControl w:val="0"/>
              <w:overflowPunct w:val="0"/>
              <w:ind w:left="1207" w:hanging="322"/>
              <w:jc w:val="both"/>
            </w:pPr>
            <w:r>
              <w:t>–</w:t>
            </w:r>
            <w:r>
              <w:tab/>
            </w:r>
            <w:r>
              <w:rPr>
                <w:sz w:val="22"/>
                <w:szCs w:val="22"/>
              </w:rPr>
              <w:t>sutankinimas (mažų plotų vibracinėmis plokštėmis; didesnių – lengvaisiais plentvoliais).</w:t>
            </w:r>
          </w:p>
          <w:p w14:paraId="6ED95D8D"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D8E"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D8F" w14:textId="77777777" w:rsidR="00A83AE9" w:rsidRDefault="00976476">
            <w:pPr>
              <w:widowControl w:val="0"/>
              <w:tabs>
                <w:tab w:val="center" w:pos="4819"/>
                <w:tab w:val="right" w:pos="9638"/>
              </w:tabs>
              <w:ind w:left="1168" w:hanging="360"/>
              <w:jc w:val="both"/>
              <w:rPr>
                <w:i/>
                <w:szCs w:val="24"/>
              </w:rPr>
            </w:pPr>
            <w:r>
              <w:rPr>
                <w:szCs w:val="24"/>
              </w:rPr>
              <w:t>–</w:t>
            </w:r>
            <w:r>
              <w:rPr>
                <w:szCs w:val="24"/>
              </w:rPr>
              <w:tab/>
            </w:r>
            <w:r>
              <w:rPr>
                <w:i/>
                <w:sz w:val="22"/>
                <w:szCs w:val="22"/>
              </w:rPr>
              <w:t xml:space="preserve">eismą galima paleisti po 7–10 dienų, jei siūlės užpildomos cementiniu skiediniu, o užpildžius bitumine mastika – po 4–6 valandų; </w:t>
            </w:r>
          </w:p>
          <w:p w14:paraId="6ED95D90" w14:textId="77777777" w:rsidR="00A83AE9" w:rsidRDefault="00976476">
            <w:pPr>
              <w:widowControl w:val="0"/>
              <w:tabs>
                <w:tab w:val="center" w:pos="4819"/>
                <w:tab w:val="right" w:pos="9638"/>
              </w:tabs>
              <w:ind w:left="1168" w:hanging="360"/>
              <w:jc w:val="both"/>
              <w:rPr>
                <w:i/>
                <w:szCs w:val="24"/>
              </w:rPr>
            </w:pPr>
            <w:r>
              <w:rPr>
                <w:szCs w:val="24"/>
              </w:rPr>
              <w:t>–</w:t>
            </w:r>
            <w:r>
              <w:rPr>
                <w:szCs w:val="24"/>
              </w:rPr>
              <w:tab/>
            </w:r>
            <w:r>
              <w:rPr>
                <w:i/>
                <w:sz w:val="22"/>
                <w:szCs w:val="22"/>
              </w:rPr>
              <w:t>g</w:t>
            </w:r>
            <w:r>
              <w:rPr>
                <w:i/>
                <w:sz w:val="22"/>
                <w:szCs w:val="22"/>
              </w:rPr>
              <w:t xml:space="preserve">rindinio įrengimo iš trinkelių darbų atlikimo nurodymai pateikti taisyklėse ĮT TRINKELĖS [5.27], metodiniuose nurodymuose </w:t>
            </w:r>
            <w:r>
              <w:rPr>
                <w:i/>
                <w:sz w:val="22"/>
                <w:szCs w:val="22"/>
              </w:rPr>
              <w:br/>
              <w:t xml:space="preserve">MN TRINKELĖS [5.28], naudojamų medžiagų reikalavimai – apraše </w:t>
            </w:r>
            <w:r>
              <w:rPr>
                <w:i/>
                <w:sz w:val="22"/>
                <w:szCs w:val="22"/>
              </w:rPr>
              <w:br/>
              <w:t>TRA TRINKELĖS [5.26]).</w:t>
            </w:r>
          </w:p>
        </w:tc>
      </w:tr>
      <w:tr w:rsidR="00A83AE9" w14:paraId="6ED95D9B" w14:textId="77777777">
        <w:trPr>
          <w:trHeight w:val="20"/>
          <w:jc w:val="center"/>
        </w:trPr>
        <w:tc>
          <w:tcPr>
            <w:tcW w:w="9596" w:type="dxa"/>
            <w:vMerge/>
            <w:tcBorders>
              <w:top w:val="single" w:sz="4" w:space="0" w:color="auto"/>
              <w:left w:val="single" w:sz="4" w:space="0" w:color="auto"/>
              <w:bottom w:val="single" w:sz="4" w:space="0" w:color="auto"/>
              <w:right w:val="single" w:sz="4" w:space="0" w:color="auto"/>
            </w:tcBorders>
            <w:vAlign w:val="center"/>
            <w:hideMark/>
          </w:tcPr>
          <w:p w14:paraId="6ED95D92" w14:textId="77777777" w:rsidR="00A83AE9" w:rsidRDefault="00A83AE9">
            <w:pPr>
              <w:rPr>
                <w:b/>
                <w:i/>
                <w:szCs w:val="24"/>
              </w:rPr>
            </w:pPr>
          </w:p>
        </w:tc>
        <w:tc>
          <w:tcPr>
            <w:tcW w:w="7916" w:type="dxa"/>
            <w:tcBorders>
              <w:top w:val="single" w:sz="4" w:space="0" w:color="auto"/>
              <w:left w:val="single" w:sz="4" w:space="0" w:color="auto"/>
              <w:bottom w:val="single" w:sz="4" w:space="0" w:color="auto"/>
              <w:right w:val="single" w:sz="4" w:space="0" w:color="auto"/>
            </w:tcBorders>
            <w:hideMark/>
          </w:tcPr>
          <w:p w14:paraId="6ED95D93" w14:textId="77777777" w:rsidR="00A83AE9" w:rsidRDefault="00976476">
            <w:pPr>
              <w:tabs>
                <w:tab w:val="left" w:pos="208"/>
                <w:tab w:val="left" w:pos="1078"/>
              </w:tabs>
              <w:rPr>
                <w:szCs w:val="24"/>
              </w:rPr>
            </w:pPr>
            <w:r>
              <w:rPr>
                <w:sz w:val="22"/>
                <w:szCs w:val="22"/>
              </w:rPr>
              <w:t>b)  Darbo procesas:</w:t>
            </w:r>
          </w:p>
          <w:p w14:paraId="6ED95D94" w14:textId="77777777" w:rsidR="00A83AE9" w:rsidRDefault="00976476">
            <w:pPr>
              <w:widowControl w:val="0"/>
              <w:overflowPunct w:val="0"/>
              <w:ind w:left="1207" w:hanging="322"/>
              <w:jc w:val="both"/>
            </w:pPr>
            <w:r>
              <w:t>–</w:t>
            </w:r>
            <w:r>
              <w:tab/>
            </w:r>
            <w:r>
              <w:rPr>
                <w:sz w:val="22"/>
                <w:szCs w:val="22"/>
              </w:rPr>
              <w:t>dulkių, purvo nuvalymas</w:t>
            </w:r>
            <w:r>
              <w:rPr>
                <w:sz w:val="22"/>
                <w:szCs w:val="22"/>
              </w:rPr>
              <w:t xml:space="preserve"> rankiniu būdu;</w:t>
            </w:r>
          </w:p>
          <w:p w14:paraId="6ED95D95" w14:textId="77777777" w:rsidR="00A83AE9" w:rsidRDefault="00976476">
            <w:pPr>
              <w:widowControl w:val="0"/>
              <w:overflowPunct w:val="0"/>
              <w:ind w:left="1207" w:hanging="322"/>
              <w:jc w:val="both"/>
            </w:pPr>
            <w:r>
              <w:t>–</w:t>
            </w:r>
            <w:r>
              <w:tab/>
            </w:r>
            <w:r>
              <w:rPr>
                <w:sz w:val="22"/>
                <w:szCs w:val="22"/>
              </w:rPr>
              <w:t>išdaužų kraštų išlyginimas, nuardymas rankiniu būdu;</w:t>
            </w:r>
          </w:p>
          <w:p w14:paraId="6ED95D96" w14:textId="77777777" w:rsidR="00A83AE9" w:rsidRDefault="00976476">
            <w:pPr>
              <w:widowControl w:val="0"/>
              <w:overflowPunct w:val="0"/>
              <w:ind w:left="1207" w:hanging="322"/>
              <w:jc w:val="both"/>
            </w:pPr>
            <w:r>
              <w:t>–</w:t>
            </w:r>
            <w:r>
              <w:tab/>
            </w:r>
            <w:r>
              <w:rPr>
                <w:sz w:val="22"/>
                <w:szCs w:val="22"/>
              </w:rPr>
              <w:t>taisomo ploto pagrindo išlyginimas, naujų medžiagų pridėjimas;</w:t>
            </w:r>
          </w:p>
          <w:p w14:paraId="6ED95D97" w14:textId="77777777" w:rsidR="00A83AE9" w:rsidRDefault="00976476">
            <w:pPr>
              <w:widowControl w:val="0"/>
              <w:overflowPunct w:val="0"/>
              <w:ind w:left="1207" w:hanging="322"/>
              <w:jc w:val="both"/>
            </w:pPr>
            <w:r>
              <w:t>–</w:t>
            </w:r>
            <w:r>
              <w:tab/>
            </w:r>
            <w:r>
              <w:rPr>
                <w:sz w:val="22"/>
                <w:szCs w:val="22"/>
              </w:rPr>
              <w:t>grindimas betoninėmis trinkelėmis, siūlių užpildymas cementiniu skiediniu;</w:t>
            </w:r>
          </w:p>
          <w:p w14:paraId="6ED95D98" w14:textId="77777777" w:rsidR="00A83AE9" w:rsidRDefault="00976476">
            <w:pPr>
              <w:widowControl w:val="0"/>
              <w:overflowPunct w:val="0"/>
              <w:ind w:left="1207" w:hanging="322"/>
              <w:jc w:val="both"/>
            </w:pPr>
            <w:r>
              <w:t>–</w:t>
            </w:r>
            <w:r>
              <w:tab/>
            </w:r>
            <w:r>
              <w:rPr>
                <w:sz w:val="22"/>
                <w:szCs w:val="22"/>
              </w:rPr>
              <w:t>sutankinimas (mažų plotų vibracinėmis plo</w:t>
            </w:r>
            <w:r>
              <w:rPr>
                <w:sz w:val="22"/>
                <w:szCs w:val="22"/>
              </w:rPr>
              <w:t>kštėmis; didesnių – lengvaisiais plentvoliais).</w:t>
            </w:r>
          </w:p>
          <w:p w14:paraId="6ED95D99"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D9A" w14:textId="77777777" w:rsidR="00A83AE9" w:rsidRDefault="00976476">
            <w:pPr>
              <w:widowControl w:val="0"/>
              <w:numPr>
                <w:ilvl w:val="12"/>
                <w:numId w:val="0"/>
              </w:numPr>
              <w:tabs>
                <w:tab w:val="center" w:pos="4819"/>
                <w:tab w:val="right" w:pos="9638"/>
              </w:tabs>
              <w:ind w:left="885"/>
              <w:jc w:val="both"/>
              <w:rPr>
                <w:szCs w:val="24"/>
              </w:rPr>
            </w:pPr>
            <w:r>
              <w:rPr>
                <w:i/>
                <w:sz w:val="22"/>
                <w:szCs w:val="22"/>
              </w:rPr>
              <w:t xml:space="preserve">PASTABA. Siūlės tarp akmens tašelių turi būti ne platesnės kaip 1 cm, gretimose eilėse siūlės turi būti perkeičiamos tarpusavyje ne mažiau kaip trečdaliu akmens tašelių ilgio, grindinių </w:t>
            </w:r>
            <w:r>
              <w:rPr>
                <w:i/>
                <w:sz w:val="22"/>
                <w:szCs w:val="22"/>
              </w:rPr>
              <w:t>iš įvairių blokelių siūlės turi būti ne platesnės kaip 2–4 mm.</w:t>
            </w:r>
          </w:p>
        </w:tc>
      </w:tr>
    </w:tbl>
    <w:p w14:paraId="6ED95D9C" w14:textId="77777777" w:rsidR="00A83AE9" w:rsidRDefault="00976476">
      <w:pPr>
        <w:spacing w:line="276" w:lineRule="auto"/>
        <w:rPr>
          <w:b/>
          <w:sz w:val="22"/>
          <w:szCs w:val="22"/>
        </w:rPr>
      </w:pPr>
      <w:r>
        <w:rPr>
          <w:b/>
          <w:sz w:val="22"/>
          <w:szCs w:val="22"/>
        </w:rPr>
        <w:br w:type="page"/>
      </w:r>
    </w:p>
    <w:p w14:paraId="6ED95D9D" w14:textId="77777777" w:rsidR="00A83AE9" w:rsidRDefault="00A83AE9">
      <w:pPr>
        <w:rPr>
          <w:sz w:val="18"/>
          <w:szCs w:val="18"/>
        </w:rPr>
      </w:pPr>
    </w:p>
    <w:p w14:paraId="6ED95D9E" w14:textId="77777777" w:rsidR="00A83AE9" w:rsidRDefault="00976476">
      <w:pPr>
        <w:rPr>
          <w:b/>
          <w:sz w:val="22"/>
          <w:szCs w:val="22"/>
        </w:rPr>
      </w:pPr>
      <w:r>
        <w:rPr>
          <w:b/>
          <w:sz w:val="22"/>
          <w:szCs w:val="22"/>
        </w:rPr>
        <w:t xml:space="preserve">7 lentelės pabaiga </w:t>
      </w:r>
      <w:r>
        <w:rPr>
          <w:i/>
          <w:sz w:val="22"/>
          <w:szCs w:val="22"/>
        </w:rPr>
        <w:t>(Grindiniai)</w:t>
      </w:r>
    </w:p>
    <w:p w14:paraId="6ED95D9F"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DA1"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DA0" w14:textId="77777777" w:rsidR="00A83AE9" w:rsidRDefault="00976476">
            <w:pPr>
              <w:widowControl w:val="0"/>
              <w:jc w:val="center"/>
              <w:rPr>
                <w:b/>
                <w:szCs w:val="24"/>
              </w:rPr>
            </w:pPr>
            <w:r>
              <w:rPr>
                <w:b/>
                <w:sz w:val="22"/>
                <w:szCs w:val="22"/>
              </w:rPr>
              <w:t>DARBAI</w:t>
            </w:r>
          </w:p>
        </w:tc>
      </w:tr>
      <w:tr w:rsidR="00A83AE9" w14:paraId="6ED95DA4"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DA2" w14:textId="77777777" w:rsidR="00A83AE9" w:rsidRDefault="00976476">
            <w:pPr>
              <w:widowControl w:val="0"/>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DA3" w14:textId="77777777" w:rsidR="00A83AE9" w:rsidRDefault="00976476">
            <w:pPr>
              <w:widowControl w:val="0"/>
              <w:jc w:val="center"/>
              <w:rPr>
                <w:szCs w:val="24"/>
              </w:rPr>
            </w:pPr>
            <w:r>
              <w:rPr>
                <w:b/>
                <w:sz w:val="22"/>
                <w:szCs w:val="22"/>
              </w:rPr>
              <w:t>Aprašymas</w:t>
            </w:r>
          </w:p>
        </w:tc>
      </w:tr>
      <w:tr w:rsidR="00A83AE9" w14:paraId="6ED95DB3" w14:textId="77777777">
        <w:trPr>
          <w:trHeight w:val="844"/>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DA5" w14:textId="77777777" w:rsidR="00A83AE9" w:rsidRDefault="00976476">
            <w:pPr>
              <w:tabs>
                <w:tab w:val="left" w:pos="208"/>
                <w:tab w:val="left" w:pos="633"/>
                <w:tab w:val="left" w:pos="775"/>
              </w:tabs>
              <w:ind w:left="79"/>
              <w:rPr>
                <w:b/>
                <w:i/>
                <w:szCs w:val="24"/>
              </w:rPr>
            </w:pPr>
            <w:r>
              <w:rPr>
                <w:b/>
                <w:i/>
                <w:sz w:val="22"/>
                <w:szCs w:val="22"/>
              </w:rPr>
              <w:t xml:space="preserve">2.3.3 </w:t>
            </w:r>
          </w:p>
          <w:p w14:paraId="6ED95DA6" w14:textId="77777777" w:rsidR="00A83AE9" w:rsidRDefault="00976476">
            <w:pPr>
              <w:widowControl w:val="0"/>
              <w:tabs>
                <w:tab w:val="left" w:pos="208"/>
                <w:tab w:val="left" w:pos="633"/>
                <w:tab w:val="left" w:pos="775"/>
              </w:tabs>
              <w:ind w:left="79"/>
              <w:rPr>
                <w:b/>
                <w:i/>
                <w:szCs w:val="24"/>
              </w:rPr>
            </w:pPr>
            <w:r>
              <w:rPr>
                <w:b/>
                <w:i/>
                <w:sz w:val="22"/>
                <w:szCs w:val="22"/>
              </w:rPr>
              <w:t>Bangų, įlūžių, įdubų ištaisymas</w:t>
            </w:r>
          </w:p>
        </w:tc>
        <w:tc>
          <w:tcPr>
            <w:tcW w:w="7934" w:type="dxa"/>
            <w:tcBorders>
              <w:top w:val="single" w:sz="4" w:space="0" w:color="auto"/>
              <w:left w:val="single" w:sz="4" w:space="0" w:color="auto"/>
              <w:bottom w:val="single" w:sz="4" w:space="0" w:color="auto"/>
              <w:right w:val="single" w:sz="4" w:space="0" w:color="auto"/>
            </w:tcBorders>
            <w:hideMark/>
          </w:tcPr>
          <w:p w14:paraId="6ED95DA7" w14:textId="77777777" w:rsidR="00A83AE9" w:rsidRDefault="00976476">
            <w:pPr>
              <w:widowControl w:val="0"/>
              <w:numPr>
                <w:ilvl w:val="12"/>
                <w:numId w:val="0"/>
              </w:numPr>
              <w:tabs>
                <w:tab w:val="center" w:pos="4819"/>
                <w:tab w:val="right" w:pos="9638"/>
              </w:tabs>
              <w:ind w:left="885" w:hanging="885"/>
              <w:jc w:val="both"/>
              <w:rPr>
                <w:szCs w:val="24"/>
              </w:rPr>
            </w:pPr>
            <w:r>
              <w:rPr>
                <w:sz w:val="22"/>
                <w:szCs w:val="22"/>
              </w:rPr>
              <w:t>a)  Darbo procesas:</w:t>
            </w:r>
          </w:p>
          <w:p w14:paraId="6ED95DA8" w14:textId="77777777" w:rsidR="00A83AE9" w:rsidRDefault="00976476">
            <w:pPr>
              <w:widowControl w:val="0"/>
              <w:overflowPunct w:val="0"/>
              <w:ind w:left="1207" w:hanging="322"/>
              <w:jc w:val="both"/>
            </w:pPr>
            <w:r>
              <w:t>–</w:t>
            </w:r>
            <w:r>
              <w:tab/>
            </w:r>
            <w:r>
              <w:rPr>
                <w:sz w:val="22"/>
                <w:szCs w:val="22"/>
              </w:rPr>
              <w:t>dulkių, purvo pašalinimas</w:t>
            </w:r>
          </w:p>
          <w:p w14:paraId="6ED95DA9" w14:textId="77777777" w:rsidR="00A83AE9" w:rsidRDefault="00976476">
            <w:pPr>
              <w:widowControl w:val="0"/>
              <w:overflowPunct w:val="0"/>
              <w:ind w:left="1207" w:hanging="322"/>
              <w:jc w:val="both"/>
            </w:pPr>
            <w:r>
              <w:t>–</w:t>
            </w:r>
            <w:r>
              <w:tab/>
            </w:r>
            <w:r>
              <w:rPr>
                <w:sz w:val="22"/>
                <w:szCs w:val="22"/>
              </w:rPr>
              <w:t xml:space="preserve">deformuoto ploto paženklinimas </w:t>
            </w:r>
            <w:r>
              <w:rPr>
                <w:sz w:val="22"/>
                <w:szCs w:val="22"/>
              </w:rPr>
              <w:t>stačiakampėmis figūromis ir išardymas</w:t>
            </w:r>
          </w:p>
          <w:p w14:paraId="6ED95DAA" w14:textId="77777777" w:rsidR="00A83AE9" w:rsidRDefault="00976476">
            <w:pPr>
              <w:widowControl w:val="0"/>
              <w:overflowPunct w:val="0"/>
              <w:ind w:left="1207" w:hanging="322"/>
              <w:jc w:val="both"/>
            </w:pPr>
            <w:r>
              <w:t>–</w:t>
            </w:r>
            <w:r>
              <w:tab/>
            </w:r>
            <w:r>
              <w:rPr>
                <w:sz w:val="22"/>
                <w:szCs w:val="22"/>
              </w:rPr>
              <w:t>išardytos medžiagos rūšiavimas, netinkamos pakeitimas nauja tokios pat rūšies medžiaga, t. y. lauko akmenimis, betono trinkelėmis</w:t>
            </w:r>
          </w:p>
          <w:p w14:paraId="6ED95DAB" w14:textId="77777777" w:rsidR="00A83AE9" w:rsidRDefault="00976476">
            <w:pPr>
              <w:widowControl w:val="0"/>
              <w:overflowPunct w:val="0"/>
              <w:ind w:left="1207" w:hanging="322"/>
              <w:jc w:val="both"/>
            </w:pPr>
            <w:r>
              <w:t>–</w:t>
            </w:r>
            <w:r>
              <w:tab/>
            </w:r>
            <w:r>
              <w:rPr>
                <w:sz w:val="22"/>
                <w:szCs w:val="22"/>
              </w:rPr>
              <w:t>pagrindo išlyginimas, jei reikia, naujų medžiagų pridėjimas, sutankinimas</w:t>
            </w:r>
          </w:p>
          <w:p w14:paraId="6ED95DAC" w14:textId="77777777" w:rsidR="00A83AE9" w:rsidRDefault="00976476">
            <w:pPr>
              <w:widowControl w:val="0"/>
              <w:overflowPunct w:val="0"/>
              <w:ind w:left="1207" w:hanging="322"/>
              <w:jc w:val="both"/>
            </w:pPr>
            <w:r>
              <w:t>–</w:t>
            </w:r>
            <w:r>
              <w:tab/>
            </w:r>
            <w:r>
              <w:rPr>
                <w:sz w:val="22"/>
                <w:szCs w:val="22"/>
              </w:rPr>
              <w:t>išardyto</w:t>
            </w:r>
            <w:r>
              <w:rPr>
                <w:sz w:val="22"/>
                <w:szCs w:val="22"/>
              </w:rPr>
              <w:t xml:space="preserve"> ploto grindinio atnaujinimas</w:t>
            </w:r>
          </w:p>
          <w:p w14:paraId="6ED95DAD" w14:textId="77777777" w:rsidR="00A83AE9" w:rsidRDefault="00976476">
            <w:pPr>
              <w:widowControl w:val="0"/>
              <w:overflowPunct w:val="0"/>
              <w:ind w:left="1207" w:hanging="322"/>
              <w:jc w:val="both"/>
            </w:pPr>
            <w:r>
              <w:t>–</w:t>
            </w:r>
            <w:r>
              <w:tab/>
            </w:r>
            <w:r>
              <w:rPr>
                <w:sz w:val="22"/>
                <w:szCs w:val="22"/>
              </w:rPr>
              <w:t>siūlių užpildymas skaldele, cementiniu skiediniu arba bitumo mastika</w:t>
            </w:r>
          </w:p>
          <w:p w14:paraId="6ED95DAE" w14:textId="77777777" w:rsidR="00A83AE9" w:rsidRDefault="00976476">
            <w:pPr>
              <w:widowControl w:val="0"/>
              <w:overflowPunct w:val="0"/>
              <w:ind w:left="1207" w:hanging="322"/>
              <w:jc w:val="both"/>
            </w:pPr>
            <w:r>
              <w:t>–</w:t>
            </w:r>
            <w:r>
              <w:tab/>
            </w:r>
            <w:r>
              <w:rPr>
                <w:sz w:val="22"/>
                <w:szCs w:val="22"/>
              </w:rPr>
              <w:t>sutankinimas (mažų plotų vibracinėmis plokštėmis; didesnių – lengvaisiais plentvoliais).</w:t>
            </w:r>
          </w:p>
          <w:p w14:paraId="6ED95DAF" w14:textId="77777777" w:rsidR="00A83AE9" w:rsidRDefault="00976476">
            <w:pPr>
              <w:widowControl w:val="0"/>
              <w:tabs>
                <w:tab w:val="center" w:pos="4819"/>
                <w:tab w:val="right" w:pos="9638"/>
              </w:tabs>
              <w:ind w:left="885"/>
              <w:jc w:val="both"/>
              <w:rPr>
                <w:szCs w:val="24"/>
              </w:rPr>
            </w:pPr>
            <w:r>
              <w:rPr>
                <w:sz w:val="22"/>
                <w:szCs w:val="22"/>
              </w:rPr>
              <w:t>Mato vienetas 100 m².</w:t>
            </w:r>
          </w:p>
          <w:p w14:paraId="6ED95DB0"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5DB1" w14:textId="77777777" w:rsidR="00A83AE9" w:rsidRDefault="00976476">
            <w:pPr>
              <w:widowControl w:val="0"/>
              <w:tabs>
                <w:tab w:val="center" w:pos="4819"/>
                <w:tab w:val="right" w:pos="9638"/>
              </w:tabs>
              <w:ind w:left="1168" w:hanging="360"/>
              <w:jc w:val="both"/>
              <w:rPr>
                <w:i/>
                <w:szCs w:val="24"/>
              </w:rPr>
            </w:pPr>
            <w:r>
              <w:rPr>
                <w:szCs w:val="24"/>
              </w:rPr>
              <w:t>–</w:t>
            </w:r>
            <w:r>
              <w:rPr>
                <w:szCs w:val="24"/>
              </w:rPr>
              <w:tab/>
            </w:r>
            <w:r>
              <w:rPr>
                <w:i/>
                <w:sz w:val="22"/>
                <w:szCs w:val="22"/>
              </w:rPr>
              <w:t xml:space="preserve">eismą galima paleisti po 7–10 dienų, jei siūlės užpildomos cementiniu skiediniu, o užpildžius bitumine mastika – po 4–6 valandų; </w:t>
            </w:r>
          </w:p>
          <w:p w14:paraId="6ED95DB2" w14:textId="77777777" w:rsidR="00A83AE9" w:rsidRDefault="00976476">
            <w:pPr>
              <w:widowControl w:val="0"/>
              <w:tabs>
                <w:tab w:val="center" w:pos="4819"/>
                <w:tab w:val="right" w:pos="9638"/>
              </w:tabs>
              <w:ind w:left="1168" w:hanging="360"/>
              <w:jc w:val="both"/>
              <w:rPr>
                <w:szCs w:val="24"/>
              </w:rPr>
            </w:pPr>
            <w:r>
              <w:rPr>
                <w:szCs w:val="24"/>
              </w:rPr>
              <w:t>–</w:t>
            </w:r>
            <w:r>
              <w:rPr>
                <w:szCs w:val="24"/>
              </w:rPr>
              <w:tab/>
            </w:r>
            <w:r>
              <w:rPr>
                <w:i/>
                <w:sz w:val="22"/>
                <w:szCs w:val="22"/>
              </w:rPr>
              <w:t xml:space="preserve">grindinio įrengimo iš trinkelių darbų atlikimo nurodymai pateikti taisyklėse ĮT TRINKELĖS [5.27], metodiniuose nurodymuose </w:t>
            </w:r>
            <w:r>
              <w:rPr>
                <w:i/>
                <w:sz w:val="22"/>
                <w:szCs w:val="22"/>
              </w:rPr>
              <w:br/>
            </w:r>
            <w:r>
              <w:rPr>
                <w:i/>
                <w:sz w:val="22"/>
                <w:szCs w:val="22"/>
              </w:rPr>
              <w:t xml:space="preserve">MN TRINKELĖS [5.28], naudojamų medžiagų reikalavimai – apraše </w:t>
            </w:r>
            <w:r>
              <w:rPr>
                <w:i/>
                <w:sz w:val="22"/>
                <w:szCs w:val="22"/>
              </w:rPr>
              <w:br/>
              <w:t>TRA TRINKELĖS [5.26])..</w:t>
            </w:r>
          </w:p>
        </w:tc>
      </w:tr>
      <w:tr w:rsidR="00A83AE9" w14:paraId="6ED95DBC"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DB4"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B5" w14:textId="77777777" w:rsidR="00A83AE9" w:rsidRDefault="00976476">
            <w:pPr>
              <w:tabs>
                <w:tab w:val="left" w:pos="208"/>
                <w:tab w:val="left" w:pos="1078"/>
              </w:tabs>
              <w:rPr>
                <w:szCs w:val="24"/>
              </w:rPr>
            </w:pPr>
            <w:r>
              <w:rPr>
                <w:sz w:val="22"/>
                <w:szCs w:val="22"/>
              </w:rPr>
              <w:t>b)  Darbo procesas:</w:t>
            </w:r>
          </w:p>
          <w:p w14:paraId="6ED95DB6" w14:textId="77777777" w:rsidR="00A83AE9" w:rsidRDefault="00976476">
            <w:pPr>
              <w:widowControl w:val="0"/>
              <w:overflowPunct w:val="0"/>
              <w:ind w:left="1207" w:hanging="322"/>
              <w:jc w:val="both"/>
            </w:pPr>
            <w:r>
              <w:t>–</w:t>
            </w:r>
            <w:r>
              <w:tab/>
            </w:r>
            <w:r>
              <w:rPr>
                <w:sz w:val="22"/>
                <w:szCs w:val="22"/>
              </w:rPr>
              <w:t>deformuotų plotų ardymas mechanizuotu būdu;</w:t>
            </w:r>
          </w:p>
          <w:p w14:paraId="6ED95DB7" w14:textId="77777777" w:rsidR="00A83AE9" w:rsidRDefault="00976476">
            <w:pPr>
              <w:widowControl w:val="0"/>
              <w:overflowPunct w:val="0"/>
              <w:ind w:left="1207" w:hanging="322"/>
              <w:jc w:val="both"/>
            </w:pPr>
            <w:r>
              <w:t>–</w:t>
            </w:r>
            <w:r>
              <w:tab/>
            </w:r>
            <w:r>
              <w:rPr>
                <w:sz w:val="22"/>
                <w:szCs w:val="22"/>
              </w:rPr>
              <w:t>išardytų trinkelių rūšiavimas, netinkamų pakeitimas naujomis;</w:t>
            </w:r>
          </w:p>
          <w:p w14:paraId="6ED95DB8" w14:textId="77777777" w:rsidR="00A83AE9" w:rsidRDefault="00976476">
            <w:pPr>
              <w:widowControl w:val="0"/>
              <w:overflowPunct w:val="0"/>
              <w:ind w:left="1207" w:hanging="322"/>
              <w:jc w:val="both"/>
            </w:pPr>
            <w:r>
              <w:t>–</w:t>
            </w:r>
            <w:r>
              <w:tab/>
            </w:r>
            <w:r>
              <w:rPr>
                <w:sz w:val="22"/>
                <w:szCs w:val="22"/>
              </w:rPr>
              <w:t>pagrindo išlyginimas, naujų medžiag</w:t>
            </w:r>
            <w:r>
              <w:rPr>
                <w:sz w:val="22"/>
                <w:szCs w:val="22"/>
              </w:rPr>
              <w:t>ų pridėjimas;</w:t>
            </w:r>
          </w:p>
          <w:p w14:paraId="6ED95DB9" w14:textId="77777777" w:rsidR="00A83AE9" w:rsidRDefault="00976476">
            <w:pPr>
              <w:widowControl w:val="0"/>
              <w:overflowPunct w:val="0"/>
              <w:ind w:left="1207" w:hanging="322"/>
              <w:jc w:val="both"/>
            </w:pPr>
            <w:r>
              <w:t>–</w:t>
            </w:r>
            <w:r>
              <w:tab/>
            </w:r>
            <w:r>
              <w:rPr>
                <w:sz w:val="22"/>
                <w:szCs w:val="22"/>
              </w:rPr>
              <w:t>taisomo ploto išgrindimas betoninėmis trinkelėmis, siūlių užpildymas cemento skiediniu;</w:t>
            </w:r>
          </w:p>
          <w:p w14:paraId="6ED95DBA" w14:textId="77777777" w:rsidR="00A83AE9" w:rsidRDefault="00976476">
            <w:pPr>
              <w:widowControl w:val="0"/>
              <w:overflowPunct w:val="0"/>
              <w:ind w:left="1207" w:hanging="322"/>
              <w:jc w:val="both"/>
            </w:pPr>
            <w:r>
              <w:t>–</w:t>
            </w:r>
            <w:r>
              <w:tab/>
            </w:r>
            <w:r>
              <w:rPr>
                <w:sz w:val="22"/>
                <w:szCs w:val="22"/>
              </w:rPr>
              <w:t>sutankinimas (mažų plotų vibracinėmis plokštėmis; didesnių – lengvaisiais plentvoliais).</w:t>
            </w:r>
          </w:p>
          <w:p w14:paraId="6ED95DBB" w14:textId="77777777" w:rsidR="00A83AE9" w:rsidRDefault="00976476">
            <w:pPr>
              <w:widowControl w:val="0"/>
              <w:tabs>
                <w:tab w:val="left" w:pos="1168"/>
              </w:tabs>
              <w:ind w:left="885"/>
              <w:jc w:val="both"/>
              <w:rPr>
                <w:szCs w:val="24"/>
              </w:rPr>
            </w:pPr>
            <w:r>
              <w:rPr>
                <w:sz w:val="22"/>
                <w:szCs w:val="22"/>
              </w:rPr>
              <w:t>Mato vienetas 100 m².</w:t>
            </w:r>
          </w:p>
        </w:tc>
      </w:tr>
      <w:tr w:rsidR="00A83AE9" w14:paraId="6ED95DC0" w14:textId="77777777">
        <w:trPr>
          <w:trHeight w:val="20"/>
          <w:jc w:val="center"/>
        </w:trPr>
        <w:tc>
          <w:tcPr>
            <w:tcW w:w="1698" w:type="dxa"/>
            <w:vMerge w:val="restart"/>
            <w:tcBorders>
              <w:top w:val="single" w:sz="4" w:space="0" w:color="auto"/>
              <w:left w:val="single" w:sz="4" w:space="0" w:color="auto"/>
              <w:bottom w:val="single" w:sz="8" w:space="0" w:color="auto"/>
              <w:right w:val="single" w:sz="4" w:space="0" w:color="auto"/>
            </w:tcBorders>
            <w:hideMark/>
          </w:tcPr>
          <w:p w14:paraId="6ED95DBD" w14:textId="77777777" w:rsidR="00A83AE9" w:rsidRDefault="00976476">
            <w:pPr>
              <w:tabs>
                <w:tab w:val="left" w:pos="208"/>
                <w:tab w:val="left" w:pos="633"/>
                <w:tab w:val="left" w:pos="775"/>
              </w:tabs>
              <w:ind w:left="79"/>
              <w:rPr>
                <w:b/>
                <w:i/>
                <w:szCs w:val="24"/>
              </w:rPr>
            </w:pPr>
            <w:r>
              <w:rPr>
                <w:b/>
                <w:i/>
              </w:rPr>
              <w:t>2.3.4.</w:t>
            </w:r>
          </w:p>
          <w:p w14:paraId="6ED95DBE" w14:textId="77777777" w:rsidR="00A83AE9" w:rsidRDefault="00976476">
            <w:pPr>
              <w:widowControl w:val="0"/>
              <w:tabs>
                <w:tab w:val="left" w:pos="208"/>
                <w:tab w:val="left" w:pos="633"/>
                <w:tab w:val="left" w:pos="775"/>
              </w:tabs>
              <w:ind w:left="79"/>
              <w:rPr>
                <w:b/>
                <w:i/>
                <w:szCs w:val="24"/>
              </w:rPr>
            </w:pPr>
            <w:r>
              <w:rPr>
                <w:b/>
                <w:i/>
                <w:sz w:val="22"/>
                <w:szCs w:val="22"/>
              </w:rPr>
              <w:t>Priežiūra žiemą</w:t>
            </w:r>
          </w:p>
        </w:tc>
        <w:tc>
          <w:tcPr>
            <w:tcW w:w="7934" w:type="dxa"/>
            <w:tcBorders>
              <w:top w:val="single" w:sz="4" w:space="0" w:color="auto"/>
              <w:left w:val="single" w:sz="4" w:space="0" w:color="auto"/>
              <w:bottom w:val="single" w:sz="4" w:space="0" w:color="auto"/>
              <w:right w:val="single" w:sz="4" w:space="0" w:color="auto"/>
            </w:tcBorders>
            <w:hideMark/>
          </w:tcPr>
          <w:p w14:paraId="6ED95DBF" w14:textId="77777777" w:rsidR="00A83AE9" w:rsidRDefault="00976476">
            <w:pPr>
              <w:widowControl w:val="0"/>
              <w:ind w:left="370"/>
              <w:jc w:val="both"/>
              <w:rPr>
                <w:szCs w:val="24"/>
              </w:rPr>
            </w:pPr>
            <w:r>
              <w:rPr>
                <w:sz w:val="22"/>
                <w:szCs w:val="22"/>
              </w:rPr>
              <w:t xml:space="preserve">Pasiruošimas grindinių priežiūrai žiemą atitinka </w:t>
            </w:r>
            <w:r>
              <w:t>5</w:t>
            </w:r>
            <w:r>
              <w:rPr>
                <w:sz w:val="22"/>
                <w:szCs w:val="22"/>
              </w:rPr>
              <w:t xml:space="preserve"> lentelės 2.1.13 pozicijos nurodymus.</w:t>
            </w:r>
          </w:p>
        </w:tc>
      </w:tr>
      <w:tr w:rsidR="00A83AE9" w14:paraId="6ED95DC6"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DC1"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C2" w14:textId="77777777" w:rsidR="00A83AE9" w:rsidRDefault="00976476">
            <w:pPr>
              <w:tabs>
                <w:tab w:val="left" w:pos="208"/>
                <w:tab w:val="left" w:pos="1078"/>
              </w:tabs>
              <w:rPr>
                <w:szCs w:val="24"/>
              </w:rPr>
            </w:pPr>
            <w:r>
              <w:rPr>
                <w:sz w:val="22"/>
                <w:szCs w:val="22"/>
              </w:rPr>
              <w:t>a)  Darbo procesas, pradėjus snigti:</w:t>
            </w:r>
          </w:p>
          <w:p w14:paraId="6ED95DC3" w14:textId="77777777" w:rsidR="00A83AE9" w:rsidRDefault="00976476">
            <w:pPr>
              <w:widowControl w:val="0"/>
              <w:overflowPunct w:val="0"/>
              <w:ind w:left="1207" w:hanging="322"/>
              <w:jc w:val="both"/>
            </w:pPr>
            <w:r>
              <w:t>–</w:t>
            </w:r>
            <w:r>
              <w:tab/>
            </w:r>
            <w:r>
              <w:rPr>
                <w:sz w:val="22"/>
                <w:szCs w:val="22"/>
              </w:rPr>
              <w:t>kai valymo plotis 15 m (miesto sąlygomis) – du automobiliniai plūginiai sniego valytuvai, barstytuvas;</w:t>
            </w:r>
          </w:p>
          <w:p w14:paraId="6ED95DC4" w14:textId="77777777" w:rsidR="00A83AE9" w:rsidRDefault="00976476">
            <w:pPr>
              <w:widowControl w:val="0"/>
              <w:overflowPunct w:val="0"/>
              <w:ind w:left="1207" w:hanging="322"/>
              <w:jc w:val="both"/>
            </w:pPr>
            <w:r>
              <w:t>–</w:t>
            </w:r>
            <w:r>
              <w:tab/>
            </w:r>
            <w:r>
              <w:rPr>
                <w:sz w:val="22"/>
                <w:szCs w:val="22"/>
              </w:rPr>
              <w:t xml:space="preserve">kai valymo plotis </w:t>
            </w:r>
            <w:r>
              <w:rPr>
                <w:sz w:val="22"/>
                <w:szCs w:val="22"/>
              </w:rPr>
              <w:t>7,5 m (užmiestyje) – automobilinis plūginis sniego valytuvas; barstytuvas;.</w:t>
            </w:r>
          </w:p>
          <w:p w14:paraId="6ED95DC5"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2.1.13(a) darbo procesas, nurodytas </w:t>
            </w:r>
            <w:r>
              <w:t>5</w:t>
            </w:r>
            <w:r>
              <w:rPr>
                <w:sz w:val="22"/>
                <w:szCs w:val="22"/>
              </w:rPr>
              <w:t xml:space="preserve"> lentelėje. </w:t>
            </w:r>
          </w:p>
        </w:tc>
      </w:tr>
      <w:tr w:rsidR="00A83AE9" w14:paraId="6ED95DCA"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DC7"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C8" w14:textId="77777777" w:rsidR="00A83AE9" w:rsidRDefault="00976476">
            <w:pPr>
              <w:tabs>
                <w:tab w:val="left" w:pos="208"/>
                <w:tab w:val="left" w:pos="1078"/>
              </w:tabs>
              <w:rPr>
                <w:szCs w:val="24"/>
              </w:rPr>
            </w:pPr>
            <w:r>
              <w:rPr>
                <w:sz w:val="22"/>
                <w:szCs w:val="22"/>
              </w:rPr>
              <w:t>b)  Darbo procesas ilgai ir intensyviai sningant:</w:t>
            </w:r>
          </w:p>
          <w:p w14:paraId="6ED95DC9"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2.1.13(b) darbo procesas, nurodytas </w:t>
            </w:r>
            <w:r>
              <w:t>5</w:t>
            </w:r>
            <w:r>
              <w:rPr>
                <w:sz w:val="22"/>
                <w:szCs w:val="22"/>
              </w:rPr>
              <w:t xml:space="preserve"> lentelėje.</w:t>
            </w:r>
          </w:p>
        </w:tc>
      </w:tr>
      <w:tr w:rsidR="00A83AE9" w14:paraId="6ED95DCE"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DCB"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CC" w14:textId="77777777" w:rsidR="00A83AE9" w:rsidRDefault="00976476">
            <w:pPr>
              <w:tabs>
                <w:tab w:val="left" w:pos="208"/>
                <w:tab w:val="left" w:pos="1078"/>
              </w:tabs>
              <w:rPr>
                <w:szCs w:val="24"/>
              </w:rPr>
            </w:pPr>
            <w:r>
              <w:rPr>
                <w:sz w:val="22"/>
                <w:szCs w:val="22"/>
              </w:rPr>
              <w:t>c)  Darbo procesas nustojus snigti, skirtas sutankinto sniego sluoksniui pašalinti:</w:t>
            </w:r>
          </w:p>
          <w:p w14:paraId="6ED95DCD"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2.1.13(c) darbo procesas, nurodytas </w:t>
            </w:r>
            <w:r>
              <w:t>5</w:t>
            </w:r>
            <w:r>
              <w:rPr>
                <w:sz w:val="22"/>
                <w:szCs w:val="22"/>
              </w:rPr>
              <w:t xml:space="preserve"> lentelėje.</w:t>
            </w:r>
          </w:p>
        </w:tc>
      </w:tr>
      <w:tr w:rsidR="00A83AE9" w14:paraId="6ED95DD3"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DCF"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DD0" w14:textId="77777777" w:rsidR="00A83AE9" w:rsidRDefault="00976476">
            <w:pPr>
              <w:tabs>
                <w:tab w:val="left" w:pos="208"/>
                <w:tab w:val="left" w:pos="1078"/>
              </w:tabs>
              <w:rPr>
                <w:szCs w:val="24"/>
              </w:rPr>
            </w:pPr>
            <w:r>
              <w:rPr>
                <w:sz w:val="22"/>
                <w:szCs w:val="22"/>
              </w:rPr>
              <w:t>d)  Darbo procesas, skirtas likusiems sniego volams pašalinti sniego valytuvu-krautuvu ir išvežti savivarčiais:</w:t>
            </w:r>
          </w:p>
          <w:p w14:paraId="6ED95DD1" w14:textId="77777777" w:rsidR="00A83AE9" w:rsidRDefault="00976476">
            <w:pPr>
              <w:widowControl w:val="0"/>
              <w:overflowPunct w:val="0"/>
              <w:ind w:left="1207" w:hanging="322"/>
              <w:jc w:val="both"/>
            </w:pPr>
            <w:r>
              <w:t>–</w:t>
            </w:r>
            <w:r>
              <w:tab/>
            </w:r>
            <w:r>
              <w:rPr>
                <w:sz w:val="22"/>
                <w:szCs w:val="22"/>
              </w:rPr>
              <w:t>sniego (sustumto į volus) pakrovimas į savivarčius ir išvežimas.</w:t>
            </w:r>
          </w:p>
          <w:p w14:paraId="6ED95DD2" w14:textId="77777777" w:rsidR="00A83AE9" w:rsidRDefault="00976476">
            <w:pPr>
              <w:widowControl w:val="0"/>
              <w:tabs>
                <w:tab w:val="left" w:pos="1168"/>
              </w:tabs>
              <w:ind w:left="885"/>
              <w:jc w:val="both"/>
              <w:rPr>
                <w:szCs w:val="24"/>
              </w:rPr>
            </w:pPr>
            <w:r>
              <w:rPr>
                <w:sz w:val="22"/>
                <w:szCs w:val="22"/>
              </w:rPr>
              <w:t>Mato vienetas km (nuvažiuoto mechanizmo atstumo).</w:t>
            </w:r>
          </w:p>
        </w:tc>
      </w:tr>
      <w:tr w:rsidR="00A83AE9" w14:paraId="6ED95DD7" w14:textId="77777777">
        <w:trPr>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5DD4" w14:textId="77777777" w:rsidR="00A83AE9" w:rsidRDefault="00A83AE9">
            <w:pPr>
              <w:rPr>
                <w:b/>
                <w:i/>
                <w:szCs w:val="24"/>
              </w:rPr>
            </w:pPr>
          </w:p>
        </w:tc>
        <w:tc>
          <w:tcPr>
            <w:tcW w:w="7934" w:type="dxa"/>
            <w:tcBorders>
              <w:top w:val="single" w:sz="4" w:space="0" w:color="auto"/>
              <w:left w:val="single" w:sz="4" w:space="0" w:color="auto"/>
              <w:bottom w:val="single" w:sz="8" w:space="0" w:color="auto"/>
              <w:right w:val="single" w:sz="4" w:space="0" w:color="auto"/>
            </w:tcBorders>
            <w:hideMark/>
          </w:tcPr>
          <w:p w14:paraId="6ED95DD5" w14:textId="77777777" w:rsidR="00A83AE9" w:rsidRDefault="00976476">
            <w:pPr>
              <w:tabs>
                <w:tab w:val="left" w:pos="208"/>
                <w:tab w:val="left" w:pos="1078"/>
              </w:tabs>
              <w:rPr>
                <w:szCs w:val="24"/>
              </w:rPr>
            </w:pPr>
            <w:r>
              <w:rPr>
                <w:sz w:val="22"/>
                <w:szCs w:val="22"/>
              </w:rPr>
              <w:t>e)  Darbo procesas, skirtas slidumui mažinti (lijundra arba plikledis):</w:t>
            </w:r>
          </w:p>
          <w:p w14:paraId="6ED95DD6"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2.1.13(i) darbo procesas, nurodytas </w:t>
            </w:r>
            <w:r>
              <w:t>5</w:t>
            </w:r>
            <w:r>
              <w:rPr>
                <w:sz w:val="22"/>
                <w:szCs w:val="22"/>
              </w:rPr>
              <w:t xml:space="preserve"> lentelėje.</w:t>
            </w:r>
          </w:p>
        </w:tc>
      </w:tr>
    </w:tbl>
    <w:p w14:paraId="6ED95DD8" w14:textId="77777777" w:rsidR="00A83AE9" w:rsidRDefault="00976476">
      <w:pPr>
        <w:spacing w:line="276" w:lineRule="auto"/>
        <w:rPr>
          <w:b/>
          <w:bCs/>
          <w:kern w:val="32"/>
          <w:szCs w:val="24"/>
        </w:rPr>
      </w:pPr>
      <w:r>
        <w:br w:type="page"/>
      </w:r>
    </w:p>
    <w:p w14:paraId="6ED95DD9" w14:textId="593CB1EB" w:rsidR="00A83AE9" w:rsidRDefault="00976476">
      <w:pPr>
        <w:rPr>
          <w:sz w:val="18"/>
          <w:szCs w:val="18"/>
        </w:rPr>
      </w:pPr>
    </w:p>
    <w:p w14:paraId="6ED95DDA" w14:textId="63433F0A" w:rsidR="00A83AE9" w:rsidRDefault="00976476">
      <w:pPr>
        <w:keepNext/>
        <w:widowControl w:val="0"/>
        <w:spacing w:line="360" w:lineRule="auto"/>
        <w:jc w:val="center"/>
        <w:rPr>
          <w:b/>
          <w:bCs/>
          <w:kern w:val="32"/>
          <w:szCs w:val="24"/>
          <w:lang w:eastAsia="lt-LT"/>
        </w:rPr>
      </w:pPr>
      <w:r>
        <w:rPr>
          <w:b/>
          <w:bCs/>
          <w:kern w:val="32"/>
          <w:szCs w:val="24"/>
          <w:lang w:eastAsia="lt-LT"/>
        </w:rPr>
        <w:t>3</w:t>
      </w:r>
      <w:r>
        <w:rPr>
          <w:b/>
          <w:bCs/>
          <w:kern w:val="32"/>
          <w:szCs w:val="24"/>
          <w:lang w:eastAsia="lt-LT"/>
        </w:rPr>
        <w:t>. KELKRAŠČIŲ PRIEŽIŪROS DARBAI</w:t>
      </w:r>
    </w:p>
    <w:p w14:paraId="6ED95DDB" w14:textId="77777777" w:rsidR="00A83AE9" w:rsidRDefault="00A83AE9">
      <w:pPr>
        <w:rPr>
          <w:sz w:val="10"/>
          <w:szCs w:val="10"/>
        </w:rPr>
      </w:pPr>
    </w:p>
    <w:p w14:paraId="6ED95DDC"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3.1</w:t>
      </w:r>
      <w:r>
        <w:rPr>
          <w:rFonts w:cs="Arial"/>
          <w:b/>
          <w:bCs/>
          <w:kern w:val="32"/>
          <w:szCs w:val="24"/>
          <w:lang w:eastAsia="lt-LT"/>
        </w:rPr>
        <w:t>. Kelkraščiai su asfalto danga</w:t>
      </w:r>
    </w:p>
    <w:p w14:paraId="6ED95DDD" w14:textId="77777777" w:rsidR="00A83AE9" w:rsidRDefault="00A83AE9">
      <w:pPr>
        <w:rPr>
          <w:sz w:val="10"/>
          <w:szCs w:val="10"/>
        </w:rPr>
      </w:pPr>
    </w:p>
    <w:p w14:paraId="6ED95DDE"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8 lentelė </w:t>
      </w:r>
      <w:r>
        <w:rPr>
          <w:i/>
          <w:sz w:val="22"/>
          <w:szCs w:val="22"/>
        </w:rPr>
        <w:t>(Kelkraščiai su asfalto danga)</w:t>
      </w:r>
    </w:p>
    <w:p w14:paraId="6ED95DDF"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0"/>
        <w:gridCol w:w="7906"/>
        <w:gridCol w:w="30"/>
      </w:tblGrid>
      <w:tr w:rsidR="00A83AE9" w14:paraId="6ED95DE1" w14:textId="77777777">
        <w:trPr>
          <w:gridAfter w:val="1"/>
          <w:wAfter w:w="30" w:type="dxa"/>
          <w:trHeight w:val="20"/>
          <w:tblHeader/>
          <w:jc w:val="center"/>
        </w:trPr>
        <w:tc>
          <w:tcPr>
            <w:tcW w:w="9606" w:type="dxa"/>
            <w:gridSpan w:val="2"/>
            <w:tcBorders>
              <w:top w:val="single" w:sz="8" w:space="0" w:color="auto"/>
              <w:left w:val="single" w:sz="8" w:space="0" w:color="auto"/>
              <w:bottom w:val="single" w:sz="8" w:space="0" w:color="auto"/>
              <w:right w:val="single" w:sz="8" w:space="0" w:color="auto"/>
            </w:tcBorders>
            <w:hideMark/>
          </w:tcPr>
          <w:p w14:paraId="6ED95DE0"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DE4" w14:textId="77777777">
        <w:trPr>
          <w:gridAfter w:val="1"/>
          <w:wAfter w:w="30" w:type="dxa"/>
          <w:trHeight w:val="20"/>
          <w:tblHeader/>
          <w:jc w:val="center"/>
        </w:trPr>
        <w:tc>
          <w:tcPr>
            <w:tcW w:w="1700" w:type="dxa"/>
            <w:tcBorders>
              <w:top w:val="single" w:sz="8" w:space="0" w:color="auto"/>
              <w:left w:val="single" w:sz="8" w:space="0" w:color="auto"/>
              <w:bottom w:val="single" w:sz="8" w:space="0" w:color="auto"/>
              <w:right w:val="single" w:sz="8" w:space="0" w:color="auto"/>
            </w:tcBorders>
            <w:hideMark/>
          </w:tcPr>
          <w:p w14:paraId="6ED95DE2"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06" w:type="dxa"/>
            <w:tcBorders>
              <w:top w:val="single" w:sz="8" w:space="0" w:color="auto"/>
              <w:left w:val="single" w:sz="8" w:space="0" w:color="auto"/>
              <w:bottom w:val="single" w:sz="8" w:space="0" w:color="auto"/>
              <w:right w:val="single" w:sz="8" w:space="0" w:color="auto"/>
            </w:tcBorders>
            <w:hideMark/>
          </w:tcPr>
          <w:p w14:paraId="6ED95DE3"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5DEC" w14:textId="77777777">
        <w:trPr>
          <w:gridAfter w:val="1"/>
          <w:wAfter w:w="30" w:type="dxa"/>
          <w:trHeight w:val="20"/>
          <w:jc w:val="center"/>
        </w:trPr>
        <w:tc>
          <w:tcPr>
            <w:tcW w:w="1700" w:type="dxa"/>
            <w:vMerge w:val="restart"/>
            <w:tcBorders>
              <w:top w:val="single" w:sz="8" w:space="0" w:color="auto"/>
              <w:left w:val="single" w:sz="4" w:space="0" w:color="auto"/>
              <w:bottom w:val="single" w:sz="4" w:space="0" w:color="auto"/>
              <w:right w:val="single" w:sz="4" w:space="0" w:color="auto"/>
            </w:tcBorders>
          </w:tcPr>
          <w:p w14:paraId="6ED95DE5"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3.1.1. </w:t>
            </w:r>
          </w:p>
          <w:p w14:paraId="6ED95DE6"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Valymas</w:t>
            </w:r>
          </w:p>
        </w:tc>
        <w:tc>
          <w:tcPr>
            <w:tcW w:w="7906" w:type="dxa"/>
            <w:tcBorders>
              <w:top w:val="single" w:sz="8" w:space="0" w:color="auto"/>
              <w:left w:val="single" w:sz="4" w:space="0" w:color="auto"/>
              <w:bottom w:val="single" w:sz="4" w:space="0" w:color="auto"/>
              <w:right w:val="single" w:sz="4" w:space="0" w:color="auto"/>
            </w:tcBorders>
            <w:hideMark/>
          </w:tcPr>
          <w:p w14:paraId="6ED95DE7" w14:textId="77777777" w:rsidR="00A83AE9" w:rsidRDefault="00976476">
            <w:pPr>
              <w:tabs>
                <w:tab w:val="left" w:pos="208"/>
                <w:tab w:val="left" w:pos="1078"/>
                <w:tab w:val="left" w:pos="1560"/>
                <w:tab w:val="left" w:pos="1708"/>
              </w:tabs>
              <w:rPr>
                <w:szCs w:val="24"/>
              </w:rPr>
            </w:pPr>
            <w:r>
              <w:rPr>
                <w:sz w:val="22"/>
                <w:szCs w:val="22"/>
              </w:rPr>
              <w:t>a)  Darbo procesas, skirtas kelkraščiams valyti mechanizuotu būdu:</w:t>
            </w:r>
          </w:p>
          <w:p w14:paraId="6ED95DE8" w14:textId="77777777" w:rsidR="00A83AE9" w:rsidRDefault="00976476">
            <w:pPr>
              <w:widowControl w:val="0"/>
              <w:tabs>
                <w:tab w:val="left" w:pos="1560"/>
                <w:tab w:val="left" w:pos="1708"/>
              </w:tabs>
              <w:overflowPunct w:val="0"/>
              <w:ind w:left="1207" w:hanging="322"/>
              <w:jc w:val="both"/>
            </w:pPr>
            <w:r>
              <w:t>–</w:t>
            </w:r>
            <w:r>
              <w:tab/>
            </w:r>
            <w:r>
              <w:rPr>
                <w:sz w:val="22"/>
                <w:szCs w:val="22"/>
              </w:rPr>
              <w:t>mechaninės šluotos darbo važiavimai, apimant vienas kitą 0,25–0,5 m, greitis 10 km/val.;</w:t>
            </w:r>
          </w:p>
          <w:p w14:paraId="6ED95DE9" w14:textId="77777777" w:rsidR="00A83AE9" w:rsidRDefault="00976476">
            <w:pPr>
              <w:widowControl w:val="0"/>
              <w:tabs>
                <w:tab w:val="left" w:pos="1560"/>
                <w:tab w:val="left" w:pos="1708"/>
              </w:tabs>
              <w:overflowPunct w:val="0"/>
              <w:ind w:left="1208" w:hanging="323"/>
              <w:jc w:val="both"/>
            </w:pPr>
            <w:r>
              <w:t>–</w:t>
            </w:r>
            <w:r>
              <w:tab/>
            </w:r>
            <w:r>
              <w:rPr>
                <w:sz w:val="22"/>
                <w:szCs w:val="22"/>
              </w:rPr>
              <w:t xml:space="preserve">šlavimo ir šiukšlių surinkimo mašinos darbo </w:t>
            </w:r>
            <w:r>
              <w:rPr>
                <w:sz w:val="22"/>
                <w:szCs w:val="22"/>
              </w:rPr>
              <w:t>važiavimai prie autobusų sustojimo aikštelių peronų bortų.</w:t>
            </w:r>
          </w:p>
          <w:p w14:paraId="6ED95DEA" w14:textId="77777777" w:rsidR="00A83AE9" w:rsidRDefault="00976476">
            <w:pPr>
              <w:tabs>
                <w:tab w:val="left" w:pos="1168"/>
                <w:tab w:val="left" w:pos="1560"/>
                <w:tab w:val="left" w:pos="1708"/>
              </w:tabs>
              <w:ind w:left="885"/>
            </w:pPr>
            <w:r>
              <w:rPr>
                <w:sz w:val="22"/>
                <w:szCs w:val="22"/>
              </w:rPr>
              <w:t>Mato vienetas 100 m².</w:t>
            </w:r>
          </w:p>
          <w:p w14:paraId="6ED95DEB" w14:textId="77777777" w:rsidR="00A83AE9" w:rsidRDefault="00976476">
            <w:pPr>
              <w:widowControl w:val="0"/>
              <w:tabs>
                <w:tab w:val="left" w:pos="1168"/>
                <w:tab w:val="left" w:pos="1560"/>
                <w:tab w:val="left" w:pos="1708"/>
              </w:tabs>
              <w:ind w:left="885"/>
              <w:jc w:val="both"/>
              <w:rPr>
                <w:szCs w:val="24"/>
              </w:rPr>
            </w:pPr>
            <w:r>
              <w:rPr>
                <w:i/>
                <w:sz w:val="22"/>
                <w:szCs w:val="22"/>
              </w:rPr>
              <w:t>PASTABA. Kelkraščius iš asfalto kelio ruožuose per gyvenvietes arba esant arti kelio pavieniams gyvenamiesiems, pramoninės ar komercinės paskirties pastatams galima valyti tik</w:t>
            </w:r>
            <w:r>
              <w:rPr>
                <w:i/>
                <w:sz w:val="22"/>
                <w:szCs w:val="22"/>
              </w:rPr>
              <w:t xml:space="preserve"> esant drėgnam orui arba naudoti specialią įrangą tam, kad nebūtų užteršiami dulkėmis pastatų langai ir fasadai.</w:t>
            </w:r>
          </w:p>
        </w:tc>
      </w:tr>
      <w:tr w:rsidR="00A83AE9" w14:paraId="6ED95DF0" w14:textId="77777777">
        <w:trPr>
          <w:gridAfter w:val="1"/>
          <w:wAfter w:w="30" w:type="dxa"/>
          <w:trHeight w:val="20"/>
          <w:jc w:val="center"/>
        </w:trPr>
        <w:tc>
          <w:tcPr>
            <w:tcW w:w="9606" w:type="dxa"/>
            <w:vMerge/>
            <w:tcBorders>
              <w:top w:val="single" w:sz="8" w:space="0" w:color="auto"/>
              <w:left w:val="single" w:sz="4" w:space="0" w:color="auto"/>
              <w:bottom w:val="single" w:sz="4" w:space="0" w:color="auto"/>
              <w:right w:val="single" w:sz="4" w:space="0" w:color="auto"/>
            </w:tcBorders>
            <w:vAlign w:val="center"/>
            <w:hideMark/>
          </w:tcPr>
          <w:p w14:paraId="6ED95DED" w14:textId="77777777" w:rsidR="00A83AE9" w:rsidRDefault="00A83AE9">
            <w:pPr>
              <w:rPr>
                <w:b/>
                <w:i/>
                <w:szCs w:val="24"/>
              </w:rPr>
            </w:pPr>
          </w:p>
        </w:tc>
        <w:tc>
          <w:tcPr>
            <w:tcW w:w="7906" w:type="dxa"/>
            <w:tcBorders>
              <w:top w:val="single" w:sz="4" w:space="0" w:color="auto"/>
              <w:left w:val="single" w:sz="4" w:space="0" w:color="auto"/>
              <w:bottom w:val="single" w:sz="4" w:space="0" w:color="auto"/>
              <w:right w:val="single" w:sz="4" w:space="0" w:color="auto"/>
            </w:tcBorders>
            <w:hideMark/>
          </w:tcPr>
          <w:p w14:paraId="6ED95DEE" w14:textId="77777777" w:rsidR="00A83AE9" w:rsidRDefault="00976476">
            <w:pPr>
              <w:tabs>
                <w:tab w:val="left" w:pos="208"/>
                <w:tab w:val="left" w:pos="385"/>
                <w:tab w:val="left" w:pos="1078"/>
                <w:tab w:val="left" w:pos="1560"/>
                <w:tab w:val="left" w:pos="1708"/>
              </w:tabs>
              <w:rPr>
                <w:szCs w:val="24"/>
              </w:rPr>
            </w:pPr>
            <w:r>
              <w:rPr>
                <w:sz w:val="22"/>
                <w:szCs w:val="22"/>
              </w:rPr>
              <w:t>b)  Darbo procesas, skirtas kelkraščiams valyti rankiniu būdu:</w:t>
            </w:r>
          </w:p>
          <w:p w14:paraId="6ED95DEF"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taikomas 2.1.1(b) darbo procesas, nurodytas </w:t>
            </w:r>
            <w:r>
              <w:t>5</w:t>
            </w:r>
            <w:r>
              <w:rPr>
                <w:sz w:val="22"/>
                <w:szCs w:val="22"/>
              </w:rPr>
              <w:t xml:space="preserve"> lentelėje.</w:t>
            </w:r>
          </w:p>
        </w:tc>
      </w:tr>
      <w:tr w:rsidR="00A83AE9" w14:paraId="6ED95DF4" w14:textId="77777777">
        <w:trPr>
          <w:trHeight w:val="20"/>
          <w:jc w:val="center"/>
        </w:trPr>
        <w:tc>
          <w:tcPr>
            <w:tcW w:w="1700" w:type="dxa"/>
            <w:tcBorders>
              <w:top w:val="single" w:sz="4" w:space="0" w:color="auto"/>
              <w:left w:val="single" w:sz="4" w:space="0" w:color="auto"/>
              <w:bottom w:val="single" w:sz="4" w:space="0" w:color="auto"/>
              <w:right w:val="single" w:sz="4" w:space="0" w:color="auto"/>
            </w:tcBorders>
          </w:tcPr>
          <w:p w14:paraId="6ED95DF1"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3.1.2. </w:t>
            </w:r>
          </w:p>
          <w:p w14:paraId="6ED95DF2"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Išdaužų užtaisymas </w:t>
            </w:r>
          </w:p>
        </w:tc>
        <w:tc>
          <w:tcPr>
            <w:tcW w:w="7936" w:type="dxa"/>
            <w:gridSpan w:val="2"/>
            <w:tcBorders>
              <w:top w:val="single" w:sz="4" w:space="0" w:color="auto"/>
              <w:left w:val="single" w:sz="4" w:space="0" w:color="auto"/>
              <w:bottom w:val="single" w:sz="4" w:space="0" w:color="auto"/>
              <w:right w:val="single" w:sz="4" w:space="0" w:color="auto"/>
            </w:tcBorders>
            <w:vAlign w:val="center"/>
            <w:hideMark/>
          </w:tcPr>
          <w:p w14:paraId="6ED95DF3" w14:textId="77777777" w:rsidR="00A83AE9" w:rsidRDefault="00976476">
            <w:pPr>
              <w:widowControl w:val="0"/>
              <w:tabs>
                <w:tab w:val="left" w:pos="1168"/>
                <w:tab w:val="left" w:pos="1560"/>
                <w:tab w:val="left" w:pos="1708"/>
              </w:tabs>
              <w:ind w:left="885" w:hanging="513"/>
              <w:rPr>
                <w:szCs w:val="24"/>
              </w:rPr>
            </w:pPr>
            <w:r>
              <w:rPr>
                <w:sz w:val="22"/>
                <w:szCs w:val="22"/>
              </w:rPr>
              <w:t xml:space="preserve">Darbo procesai atitinka </w:t>
            </w:r>
            <w:r>
              <w:t>5</w:t>
            </w:r>
            <w:r>
              <w:rPr>
                <w:sz w:val="22"/>
                <w:szCs w:val="22"/>
              </w:rPr>
              <w:t xml:space="preserve"> lentelės 2.1.2 pozicijoje nurodytus darbo procesus. </w:t>
            </w:r>
          </w:p>
        </w:tc>
      </w:tr>
      <w:tr w:rsidR="00A83AE9" w14:paraId="6ED95DF8" w14:textId="77777777">
        <w:trPr>
          <w:trHeight w:val="20"/>
          <w:jc w:val="center"/>
        </w:trPr>
        <w:tc>
          <w:tcPr>
            <w:tcW w:w="1700" w:type="dxa"/>
            <w:tcBorders>
              <w:top w:val="single" w:sz="4" w:space="0" w:color="auto"/>
              <w:left w:val="single" w:sz="4" w:space="0" w:color="auto"/>
              <w:bottom w:val="single" w:sz="4" w:space="0" w:color="auto"/>
              <w:right w:val="single" w:sz="4" w:space="0" w:color="auto"/>
            </w:tcBorders>
          </w:tcPr>
          <w:p w14:paraId="6ED95DF5"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3.1.3. </w:t>
            </w:r>
          </w:p>
          <w:p w14:paraId="6ED95DF6" w14:textId="77777777" w:rsidR="00A83AE9" w:rsidRDefault="00976476">
            <w:pPr>
              <w:widowControl w:val="0"/>
              <w:tabs>
                <w:tab w:val="left" w:pos="85"/>
                <w:tab w:val="left" w:pos="633"/>
                <w:tab w:val="left" w:pos="775"/>
                <w:tab w:val="left" w:pos="1560"/>
                <w:tab w:val="left" w:pos="1708"/>
              </w:tabs>
              <w:ind w:left="85"/>
              <w:rPr>
                <w:b/>
                <w:i/>
                <w:szCs w:val="24"/>
              </w:rPr>
            </w:pPr>
            <w:r>
              <w:rPr>
                <w:b/>
                <w:i/>
                <w:sz w:val="22"/>
                <w:szCs w:val="22"/>
              </w:rPr>
              <w:t>Plyšių užtaisymas</w:t>
            </w:r>
          </w:p>
        </w:tc>
        <w:tc>
          <w:tcPr>
            <w:tcW w:w="7936" w:type="dxa"/>
            <w:gridSpan w:val="2"/>
            <w:tcBorders>
              <w:top w:val="single" w:sz="4" w:space="0" w:color="auto"/>
              <w:left w:val="single" w:sz="4" w:space="0" w:color="auto"/>
              <w:bottom w:val="single" w:sz="4" w:space="0" w:color="auto"/>
              <w:right w:val="single" w:sz="4" w:space="0" w:color="auto"/>
            </w:tcBorders>
            <w:vAlign w:val="center"/>
            <w:hideMark/>
          </w:tcPr>
          <w:p w14:paraId="6ED95DF7" w14:textId="77777777" w:rsidR="00A83AE9" w:rsidRDefault="00976476">
            <w:pPr>
              <w:widowControl w:val="0"/>
              <w:tabs>
                <w:tab w:val="left" w:pos="1168"/>
                <w:tab w:val="left" w:pos="1560"/>
                <w:tab w:val="left" w:pos="1708"/>
              </w:tabs>
              <w:ind w:left="885" w:hanging="513"/>
              <w:rPr>
                <w:szCs w:val="24"/>
              </w:rPr>
            </w:pPr>
            <w:r>
              <w:rPr>
                <w:sz w:val="22"/>
                <w:szCs w:val="22"/>
              </w:rPr>
              <w:t xml:space="preserve">Darbo procesai atitinka </w:t>
            </w:r>
            <w:r>
              <w:t>5</w:t>
            </w:r>
            <w:r>
              <w:rPr>
                <w:sz w:val="22"/>
                <w:szCs w:val="22"/>
              </w:rPr>
              <w:t xml:space="preserve"> lentelės 2.1.3 pozicijoje nurodytus darbo procesus.</w:t>
            </w:r>
          </w:p>
        </w:tc>
      </w:tr>
      <w:tr w:rsidR="00A83AE9" w14:paraId="6ED95DFC" w14:textId="77777777">
        <w:trPr>
          <w:trHeight w:val="20"/>
          <w:jc w:val="center"/>
        </w:trPr>
        <w:tc>
          <w:tcPr>
            <w:tcW w:w="1700" w:type="dxa"/>
            <w:tcBorders>
              <w:top w:val="single" w:sz="4" w:space="0" w:color="auto"/>
              <w:left w:val="single" w:sz="4" w:space="0" w:color="auto"/>
              <w:bottom w:val="single" w:sz="4" w:space="0" w:color="auto"/>
              <w:right w:val="single" w:sz="4" w:space="0" w:color="auto"/>
            </w:tcBorders>
          </w:tcPr>
          <w:p w14:paraId="6ED95DF9"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3.1.4. </w:t>
            </w:r>
          </w:p>
          <w:p w14:paraId="6ED95DFA"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Bangų, slinkčių ir provėžų ištaisymas</w:t>
            </w:r>
          </w:p>
        </w:tc>
        <w:tc>
          <w:tcPr>
            <w:tcW w:w="7936" w:type="dxa"/>
            <w:gridSpan w:val="2"/>
            <w:tcBorders>
              <w:top w:val="single" w:sz="4" w:space="0" w:color="auto"/>
              <w:left w:val="single" w:sz="4" w:space="0" w:color="auto"/>
              <w:bottom w:val="single" w:sz="4" w:space="0" w:color="auto"/>
              <w:right w:val="single" w:sz="4" w:space="0" w:color="auto"/>
            </w:tcBorders>
            <w:vAlign w:val="center"/>
            <w:hideMark/>
          </w:tcPr>
          <w:p w14:paraId="6ED95DFB" w14:textId="77777777" w:rsidR="00A83AE9" w:rsidRDefault="00976476">
            <w:pPr>
              <w:widowControl w:val="0"/>
              <w:tabs>
                <w:tab w:val="left" w:pos="1168"/>
                <w:tab w:val="left" w:pos="1560"/>
                <w:tab w:val="left" w:pos="1708"/>
              </w:tabs>
              <w:ind w:left="885" w:hanging="513"/>
              <w:rPr>
                <w:szCs w:val="24"/>
              </w:rPr>
            </w:pPr>
            <w:r>
              <w:rPr>
                <w:sz w:val="22"/>
                <w:szCs w:val="22"/>
              </w:rPr>
              <w:t xml:space="preserve">Darbo procesai atitinka </w:t>
            </w:r>
            <w:r>
              <w:t>5</w:t>
            </w:r>
            <w:r>
              <w:rPr>
                <w:sz w:val="22"/>
                <w:szCs w:val="22"/>
              </w:rPr>
              <w:t xml:space="preserve"> lentelės 2.1.7 pozicijoje nurodytus darbo procesus.</w:t>
            </w:r>
          </w:p>
        </w:tc>
      </w:tr>
      <w:tr w:rsidR="00A83AE9" w14:paraId="6ED95DFF" w14:textId="77777777">
        <w:trPr>
          <w:trHeight w:val="20"/>
          <w:jc w:val="center"/>
        </w:trPr>
        <w:tc>
          <w:tcPr>
            <w:tcW w:w="1700" w:type="dxa"/>
            <w:tcBorders>
              <w:top w:val="single" w:sz="4" w:space="0" w:color="auto"/>
              <w:left w:val="single" w:sz="4" w:space="0" w:color="auto"/>
              <w:bottom w:val="single" w:sz="4" w:space="0" w:color="auto"/>
              <w:right w:val="single" w:sz="4" w:space="0" w:color="auto"/>
            </w:tcBorders>
            <w:hideMark/>
          </w:tcPr>
          <w:p w14:paraId="6ED95DFD"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3.1.5.  Lukštenimosi paviršių sutvirtinimas</w:t>
            </w:r>
          </w:p>
        </w:tc>
        <w:tc>
          <w:tcPr>
            <w:tcW w:w="7936" w:type="dxa"/>
            <w:gridSpan w:val="2"/>
            <w:tcBorders>
              <w:top w:val="single" w:sz="4" w:space="0" w:color="auto"/>
              <w:left w:val="single" w:sz="4" w:space="0" w:color="auto"/>
              <w:bottom w:val="single" w:sz="4" w:space="0" w:color="auto"/>
              <w:right w:val="single" w:sz="4" w:space="0" w:color="auto"/>
            </w:tcBorders>
            <w:vAlign w:val="center"/>
            <w:hideMark/>
          </w:tcPr>
          <w:p w14:paraId="6ED95DFE" w14:textId="77777777" w:rsidR="00A83AE9" w:rsidRDefault="00976476">
            <w:pPr>
              <w:widowControl w:val="0"/>
              <w:tabs>
                <w:tab w:val="left" w:pos="1168"/>
                <w:tab w:val="left" w:pos="1560"/>
                <w:tab w:val="left" w:pos="1708"/>
              </w:tabs>
              <w:ind w:firstLine="372"/>
              <w:jc w:val="both"/>
              <w:rPr>
                <w:szCs w:val="24"/>
              </w:rPr>
            </w:pPr>
            <w:r>
              <w:rPr>
                <w:sz w:val="22"/>
                <w:szCs w:val="22"/>
              </w:rPr>
              <w:t xml:space="preserve">Darbo procesai atitinka </w:t>
            </w:r>
            <w:r>
              <w:t>5</w:t>
            </w:r>
            <w:r>
              <w:rPr>
                <w:sz w:val="22"/>
                <w:szCs w:val="22"/>
              </w:rPr>
              <w:t xml:space="preserve"> lentelės 2.1.8 pozicijoje nurodytus darbo procesus.</w:t>
            </w:r>
          </w:p>
        </w:tc>
      </w:tr>
      <w:tr w:rsidR="00A83AE9" w14:paraId="6ED95E02" w14:textId="77777777">
        <w:trPr>
          <w:trHeight w:val="20"/>
          <w:jc w:val="center"/>
        </w:trPr>
        <w:tc>
          <w:tcPr>
            <w:tcW w:w="1700" w:type="dxa"/>
            <w:tcBorders>
              <w:top w:val="single" w:sz="4" w:space="0" w:color="auto"/>
              <w:left w:val="single" w:sz="4" w:space="0" w:color="auto"/>
              <w:bottom w:val="single" w:sz="4" w:space="0" w:color="auto"/>
              <w:right w:val="single" w:sz="4" w:space="0" w:color="auto"/>
            </w:tcBorders>
            <w:hideMark/>
          </w:tcPr>
          <w:p w14:paraId="6ED95E00"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3.1.6.  Šiurkštumo atkūrimas ir bitumo dėmių pašalinimas</w:t>
            </w:r>
          </w:p>
        </w:tc>
        <w:tc>
          <w:tcPr>
            <w:tcW w:w="7936" w:type="dxa"/>
            <w:gridSpan w:val="2"/>
            <w:tcBorders>
              <w:top w:val="single" w:sz="4" w:space="0" w:color="auto"/>
              <w:left w:val="single" w:sz="4" w:space="0" w:color="auto"/>
              <w:bottom w:val="single" w:sz="4" w:space="0" w:color="auto"/>
              <w:right w:val="single" w:sz="4" w:space="0" w:color="auto"/>
            </w:tcBorders>
            <w:vAlign w:val="center"/>
            <w:hideMark/>
          </w:tcPr>
          <w:p w14:paraId="6ED95E01" w14:textId="77777777" w:rsidR="00A83AE9" w:rsidRDefault="00976476">
            <w:pPr>
              <w:widowControl w:val="0"/>
              <w:tabs>
                <w:tab w:val="left" w:pos="1168"/>
                <w:tab w:val="left" w:pos="1560"/>
                <w:tab w:val="left" w:pos="1708"/>
              </w:tabs>
              <w:ind w:left="885" w:hanging="513"/>
              <w:jc w:val="both"/>
              <w:rPr>
                <w:szCs w:val="24"/>
              </w:rPr>
            </w:pPr>
            <w:r>
              <w:rPr>
                <w:sz w:val="22"/>
                <w:szCs w:val="22"/>
              </w:rPr>
              <w:t xml:space="preserve">Darbo procesai atitinka </w:t>
            </w:r>
            <w:r>
              <w:t>5</w:t>
            </w:r>
            <w:r>
              <w:rPr>
                <w:sz w:val="22"/>
                <w:szCs w:val="22"/>
              </w:rPr>
              <w:t xml:space="preserve"> lentelės 2.1.10 pozicijoje nurodytus darbo procesus.</w:t>
            </w:r>
          </w:p>
        </w:tc>
      </w:tr>
      <w:tr w:rsidR="00A83AE9" w14:paraId="6ED95E10" w14:textId="77777777">
        <w:trPr>
          <w:trHeight w:val="4296"/>
          <w:jc w:val="center"/>
        </w:trPr>
        <w:tc>
          <w:tcPr>
            <w:tcW w:w="1700" w:type="dxa"/>
            <w:tcBorders>
              <w:top w:val="single" w:sz="4" w:space="0" w:color="auto"/>
              <w:left w:val="single" w:sz="4" w:space="0" w:color="auto"/>
              <w:bottom w:val="single" w:sz="4" w:space="0" w:color="auto"/>
              <w:right w:val="single" w:sz="4" w:space="0" w:color="auto"/>
            </w:tcBorders>
          </w:tcPr>
          <w:p w14:paraId="6ED95E03"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3.1.7. </w:t>
            </w:r>
          </w:p>
          <w:p w14:paraId="6ED95E04"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Įdubų, iškylų ir kitų nelygumų ištaisymas, nusidėvėjimo pašalinimas</w:t>
            </w:r>
          </w:p>
        </w:tc>
        <w:tc>
          <w:tcPr>
            <w:tcW w:w="7936" w:type="dxa"/>
            <w:gridSpan w:val="2"/>
            <w:tcBorders>
              <w:top w:val="single" w:sz="4" w:space="0" w:color="auto"/>
              <w:left w:val="single" w:sz="4" w:space="0" w:color="auto"/>
              <w:bottom w:val="single" w:sz="4" w:space="0" w:color="auto"/>
              <w:right w:val="single" w:sz="4" w:space="0" w:color="auto"/>
            </w:tcBorders>
            <w:hideMark/>
          </w:tcPr>
          <w:p w14:paraId="6ED95E05" w14:textId="77777777" w:rsidR="00A83AE9" w:rsidRDefault="00976476">
            <w:pPr>
              <w:tabs>
                <w:tab w:val="left" w:pos="208"/>
                <w:tab w:val="left" w:pos="1078"/>
                <w:tab w:val="left" w:pos="1560"/>
                <w:tab w:val="left" w:pos="1708"/>
              </w:tabs>
              <w:rPr>
                <w:szCs w:val="24"/>
              </w:rPr>
            </w:pPr>
            <w:r>
              <w:rPr>
                <w:sz w:val="22"/>
                <w:szCs w:val="22"/>
              </w:rPr>
              <w:t>a)  Darbo procesas, skirtas įduboms, iškyloms ir kitiems nelygumams ištaisyti:</w:t>
            </w:r>
          </w:p>
          <w:p w14:paraId="6ED95E06" w14:textId="77777777" w:rsidR="00A83AE9" w:rsidRDefault="00976476">
            <w:pPr>
              <w:widowControl w:val="0"/>
              <w:tabs>
                <w:tab w:val="left" w:pos="1560"/>
                <w:tab w:val="left" w:pos="1708"/>
              </w:tabs>
              <w:overflowPunct w:val="0"/>
              <w:ind w:left="1207" w:hanging="322"/>
              <w:jc w:val="both"/>
            </w:pPr>
            <w:r>
              <w:t>–</w:t>
            </w:r>
            <w:r>
              <w:tab/>
            </w:r>
            <w:r>
              <w:rPr>
                <w:sz w:val="22"/>
                <w:szCs w:val="22"/>
              </w:rPr>
              <w:t>taisomo ruožo pradžioje ir pabaigoje ne siauresnių kaip 0,5 m pločio ir gilesnių kaip 3,0 cm skersinių juostų iškirtimas kelkraščio dangoje;</w:t>
            </w:r>
          </w:p>
          <w:p w14:paraId="6ED95E07" w14:textId="77777777" w:rsidR="00A83AE9" w:rsidRDefault="00976476">
            <w:pPr>
              <w:widowControl w:val="0"/>
              <w:tabs>
                <w:tab w:val="left" w:pos="1560"/>
                <w:tab w:val="left" w:pos="1708"/>
              </w:tabs>
              <w:overflowPunct w:val="0"/>
              <w:ind w:left="1207" w:hanging="322"/>
              <w:jc w:val="both"/>
            </w:pPr>
            <w:r>
              <w:t>–</w:t>
            </w:r>
            <w:r>
              <w:tab/>
            </w:r>
            <w:r>
              <w:rPr>
                <w:sz w:val="22"/>
                <w:szCs w:val="22"/>
              </w:rPr>
              <w:t>dangos valymas, pagruntavimas bi</w:t>
            </w:r>
            <w:r>
              <w:rPr>
                <w:sz w:val="22"/>
                <w:szCs w:val="22"/>
              </w:rPr>
              <w:t>tuminėmis emulsijomis, pvz.,   C60BP1-S;</w:t>
            </w:r>
          </w:p>
          <w:p w14:paraId="6ED95E08" w14:textId="77777777" w:rsidR="00A83AE9" w:rsidRDefault="00976476">
            <w:pPr>
              <w:widowControl w:val="0"/>
              <w:tabs>
                <w:tab w:val="left" w:pos="1560"/>
                <w:tab w:val="left" w:pos="1708"/>
              </w:tabs>
              <w:overflowPunct w:val="0"/>
              <w:ind w:left="1207" w:hanging="322"/>
              <w:jc w:val="both"/>
            </w:pPr>
            <w:r>
              <w:t>–</w:t>
            </w:r>
            <w:r>
              <w:tab/>
            </w:r>
            <w:r>
              <w:rPr>
                <w:sz w:val="22"/>
                <w:szCs w:val="22"/>
              </w:rPr>
              <w:t>medinių tašelių kelkraščio išoriniame krašte įtvirtinimas;</w:t>
            </w:r>
          </w:p>
          <w:p w14:paraId="6ED95E09" w14:textId="77777777" w:rsidR="00A83AE9" w:rsidRDefault="00976476">
            <w:pPr>
              <w:widowControl w:val="0"/>
              <w:tabs>
                <w:tab w:val="left" w:pos="1560"/>
                <w:tab w:val="left" w:pos="1708"/>
              </w:tabs>
              <w:overflowPunct w:val="0"/>
              <w:ind w:left="1207" w:hanging="322"/>
              <w:jc w:val="both"/>
            </w:pPr>
            <w:r>
              <w:t>–</w:t>
            </w:r>
            <w:r>
              <w:tab/>
            </w:r>
            <w:r>
              <w:rPr>
                <w:sz w:val="22"/>
                <w:szCs w:val="22"/>
              </w:rPr>
              <w:t>asfalto mišinio išpylimas ir paskleidimas rankiniu būdu (sluoksnio storis ne didesnis kaip 5,0 cm);</w:t>
            </w:r>
          </w:p>
          <w:p w14:paraId="6ED95E0A" w14:textId="77777777" w:rsidR="00A83AE9" w:rsidRDefault="00976476">
            <w:pPr>
              <w:widowControl w:val="0"/>
              <w:tabs>
                <w:tab w:val="left" w:pos="1560"/>
                <w:tab w:val="left" w:pos="1708"/>
              </w:tabs>
              <w:overflowPunct w:val="0"/>
              <w:ind w:left="1207" w:hanging="322"/>
              <w:jc w:val="both"/>
            </w:pPr>
            <w:r>
              <w:t>–</w:t>
            </w:r>
            <w:r>
              <w:tab/>
            </w:r>
            <w:r>
              <w:rPr>
                <w:sz w:val="22"/>
                <w:szCs w:val="22"/>
              </w:rPr>
              <w:t>sutankinimas vidutiniais plentvoliais;</w:t>
            </w:r>
          </w:p>
          <w:p w14:paraId="6ED95E0B"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medinių </w:t>
            </w:r>
            <w:r>
              <w:rPr>
                <w:sz w:val="22"/>
                <w:szCs w:val="22"/>
              </w:rPr>
              <w:t>tašelių išėmimas ir likusio tarpo užpildymas mineralinėmis medžiagomis.</w:t>
            </w:r>
          </w:p>
          <w:p w14:paraId="6ED95E0C" w14:textId="77777777" w:rsidR="00A83AE9" w:rsidRDefault="00976476">
            <w:pPr>
              <w:tabs>
                <w:tab w:val="left" w:pos="1560"/>
                <w:tab w:val="left" w:pos="1708"/>
              </w:tabs>
              <w:ind w:left="885"/>
              <w:rPr>
                <w:b/>
              </w:rPr>
            </w:pPr>
            <w:r>
              <w:rPr>
                <w:sz w:val="22"/>
                <w:szCs w:val="22"/>
              </w:rPr>
              <w:t>Mato vienetas 100 m².</w:t>
            </w:r>
          </w:p>
          <w:p w14:paraId="6ED95E0D"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PASTABOS:</w:t>
            </w:r>
          </w:p>
          <w:p w14:paraId="6ED95E0E" w14:textId="77777777" w:rsidR="00A83AE9" w:rsidRDefault="00976476">
            <w:pPr>
              <w:tabs>
                <w:tab w:val="left" w:pos="1362"/>
                <w:tab w:val="left" w:pos="1560"/>
                <w:tab w:val="left" w:pos="1708"/>
              </w:tabs>
              <w:ind w:left="1220" w:hanging="336"/>
              <w:rPr>
                <w:i/>
              </w:rPr>
            </w:pPr>
            <w:r>
              <w:rPr>
                <w:i/>
                <w:sz w:val="22"/>
                <w:szCs w:val="22"/>
              </w:rPr>
              <w:t>–</w:t>
            </w:r>
            <w:r>
              <w:rPr>
                <w:i/>
                <w:sz w:val="22"/>
                <w:szCs w:val="22"/>
              </w:rPr>
              <w:tab/>
              <w:t>bituminių emulsijų naudojimo normos nurodytos taisyklių ĮT ASFALTAS [5.14] 16 lentelėje;</w:t>
            </w:r>
          </w:p>
          <w:p w14:paraId="6ED95E0F" w14:textId="77777777" w:rsidR="00A83AE9" w:rsidRDefault="00976476">
            <w:pPr>
              <w:widowControl w:val="0"/>
              <w:tabs>
                <w:tab w:val="left" w:pos="208"/>
                <w:tab w:val="left" w:pos="1078"/>
                <w:tab w:val="left" w:pos="1560"/>
                <w:tab w:val="left" w:pos="1708"/>
              </w:tabs>
              <w:ind w:left="1220" w:hanging="335"/>
              <w:rPr>
                <w:szCs w:val="24"/>
              </w:rPr>
            </w:pPr>
            <w:r>
              <w:rPr>
                <w:i/>
                <w:sz w:val="22"/>
                <w:szCs w:val="22"/>
              </w:rPr>
              <w:t>–</w:t>
            </w:r>
            <w:r>
              <w:rPr>
                <w:i/>
                <w:sz w:val="22"/>
                <w:szCs w:val="22"/>
              </w:rPr>
              <w:tab/>
              <w:t>esant storesniam kaip 5,0 cm sluoksniui, klojami du sluoksn</w:t>
            </w:r>
            <w:r>
              <w:rPr>
                <w:i/>
                <w:sz w:val="22"/>
                <w:szCs w:val="22"/>
              </w:rPr>
              <w:t>iai.</w:t>
            </w:r>
          </w:p>
        </w:tc>
      </w:tr>
    </w:tbl>
    <w:p w14:paraId="6ED95E11" w14:textId="77777777" w:rsidR="00A83AE9" w:rsidRDefault="00976476">
      <w:pPr>
        <w:tabs>
          <w:tab w:val="left" w:pos="1560"/>
          <w:tab w:val="left" w:pos="1708"/>
        </w:tabs>
        <w:rPr>
          <w:b/>
          <w:sz w:val="22"/>
          <w:szCs w:val="22"/>
        </w:rPr>
      </w:pPr>
      <w:r>
        <w:rPr>
          <w:b/>
          <w:sz w:val="22"/>
          <w:szCs w:val="22"/>
        </w:rPr>
        <w:lastRenderedPageBreak/>
        <w:t xml:space="preserve">8 lentelės pabaiga </w:t>
      </w:r>
      <w:r>
        <w:rPr>
          <w:i/>
          <w:sz w:val="22"/>
          <w:szCs w:val="22"/>
        </w:rPr>
        <w:t>(Kelkraščiai su asfalto danga)</w:t>
      </w:r>
    </w:p>
    <w:p w14:paraId="6ED95E12"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E14"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E13"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E17"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E15"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E16"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5E1C"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hideMark/>
          </w:tcPr>
          <w:p w14:paraId="6ED95E18" w14:textId="77777777" w:rsidR="00A83AE9" w:rsidRDefault="00976476">
            <w:pPr>
              <w:tabs>
                <w:tab w:val="left" w:pos="208"/>
                <w:tab w:val="left" w:pos="633"/>
                <w:tab w:val="left" w:pos="775"/>
                <w:tab w:val="left" w:pos="1560"/>
                <w:tab w:val="left" w:pos="1708"/>
              </w:tabs>
              <w:ind w:left="79"/>
              <w:rPr>
                <w:b/>
                <w:i/>
                <w:szCs w:val="24"/>
              </w:rPr>
            </w:pPr>
            <w:r>
              <w:rPr>
                <w:b/>
                <w:i/>
                <w:sz w:val="22"/>
                <w:szCs w:val="22"/>
              </w:rPr>
              <w:t>3.1.7</w:t>
            </w:r>
          </w:p>
          <w:p w14:paraId="6ED95E19"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pabaiga</w:t>
            </w:r>
          </w:p>
        </w:tc>
        <w:tc>
          <w:tcPr>
            <w:tcW w:w="7934" w:type="dxa"/>
            <w:tcBorders>
              <w:top w:val="single" w:sz="4" w:space="0" w:color="auto"/>
              <w:left w:val="single" w:sz="4" w:space="0" w:color="auto"/>
              <w:bottom w:val="single" w:sz="4" w:space="0" w:color="auto"/>
              <w:right w:val="single" w:sz="4" w:space="0" w:color="auto"/>
            </w:tcBorders>
            <w:hideMark/>
          </w:tcPr>
          <w:p w14:paraId="6ED95E1A" w14:textId="77777777" w:rsidR="00A83AE9" w:rsidRDefault="00976476">
            <w:pPr>
              <w:tabs>
                <w:tab w:val="left" w:pos="208"/>
                <w:tab w:val="left" w:pos="1078"/>
                <w:tab w:val="left" w:pos="1560"/>
                <w:tab w:val="left" w:pos="1708"/>
              </w:tabs>
              <w:rPr>
                <w:szCs w:val="24"/>
              </w:rPr>
            </w:pPr>
            <w:r>
              <w:rPr>
                <w:sz w:val="22"/>
                <w:szCs w:val="22"/>
              </w:rPr>
              <w:t>b)  Darbo procesas, skirtas nusidėvėjimui pašalinti šlamo mišiniais:</w:t>
            </w:r>
          </w:p>
          <w:p w14:paraId="6ED95E1B" w14:textId="77777777" w:rsidR="00A83AE9" w:rsidRDefault="00976476">
            <w:pPr>
              <w:widowControl w:val="0"/>
              <w:tabs>
                <w:tab w:val="left" w:pos="208"/>
                <w:tab w:val="left" w:pos="1078"/>
                <w:tab w:val="left" w:pos="1560"/>
                <w:tab w:val="left" w:pos="1708"/>
              </w:tabs>
              <w:rPr>
                <w:szCs w:val="24"/>
              </w:rPr>
            </w:pPr>
            <w:r>
              <w:rPr>
                <w:sz w:val="22"/>
                <w:szCs w:val="22"/>
              </w:rPr>
              <w:t>taikomas 2.1.12(c) darbo procesas.</w:t>
            </w:r>
          </w:p>
        </w:tc>
      </w:tr>
      <w:tr w:rsidR="00A83AE9" w14:paraId="6ED95E21"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tcPr>
          <w:p w14:paraId="6ED95E1D"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3.1.8. </w:t>
            </w:r>
          </w:p>
          <w:p w14:paraId="6ED95E1E"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Išorinio krašto atnaujinimas</w:t>
            </w:r>
          </w:p>
        </w:tc>
        <w:tc>
          <w:tcPr>
            <w:tcW w:w="7934" w:type="dxa"/>
            <w:tcBorders>
              <w:top w:val="single" w:sz="4" w:space="0" w:color="auto"/>
              <w:left w:val="single" w:sz="4" w:space="0" w:color="auto"/>
              <w:bottom w:val="single" w:sz="4" w:space="0" w:color="auto"/>
              <w:right w:val="single" w:sz="4" w:space="0" w:color="auto"/>
            </w:tcBorders>
            <w:hideMark/>
          </w:tcPr>
          <w:p w14:paraId="6ED95E1F" w14:textId="77777777" w:rsidR="00A83AE9" w:rsidRDefault="00976476">
            <w:pPr>
              <w:tabs>
                <w:tab w:val="left" w:pos="208"/>
                <w:tab w:val="left" w:pos="1078"/>
                <w:tab w:val="left" w:pos="1560"/>
                <w:tab w:val="left" w:pos="1708"/>
              </w:tabs>
              <w:rPr>
                <w:szCs w:val="24"/>
              </w:rPr>
            </w:pPr>
            <w:r>
              <w:rPr>
                <w:sz w:val="22"/>
                <w:szCs w:val="22"/>
              </w:rPr>
              <w:t>a)  Darbo procesas, skirtas nutrupėjusiam išoriniam kelkraščio kraštui atnaujinti:</w:t>
            </w:r>
          </w:p>
          <w:p w14:paraId="6ED95E20"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taikomi 2.1.2</w:t>
            </w:r>
            <w:r>
              <w:t xml:space="preserve">(a) iki </w:t>
            </w:r>
            <w:r>
              <w:rPr>
                <w:sz w:val="22"/>
                <w:szCs w:val="22"/>
              </w:rPr>
              <w:t>2.1.2</w:t>
            </w:r>
            <w:r>
              <w:t xml:space="preserve">(e) </w:t>
            </w:r>
            <w:r>
              <w:rPr>
                <w:sz w:val="22"/>
                <w:szCs w:val="22"/>
              </w:rPr>
              <w:t xml:space="preserve">darbo procesai, nurodyti </w:t>
            </w:r>
            <w:r>
              <w:t>5</w:t>
            </w:r>
            <w:r>
              <w:rPr>
                <w:sz w:val="22"/>
                <w:szCs w:val="22"/>
              </w:rPr>
              <w:t xml:space="preserve"> lentelėje, tačiau visais atvejais išoriniame krašte turi būti įtvirtinamas medinis tašelis, kuris, sutankinus asfa</w:t>
            </w:r>
            <w:r>
              <w:rPr>
                <w:sz w:val="22"/>
                <w:szCs w:val="22"/>
              </w:rPr>
              <w:t>lto mišinį, išimamas, o likęs tarpas užpildomas mineralinėmis medžiagomis.</w:t>
            </w:r>
          </w:p>
        </w:tc>
      </w:tr>
      <w:tr w:rsidR="00A83AE9" w14:paraId="6ED95E27"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tcPr>
          <w:p w14:paraId="6ED95E22"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3.1.9. </w:t>
            </w:r>
          </w:p>
          <w:p w14:paraId="6ED95E23" w14:textId="77777777" w:rsidR="00A83AE9" w:rsidRDefault="00976476">
            <w:pPr>
              <w:tabs>
                <w:tab w:val="left" w:pos="208"/>
                <w:tab w:val="left" w:pos="633"/>
                <w:tab w:val="left" w:pos="775"/>
                <w:tab w:val="left" w:pos="1560"/>
                <w:tab w:val="left" w:pos="1708"/>
              </w:tabs>
              <w:ind w:left="79"/>
              <w:rPr>
                <w:b/>
                <w:i/>
              </w:rPr>
            </w:pPr>
            <w:r>
              <w:rPr>
                <w:b/>
                <w:i/>
                <w:sz w:val="22"/>
                <w:szCs w:val="22"/>
              </w:rPr>
              <w:t>Priežiūra</w:t>
            </w:r>
          </w:p>
          <w:p w14:paraId="6ED95E24" w14:textId="77777777" w:rsidR="00A83AE9" w:rsidRDefault="00976476">
            <w:pPr>
              <w:widowControl w:val="0"/>
              <w:tabs>
                <w:tab w:val="left" w:pos="1560"/>
                <w:tab w:val="left" w:pos="1708"/>
              </w:tabs>
              <w:ind w:left="83"/>
              <w:rPr>
                <w:b/>
                <w:i/>
                <w:szCs w:val="24"/>
              </w:rPr>
            </w:pPr>
            <w:r>
              <w:rPr>
                <w:b/>
                <w:i/>
                <w:sz w:val="22"/>
                <w:szCs w:val="22"/>
              </w:rPr>
              <w:t>žiemą</w:t>
            </w:r>
          </w:p>
        </w:tc>
        <w:tc>
          <w:tcPr>
            <w:tcW w:w="7934" w:type="dxa"/>
            <w:tcBorders>
              <w:top w:val="single" w:sz="4" w:space="0" w:color="auto"/>
              <w:left w:val="single" w:sz="4" w:space="0" w:color="auto"/>
              <w:bottom w:val="single" w:sz="4" w:space="0" w:color="auto"/>
              <w:right w:val="single" w:sz="4" w:space="0" w:color="auto"/>
            </w:tcBorders>
            <w:hideMark/>
          </w:tcPr>
          <w:p w14:paraId="6ED95E25" w14:textId="77777777" w:rsidR="00A83AE9" w:rsidRDefault="00976476">
            <w:pPr>
              <w:tabs>
                <w:tab w:val="left" w:pos="208"/>
                <w:tab w:val="left" w:pos="1078"/>
                <w:tab w:val="left" w:pos="1560"/>
                <w:tab w:val="left" w:pos="1708"/>
              </w:tabs>
              <w:ind w:firstLine="370"/>
              <w:rPr>
                <w:szCs w:val="24"/>
              </w:rPr>
            </w:pPr>
            <w:r>
              <w:rPr>
                <w:sz w:val="22"/>
                <w:szCs w:val="22"/>
              </w:rPr>
              <w:t xml:space="preserve">Darbų procesai atitinka </w:t>
            </w:r>
            <w:r>
              <w:t>5</w:t>
            </w:r>
            <w:r>
              <w:rPr>
                <w:sz w:val="22"/>
                <w:szCs w:val="22"/>
              </w:rPr>
              <w:t xml:space="preserve"> lentelėje nurodytus 2.1.12(a) iki 2.1.12(e) darbo procesus</w:t>
            </w:r>
          </w:p>
          <w:p w14:paraId="6ED95E26" w14:textId="77777777" w:rsidR="00A83AE9" w:rsidRDefault="00976476">
            <w:pPr>
              <w:widowControl w:val="0"/>
              <w:tabs>
                <w:tab w:val="left" w:pos="1168"/>
                <w:tab w:val="left" w:pos="1560"/>
                <w:tab w:val="left" w:pos="1708"/>
              </w:tabs>
              <w:ind w:left="937"/>
              <w:jc w:val="both"/>
              <w:rPr>
                <w:i/>
                <w:szCs w:val="24"/>
              </w:rPr>
            </w:pPr>
            <w:r>
              <w:rPr>
                <w:i/>
                <w:sz w:val="22"/>
                <w:szCs w:val="22"/>
              </w:rPr>
              <w:t xml:space="preserve">PASTABA. Prieš užšąlant kelkraščio išorinėje pusėje (sankasos </w:t>
            </w:r>
            <w:r>
              <w:rPr>
                <w:i/>
                <w:sz w:val="22"/>
                <w:szCs w:val="22"/>
              </w:rPr>
              <w:t>briaunoje, jeigu nėra signalinių stulpelių) pastatomos signalinės gairės.</w:t>
            </w:r>
          </w:p>
        </w:tc>
      </w:tr>
    </w:tbl>
    <w:p w14:paraId="6ED95E28" w14:textId="77777777" w:rsidR="00A83AE9" w:rsidRDefault="00976476">
      <w:pPr>
        <w:rPr>
          <w:sz w:val="20"/>
        </w:rPr>
      </w:pPr>
    </w:p>
    <w:p w14:paraId="6ED95E29"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3.2</w:t>
      </w:r>
      <w:r>
        <w:rPr>
          <w:rFonts w:cs="Arial"/>
          <w:b/>
          <w:bCs/>
          <w:kern w:val="32"/>
          <w:szCs w:val="24"/>
          <w:lang w:eastAsia="lt-LT"/>
        </w:rPr>
        <w:t>. Kelkraščiai su nesurištųjų (biriųjų) mineralinių medžiagų danga</w:t>
      </w:r>
    </w:p>
    <w:p w14:paraId="6ED95E2A" w14:textId="77777777" w:rsidR="00A83AE9" w:rsidRDefault="00A83AE9">
      <w:pPr>
        <w:rPr>
          <w:sz w:val="20"/>
        </w:rPr>
      </w:pPr>
    </w:p>
    <w:p w14:paraId="6ED95E2B"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9 lentelė </w:t>
      </w:r>
      <w:r>
        <w:rPr>
          <w:i/>
          <w:sz w:val="22"/>
          <w:szCs w:val="22"/>
        </w:rPr>
        <w:t>(Kelkraščiai su nesurištųjų (biriųjų) mineralinių medžiagų danga)</w:t>
      </w:r>
    </w:p>
    <w:p w14:paraId="6ED95E2C"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7926"/>
      </w:tblGrid>
      <w:tr w:rsidR="00A83AE9" w14:paraId="6ED95E2E" w14:textId="77777777">
        <w:trPr>
          <w:trHeight w:val="20"/>
          <w:tblHeader/>
          <w:jc w:val="center"/>
        </w:trPr>
        <w:tc>
          <w:tcPr>
            <w:tcW w:w="9606" w:type="dxa"/>
            <w:gridSpan w:val="2"/>
            <w:tcBorders>
              <w:top w:val="single" w:sz="8" w:space="0" w:color="auto"/>
              <w:left w:val="single" w:sz="8" w:space="0" w:color="auto"/>
              <w:bottom w:val="single" w:sz="8" w:space="0" w:color="auto"/>
              <w:right w:val="single" w:sz="8" w:space="0" w:color="auto"/>
            </w:tcBorders>
            <w:hideMark/>
          </w:tcPr>
          <w:p w14:paraId="6ED95E2D"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E31" w14:textId="77777777">
        <w:trPr>
          <w:trHeight w:val="20"/>
          <w:tblHeader/>
          <w:jc w:val="center"/>
        </w:trPr>
        <w:tc>
          <w:tcPr>
            <w:tcW w:w="1685" w:type="dxa"/>
            <w:tcBorders>
              <w:top w:val="single" w:sz="8" w:space="0" w:color="auto"/>
              <w:left w:val="single" w:sz="8" w:space="0" w:color="auto"/>
              <w:bottom w:val="single" w:sz="8" w:space="0" w:color="auto"/>
              <w:right w:val="single" w:sz="8" w:space="0" w:color="auto"/>
            </w:tcBorders>
            <w:hideMark/>
          </w:tcPr>
          <w:p w14:paraId="6ED95E2F"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21" w:type="dxa"/>
            <w:tcBorders>
              <w:top w:val="single" w:sz="8" w:space="0" w:color="auto"/>
              <w:left w:val="single" w:sz="8" w:space="0" w:color="auto"/>
              <w:bottom w:val="single" w:sz="8" w:space="0" w:color="auto"/>
              <w:right w:val="single" w:sz="8" w:space="0" w:color="auto"/>
            </w:tcBorders>
            <w:hideMark/>
          </w:tcPr>
          <w:p w14:paraId="6ED95E30"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5E36" w14:textId="77777777">
        <w:trPr>
          <w:trHeight w:val="20"/>
          <w:jc w:val="center"/>
        </w:trPr>
        <w:tc>
          <w:tcPr>
            <w:tcW w:w="1685" w:type="dxa"/>
            <w:tcBorders>
              <w:top w:val="single" w:sz="8" w:space="0" w:color="auto"/>
              <w:left w:val="single" w:sz="4" w:space="0" w:color="auto"/>
              <w:bottom w:val="single" w:sz="4" w:space="0" w:color="auto"/>
              <w:right w:val="single" w:sz="4" w:space="0" w:color="auto"/>
            </w:tcBorders>
          </w:tcPr>
          <w:p w14:paraId="6ED95E32"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3.2.1. </w:t>
            </w:r>
          </w:p>
          <w:p w14:paraId="6ED95E33"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Valymas</w:t>
            </w:r>
          </w:p>
        </w:tc>
        <w:tc>
          <w:tcPr>
            <w:tcW w:w="7921" w:type="dxa"/>
            <w:tcBorders>
              <w:top w:val="single" w:sz="8" w:space="0" w:color="auto"/>
              <w:left w:val="single" w:sz="4" w:space="0" w:color="auto"/>
              <w:bottom w:val="single" w:sz="4" w:space="0" w:color="auto"/>
              <w:right w:val="single" w:sz="4" w:space="0" w:color="auto"/>
            </w:tcBorders>
            <w:hideMark/>
          </w:tcPr>
          <w:p w14:paraId="6ED95E34" w14:textId="77777777" w:rsidR="00A83AE9" w:rsidRDefault="00976476">
            <w:pPr>
              <w:tabs>
                <w:tab w:val="left" w:pos="208"/>
                <w:tab w:val="left" w:pos="1078"/>
                <w:tab w:val="left" w:pos="1560"/>
                <w:tab w:val="left" w:pos="1708"/>
              </w:tabs>
              <w:rPr>
                <w:szCs w:val="24"/>
              </w:rPr>
            </w:pPr>
            <w:r>
              <w:rPr>
                <w:sz w:val="22"/>
                <w:szCs w:val="22"/>
              </w:rPr>
              <w:t>a)  Darbo procesas:</w:t>
            </w:r>
          </w:p>
          <w:p w14:paraId="6ED95E35"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taikomas 2.2.1(a) darbo procesas, nurodytas </w:t>
            </w:r>
            <w:r>
              <w:t>6</w:t>
            </w:r>
            <w:r>
              <w:rPr>
                <w:sz w:val="22"/>
                <w:szCs w:val="22"/>
              </w:rPr>
              <w:t xml:space="preserve"> lentelėje.</w:t>
            </w:r>
          </w:p>
        </w:tc>
      </w:tr>
      <w:tr w:rsidR="00A83AE9" w14:paraId="6ED95E40" w14:textId="77777777">
        <w:trPr>
          <w:trHeight w:val="20"/>
          <w:jc w:val="center"/>
        </w:trPr>
        <w:tc>
          <w:tcPr>
            <w:tcW w:w="1685" w:type="dxa"/>
            <w:vMerge w:val="restart"/>
            <w:tcBorders>
              <w:top w:val="single" w:sz="4" w:space="0" w:color="auto"/>
              <w:left w:val="single" w:sz="4" w:space="0" w:color="auto"/>
              <w:bottom w:val="single" w:sz="4" w:space="0" w:color="auto"/>
              <w:right w:val="single" w:sz="4" w:space="0" w:color="auto"/>
            </w:tcBorders>
          </w:tcPr>
          <w:p w14:paraId="6ED95E37"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3.2.2. </w:t>
            </w:r>
          </w:p>
          <w:p w14:paraId="6ED95E38"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Išdaužų, bangų, provėžų ištaisymas</w:t>
            </w:r>
          </w:p>
        </w:tc>
        <w:tc>
          <w:tcPr>
            <w:tcW w:w="7921" w:type="dxa"/>
            <w:tcBorders>
              <w:top w:val="single" w:sz="4" w:space="0" w:color="auto"/>
              <w:left w:val="single" w:sz="4" w:space="0" w:color="auto"/>
              <w:bottom w:val="single" w:sz="4" w:space="0" w:color="auto"/>
              <w:right w:val="single" w:sz="4" w:space="0" w:color="auto"/>
            </w:tcBorders>
            <w:hideMark/>
          </w:tcPr>
          <w:p w14:paraId="6ED95E39" w14:textId="77777777" w:rsidR="00A83AE9" w:rsidRDefault="00976476">
            <w:pPr>
              <w:tabs>
                <w:tab w:val="left" w:pos="208"/>
                <w:tab w:val="left" w:pos="1078"/>
                <w:tab w:val="left" w:pos="1560"/>
                <w:tab w:val="left" w:pos="1708"/>
              </w:tabs>
              <w:ind w:left="228" w:hanging="228"/>
              <w:rPr>
                <w:szCs w:val="24"/>
              </w:rPr>
            </w:pPr>
            <w:r>
              <w:rPr>
                <w:sz w:val="22"/>
                <w:szCs w:val="22"/>
              </w:rPr>
              <w:t>a)  Darbo procesas, skirtas ne gilesnėms kaip 100 mm išdaužoms užtaisyti, kai kelkraštis yra nenusidėvėjęs:</w:t>
            </w:r>
          </w:p>
          <w:p w14:paraId="6ED95E3A" w14:textId="77777777" w:rsidR="00A83AE9" w:rsidRDefault="00976476">
            <w:pPr>
              <w:widowControl w:val="0"/>
              <w:tabs>
                <w:tab w:val="left" w:pos="1560"/>
                <w:tab w:val="left" w:pos="1708"/>
              </w:tabs>
              <w:overflowPunct w:val="0"/>
              <w:ind w:left="1207" w:hanging="322"/>
              <w:jc w:val="both"/>
            </w:pPr>
            <w:r>
              <w:t>–</w:t>
            </w:r>
            <w:r>
              <w:tab/>
            </w:r>
            <w:r>
              <w:rPr>
                <w:sz w:val="22"/>
                <w:szCs w:val="22"/>
              </w:rPr>
              <w:t>vandens nuleidimas, jei jis susikaupęs;</w:t>
            </w:r>
          </w:p>
          <w:p w14:paraId="6ED95E3B" w14:textId="77777777" w:rsidR="00A83AE9" w:rsidRDefault="00976476">
            <w:pPr>
              <w:widowControl w:val="0"/>
              <w:tabs>
                <w:tab w:val="left" w:pos="1560"/>
                <w:tab w:val="left" w:pos="1708"/>
              </w:tabs>
              <w:overflowPunct w:val="0"/>
              <w:ind w:left="1207" w:hanging="322"/>
              <w:jc w:val="both"/>
            </w:pPr>
            <w:r>
              <w:t>–</w:t>
            </w:r>
            <w:r>
              <w:tab/>
            </w:r>
            <w:r>
              <w:rPr>
                <w:sz w:val="22"/>
                <w:szCs w:val="22"/>
              </w:rPr>
              <w:t>dangos paviršiaus išdaužų plote išpurenimas 3–5 cm gyliu;</w:t>
            </w:r>
          </w:p>
          <w:p w14:paraId="6ED95E3C" w14:textId="77777777" w:rsidR="00A83AE9" w:rsidRDefault="00976476">
            <w:pPr>
              <w:widowControl w:val="0"/>
              <w:tabs>
                <w:tab w:val="left" w:pos="1560"/>
                <w:tab w:val="left" w:pos="1708"/>
              </w:tabs>
              <w:overflowPunct w:val="0"/>
              <w:ind w:left="1207" w:hanging="322"/>
              <w:jc w:val="both"/>
            </w:pPr>
            <w:r>
              <w:t>–</w:t>
            </w:r>
            <w:r>
              <w:tab/>
            </w:r>
            <w:r>
              <w:rPr>
                <w:sz w:val="22"/>
                <w:szCs w:val="22"/>
              </w:rPr>
              <w:t>išdaužų užtaisymas, profiliuojant kelkraštį autogreideriu;</w:t>
            </w:r>
          </w:p>
          <w:p w14:paraId="6ED95E3D" w14:textId="77777777" w:rsidR="00A83AE9" w:rsidRDefault="00976476">
            <w:pPr>
              <w:widowControl w:val="0"/>
              <w:tabs>
                <w:tab w:val="left" w:pos="1560"/>
                <w:tab w:val="left" w:pos="1708"/>
              </w:tabs>
              <w:overflowPunct w:val="0"/>
              <w:ind w:left="1207" w:hanging="322"/>
              <w:jc w:val="both"/>
            </w:pPr>
            <w:r>
              <w:t>–</w:t>
            </w:r>
            <w:r>
              <w:tab/>
            </w:r>
            <w:r>
              <w:rPr>
                <w:sz w:val="22"/>
                <w:szCs w:val="22"/>
              </w:rPr>
              <w:t>užtaisytų ruožų sutankinimas važiuojant autogreideriui.</w:t>
            </w:r>
          </w:p>
          <w:p w14:paraId="6ED95E3E" w14:textId="77777777" w:rsidR="00A83AE9" w:rsidRDefault="00976476">
            <w:pPr>
              <w:tabs>
                <w:tab w:val="left" w:pos="1560"/>
                <w:tab w:val="left" w:pos="1708"/>
              </w:tabs>
              <w:ind w:left="885"/>
            </w:pPr>
            <w:r>
              <w:rPr>
                <w:sz w:val="22"/>
                <w:szCs w:val="22"/>
              </w:rPr>
              <w:t>Mato vienetas 100 m².</w:t>
            </w:r>
          </w:p>
          <w:p w14:paraId="6ED95E3F" w14:textId="77777777" w:rsidR="00A83AE9" w:rsidRDefault="00976476">
            <w:pPr>
              <w:widowControl w:val="0"/>
              <w:numPr>
                <w:ilvl w:val="12"/>
                <w:numId w:val="0"/>
              </w:numPr>
              <w:tabs>
                <w:tab w:val="left" w:pos="1560"/>
                <w:tab w:val="left" w:pos="1708"/>
                <w:tab w:val="center" w:pos="4819"/>
                <w:tab w:val="right" w:pos="9638"/>
              </w:tabs>
              <w:ind w:left="885"/>
              <w:jc w:val="both"/>
              <w:rPr>
                <w:szCs w:val="24"/>
              </w:rPr>
            </w:pPr>
            <w:r>
              <w:rPr>
                <w:i/>
                <w:sz w:val="22"/>
                <w:szCs w:val="22"/>
              </w:rPr>
              <w:t>PASTABA. Užtais</w:t>
            </w:r>
            <w:r>
              <w:rPr>
                <w:i/>
                <w:sz w:val="22"/>
                <w:szCs w:val="22"/>
              </w:rPr>
              <w:t>ant išdaužas, medžiagos turi būti optimaliojo drėgnio. Jei jos yra sausos, reikia laistyti (1 l/m² kiekvienam storio centimetrui).</w:t>
            </w:r>
          </w:p>
        </w:tc>
      </w:tr>
      <w:tr w:rsidR="00A83AE9" w14:paraId="6ED95E4A" w14:textId="77777777">
        <w:trPr>
          <w:trHeight w:val="20"/>
          <w:jc w:val="center"/>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ED95E41" w14:textId="77777777" w:rsidR="00A83AE9" w:rsidRDefault="00A83AE9">
            <w:pPr>
              <w:rPr>
                <w:b/>
                <w:i/>
                <w:szCs w:val="24"/>
              </w:rPr>
            </w:pPr>
          </w:p>
        </w:tc>
        <w:tc>
          <w:tcPr>
            <w:tcW w:w="7921" w:type="dxa"/>
            <w:tcBorders>
              <w:top w:val="single" w:sz="4" w:space="0" w:color="auto"/>
              <w:left w:val="single" w:sz="4" w:space="0" w:color="auto"/>
              <w:bottom w:val="single" w:sz="4" w:space="0" w:color="auto"/>
              <w:right w:val="single" w:sz="4" w:space="0" w:color="auto"/>
            </w:tcBorders>
            <w:hideMark/>
          </w:tcPr>
          <w:p w14:paraId="6ED95E42" w14:textId="77777777" w:rsidR="00A83AE9" w:rsidRDefault="00976476">
            <w:pPr>
              <w:tabs>
                <w:tab w:val="left" w:pos="208"/>
                <w:tab w:val="left" w:pos="1078"/>
                <w:tab w:val="left" w:pos="1560"/>
                <w:tab w:val="left" w:pos="1708"/>
              </w:tabs>
              <w:ind w:left="370" w:hanging="370"/>
              <w:rPr>
                <w:szCs w:val="24"/>
              </w:rPr>
            </w:pPr>
            <w:r>
              <w:rPr>
                <w:sz w:val="22"/>
                <w:szCs w:val="22"/>
              </w:rPr>
              <w:t>b)  Darbo procesas, kai išdaužos yra gilesnės kaip 100 mm, tačiau jų dugnas nesiekia apsauginio šalčiui atsparaus sluoksnio:</w:t>
            </w:r>
          </w:p>
          <w:p w14:paraId="6ED95E43" w14:textId="77777777" w:rsidR="00A83AE9" w:rsidRDefault="00976476">
            <w:pPr>
              <w:widowControl w:val="0"/>
              <w:tabs>
                <w:tab w:val="left" w:pos="1560"/>
                <w:tab w:val="left" w:pos="1708"/>
              </w:tabs>
              <w:overflowPunct w:val="0"/>
              <w:ind w:left="1207" w:hanging="322"/>
              <w:jc w:val="both"/>
            </w:pPr>
            <w:r>
              <w:t>–</w:t>
            </w:r>
            <w:r>
              <w:tab/>
            </w:r>
            <w:r>
              <w:rPr>
                <w:sz w:val="22"/>
                <w:szCs w:val="22"/>
              </w:rPr>
              <w:t>vandens nuleidimas, jei jis susikaupęs;</w:t>
            </w:r>
          </w:p>
          <w:p w14:paraId="6ED95E44" w14:textId="77777777" w:rsidR="00A83AE9" w:rsidRDefault="00976476">
            <w:pPr>
              <w:widowControl w:val="0"/>
              <w:tabs>
                <w:tab w:val="left" w:pos="1560"/>
                <w:tab w:val="left" w:pos="1708"/>
              </w:tabs>
              <w:overflowPunct w:val="0"/>
              <w:ind w:left="1207" w:hanging="322"/>
              <w:jc w:val="both"/>
            </w:pPr>
            <w:r>
              <w:t>–</w:t>
            </w:r>
            <w:r>
              <w:tab/>
            </w:r>
            <w:r>
              <w:rPr>
                <w:sz w:val="22"/>
                <w:szCs w:val="22"/>
              </w:rPr>
              <w:t>išdaužų kraštų supurenimas (sušiurkštinimas);</w:t>
            </w:r>
          </w:p>
          <w:p w14:paraId="6ED95E45"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reikiamos granuliometrinės sudėties </w:t>
            </w:r>
            <w:r>
              <w:rPr>
                <w:sz w:val="22"/>
                <w:szCs w:val="22"/>
              </w:rPr>
              <w:t>nesurištojo mineralinių medžiagų mišinio arba reikiamų frakcijų skaldos išpylimas;</w:t>
            </w:r>
          </w:p>
          <w:p w14:paraId="6ED95E46" w14:textId="77777777" w:rsidR="00A83AE9" w:rsidRDefault="00976476">
            <w:pPr>
              <w:widowControl w:val="0"/>
              <w:tabs>
                <w:tab w:val="left" w:pos="1560"/>
                <w:tab w:val="left" w:pos="1708"/>
              </w:tabs>
              <w:overflowPunct w:val="0"/>
              <w:ind w:left="1207" w:hanging="322"/>
              <w:jc w:val="both"/>
            </w:pPr>
            <w:r>
              <w:t>–</w:t>
            </w:r>
            <w:r>
              <w:tab/>
            </w:r>
            <w:r>
              <w:rPr>
                <w:sz w:val="22"/>
                <w:szCs w:val="22"/>
              </w:rPr>
              <w:t>medžiagų paskleidimas autogreideriu, baigimas taisyti rankiniu būdu;</w:t>
            </w:r>
          </w:p>
          <w:p w14:paraId="6ED95E47" w14:textId="77777777" w:rsidR="00A83AE9" w:rsidRDefault="00976476">
            <w:pPr>
              <w:widowControl w:val="0"/>
              <w:tabs>
                <w:tab w:val="left" w:pos="1560"/>
                <w:tab w:val="left" w:pos="1708"/>
              </w:tabs>
              <w:overflowPunct w:val="0"/>
              <w:ind w:left="1207" w:hanging="322"/>
              <w:jc w:val="both"/>
            </w:pPr>
            <w:r>
              <w:t>–</w:t>
            </w:r>
            <w:r>
              <w:tab/>
            </w:r>
            <w:r>
              <w:rPr>
                <w:sz w:val="22"/>
                <w:szCs w:val="22"/>
              </w:rPr>
              <w:t>išdaužų, kai jų kai kurie plotai didesni kaip 1 m², o suminis plotas 100 m² sudaro daugiau kaip 20 m</w:t>
            </w:r>
            <w:r>
              <w:rPr>
                <w:sz w:val="22"/>
                <w:szCs w:val="22"/>
              </w:rPr>
              <w:t>², tankinimas pneumatiniais volais arba važiuojant autogreideriui, priešingu atveju – tankinimas rankiniais plūktuvais (tankinant sausas medžiagas, reikia laistyti vandeniu (1 l/m² kiekvienam storio centimetrui).</w:t>
            </w:r>
          </w:p>
          <w:p w14:paraId="6ED95E48" w14:textId="77777777" w:rsidR="00A83AE9" w:rsidRDefault="00976476">
            <w:pPr>
              <w:tabs>
                <w:tab w:val="left" w:pos="1560"/>
                <w:tab w:val="left" w:pos="1708"/>
              </w:tabs>
              <w:ind w:left="885"/>
            </w:pPr>
            <w:r>
              <w:rPr>
                <w:sz w:val="22"/>
                <w:szCs w:val="22"/>
              </w:rPr>
              <w:t>Mato vienetas 100 m².</w:t>
            </w:r>
          </w:p>
          <w:p w14:paraId="6ED95E49"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PASTABA.</w:t>
            </w:r>
            <w:r>
              <w:rPr>
                <w:i/>
                <w:szCs w:val="24"/>
              </w:rPr>
              <w:t xml:space="preserve"> N</w:t>
            </w:r>
            <w:r>
              <w:rPr>
                <w:i/>
                <w:sz w:val="22"/>
                <w:szCs w:val="22"/>
              </w:rPr>
              <w:t>audojamos m</w:t>
            </w:r>
            <w:r>
              <w:rPr>
                <w:i/>
                <w:sz w:val="22"/>
                <w:szCs w:val="22"/>
              </w:rPr>
              <w:t xml:space="preserve">ineralinės medžiagos turi atitikti apraše </w:t>
            </w:r>
            <w:r>
              <w:rPr>
                <w:i/>
                <w:sz w:val="22"/>
                <w:szCs w:val="22"/>
              </w:rPr>
              <w:br/>
              <w:t>TRA SBR [5.9]nurodytus reikalavimus, o darbus reikia atlikti laikantis taisyklių ĮT SBR [5.10] reikalavimų;</w:t>
            </w:r>
            <w:r>
              <w:rPr>
                <w:i/>
                <w:szCs w:val="24"/>
              </w:rPr>
              <w:t xml:space="preserve"> </w:t>
            </w:r>
            <w:r>
              <w:rPr>
                <w:i/>
                <w:sz w:val="22"/>
                <w:szCs w:val="22"/>
              </w:rPr>
              <w:t xml:space="preserve">papildant šiuos reikalavimus, leidžiama naudoti nesurištuosius mineralinių medžiagų mišinius ir gruntus, </w:t>
            </w:r>
            <w:r>
              <w:rPr>
                <w:i/>
                <w:sz w:val="22"/>
                <w:szCs w:val="22"/>
              </w:rPr>
              <w:t>klasifikuojamus pagal LST 1331 [5.33], kurių mažiausia mineralinių dulkių kiekio kategorija yra LF</w:t>
            </w:r>
            <w:r>
              <w:rPr>
                <w:i/>
                <w:sz w:val="22"/>
                <w:szCs w:val="22"/>
                <w:vertAlign w:val="subscript"/>
              </w:rPr>
              <w:t>4</w:t>
            </w:r>
            <w:r>
              <w:rPr>
                <w:i/>
                <w:sz w:val="22"/>
                <w:szCs w:val="22"/>
              </w:rPr>
              <w:t>.</w:t>
            </w:r>
          </w:p>
        </w:tc>
      </w:tr>
    </w:tbl>
    <w:p w14:paraId="6ED95E4B" w14:textId="77777777" w:rsidR="00A83AE9" w:rsidRDefault="00976476">
      <w:pPr>
        <w:tabs>
          <w:tab w:val="left" w:pos="1560"/>
          <w:tab w:val="left" w:pos="1708"/>
        </w:tabs>
        <w:rPr>
          <w:b/>
          <w:sz w:val="22"/>
          <w:szCs w:val="22"/>
        </w:rPr>
      </w:pPr>
      <w:r>
        <w:br w:type="page"/>
      </w:r>
      <w:r>
        <w:rPr>
          <w:b/>
          <w:sz w:val="22"/>
          <w:szCs w:val="22"/>
        </w:rPr>
        <w:lastRenderedPageBreak/>
        <w:t xml:space="preserve">9 lentelės tęsinys </w:t>
      </w:r>
      <w:r>
        <w:rPr>
          <w:i/>
          <w:sz w:val="22"/>
          <w:szCs w:val="22"/>
        </w:rPr>
        <w:t>(Kelkraščiai su nesurištųjų (biriųjų) mineralinių medžiagų danga)</w:t>
      </w:r>
    </w:p>
    <w:p w14:paraId="6ED95E4C"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E4E"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E4D"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E51"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E4F"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E50"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5E5A"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hideMark/>
          </w:tcPr>
          <w:p w14:paraId="6ED95E52" w14:textId="77777777" w:rsidR="00A83AE9" w:rsidRDefault="00976476">
            <w:pPr>
              <w:tabs>
                <w:tab w:val="left" w:pos="1560"/>
                <w:tab w:val="left" w:pos="1708"/>
              </w:tabs>
              <w:ind w:left="83"/>
              <w:rPr>
                <w:b/>
                <w:i/>
                <w:szCs w:val="24"/>
              </w:rPr>
            </w:pPr>
            <w:r>
              <w:rPr>
                <w:b/>
                <w:i/>
                <w:sz w:val="22"/>
                <w:szCs w:val="22"/>
              </w:rPr>
              <w:t>3.2.2</w:t>
            </w:r>
          </w:p>
          <w:p w14:paraId="6ED95E53" w14:textId="77777777" w:rsidR="00A83AE9" w:rsidRDefault="00976476">
            <w:pPr>
              <w:widowControl w:val="0"/>
              <w:tabs>
                <w:tab w:val="left" w:pos="1560"/>
                <w:tab w:val="left" w:pos="1708"/>
              </w:tabs>
              <w:ind w:left="83"/>
              <w:rPr>
                <w:b/>
                <w:i/>
                <w:szCs w:val="24"/>
              </w:rPr>
            </w:pPr>
            <w:r>
              <w:rPr>
                <w:b/>
                <w:i/>
                <w:sz w:val="22"/>
                <w:szCs w:val="22"/>
              </w:rPr>
              <w:t>pabaiga</w:t>
            </w:r>
          </w:p>
        </w:tc>
        <w:tc>
          <w:tcPr>
            <w:tcW w:w="7934" w:type="dxa"/>
            <w:tcBorders>
              <w:top w:val="single" w:sz="4" w:space="0" w:color="auto"/>
              <w:left w:val="single" w:sz="4" w:space="0" w:color="auto"/>
              <w:bottom w:val="single" w:sz="4" w:space="0" w:color="auto"/>
              <w:right w:val="single" w:sz="4" w:space="0" w:color="auto"/>
            </w:tcBorders>
            <w:hideMark/>
          </w:tcPr>
          <w:p w14:paraId="6ED95E54" w14:textId="77777777" w:rsidR="00A83AE9" w:rsidRDefault="00976476">
            <w:pPr>
              <w:tabs>
                <w:tab w:val="left" w:pos="208"/>
                <w:tab w:val="left" w:pos="1078"/>
                <w:tab w:val="left" w:pos="1560"/>
                <w:tab w:val="left" w:pos="1708"/>
              </w:tabs>
              <w:rPr>
                <w:szCs w:val="24"/>
              </w:rPr>
            </w:pPr>
            <w:r>
              <w:rPr>
                <w:sz w:val="22"/>
                <w:szCs w:val="22"/>
              </w:rPr>
              <w:t>c)  Darbo procesas, skirtas bangoms, provėžoms ištaisyti:</w:t>
            </w:r>
          </w:p>
          <w:p w14:paraId="6ED95E55" w14:textId="77777777" w:rsidR="00A83AE9" w:rsidRDefault="00976476">
            <w:pPr>
              <w:widowControl w:val="0"/>
              <w:tabs>
                <w:tab w:val="left" w:pos="1560"/>
                <w:tab w:val="left" w:pos="1708"/>
              </w:tabs>
              <w:overflowPunct w:val="0"/>
              <w:ind w:left="1207" w:hanging="322"/>
              <w:jc w:val="both"/>
            </w:pPr>
            <w:r>
              <w:t>–</w:t>
            </w:r>
            <w:r>
              <w:tab/>
            </w:r>
            <w:r>
              <w:rPr>
                <w:sz w:val="22"/>
                <w:szCs w:val="22"/>
              </w:rPr>
              <w:t>paviršiaus išpurenimas 3–5 cm gyliu;</w:t>
            </w:r>
          </w:p>
          <w:p w14:paraId="6ED95E56" w14:textId="77777777" w:rsidR="00A83AE9" w:rsidRDefault="00976476">
            <w:pPr>
              <w:widowControl w:val="0"/>
              <w:tabs>
                <w:tab w:val="left" w:pos="1560"/>
                <w:tab w:val="left" w:pos="1708"/>
              </w:tabs>
              <w:overflowPunct w:val="0"/>
              <w:ind w:left="1207" w:hanging="322"/>
              <w:jc w:val="both"/>
            </w:pPr>
            <w:r>
              <w:t>–</w:t>
            </w:r>
            <w:r>
              <w:tab/>
            </w:r>
            <w:r>
              <w:rPr>
                <w:sz w:val="22"/>
                <w:szCs w:val="22"/>
              </w:rPr>
              <w:t>bangų, provėžų išlyginimas, profiliuojant autogreideriu;</w:t>
            </w:r>
          </w:p>
          <w:p w14:paraId="6ED95E57" w14:textId="77777777" w:rsidR="00A83AE9" w:rsidRDefault="00976476">
            <w:pPr>
              <w:widowControl w:val="0"/>
              <w:tabs>
                <w:tab w:val="left" w:pos="1560"/>
                <w:tab w:val="left" w:pos="1708"/>
              </w:tabs>
              <w:overflowPunct w:val="0"/>
              <w:ind w:left="1207" w:hanging="322"/>
              <w:jc w:val="both"/>
            </w:pPr>
            <w:r>
              <w:t>–</w:t>
            </w:r>
            <w:r>
              <w:tab/>
            </w:r>
            <w:r>
              <w:rPr>
                <w:sz w:val="22"/>
                <w:szCs w:val="22"/>
              </w:rPr>
              <w:t>sutankinimas važiuojant autogreideriui.</w:t>
            </w:r>
          </w:p>
          <w:p w14:paraId="6ED95E58" w14:textId="77777777" w:rsidR="00A83AE9" w:rsidRDefault="00976476">
            <w:pPr>
              <w:tabs>
                <w:tab w:val="left" w:pos="1560"/>
                <w:tab w:val="left" w:pos="1708"/>
              </w:tabs>
              <w:ind w:left="885"/>
            </w:pPr>
            <w:r>
              <w:rPr>
                <w:sz w:val="22"/>
                <w:szCs w:val="22"/>
              </w:rPr>
              <w:t>Mato vienetas 1000 m².</w:t>
            </w:r>
          </w:p>
          <w:p w14:paraId="6ED95E59" w14:textId="77777777" w:rsidR="00A83AE9" w:rsidRDefault="00976476">
            <w:pPr>
              <w:widowControl w:val="0"/>
              <w:numPr>
                <w:ilvl w:val="12"/>
                <w:numId w:val="0"/>
              </w:numPr>
              <w:tabs>
                <w:tab w:val="left" w:pos="1560"/>
                <w:tab w:val="left" w:pos="1708"/>
                <w:tab w:val="center" w:pos="4819"/>
                <w:tab w:val="right" w:pos="9638"/>
              </w:tabs>
              <w:ind w:left="885"/>
              <w:jc w:val="both"/>
              <w:rPr>
                <w:szCs w:val="24"/>
              </w:rPr>
            </w:pPr>
            <w:r>
              <w:rPr>
                <w:i/>
                <w:sz w:val="22"/>
                <w:szCs w:val="22"/>
              </w:rPr>
              <w:t>PASTABA. Darbus geriausiai atlikti,</w:t>
            </w:r>
            <w:r>
              <w:rPr>
                <w:i/>
                <w:sz w:val="22"/>
                <w:szCs w:val="22"/>
              </w:rPr>
              <w:t xml:space="preserve"> kai danga yra optimaliojo drėgnio, priešingu atveju reikia palaistyti (1 l/m² kiekvienam storio centimetrui).</w:t>
            </w:r>
          </w:p>
        </w:tc>
      </w:tr>
      <w:tr w:rsidR="00A83AE9" w14:paraId="6ED95E61"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5E5B"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3.2.3. </w:t>
            </w:r>
          </w:p>
          <w:p w14:paraId="6ED95E5C"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Skersinių nuolydžių atkūrimas</w:t>
            </w:r>
          </w:p>
        </w:tc>
        <w:tc>
          <w:tcPr>
            <w:tcW w:w="7934" w:type="dxa"/>
            <w:tcBorders>
              <w:top w:val="single" w:sz="4" w:space="0" w:color="auto"/>
              <w:left w:val="single" w:sz="4" w:space="0" w:color="auto"/>
              <w:bottom w:val="single" w:sz="4" w:space="0" w:color="auto"/>
              <w:right w:val="single" w:sz="4" w:space="0" w:color="auto"/>
            </w:tcBorders>
            <w:hideMark/>
          </w:tcPr>
          <w:p w14:paraId="6ED95E5D" w14:textId="77777777" w:rsidR="00A83AE9" w:rsidRDefault="00976476">
            <w:pPr>
              <w:tabs>
                <w:tab w:val="left" w:pos="208"/>
                <w:tab w:val="left" w:pos="937"/>
                <w:tab w:val="left" w:pos="1560"/>
                <w:tab w:val="left" w:pos="1708"/>
              </w:tabs>
              <w:rPr>
                <w:szCs w:val="24"/>
              </w:rPr>
            </w:pPr>
            <w:r>
              <w:rPr>
                <w:sz w:val="22"/>
                <w:szCs w:val="22"/>
              </w:rPr>
              <w:t>a)  Darbo procesas:</w:t>
            </w:r>
          </w:p>
          <w:p w14:paraId="6ED95E5E" w14:textId="77777777" w:rsidR="00A83AE9" w:rsidRDefault="00976476">
            <w:pPr>
              <w:widowControl w:val="0"/>
              <w:tabs>
                <w:tab w:val="left" w:pos="1560"/>
                <w:tab w:val="left" w:pos="1708"/>
              </w:tabs>
              <w:overflowPunct w:val="0"/>
              <w:ind w:left="1207" w:hanging="322"/>
              <w:jc w:val="both"/>
            </w:pPr>
            <w:r>
              <w:t>–</w:t>
            </w:r>
            <w:r>
              <w:tab/>
            </w:r>
            <w:r>
              <w:rPr>
                <w:sz w:val="22"/>
                <w:szCs w:val="22"/>
              </w:rPr>
              <w:t>kelkraščio profiliavimas, skirtas skersiniams nuolydžiams ištaisyti;</w:t>
            </w:r>
          </w:p>
          <w:p w14:paraId="6ED95E5F"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sutankinimas </w:t>
            </w:r>
            <w:r>
              <w:rPr>
                <w:sz w:val="22"/>
                <w:szCs w:val="22"/>
              </w:rPr>
              <w:t>važiuojant autogreideriui.</w:t>
            </w:r>
          </w:p>
          <w:p w14:paraId="6ED95E60" w14:textId="77777777" w:rsidR="00A83AE9" w:rsidRDefault="00976476">
            <w:pPr>
              <w:widowControl w:val="0"/>
              <w:tabs>
                <w:tab w:val="left" w:pos="1560"/>
                <w:tab w:val="left" w:pos="1708"/>
              </w:tabs>
              <w:ind w:left="885"/>
              <w:jc w:val="both"/>
              <w:rPr>
                <w:szCs w:val="24"/>
              </w:rPr>
            </w:pPr>
            <w:r>
              <w:rPr>
                <w:sz w:val="22"/>
                <w:szCs w:val="22"/>
              </w:rPr>
              <w:t>Mato vienetas 100 m².</w:t>
            </w:r>
          </w:p>
        </w:tc>
      </w:tr>
      <w:tr w:rsidR="00A83AE9" w14:paraId="6ED95E69"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E62"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E63" w14:textId="77777777" w:rsidR="00A83AE9" w:rsidRDefault="00976476">
            <w:pPr>
              <w:tabs>
                <w:tab w:val="left" w:pos="208"/>
                <w:tab w:val="left" w:pos="1078"/>
                <w:tab w:val="left" w:pos="1560"/>
                <w:tab w:val="left" w:pos="1708"/>
              </w:tabs>
              <w:rPr>
                <w:szCs w:val="24"/>
              </w:rPr>
            </w:pPr>
            <w:r>
              <w:rPr>
                <w:sz w:val="22"/>
                <w:szCs w:val="22"/>
              </w:rPr>
              <w:t>b)  Darbo procesas:</w:t>
            </w:r>
          </w:p>
          <w:p w14:paraId="6ED95E64" w14:textId="77777777" w:rsidR="00A83AE9" w:rsidRDefault="00976476">
            <w:pPr>
              <w:widowControl w:val="0"/>
              <w:tabs>
                <w:tab w:val="left" w:pos="1560"/>
                <w:tab w:val="left" w:pos="1708"/>
              </w:tabs>
              <w:overflowPunct w:val="0"/>
              <w:ind w:left="1207" w:hanging="322"/>
              <w:jc w:val="both"/>
            </w:pPr>
            <w:r>
              <w:t>–</w:t>
            </w:r>
            <w:r>
              <w:tab/>
            </w:r>
            <w:r>
              <w:rPr>
                <w:sz w:val="22"/>
                <w:szCs w:val="22"/>
              </w:rPr>
              <w:t>šiukšlių, stambesnių kaip 50 mm skersmens akmenų nurinkimas, purvo pašalinimas;</w:t>
            </w:r>
          </w:p>
          <w:p w14:paraId="6ED95E65" w14:textId="77777777" w:rsidR="00A83AE9" w:rsidRDefault="00976476">
            <w:pPr>
              <w:widowControl w:val="0"/>
              <w:tabs>
                <w:tab w:val="left" w:pos="1560"/>
                <w:tab w:val="left" w:pos="1708"/>
              </w:tabs>
              <w:overflowPunct w:val="0"/>
              <w:ind w:left="1207" w:hanging="322"/>
              <w:jc w:val="both"/>
            </w:pPr>
            <w:r>
              <w:t>–</w:t>
            </w:r>
            <w:r>
              <w:tab/>
            </w:r>
            <w:r>
              <w:rPr>
                <w:sz w:val="22"/>
                <w:szCs w:val="22"/>
              </w:rPr>
              <w:t>atitinkamų nesurištųjų mineralinių medžiagų mišinių arba skaldos atvežimas, išpilstymas iš automobili</w:t>
            </w:r>
            <w:r>
              <w:rPr>
                <w:sz w:val="22"/>
                <w:szCs w:val="22"/>
              </w:rPr>
              <w:t>ų, paskleidimas;</w:t>
            </w:r>
          </w:p>
          <w:p w14:paraId="6ED95E66" w14:textId="77777777" w:rsidR="00A83AE9" w:rsidRDefault="00976476">
            <w:pPr>
              <w:widowControl w:val="0"/>
              <w:tabs>
                <w:tab w:val="left" w:pos="1560"/>
                <w:tab w:val="left" w:pos="1708"/>
              </w:tabs>
              <w:overflowPunct w:val="0"/>
              <w:ind w:left="1207" w:hanging="322"/>
              <w:jc w:val="both"/>
            </w:pPr>
            <w:r>
              <w:t>–</w:t>
            </w:r>
            <w:r>
              <w:tab/>
            </w:r>
            <w:r>
              <w:rPr>
                <w:sz w:val="22"/>
                <w:szCs w:val="22"/>
              </w:rPr>
              <w:t>kelkraščio sutankinimas vibracinėmis plokštėmis arba važiuojant autogreideriui.</w:t>
            </w:r>
          </w:p>
          <w:p w14:paraId="6ED95E67" w14:textId="77777777" w:rsidR="00A83AE9" w:rsidRDefault="00976476">
            <w:pPr>
              <w:tabs>
                <w:tab w:val="left" w:pos="1560"/>
                <w:tab w:val="left" w:pos="1708"/>
              </w:tabs>
              <w:ind w:left="885"/>
            </w:pPr>
            <w:r>
              <w:rPr>
                <w:sz w:val="22"/>
                <w:szCs w:val="22"/>
              </w:rPr>
              <w:t>Mato vienetas 100 m².</w:t>
            </w:r>
          </w:p>
          <w:p w14:paraId="6ED95E68"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 xml:space="preserve">PASTABA. Naudojamos mineralinės medžiagos turi atitikti aprašo TRA SBR [5.9]reikalavimus, o darbus reikia atlikti laikantis taisyklių </w:t>
            </w:r>
            <w:r>
              <w:rPr>
                <w:i/>
                <w:sz w:val="22"/>
                <w:szCs w:val="22"/>
              </w:rPr>
              <w:t>ĮT SBR [5.10] reikalavimų;</w:t>
            </w:r>
            <w:r>
              <w:rPr>
                <w:i/>
                <w:szCs w:val="24"/>
              </w:rPr>
              <w:t xml:space="preserve"> </w:t>
            </w:r>
            <w:r>
              <w:rPr>
                <w:i/>
                <w:sz w:val="22"/>
                <w:szCs w:val="22"/>
              </w:rPr>
              <w:t>papildant šiuos reikalavimus, leidžiama naudoti nesurištuosius mineralinių medžiagų mišinius ir gruntus, klasifikuojamus pagal LST 1331 [5.33], kurių mažiausia mineralinių dulkių kiekio kategorija yra LF</w:t>
            </w:r>
            <w:r>
              <w:rPr>
                <w:i/>
                <w:sz w:val="22"/>
                <w:szCs w:val="22"/>
                <w:vertAlign w:val="subscript"/>
              </w:rPr>
              <w:t>4</w:t>
            </w:r>
            <w:r>
              <w:rPr>
                <w:i/>
                <w:sz w:val="22"/>
                <w:szCs w:val="22"/>
              </w:rPr>
              <w:t>.</w:t>
            </w:r>
          </w:p>
        </w:tc>
      </w:tr>
      <w:tr w:rsidR="00A83AE9" w14:paraId="6ED95E73"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5E6A"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3.2.4. </w:t>
            </w:r>
          </w:p>
          <w:p w14:paraId="6ED95E6B"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Įdubų, ruožų s</w:t>
            </w:r>
            <w:r>
              <w:rPr>
                <w:b/>
                <w:i/>
                <w:sz w:val="22"/>
                <w:szCs w:val="22"/>
              </w:rPr>
              <w:t>u iškylomis priežiūra</w:t>
            </w:r>
          </w:p>
        </w:tc>
        <w:tc>
          <w:tcPr>
            <w:tcW w:w="7934" w:type="dxa"/>
            <w:tcBorders>
              <w:top w:val="single" w:sz="4" w:space="0" w:color="auto"/>
              <w:left w:val="single" w:sz="4" w:space="0" w:color="auto"/>
              <w:bottom w:val="single" w:sz="4" w:space="0" w:color="auto"/>
              <w:right w:val="single" w:sz="4" w:space="0" w:color="auto"/>
            </w:tcBorders>
            <w:hideMark/>
          </w:tcPr>
          <w:p w14:paraId="6ED95E6C" w14:textId="77777777" w:rsidR="00A83AE9" w:rsidRDefault="00976476">
            <w:pPr>
              <w:tabs>
                <w:tab w:val="left" w:pos="208"/>
                <w:tab w:val="left" w:pos="1078"/>
                <w:tab w:val="left" w:pos="1560"/>
                <w:tab w:val="left" w:pos="1708"/>
              </w:tabs>
              <w:rPr>
                <w:szCs w:val="24"/>
              </w:rPr>
            </w:pPr>
            <w:r>
              <w:rPr>
                <w:sz w:val="22"/>
                <w:szCs w:val="22"/>
              </w:rPr>
              <w:t>a)  Darbo procesas:</w:t>
            </w:r>
          </w:p>
          <w:p w14:paraId="6ED95E6D" w14:textId="77777777" w:rsidR="00A83AE9" w:rsidRDefault="00976476">
            <w:pPr>
              <w:widowControl w:val="0"/>
              <w:tabs>
                <w:tab w:val="left" w:pos="1560"/>
                <w:tab w:val="left" w:pos="1708"/>
              </w:tabs>
              <w:overflowPunct w:val="0"/>
              <w:ind w:left="1207" w:hanging="322"/>
              <w:jc w:val="both"/>
            </w:pPr>
            <w:r>
              <w:t>–</w:t>
            </w:r>
            <w:r>
              <w:tab/>
            </w:r>
            <w:r>
              <w:rPr>
                <w:sz w:val="22"/>
                <w:szCs w:val="22"/>
              </w:rPr>
              <w:t>žvyro dangos išpurenimas iki 3–5 cm gylio ne siauresnėmis kaip 0,5 m pločio juostomis kelkraščio įdubos pradžioje ir pabaigoje;</w:t>
            </w:r>
          </w:p>
          <w:p w14:paraId="6ED95E6E"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atitinkamų nesurištųjų mineralinių medžiagų mišinių arba skaldos atvežimas ir </w:t>
            </w:r>
            <w:r>
              <w:rPr>
                <w:sz w:val="22"/>
                <w:szCs w:val="22"/>
              </w:rPr>
              <w:t>išpylimas;</w:t>
            </w:r>
          </w:p>
          <w:p w14:paraId="6ED95E6F" w14:textId="77777777" w:rsidR="00A83AE9" w:rsidRDefault="00976476">
            <w:pPr>
              <w:widowControl w:val="0"/>
              <w:tabs>
                <w:tab w:val="left" w:pos="1560"/>
                <w:tab w:val="left" w:pos="1708"/>
              </w:tabs>
              <w:overflowPunct w:val="0"/>
              <w:ind w:left="1207" w:hanging="322"/>
              <w:jc w:val="both"/>
            </w:pPr>
            <w:r>
              <w:t>–</w:t>
            </w:r>
            <w:r>
              <w:tab/>
            </w:r>
            <w:r>
              <w:rPr>
                <w:sz w:val="22"/>
                <w:szCs w:val="22"/>
              </w:rPr>
              <w:t>išlyginimas autogreideriu;</w:t>
            </w:r>
          </w:p>
          <w:p w14:paraId="6ED95E70" w14:textId="77777777" w:rsidR="00A83AE9" w:rsidRDefault="00976476">
            <w:pPr>
              <w:widowControl w:val="0"/>
              <w:tabs>
                <w:tab w:val="left" w:pos="1560"/>
                <w:tab w:val="left" w:pos="1708"/>
              </w:tabs>
              <w:overflowPunct w:val="0"/>
              <w:ind w:left="1207" w:hanging="322"/>
              <w:jc w:val="both"/>
            </w:pPr>
            <w:r>
              <w:t>–</w:t>
            </w:r>
            <w:r>
              <w:tab/>
            </w:r>
            <w:r>
              <w:rPr>
                <w:sz w:val="22"/>
                <w:szCs w:val="22"/>
              </w:rPr>
              <w:t>tankinimas vibracinėmis plokštėmis arba važiuojant autogreideriui (jeigu mineralinės medžiagos yra sausos, reikia laistyti 1 l/m² kiekvienam storio centimetrui).</w:t>
            </w:r>
          </w:p>
          <w:p w14:paraId="6ED95E71" w14:textId="77777777" w:rsidR="00A83AE9" w:rsidRDefault="00976476">
            <w:pPr>
              <w:tabs>
                <w:tab w:val="left" w:pos="1560"/>
                <w:tab w:val="left" w:pos="1708"/>
              </w:tabs>
              <w:ind w:left="885"/>
            </w:pPr>
            <w:r>
              <w:rPr>
                <w:sz w:val="22"/>
                <w:szCs w:val="22"/>
              </w:rPr>
              <w:t>Mato vienetai: 100 m², m³.</w:t>
            </w:r>
          </w:p>
          <w:p w14:paraId="6ED95E72" w14:textId="77777777" w:rsidR="00A83AE9" w:rsidRDefault="00976476">
            <w:pPr>
              <w:widowControl w:val="0"/>
              <w:numPr>
                <w:ilvl w:val="12"/>
                <w:numId w:val="0"/>
              </w:numPr>
              <w:tabs>
                <w:tab w:val="left" w:pos="1560"/>
                <w:tab w:val="left" w:pos="1708"/>
              </w:tabs>
              <w:ind w:left="885"/>
              <w:jc w:val="both"/>
              <w:rPr>
                <w:i/>
                <w:szCs w:val="24"/>
              </w:rPr>
            </w:pPr>
            <w:r>
              <w:rPr>
                <w:i/>
                <w:sz w:val="22"/>
                <w:szCs w:val="22"/>
              </w:rPr>
              <w:t>PASTABA. Naudojamos miner</w:t>
            </w:r>
            <w:r>
              <w:rPr>
                <w:i/>
                <w:sz w:val="22"/>
                <w:szCs w:val="22"/>
              </w:rPr>
              <w:t>alinės medžiagos turi atitikti aprašo TRA SBR [5.9]reikalavimus, o darbus reikia atlikti laikantis taisyklių ĮT SBR [5.10] reikalavimų;</w:t>
            </w:r>
            <w:r>
              <w:rPr>
                <w:i/>
              </w:rPr>
              <w:t xml:space="preserve"> </w:t>
            </w:r>
            <w:r>
              <w:rPr>
                <w:i/>
                <w:sz w:val="22"/>
                <w:szCs w:val="22"/>
              </w:rPr>
              <w:t>papildant šiuos reikalavimus, leidžiama naudoti nesurištuosius mineralinių medžiagų mišinius ir gruntus, klasifikuojamus</w:t>
            </w:r>
            <w:r>
              <w:rPr>
                <w:i/>
                <w:sz w:val="22"/>
                <w:szCs w:val="22"/>
              </w:rPr>
              <w:t xml:space="preserve"> pagal LST 1331 [5.33], kurių mažiausia mineralinių dulkių kiekio kategorija yra LF</w:t>
            </w:r>
            <w:r>
              <w:rPr>
                <w:i/>
                <w:sz w:val="22"/>
                <w:szCs w:val="22"/>
                <w:vertAlign w:val="subscript"/>
              </w:rPr>
              <w:t>4</w:t>
            </w:r>
            <w:r>
              <w:rPr>
                <w:i/>
                <w:sz w:val="22"/>
                <w:szCs w:val="22"/>
              </w:rPr>
              <w:t>.</w:t>
            </w:r>
          </w:p>
        </w:tc>
      </w:tr>
      <w:tr w:rsidR="00A83AE9" w14:paraId="6ED95E7A"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E74"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E75" w14:textId="77777777" w:rsidR="00A83AE9" w:rsidRDefault="00976476">
            <w:pPr>
              <w:tabs>
                <w:tab w:val="left" w:pos="208"/>
                <w:tab w:val="left" w:pos="1078"/>
                <w:tab w:val="left" w:pos="1560"/>
                <w:tab w:val="left" w:pos="1708"/>
              </w:tabs>
              <w:rPr>
                <w:szCs w:val="24"/>
              </w:rPr>
            </w:pPr>
            <w:r>
              <w:rPr>
                <w:sz w:val="22"/>
                <w:szCs w:val="22"/>
              </w:rPr>
              <w:t>b)  Darbo procesas, skirtas atviriems drenažo grioveliams išpjauti:</w:t>
            </w:r>
          </w:p>
          <w:p w14:paraId="6ED95E76"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vietų drenažo grioveliams nužymėjimas, išdėstant juos kelkraščiuose šachmatine tvarka kas 4 </w:t>
            </w:r>
            <w:r>
              <w:rPr>
                <w:sz w:val="22"/>
                <w:szCs w:val="22"/>
              </w:rPr>
              <w:t>metrai;</w:t>
            </w:r>
          </w:p>
          <w:p w14:paraId="6ED95E77" w14:textId="77777777" w:rsidR="00A83AE9" w:rsidRDefault="00976476">
            <w:pPr>
              <w:widowControl w:val="0"/>
              <w:tabs>
                <w:tab w:val="left" w:pos="1560"/>
                <w:tab w:val="left" w:pos="1708"/>
              </w:tabs>
              <w:overflowPunct w:val="0"/>
              <w:ind w:left="1207" w:hanging="322"/>
              <w:jc w:val="both"/>
            </w:pPr>
            <w:r>
              <w:t>–</w:t>
            </w:r>
            <w:r>
              <w:tab/>
            </w:r>
            <w:r>
              <w:rPr>
                <w:sz w:val="22"/>
                <w:szCs w:val="22"/>
              </w:rPr>
              <w:t>išpjovimas, naudojant specialiąsias mašinas, buldozerius, arba iškasimas rankiniu būdu (griovelių plotis 0,25–0,5 m, ilgis apie 2,5 m, nuolydis nuo 40 iki 50 ‰ šlaito link, o įkalnėse ir nuokalnėse griovelius rekomenduojama rengti 10</w:t>
            </w:r>
            <w:r>
              <w:rPr>
                <w:sz w:val="22"/>
                <w:szCs w:val="22"/>
              </w:rPr>
              <w:sym w:font="Symbol" w:char="F0B0"/>
            </w:r>
            <w:r>
              <w:rPr>
                <w:sz w:val="22"/>
                <w:szCs w:val="22"/>
              </w:rPr>
              <w:t>–20</w:t>
            </w:r>
            <w:r>
              <w:rPr>
                <w:sz w:val="22"/>
                <w:szCs w:val="22"/>
              </w:rPr>
              <w:sym w:font="Symbol" w:char="F0B0"/>
            </w:r>
            <w:r>
              <w:rPr>
                <w:sz w:val="22"/>
                <w:szCs w:val="22"/>
              </w:rPr>
              <w:t xml:space="preserve"> kampu n</w:t>
            </w:r>
            <w:r>
              <w:rPr>
                <w:sz w:val="22"/>
                <w:szCs w:val="22"/>
              </w:rPr>
              <w:t>uo statmens kelio ašiai išilginio nuolydžio kryptimi; griovelių gylis turi siekti apsauginio šalčiui atsparaus sluoksnio apačią);</w:t>
            </w:r>
          </w:p>
          <w:p w14:paraId="6ED95E78" w14:textId="77777777" w:rsidR="00A83AE9" w:rsidRDefault="00976476">
            <w:pPr>
              <w:widowControl w:val="0"/>
              <w:tabs>
                <w:tab w:val="left" w:pos="1560"/>
                <w:tab w:val="left" w:pos="1708"/>
              </w:tabs>
              <w:overflowPunct w:val="0"/>
              <w:ind w:left="1207" w:hanging="322"/>
              <w:jc w:val="both"/>
            </w:pPr>
            <w:r>
              <w:t>–</w:t>
            </w:r>
            <w:r>
              <w:tab/>
            </w:r>
            <w:r>
              <w:rPr>
                <w:sz w:val="22"/>
                <w:szCs w:val="22"/>
              </w:rPr>
              <w:t>papildomų kelio ženklų pastatymas ties grioveliais.</w:t>
            </w:r>
          </w:p>
          <w:p w14:paraId="6ED95E79" w14:textId="77777777" w:rsidR="00A83AE9" w:rsidRDefault="00976476">
            <w:pPr>
              <w:widowControl w:val="0"/>
              <w:tabs>
                <w:tab w:val="left" w:pos="1560"/>
                <w:tab w:val="left" w:pos="1708"/>
              </w:tabs>
              <w:overflowPunct w:val="0"/>
              <w:ind w:left="885"/>
              <w:jc w:val="both"/>
              <w:rPr>
                <w:rFonts w:ascii="Arial" w:hAnsi="Arial"/>
                <w:sz w:val="22"/>
                <w:szCs w:val="22"/>
              </w:rPr>
            </w:pPr>
            <w:r>
              <w:rPr>
                <w:sz w:val="22"/>
                <w:szCs w:val="22"/>
              </w:rPr>
              <w:t>Mato vienetas m³.</w:t>
            </w:r>
          </w:p>
        </w:tc>
      </w:tr>
    </w:tbl>
    <w:p w14:paraId="6ED95E7B" w14:textId="77777777" w:rsidR="00A83AE9" w:rsidRDefault="00976476">
      <w:pPr>
        <w:tabs>
          <w:tab w:val="left" w:pos="1560"/>
          <w:tab w:val="left" w:pos="1708"/>
        </w:tabs>
        <w:rPr>
          <w:b/>
          <w:sz w:val="22"/>
          <w:szCs w:val="22"/>
        </w:rPr>
      </w:pPr>
      <w:r>
        <w:br w:type="page"/>
      </w:r>
      <w:r>
        <w:rPr>
          <w:b/>
          <w:sz w:val="22"/>
          <w:szCs w:val="22"/>
        </w:rPr>
        <w:lastRenderedPageBreak/>
        <w:t xml:space="preserve">9 lentelės tęsinys </w:t>
      </w:r>
      <w:r>
        <w:rPr>
          <w:i/>
          <w:sz w:val="22"/>
          <w:szCs w:val="22"/>
        </w:rPr>
        <w:t xml:space="preserve">(Kelkraščiai su (nesurištųjų) </w:t>
      </w:r>
      <w:r>
        <w:rPr>
          <w:i/>
          <w:sz w:val="22"/>
          <w:szCs w:val="22"/>
        </w:rPr>
        <w:t>biriųjų mineralinių medžiagų danga)</w:t>
      </w:r>
    </w:p>
    <w:p w14:paraId="6ED95E7C"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E7E"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E7D"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E81"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E7F"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E80"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5E89"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hideMark/>
          </w:tcPr>
          <w:p w14:paraId="6ED95E82" w14:textId="77777777" w:rsidR="00A83AE9" w:rsidRDefault="00976476">
            <w:pPr>
              <w:numPr>
                <w:ilvl w:val="12"/>
                <w:numId w:val="0"/>
              </w:numPr>
              <w:tabs>
                <w:tab w:val="left" w:pos="1560"/>
                <w:tab w:val="left" w:pos="1708"/>
              </w:tabs>
              <w:ind w:firstLine="83"/>
              <w:rPr>
                <w:b/>
                <w:i/>
                <w:szCs w:val="24"/>
              </w:rPr>
            </w:pPr>
            <w:r>
              <w:rPr>
                <w:b/>
                <w:i/>
                <w:sz w:val="22"/>
                <w:szCs w:val="22"/>
              </w:rPr>
              <w:t>3.2.4</w:t>
            </w:r>
          </w:p>
          <w:p w14:paraId="6ED95E83" w14:textId="77777777" w:rsidR="00A83AE9" w:rsidRDefault="00976476">
            <w:pPr>
              <w:widowControl w:val="0"/>
              <w:numPr>
                <w:ilvl w:val="12"/>
                <w:numId w:val="0"/>
              </w:numPr>
              <w:tabs>
                <w:tab w:val="left" w:pos="1560"/>
                <w:tab w:val="left" w:pos="1708"/>
              </w:tabs>
              <w:ind w:firstLine="83"/>
              <w:rPr>
                <w:b/>
                <w:szCs w:val="24"/>
              </w:rPr>
            </w:pPr>
            <w:r>
              <w:rPr>
                <w:b/>
                <w:i/>
                <w:sz w:val="22"/>
                <w:szCs w:val="22"/>
              </w:rPr>
              <w:t>pabaiga</w:t>
            </w:r>
          </w:p>
        </w:tc>
        <w:tc>
          <w:tcPr>
            <w:tcW w:w="7934" w:type="dxa"/>
            <w:tcBorders>
              <w:top w:val="single" w:sz="4" w:space="0" w:color="auto"/>
              <w:left w:val="single" w:sz="4" w:space="0" w:color="auto"/>
              <w:bottom w:val="single" w:sz="4" w:space="0" w:color="auto"/>
              <w:right w:val="single" w:sz="4" w:space="0" w:color="auto"/>
            </w:tcBorders>
            <w:hideMark/>
          </w:tcPr>
          <w:p w14:paraId="6ED95E84" w14:textId="77777777" w:rsidR="00A83AE9" w:rsidRDefault="00976476">
            <w:pPr>
              <w:tabs>
                <w:tab w:val="left" w:pos="208"/>
                <w:tab w:val="left" w:pos="1078"/>
                <w:tab w:val="left" w:pos="1560"/>
                <w:tab w:val="left" w:pos="1708"/>
              </w:tabs>
              <w:rPr>
                <w:szCs w:val="24"/>
              </w:rPr>
            </w:pPr>
            <w:r>
              <w:rPr>
                <w:sz w:val="22"/>
                <w:szCs w:val="22"/>
              </w:rPr>
              <w:t>c)  Darbo procesas, skirtas drenažo grioveliams sutvarkyti:</w:t>
            </w:r>
          </w:p>
          <w:p w14:paraId="6ED95E85" w14:textId="77777777" w:rsidR="00A83AE9" w:rsidRDefault="00976476">
            <w:pPr>
              <w:widowControl w:val="0"/>
              <w:tabs>
                <w:tab w:val="left" w:pos="1560"/>
                <w:tab w:val="left" w:pos="1708"/>
              </w:tabs>
              <w:overflowPunct w:val="0"/>
              <w:ind w:left="1207" w:hanging="322"/>
              <w:jc w:val="both"/>
            </w:pPr>
            <w:r>
              <w:t>–</w:t>
            </w:r>
            <w:r>
              <w:tab/>
            </w:r>
            <w:r>
              <w:rPr>
                <w:sz w:val="22"/>
                <w:szCs w:val="22"/>
              </w:rPr>
              <w:t>reikalingų mineralinių medžiagų atvežimas ir išpilstymas;</w:t>
            </w:r>
          </w:p>
          <w:p w14:paraId="6ED95E86"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apsauginio šalčiui atsparaus žvyro arba skaldos </w:t>
            </w:r>
            <w:r>
              <w:rPr>
                <w:sz w:val="22"/>
                <w:szCs w:val="22"/>
              </w:rPr>
              <w:t>sluoksnio atnaujinimas eilės tvarka, sutankinant kiekvieną sluoksnį rankiniais plūktuvais,</w:t>
            </w:r>
          </w:p>
          <w:p w14:paraId="6ED95E87" w14:textId="77777777" w:rsidR="00A83AE9" w:rsidRDefault="00976476">
            <w:pPr>
              <w:widowControl w:val="0"/>
              <w:tabs>
                <w:tab w:val="left" w:pos="1560"/>
                <w:tab w:val="left" w:pos="1708"/>
              </w:tabs>
              <w:overflowPunct w:val="0"/>
              <w:ind w:left="1207" w:hanging="322"/>
              <w:jc w:val="both"/>
            </w:pPr>
            <w:r>
              <w:t>–</w:t>
            </w:r>
            <w:r>
              <w:tab/>
            </w:r>
            <w:r>
              <w:rPr>
                <w:sz w:val="22"/>
                <w:szCs w:val="22"/>
              </w:rPr>
              <w:t>medžiagų likučių pašalinimas, sustūmimas į krūvas, pakrovimas į autotransporto priemones.</w:t>
            </w:r>
          </w:p>
          <w:p w14:paraId="6ED95E88" w14:textId="77777777" w:rsidR="00A83AE9" w:rsidRDefault="00976476">
            <w:pPr>
              <w:widowControl w:val="0"/>
              <w:tabs>
                <w:tab w:val="left" w:pos="1560"/>
                <w:tab w:val="left" w:pos="1708"/>
              </w:tabs>
              <w:overflowPunct w:val="0"/>
              <w:ind w:left="885"/>
              <w:jc w:val="both"/>
              <w:rPr>
                <w:sz w:val="22"/>
                <w:szCs w:val="22"/>
              </w:rPr>
            </w:pPr>
            <w:r>
              <w:rPr>
                <w:sz w:val="22"/>
                <w:szCs w:val="22"/>
              </w:rPr>
              <w:t>Mato vienetas m³.</w:t>
            </w:r>
          </w:p>
        </w:tc>
      </w:tr>
      <w:tr w:rsidR="00A83AE9" w14:paraId="6ED95E93"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hideMark/>
          </w:tcPr>
          <w:p w14:paraId="6ED95E8A" w14:textId="77777777" w:rsidR="00A83AE9" w:rsidRDefault="00976476">
            <w:pPr>
              <w:widowControl w:val="0"/>
              <w:tabs>
                <w:tab w:val="left" w:pos="208"/>
                <w:tab w:val="left" w:pos="633"/>
                <w:tab w:val="left" w:pos="775"/>
                <w:tab w:val="left" w:pos="1560"/>
                <w:tab w:val="left" w:pos="1708"/>
              </w:tabs>
              <w:ind w:left="79"/>
              <w:rPr>
                <w:b/>
                <w:szCs w:val="24"/>
              </w:rPr>
            </w:pPr>
            <w:r>
              <w:rPr>
                <w:b/>
                <w:i/>
                <w:sz w:val="22"/>
                <w:szCs w:val="22"/>
              </w:rPr>
              <w:t xml:space="preserve">3.2.5.  Nusidėvėjusio sluoksnio atnaujinimas </w:t>
            </w:r>
          </w:p>
        </w:tc>
        <w:tc>
          <w:tcPr>
            <w:tcW w:w="7934" w:type="dxa"/>
            <w:tcBorders>
              <w:top w:val="single" w:sz="4" w:space="0" w:color="auto"/>
              <w:left w:val="single" w:sz="4" w:space="0" w:color="auto"/>
              <w:bottom w:val="single" w:sz="4" w:space="0" w:color="auto"/>
              <w:right w:val="single" w:sz="4" w:space="0" w:color="auto"/>
            </w:tcBorders>
            <w:hideMark/>
          </w:tcPr>
          <w:p w14:paraId="6ED95E8B" w14:textId="77777777" w:rsidR="00A83AE9" w:rsidRDefault="00976476">
            <w:pPr>
              <w:tabs>
                <w:tab w:val="left" w:pos="208"/>
                <w:tab w:val="left" w:pos="1078"/>
                <w:tab w:val="left" w:pos="1560"/>
                <w:tab w:val="left" w:pos="1708"/>
              </w:tabs>
              <w:ind w:left="370" w:hanging="370"/>
              <w:rPr>
                <w:szCs w:val="24"/>
              </w:rPr>
            </w:pPr>
            <w:r>
              <w:rPr>
                <w:sz w:val="22"/>
                <w:szCs w:val="22"/>
              </w:rPr>
              <w:t>a)  Darbo procesas, kai kelkraščio danga yra nusidėvėjusi daugiau kaip 20 % ir neturi reikiamo skeletingumo:</w:t>
            </w:r>
          </w:p>
          <w:p w14:paraId="6ED95E8C" w14:textId="77777777" w:rsidR="00A83AE9" w:rsidRDefault="00976476">
            <w:pPr>
              <w:widowControl w:val="0"/>
              <w:tabs>
                <w:tab w:val="left" w:pos="1560"/>
                <w:tab w:val="left" w:pos="1708"/>
              </w:tabs>
              <w:overflowPunct w:val="0"/>
              <w:ind w:left="1207" w:hanging="322"/>
              <w:jc w:val="both"/>
            </w:pPr>
            <w:r>
              <w:t>–</w:t>
            </w:r>
            <w:r>
              <w:tab/>
            </w:r>
            <w:r>
              <w:rPr>
                <w:sz w:val="22"/>
                <w:szCs w:val="22"/>
              </w:rPr>
              <w:t>reikiamų nesurištųjų mineralinių medžiagų mišinių arba atitinkamų frakcijų skaldos atvežimas ir išpylimas;</w:t>
            </w:r>
          </w:p>
          <w:p w14:paraId="6ED95E8D" w14:textId="77777777" w:rsidR="00A83AE9" w:rsidRDefault="00976476">
            <w:pPr>
              <w:widowControl w:val="0"/>
              <w:tabs>
                <w:tab w:val="left" w:pos="1560"/>
                <w:tab w:val="left" w:pos="1708"/>
              </w:tabs>
              <w:overflowPunct w:val="0"/>
              <w:ind w:left="1207" w:hanging="322"/>
              <w:jc w:val="both"/>
            </w:pPr>
            <w:r>
              <w:t>–</w:t>
            </w:r>
            <w:r>
              <w:tab/>
            </w:r>
            <w:r>
              <w:rPr>
                <w:sz w:val="22"/>
                <w:szCs w:val="22"/>
              </w:rPr>
              <w:t>paskleidimas autogreideriu;</w:t>
            </w:r>
          </w:p>
          <w:p w14:paraId="6ED95E8E" w14:textId="77777777" w:rsidR="00A83AE9" w:rsidRDefault="00976476">
            <w:pPr>
              <w:widowControl w:val="0"/>
              <w:tabs>
                <w:tab w:val="left" w:pos="1560"/>
                <w:tab w:val="left" w:pos="1708"/>
              </w:tabs>
              <w:overflowPunct w:val="0"/>
              <w:ind w:left="1207" w:hanging="322"/>
              <w:jc w:val="both"/>
            </w:pPr>
            <w:r>
              <w:t>–</w:t>
            </w:r>
            <w:r>
              <w:tab/>
            </w:r>
            <w:r>
              <w:rPr>
                <w:sz w:val="22"/>
                <w:szCs w:val="22"/>
              </w:rPr>
              <w:t>užterš</w:t>
            </w:r>
            <w:r>
              <w:rPr>
                <w:sz w:val="22"/>
                <w:szCs w:val="22"/>
              </w:rPr>
              <w:t>tos važiuojamosios dalies asfalto dangos išvalymas mechanine šluota;</w:t>
            </w:r>
          </w:p>
          <w:p w14:paraId="6ED95E8F" w14:textId="77777777" w:rsidR="00A83AE9" w:rsidRDefault="00976476">
            <w:pPr>
              <w:widowControl w:val="0"/>
              <w:tabs>
                <w:tab w:val="left" w:pos="1560"/>
                <w:tab w:val="left" w:pos="1708"/>
              </w:tabs>
              <w:overflowPunct w:val="0"/>
              <w:ind w:left="1207" w:hanging="322"/>
              <w:jc w:val="both"/>
            </w:pPr>
            <w:r>
              <w:t>–</w:t>
            </w:r>
            <w:r>
              <w:tab/>
            </w:r>
            <w:r>
              <w:rPr>
                <w:sz w:val="22"/>
                <w:szCs w:val="22"/>
              </w:rPr>
              <w:t>sutankinimas vibracinėmis plokštėmis arba važiuojant autogreideriui;</w:t>
            </w:r>
          </w:p>
          <w:p w14:paraId="6ED95E90" w14:textId="77777777" w:rsidR="00A83AE9" w:rsidRDefault="00976476">
            <w:pPr>
              <w:widowControl w:val="0"/>
              <w:tabs>
                <w:tab w:val="left" w:pos="1560"/>
                <w:tab w:val="left" w:pos="1708"/>
              </w:tabs>
              <w:overflowPunct w:val="0"/>
              <w:ind w:left="1207" w:hanging="322"/>
              <w:jc w:val="both"/>
            </w:pPr>
            <w:r>
              <w:t>–</w:t>
            </w:r>
            <w:r>
              <w:tab/>
            </w:r>
            <w:r>
              <w:rPr>
                <w:sz w:val="22"/>
                <w:szCs w:val="22"/>
              </w:rPr>
              <w:t>prireikus palaistymas vandeniu (1 l/m² kiekvienam storio centimetrui).</w:t>
            </w:r>
          </w:p>
          <w:p w14:paraId="6ED95E91" w14:textId="77777777" w:rsidR="00A83AE9" w:rsidRDefault="00976476">
            <w:pPr>
              <w:widowControl w:val="0"/>
              <w:tabs>
                <w:tab w:val="left" w:pos="1560"/>
                <w:tab w:val="left" w:pos="1708"/>
              </w:tabs>
              <w:overflowPunct w:val="0"/>
              <w:ind w:left="885"/>
              <w:jc w:val="both"/>
              <w:rPr>
                <w:sz w:val="22"/>
                <w:szCs w:val="22"/>
              </w:rPr>
            </w:pPr>
            <w:r>
              <w:rPr>
                <w:sz w:val="22"/>
                <w:szCs w:val="22"/>
              </w:rPr>
              <w:t>Mato vienetas 100 m².</w:t>
            </w:r>
          </w:p>
          <w:p w14:paraId="6ED95E92" w14:textId="77777777" w:rsidR="00A83AE9" w:rsidRDefault="00976476">
            <w:pPr>
              <w:widowControl w:val="0"/>
              <w:numPr>
                <w:ilvl w:val="12"/>
                <w:numId w:val="0"/>
              </w:numPr>
              <w:tabs>
                <w:tab w:val="left" w:pos="1560"/>
                <w:tab w:val="left" w:pos="1708"/>
              </w:tabs>
              <w:ind w:left="885"/>
              <w:jc w:val="both"/>
              <w:rPr>
                <w:i/>
                <w:szCs w:val="24"/>
              </w:rPr>
            </w:pPr>
            <w:r>
              <w:rPr>
                <w:i/>
                <w:sz w:val="22"/>
                <w:szCs w:val="22"/>
              </w:rPr>
              <w:t>PASTABA. Naudojamos m</w:t>
            </w:r>
            <w:r>
              <w:rPr>
                <w:i/>
                <w:sz w:val="22"/>
                <w:szCs w:val="22"/>
              </w:rPr>
              <w:t>ineralinės medžiagos turi atitikti aprašo TRA SBR [5.9]reikalavimus, o darbus reikia atlikti laikantis taisyklių ĮT SBR [5.10] reikalavimų;</w:t>
            </w:r>
            <w:r>
              <w:rPr>
                <w:i/>
              </w:rPr>
              <w:t xml:space="preserve"> </w:t>
            </w:r>
            <w:r>
              <w:rPr>
                <w:i/>
                <w:sz w:val="22"/>
                <w:szCs w:val="22"/>
              </w:rPr>
              <w:t>papildant šiuos reikalavimus, leidžiama naudoti nesurištuosius mineralinių medžiagų mišinius ir gruntus, klasifikuoj</w:t>
            </w:r>
            <w:r>
              <w:rPr>
                <w:i/>
                <w:sz w:val="22"/>
                <w:szCs w:val="22"/>
              </w:rPr>
              <w:t>amus pagal LST 1331 [5.33], kurių mažiausia mineralinių dulkių kiekio kategorija yra LF</w:t>
            </w:r>
            <w:r>
              <w:rPr>
                <w:i/>
                <w:sz w:val="22"/>
                <w:szCs w:val="22"/>
                <w:vertAlign w:val="subscript"/>
              </w:rPr>
              <w:t>4</w:t>
            </w:r>
            <w:r>
              <w:rPr>
                <w:i/>
                <w:sz w:val="22"/>
                <w:szCs w:val="22"/>
              </w:rPr>
              <w:t>.</w:t>
            </w:r>
          </w:p>
        </w:tc>
      </w:tr>
      <w:tr w:rsidR="00A83AE9" w14:paraId="6ED95E9B"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5E94"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3.2.6. </w:t>
            </w:r>
          </w:p>
          <w:p w14:paraId="6ED95E95"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Sandūros su danga priežiūra</w:t>
            </w:r>
          </w:p>
        </w:tc>
        <w:tc>
          <w:tcPr>
            <w:tcW w:w="7934" w:type="dxa"/>
            <w:tcBorders>
              <w:top w:val="single" w:sz="4" w:space="0" w:color="auto"/>
              <w:left w:val="single" w:sz="4" w:space="0" w:color="auto"/>
              <w:bottom w:val="single" w:sz="4" w:space="0" w:color="auto"/>
              <w:right w:val="single" w:sz="4" w:space="0" w:color="auto"/>
            </w:tcBorders>
            <w:hideMark/>
          </w:tcPr>
          <w:p w14:paraId="6ED95E96" w14:textId="77777777" w:rsidR="00A83AE9" w:rsidRDefault="00976476">
            <w:pPr>
              <w:tabs>
                <w:tab w:val="left" w:pos="208"/>
                <w:tab w:val="left" w:pos="1078"/>
                <w:tab w:val="left" w:pos="1560"/>
                <w:tab w:val="left" w:pos="1708"/>
              </w:tabs>
              <w:ind w:left="370" w:hanging="370"/>
              <w:rPr>
                <w:szCs w:val="24"/>
              </w:rPr>
            </w:pPr>
            <w:r>
              <w:rPr>
                <w:sz w:val="22"/>
                <w:szCs w:val="22"/>
              </w:rPr>
              <w:t>a)  Darbo procesas, skirtas sandūros zonai su asfalto ar betono danga ištaisyti, kai kelkraštis yra nenusidėvėjęs, tik deformuotas sujungimo zonoje:</w:t>
            </w:r>
          </w:p>
          <w:p w14:paraId="6ED95E97" w14:textId="77777777" w:rsidR="00A83AE9" w:rsidRDefault="00976476">
            <w:pPr>
              <w:widowControl w:val="0"/>
              <w:tabs>
                <w:tab w:val="left" w:pos="1560"/>
                <w:tab w:val="left" w:pos="1708"/>
              </w:tabs>
              <w:overflowPunct w:val="0"/>
              <w:ind w:left="1207" w:hanging="322"/>
              <w:jc w:val="both"/>
            </w:pPr>
            <w:r>
              <w:t>–</w:t>
            </w:r>
            <w:r>
              <w:tab/>
            </w:r>
            <w:r>
              <w:rPr>
                <w:sz w:val="22"/>
                <w:szCs w:val="22"/>
              </w:rPr>
              <w:t>kelkraščio profiliavimas autogreideriu, nuimant paaukštėjusią dalį ir užpilant įdubas prie sandūros danga</w:t>
            </w:r>
            <w:r>
              <w:rPr>
                <w:sz w:val="22"/>
                <w:szCs w:val="22"/>
              </w:rPr>
              <w:t>;</w:t>
            </w:r>
          </w:p>
          <w:p w14:paraId="6ED95E98" w14:textId="77777777" w:rsidR="00A83AE9" w:rsidRDefault="00976476">
            <w:pPr>
              <w:widowControl w:val="0"/>
              <w:tabs>
                <w:tab w:val="left" w:pos="1560"/>
                <w:tab w:val="left" w:pos="1708"/>
              </w:tabs>
              <w:overflowPunct w:val="0"/>
              <w:ind w:left="1207" w:hanging="322"/>
              <w:jc w:val="both"/>
            </w:pPr>
            <w:r>
              <w:t>–</w:t>
            </w:r>
            <w:r>
              <w:tab/>
            </w:r>
            <w:r>
              <w:rPr>
                <w:sz w:val="22"/>
                <w:szCs w:val="22"/>
              </w:rPr>
              <w:t>sutankinimas važiuojant autogreideriui;</w:t>
            </w:r>
          </w:p>
          <w:p w14:paraId="6ED95E99" w14:textId="77777777" w:rsidR="00A83AE9" w:rsidRDefault="00976476">
            <w:pPr>
              <w:widowControl w:val="0"/>
              <w:tabs>
                <w:tab w:val="left" w:pos="1560"/>
                <w:tab w:val="left" w:pos="1708"/>
              </w:tabs>
              <w:overflowPunct w:val="0"/>
              <w:ind w:left="1207" w:hanging="322"/>
              <w:jc w:val="both"/>
            </w:pPr>
            <w:r>
              <w:t>–</w:t>
            </w:r>
            <w:r>
              <w:tab/>
            </w:r>
            <w:r>
              <w:rPr>
                <w:sz w:val="22"/>
                <w:szCs w:val="22"/>
              </w:rPr>
              <w:t>užterštos asfalto dangos išvalymas mechanine šluota.</w:t>
            </w:r>
          </w:p>
          <w:p w14:paraId="6ED95E9A" w14:textId="77777777" w:rsidR="00A83AE9" w:rsidRDefault="00976476">
            <w:pPr>
              <w:widowControl w:val="0"/>
              <w:tabs>
                <w:tab w:val="left" w:pos="1560"/>
                <w:tab w:val="left" w:pos="1708"/>
              </w:tabs>
              <w:overflowPunct w:val="0"/>
              <w:ind w:left="885"/>
              <w:jc w:val="both"/>
              <w:rPr>
                <w:sz w:val="22"/>
                <w:szCs w:val="22"/>
              </w:rPr>
            </w:pPr>
            <w:r>
              <w:rPr>
                <w:sz w:val="22"/>
                <w:szCs w:val="22"/>
              </w:rPr>
              <w:t>Mato vienetas km (nuvažiuoto mechanizmo atstumo).</w:t>
            </w:r>
          </w:p>
        </w:tc>
      </w:tr>
      <w:tr w:rsidR="00A83AE9" w14:paraId="6ED95EA1"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E9C"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E9D" w14:textId="77777777" w:rsidR="00A83AE9" w:rsidRDefault="00976476">
            <w:pPr>
              <w:tabs>
                <w:tab w:val="left" w:pos="208"/>
                <w:tab w:val="left" w:pos="1078"/>
                <w:tab w:val="left" w:pos="1560"/>
                <w:tab w:val="left" w:pos="1708"/>
              </w:tabs>
              <w:ind w:left="370" w:hanging="370"/>
              <w:rPr>
                <w:szCs w:val="24"/>
              </w:rPr>
            </w:pPr>
            <w:r>
              <w:rPr>
                <w:sz w:val="22"/>
                <w:szCs w:val="22"/>
              </w:rPr>
              <w:t>b)  Darbo procesas, skirtas sandūros zonai su asfalto ar betono danga ištaisyti, kai prie važiuojamosios dalies briaunos susidaręs paaukštėjimas:</w:t>
            </w:r>
          </w:p>
          <w:p w14:paraId="6ED95E9E" w14:textId="77777777" w:rsidR="00A83AE9" w:rsidRDefault="00976476">
            <w:pPr>
              <w:widowControl w:val="0"/>
              <w:tabs>
                <w:tab w:val="left" w:pos="1560"/>
                <w:tab w:val="left" w:pos="1708"/>
              </w:tabs>
              <w:overflowPunct w:val="0"/>
              <w:ind w:left="1207" w:hanging="322"/>
              <w:jc w:val="both"/>
            </w:pPr>
            <w:r>
              <w:t>–</w:t>
            </w:r>
            <w:r>
              <w:tab/>
            </w:r>
            <w:r>
              <w:rPr>
                <w:sz w:val="22"/>
                <w:szCs w:val="22"/>
              </w:rPr>
              <w:t>sandūros su danga zonoje iš užterštų mineralinių medžiagų susidariusio volelio nuskutimas, sustūmimas į krūv</w:t>
            </w:r>
            <w:r>
              <w:rPr>
                <w:sz w:val="22"/>
                <w:szCs w:val="22"/>
              </w:rPr>
              <w:t>eles, pakrovimas į autotransporto priemones ir išvežimas;</w:t>
            </w:r>
          </w:p>
          <w:p w14:paraId="6ED95E9F" w14:textId="77777777" w:rsidR="00A83AE9" w:rsidRDefault="00976476">
            <w:pPr>
              <w:widowControl w:val="0"/>
              <w:tabs>
                <w:tab w:val="left" w:pos="1560"/>
                <w:tab w:val="left" w:pos="1708"/>
              </w:tabs>
              <w:overflowPunct w:val="0"/>
              <w:ind w:left="1207" w:hanging="322"/>
              <w:jc w:val="both"/>
            </w:pPr>
            <w:r>
              <w:t>–</w:t>
            </w:r>
            <w:r>
              <w:tab/>
            </w:r>
            <w:r>
              <w:rPr>
                <w:sz w:val="22"/>
                <w:szCs w:val="22"/>
              </w:rPr>
              <w:t>užterštos dangos išvalymas mechanine šluota.</w:t>
            </w:r>
          </w:p>
          <w:p w14:paraId="6ED95EA0" w14:textId="77777777" w:rsidR="00A83AE9" w:rsidRDefault="00976476">
            <w:pPr>
              <w:widowControl w:val="0"/>
              <w:tabs>
                <w:tab w:val="left" w:pos="1560"/>
                <w:tab w:val="left" w:pos="1708"/>
              </w:tabs>
              <w:overflowPunct w:val="0"/>
              <w:ind w:left="885"/>
              <w:jc w:val="both"/>
              <w:rPr>
                <w:rFonts w:ascii="Arial" w:hAnsi="Arial"/>
                <w:sz w:val="22"/>
                <w:szCs w:val="22"/>
              </w:rPr>
            </w:pPr>
            <w:r>
              <w:rPr>
                <w:sz w:val="22"/>
                <w:szCs w:val="22"/>
              </w:rPr>
              <w:t>Mato vienetai: 100 m², m³.</w:t>
            </w:r>
          </w:p>
        </w:tc>
      </w:tr>
      <w:tr w:rsidR="00A83AE9" w14:paraId="6ED95EAA" w14:textId="77777777">
        <w:trPr>
          <w:trHeight w:val="2844"/>
          <w:jc w:val="center"/>
        </w:trPr>
        <w:tc>
          <w:tcPr>
            <w:tcW w:w="1698" w:type="dxa"/>
            <w:tcBorders>
              <w:top w:val="single" w:sz="4" w:space="0" w:color="auto"/>
              <w:left w:val="single" w:sz="4" w:space="0" w:color="auto"/>
              <w:bottom w:val="single" w:sz="4" w:space="0" w:color="auto"/>
              <w:right w:val="single" w:sz="4" w:space="0" w:color="auto"/>
            </w:tcBorders>
          </w:tcPr>
          <w:p w14:paraId="6ED95EA2"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3.2.7. </w:t>
            </w:r>
          </w:p>
          <w:p w14:paraId="6ED95EA3"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Išorinių kraštų (sankasos briaunų) sutvarkymas</w:t>
            </w:r>
          </w:p>
        </w:tc>
        <w:tc>
          <w:tcPr>
            <w:tcW w:w="7934" w:type="dxa"/>
            <w:tcBorders>
              <w:top w:val="single" w:sz="4" w:space="0" w:color="auto"/>
              <w:left w:val="single" w:sz="4" w:space="0" w:color="auto"/>
              <w:bottom w:val="single" w:sz="4" w:space="0" w:color="auto"/>
              <w:right w:val="single" w:sz="4" w:space="0" w:color="auto"/>
            </w:tcBorders>
            <w:hideMark/>
          </w:tcPr>
          <w:p w14:paraId="6ED95EA4" w14:textId="77777777" w:rsidR="00A83AE9" w:rsidRDefault="00976476">
            <w:pPr>
              <w:tabs>
                <w:tab w:val="left" w:pos="208"/>
                <w:tab w:val="left" w:pos="1078"/>
                <w:tab w:val="left" w:pos="1560"/>
                <w:tab w:val="left" w:pos="1708"/>
              </w:tabs>
              <w:ind w:left="370" w:hanging="370"/>
              <w:rPr>
                <w:szCs w:val="24"/>
              </w:rPr>
            </w:pPr>
            <w:r>
              <w:rPr>
                <w:sz w:val="22"/>
                <w:szCs w:val="22"/>
              </w:rPr>
              <w:t>a)  Darbo procesas, esant gilesnėms kaip 25 cm išplovoms, didesniems kaip10 cm paaukštėjimams išorinėse briaunose:</w:t>
            </w:r>
          </w:p>
          <w:p w14:paraId="6ED95EA5" w14:textId="77777777" w:rsidR="00A83AE9" w:rsidRDefault="00976476">
            <w:pPr>
              <w:widowControl w:val="0"/>
              <w:tabs>
                <w:tab w:val="left" w:pos="1560"/>
                <w:tab w:val="left" w:pos="1708"/>
              </w:tabs>
              <w:overflowPunct w:val="0"/>
              <w:ind w:left="1207" w:hanging="322"/>
              <w:jc w:val="both"/>
            </w:pPr>
            <w:r>
              <w:t>–</w:t>
            </w:r>
            <w:r>
              <w:tab/>
            </w:r>
            <w:r>
              <w:rPr>
                <w:sz w:val="22"/>
                <w:szCs w:val="22"/>
              </w:rPr>
              <w:t>išplovų užtaisymas rankiniu būdu, panaudojant esamas kelkraščio medžiagas;</w:t>
            </w:r>
          </w:p>
          <w:p w14:paraId="6ED95EA6" w14:textId="77777777" w:rsidR="00A83AE9" w:rsidRDefault="00976476">
            <w:pPr>
              <w:widowControl w:val="0"/>
              <w:tabs>
                <w:tab w:val="left" w:pos="1560"/>
                <w:tab w:val="left" w:pos="1708"/>
              </w:tabs>
              <w:overflowPunct w:val="0"/>
              <w:ind w:left="1207" w:hanging="322"/>
              <w:jc w:val="both"/>
            </w:pPr>
            <w:r>
              <w:t>–</w:t>
            </w:r>
            <w:r>
              <w:tab/>
            </w:r>
            <w:r>
              <w:rPr>
                <w:sz w:val="22"/>
                <w:szCs w:val="22"/>
              </w:rPr>
              <w:t>sutankinimas rankiniais plūktuvais;</w:t>
            </w:r>
          </w:p>
          <w:p w14:paraId="6ED95EA7" w14:textId="77777777" w:rsidR="00A83AE9" w:rsidRDefault="00976476">
            <w:pPr>
              <w:widowControl w:val="0"/>
              <w:tabs>
                <w:tab w:val="left" w:pos="1560"/>
                <w:tab w:val="left" w:pos="1708"/>
              </w:tabs>
              <w:overflowPunct w:val="0"/>
              <w:ind w:left="1207" w:hanging="322"/>
              <w:jc w:val="both"/>
            </w:pPr>
            <w:r>
              <w:t>–</w:t>
            </w:r>
            <w:r>
              <w:tab/>
            </w:r>
            <w:r>
              <w:rPr>
                <w:sz w:val="22"/>
                <w:szCs w:val="22"/>
              </w:rPr>
              <w:t>paaukštėjusio kelkraščio</w:t>
            </w:r>
            <w:r>
              <w:rPr>
                <w:sz w:val="22"/>
                <w:szCs w:val="22"/>
              </w:rPr>
              <w:t xml:space="preserve"> išlyginimas, nukasant mechanizuotu būdu, mineralinių medžiagų paskleidimas kelkraštyje, o jeigu paaukštėjimą sudaro augalinis gruntas – šlaituose.</w:t>
            </w:r>
          </w:p>
          <w:p w14:paraId="6ED95EA8" w14:textId="77777777" w:rsidR="00A83AE9" w:rsidRDefault="00976476">
            <w:pPr>
              <w:widowControl w:val="0"/>
              <w:tabs>
                <w:tab w:val="left" w:pos="1560"/>
                <w:tab w:val="left" w:pos="1708"/>
              </w:tabs>
              <w:overflowPunct w:val="0"/>
              <w:ind w:left="885"/>
              <w:jc w:val="both"/>
              <w:rPr>
                <w:sz w:val="22"/>
                <w:szCs w:val="22"/>
              </w:rPr>
            </w:pPr>
            <w:r>
              <w:rPr>
                <w:sz w:val="22"/>
                <w:szCs w:val="22"/>
              </w:rPr>
              <w:t>Mato vienetas: 100 m², m³.</w:t>
            </w:r>
          </w:p>
          <w:p w14:paraId="6ED95EA9"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 xml:space="preserve">PASTABA. Jeigu išplovų nuolat atsiranda tose pačiose kelkraščio vietose, tuomet </w:t>
            </w:r>
            <w:r>
              <w:rPr>
                <w:i/>
                <w:sz w:val="22"/>
                <w:szCs w:val="22"/>
              </w:rPr>
              <w:t>sutvarkius šias išplovas reikia įrengti vandens nuleidimo latakus, panaudoti asfalto mišinius, surenkamuosius gelžbetonio elementus</w:t>
            </w:r>
          </w:p>
        </w:tc>
      </w:tr>
    </w:tbl>
    <w:p w14:paraId="6ED95EAB" w14:textId="77777777" w:rsidR="00A83AE9" w:rsidRDefault="00976476">
      <w:pPr>
        <w:tabs>
          <w:tab w:val="left" w:pos="1560"/>
          <w:tab w:val="left" w:pos="1708"/>
        </w:tabs>
        <w:rPr>
          <w:b/>
          <w:sz w:val="22"/>
          <w:szCs w:val="22"/>
        </w:rPr>
      </w:pPr>
      <w:r>
        <w:br w:type="page"/>
      </w:r>
      <w:r>
        <w:rPr>
          <w:b/>
          <w:sz w:val="22"/>
          <w:szCs w:val="22"/>
        </w:rPr>
        <w:lastRenderedPageBreak/>
        <w:t xml:space="preserve">9 lentelės pabaiga </w:t>
      </w:r>
      <w:r>
        <w:rPr>
          <w:i/>
          <w:sz w:val="22"/>
          <w:szCs w:val="22"/>
        </w:rPr>
        <w:t>(Kelkraščiai su nesurištųjų (biriųjų) mineralinių medžiagų danga)</w:t>
      </w:r>
    </w:p>
    <w:p w14:paraId="6ED95EAC"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EAE"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EAD"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EB1"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EAF"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EB0"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5EBF"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EB2" w14:textId="77777777" w:rsidR="00A83AE9" w:rsidRDefault="00976476">
            <w:pPr>
              <w:tabs>
                <w:tab w:val="left" w:pos="208"/>
                <w:tab w:val="left" w:pos="633"/>
                <w:tab w:val="left" w:pos="775"/>
                <w:tab w:val="left" w:pos="1560"/>
                <w:tab w:val="left" w:pos="1708"/>
              </w:tabs>
              <w:ind w:left="79"/>
              <w:rPr>
                <w:b/>
                <w:i/>
                <w:szCs w:val="24"/>
              </w:rPr>
            </w:pPr>
            <w:r>
              <w:rPr>
                <w:b/>
                <w:i/>
                <w:sz w:val="22"/>
                <w:szCs w:val="22"/>
              </w:rPr>
              <w:t>3.2.7</w:t>
            </w:r>
          </w:p>
          <w:p w14:paraId="6ED95EB3" w14:textId="77777777" w:rsidR="00A83AE9" w:rsidRDefault="00976476">
            <w:pPr>
              <w:widowControl w:val="0"/>
              <w:numPr>
                <w:ilvl w:val="12"/>
                <w:numId w:val="0"/>
              </w:numPr>
              <w:tabs>
                <w:tab w:val="left" w:pos="1560"/>
                <w:tab w:val="left" w:pos="1708"/>
              </w:tabs>
              <w:ind w:firstLine="83"/>
              <w:rPr>
                <w:b/>
                <w:i/>
                <w:szCs w:val="24"/>
              </w:rPr>
            </w:pPr>
            <w:r>
              <w:rPr>
                <w:b/>
                <w:i/>
                <w:sz w:val="22"/>
                <w:szCs w:val="22"/>
              </w:rPr>
              <w:t>pabaiga</w:t>
            </w:r>
          </w:p>
        </w:tc>
        <w:tc>
          <w:tcPr>
            <w:tcW w:w="7934" w:type="dxa"/>
            <w:tcBorders>
              <w:top w:val="single" w:sz="4" w:space="0" w:color="auto"/>
              <w:left w:val="single" w:sz="4" w:space="0" w:color="auto"/>
              <w:bottom w:val="single" w:sz="4" w:space="0" w:color="auto"/>
              <w:right w:val="single" w:sz="4" w:space="0" w:color="auto"/>
            </w:tcBorders>
            <w:hideMark/>
          </w:tcPr>
          <w:p w14:paraId="6ED95EB4" w14:textId="77777777" w:rsidR="00A83AE9" w:rsidRDefault="00976476">
            <w:pPr>
              <w:tabs>
                <w:tab w:val="left" w:pos="208"/>
                <w:tab w:val="left" w:pos="1078"/>
                <w:tab w:val="left" w:pos="1560"/>
                <w:tab w:val="left" w:pos="1708"/>
              </w:tabs>
              <w:ind w:left="370" w:hanging="370"/>
              <w:rPr>
                <w:szCs w:val="24"/>
              </w:rPr>
            </w:pPr>
            <w:r>
              <w:rPr>
                <w:sz w:val="22"/>
                <w:szCs w:val="22"/>
              </w:rPr>
              <w:t>b)  Darbo procesas, kai abiejų kelkraščių plotis sumažėjęs daugiau už nurodytą vadove KPV PN [5.31] (dydį žr. pastabose), o važiuojamosios dalies danga iš žvyro arba žvyro ir skaldos, skaldos</w:t>
            </w:r>
          </w:p>
          <w:p w14:paraId="6ED95EB5"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susimaišiusių su juo mineralinių medžiagų nuskutimas </w:t>
            </w:r>
            <w:r>
              <w:rPr>
                <w:sz w:val="22"/>
                <w:szCs w:val="22"/>
              </w:rPr>
              <w:t>autogreideriu, sustūmimas į volelį;</w:t>
            </w:r>
          </w:p>
          <w:p w14:paraId="6ED95EB6" w14:textId="77777777" w:rsidR="00A83AE9" w:rsidRDefault="00976476">
            <w:pPr>
              <w:widowControl w:val="0"/>
              <w:tabs>
                <w:tab w:val="left" w:pos="1560"/>
                <w:tab w:val="left" w:pos="1708"/>
              </w:tabs>
              <w:overflowPunct w:val="0"/>
              <w:ind w:left="1207" w:hanging="322"/>
              <w:jc w:val="both"/>
            </w:pPr>
            <w:r>
              <w:t>–</w:t>
            </w:r>
            <w:r>
              <w:tab/>
            </w:r>
            <w:r>
              <w:rPr>
                <w:sz w:val="22"/>
                <w:szCs w:val="22"/>
              </w:rPr>
              <w:t>pakrovimas ekskavatoriumi į autotransporto priemonę ir išvežimas;</w:t>
            </w:r>
          </w:p>
          <w:p w14:paraId="6ED95EB7" w14:textId="77777777" w:rsidR="00A83AE9" w:rsidRDefault="00976476">
            <w:pPr>
              <w:widowControl w:val="0"/>
              <w:tabs>
                <w:tab w:val="left" w:pos="1560"/>
                <w:tab w:val="left" w:pos="1708"/>
              </w:tabs>
              <w:overflowPunct w:val="0"/>
              <w:ind w:left="1207" w:hanging="322"/>
              <w:jc w:val="both"/>
            </w:pPr>
            <w:r>
              <w:t>–</w:t>
            </w:r>
            <w:r>
              <w:tab/>
            </w:r>
            <w:r>
              <w:rPr>
                <w:sz w:val="22"/>
                <w:szCs w:val="22"/>
              </w:rPr>
              <w:t>sankasos grunto atnaujinimas – tokios pat rūšies grunto užpylimas;</w:t>
            </w:r>
          </w:p>
          <w:p w14:paraId="6ED95EB8" w14:textId="77777777" w:rsidR="00A83AE9" w:rsidRDefault="00976476">
            <w:pPr>
              <w:widowControl w:val="0"/>
              <w:tabs>
                <w:tab w:val="left" w:pos="1560"/>
                <w:tab w:val="left" w:pos="1708"/>
              </w:tabs>
              <w:overflowPunct w:val="0"/>
              <w:ind w:left="1207" w:hanging="322"/>
              <w:jc w:val="both"/>
            </w:pPr>
            <w:r>
              <w:t>–</w:t>
            </w:r>
            <w:r>
              <w:tab/>
            </w:r>
            <w:r>
              <w:rPr>
                <w:sz w:val="22"/>
                <w:szCs w:val="22"/>
              </w:rPr>
              <w:t>sutankinimas rankiniu plūktuvu;</w:t>
            </w:r>
          </w:p>
          <w:p w14:paraId="6ED95EB9" w14:textId="77777777" w:rsidR="00A83AE9" w:rsidRDefault="00976476">
            <w:pPr>
              <w:widowControl w:val="0"/>
              <w:tabs>
                <w:tab w:val="left" w:pos="1560"/>
                <w:tab w:val="left" w:pos="1708"/>
              </w:tabs>
              <w:overflowPunct w:val="0"/>
              <w:ind w:left="1207" w:hanging="322"/>
              <w:jc w:val="both"/>
            </w:pPr>
            <w:r>
              <w:t>–</w:t>
            </w:r>
            <w:r>
              <w:tab/>
            </w:r>
            <w:r>
              <w:rPr>
                <w:sz w:val="22"/>
                <w:szCs w:val="22"/>
              </w:rPr>
              <w:t>apsauginio šalčiui atsparaus sluoksnio atnaujin</w:t>
            </w:r>
            <w:r>
              <w:rPr>
                <w:sz w:val="22"/>
                <w:szCs w:val="22"/>
              </w:rPr>
              <w:t>imas – tokio pat laidumo vandeniui mineralinių medžiagų atvežimas ir užpylimas;</w:t>
            </w:r>
          </w:p>
          <w:p w14:paraId="6ED95EBA" w14:textId="77777777" w:rsidR="00A83AE9" w:rsidRDefault="00976476">
            <w:pPr>
              <w:widowControl w:val="0"/>
              <w:tabs>
                <w:tab w:val="left" w:pos="1560"/>
                <w:tab w:val="left" w:pos="1708"/>
              </w:tabs>
              <w:overflowPunct w:val="0"/>
              <w:ind w:left="1207" w:hanging="322"/>
              <w:jc w:val="both"/>
            </w:pPr>
            <w:r>
              <w:t>–</w:t>
            </w:r>
            <w:r>
              <w:tab/>
            </w:r>
            <w:r>
              <w:rPr>
                <w:sz w:val="22"/>
                <w:szCs w:val="22"/>
              </w:rPr>
              <w:t>sutankinimas rankiniu plūktuvu;</w:t>
            </w:r>
          </w:p>
          <w:p w14:paraId="6ED95EBB" w14:textId="77777777" w:rsidR="00A83AE9" w:rsidRDefault="00976476">
            <w:pPr>
              <w:widowControl w:val="0"/>
              <w:tabs>
                <w:tab w:val="left" w:pos="1560"/>
                <w:tab w:val="left" w:pos="1708"/>
              </w:tabs>
              <w:overflowPunct w:val="0"/>
              <w:ind w:left="1207" w:hanging="322"/>
              <w:jc w:val="both"/>
            </w:pPr>
            <w:r>
              <w:t>–</w:t>
            </w:r>
            <w:r>
              <w:tab/>
            </w:r>
            <w:r>
              <w:rPr>
                <w:sz w:val="22"/>
                <w:szCs w:val="22"/>
              </w:rPr>
              <w:t>reikiamų mineralinių medžiagų atvežimas;</w:t>
            </w:r>
          </w:p>
          <w:p w14:paraId="6ED95EBC" w14:textId="77777777" w:rsidR="00A83AE9" w:rsidRDefault="00976476">
            <w:pPr>
              <w:widowControl w:val="0"/>
              <w:tabs>
                <w:tab w:val="left" w:pos="1560"/>
                <w:tab w:val="left" w:pos="1708"/>
              </w:tabs>
              <w:overflowPunct w:val="0"/>
              <w:ind w:left="1207" w:hanging="322"/>
              <w:jc w:val="both"/>
            </w:pPr>
            <w:r>
              <w:t>–</w:t>
            </w:r>
            <w:r>
              <w:tab/>
            </w:r>
            <w:r>
              <w:rPr>
                <w:sz w:val="22"/>
                <w:szCs w:val="22"/>
              </w:rPr>
              <w:t>nesurištųjų mineralinių medžiagų mišinio arba skaldos užpylimas, paskleidimas mechanizuotai ir su</w:t>
            </w:r>
            <w:r>
              <w:rPr>
                <w:sz w:val="22"/>
                <w:szCs w:val="22"/>
              </w:rPr>
              <w:t>tankinimas.</w:t>
            </w:r>
          </w:p>
          <w:p w14:paraId="6ED95EBD" w14:textId="77777777" w:rsidR="00A83AE9" w:rsidRDefault="00976476">
            <w:pPr>
              <w:widowControl w:val="0"/>
              <w:tabs>
                <w:tab w:val="left" w:pos="1560"/>
                <w:tab w:val="left" w:pos="1708"/>
              </w:tabs>
              <w:overflowPunct w:val="0"/>
              <w:ind w:left="885"/>
              <w:jc w:val="both"/>
              <w:rPr>
                <w:sz w:val="22"/>
                <w:szCs w:val="22"/>
              </w:rPr>
            </w:pPr>
            <w:r>
              <w:rPr>
                <w:sz w:val="22"/>
                <w:szCs w:val="22"/>
              </w:rPr>
              <w:t>Mato vienetai: 100 m², m³.</w:t>
            </w:r>
          </w:p>
          <w:p w14:paraId="6ED95EBE"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PASTABA. Darbus reikia atlikti laikantis taisyklių ST 188710638.06 [5.6], ĮT SBR [5.10] reikalavimų.</w:t>
            </w:r>
          </w:p>
        </w:tc>
      </w:tr>
      <w:tr w:rsidR="00A83AE9" w14:paraId="6ED95EC6"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EC0"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EC1" w14:textId="77777777" w:rsidR="00A83AE9" w:rsidRDefault="00976476">
            <w:pPr>
              <w:tabs>
                <w:tab w:val="left" w:pos="208"/>
                <w:tab w:val="left" w:pos="1078"/>
                <w:tab w:val="left" w:pos="1560"/>
                <w:tab w:val="left" w:pos="1708"/>
              </w:tabs>
              <w:ind w:left="370" w:hanging="370"/>
              <w:rPr>
                <w:szCs w:val="24"/>
              </w:rPr>
            </w:pPr>
            <w:r>
              <w:rPr>
                <w:sz w:val="22"/>
                <w:szCs w:val="22"/>
              </w:rPr>
              <w:t>c)  Darbo procesas, skirtas kelkraščio išorinei briaunai atnaujinti žvyrkelių kokybės gerinimo įrenginiu:</w:t>
            </w:r>
          </w:p>
          <w:p w14:paraId="6ED95EC2" w14:textId="77777777" w:rsidR="00A83AE9" w:rsidRDefault="00976476">
            <w:pPr>
              <w:widowControl w:val="0"/>
              <w:tabs>
                <w:tab w:val="left" w:pos="1560"/>
                <w:tab w:val="left" w:pos="1708"/>
              </w:tabs>
              <w:overflowPunct w:val="0"/>
              <w:ind w:left="1207" w:hanging="322"/>
              <w:jc w:val="both"/>
            </w:pPr>
            <w:r>
              <w:t>–</w:t>
            </w:r>
            <w:r>
              <w:tab/>
            </w:r>
            <w:r>
              <w:rPr>
                <w:sz w:val="22"/>
                <w:szCs w:val="22"/>
              </w:rPr>
              <w:t>nelygumų kelkraščio briaunoje nupjovimas autogreideriu;</w:t>
            </w:r>
          </w:p>
          <w:p w14:paraId="6ED95EC3" w14:textId="77777777" w:rsidR="00A83AE9" w:rsidRDefault="00976476">
            <w:pPr>
              <w:widowControl w:val="0"/>
              <w:tabs>
                <w:tab w:val="left" w:pos="1560"/>
                <w:tab w:val="left" w:pos="1708"/>
              </w:tabs>
              <w:overflowPunct w:val="0"/>
              <w:ind w:left="1207" w:hanging="322"/>
              <w:jc w:val="both"/>
            </w:pPr>
            <w:r>
              <w:t>–</w:t>
            </w:r>
            <w:r>
              <w:tab/>
            </w:r>
            <w:r>
              <w:rPr>
                <w:sz w:val="22"/>
                <w:szCs w:val="22"/>
              </w:rPr>
              <w:t>sudaryto volelio permaišymas, tik mineralinės medžiagos išsijojimas ir išbėrimas ant kelkraščio, o velėnos ir akmenų surinkimas į specialią talpą;</w:t>
            </w:r>
          </w:p>
          <w:p w14:paraId="6ED95EC4" w14:textId="77777777" w:rsidR="00A83AE9" w:rsidRDefault="00976476">
            <w:pPr>
              <w:widowControl w:val="0"/>
              <w:tabs>
                <w:tab w:val="left" w:pos="1560"/>
                <w:tab w:val="left" w:pos="1708"/>
              </w:tabs>
              <w:overflowPunct w:val="0"/>
              <w:ind w:left="1207" w:hanging="322"/>
              <w:jc w:val="both"/>
            </w:pPr>
            <w:r>
              <w:t>–</w:t>
            </w:r>
            <w:r>
              <w:tab/>
            </w:r>
            <w:r>
              <w:rPr>
                <w:sz w:val="22"/>
                <w:szCs w:val="22"/>
              </w:rPr>
              <w:t>išpurentos velėnos ir stambių akmenų pakrovimas į</w:t>
            </w:r>
            <w:r>
              <w:rPr>
                <w:sz w:val="22"/>
                <w:szCs w:val="22"/>
              </w:rPr>
              <w:t xml:space="preserve"> transporto priemonę ir išvežimas.</w:t>
            </w:r>
          </w:p>
          <w:p w14:paraId="6ED95EC5" w14:textId="77777777" w:rsidR="00A83AE9" w:rsidRDefault="00976476">
            <w:pPr>
              <w:widowControl w:val="0"/>
              <w:tabs>
                <w:tab w:val="left" w:pos="1560"/>
                <w:tab w:val="left" w:pos="1708"/>
              </w:tabs>
              <w:overflowPunct w:val="0"/>
              <w:ind w:left="885"/>
              <w:jc w:val="both"/>
              <w:rPr>
                <w:rFonts w:ascii="Arial" w:hAnsi="Arial"/>
                <w:sz w:val="22"/>
                <w:szCs w:val="22"/>
              </w:rPr>
            </w:pPr>
            <w:r>
              <w:rPr>
                <w:sz w:val="22"/>
                <w:szCs w:val="22"/>
              </w:rPr>
              <w:t>Mato vienetas km nuvažiuoto įrenginio atstumo</w:t>
            </w:r>
            <w:r>
              <w:rPr>
                <w:rFonts w:ascii="Arial" w:hAnsi="Arial"/>
                <w:sz w:val="22"/>
              </w:rPr>
              <w:t>.</w:t>
            </w:r>
          </w:p>
        </w:tc>
      </w:tr>
      <w:tr w:rsidR="00A83AE9" w14:paraId="6ED95ECE"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EC7"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EC8" w14:textId="77777777" w:rsidR="00A83AE9" w:rsidRDefault="00976476">
            <w:pPr>
              <w:tabs>
                <w:tab w:val="left" w:pos="208"/>
                <w:tab w:val="left" w:pos="1078"/>
                <w:tab w:val="left" w:pos="1560"/>
                <w:tab w:val="left" w:pos="1708"/>
              </w:tabs>
              <w:rPr>
                <w:szCs w:val="24"/>
              </w:rPr>
            </w:pPr>
            <w:r>
              <w:rPr>
                <w:sz w:val="22"/>
                <w:szCs w:val="22"/>
              </w:rPr>
              <w:t>d)  Darbo procesas, skirtas daugiau kaip 50 cm išplatėjusiems kelkraščiams sutvarkyti:</w:t>
            </w:r>
          </w:p>
          <w:p w14:paraId="6ED95EC9"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išplatėjusio kelkraščio sutvarkymas, mineralinių medžiagų mišinio ir grunto </w:t>
            </w:r>
            <w:r>
              <w:rPr>
                <w:sz w:val="22"/>
                <w:szCs w:val="22"/>
              </w:rPr>
              <w:t>pertekliaus nukasimas ekskavatoriumi, pakrovimas į autotransporto priemonę ir išvežimas;</w:t>
            </w:r>
          </w:p>
          <w:p w14:paraId="6ED95ECA" w14:textId="77777777" w:rsidR="00A83AE9" w:rsidRDefault="00976476">
            <w:pPr>
              <w:widowControl w:val="0"/>
              <w:tabs>
                <w:tab w:val="left" w:pos="1560"/>
                <w:tab w:val="left" w:pos="1708"/>
              </w:tabs>
              <w:overflowPunct w:val="0"/>
              <w:ind w:left="1207" w:hanging="322"/>
              <w:jc w:val="both"/>
            </w:pPr>
            <w:r>
              <w:t>–</w:t>
            </w:r>
            <w:r>
              <w:tab/>
            </w:r>
            <w:r>
              <w:rPr>
                <w:sz w:val="22"/>
                <w:szCs w:val="22"/>
              </w:rPr>
              <w:t>briaunos atnaujinimas rankiniu būdu pagal valą;</w:t>
            </w:r>
          </w:p>
          <w:p w14:paraId="6ED95ECB" w14:textId="77777777" w:rsidR="00A83AE9" w:rsidRDefault="00976476">
            <w:pPr>
              <w:widowControl w:val="0"/>
              <w:tabs>
                <w:tab w:val="left" w:pos="1560"/>
                <w:tab w:val="left" w:pos="1708"/>
              </w:tabs>
              <w:overflowPunct w:val="0"/>
              <w:ind w:left="1207" w:hanging="322"/>
              <w:jc w:val="both"/>
            </w:pPr>
            <w:r>
              <w:t>–</w:t>
            </w:r>
            <w:r>
              <w:tab/>
            </w:r>
            <w:r>
              <w:rPr>
                <w:sz w:val="22"/>
                <w:szCs w:val="22"/>
              </w:rPr>
              <w:t>šlaito lyginimas, padarant jį nuožulnesnį;</w:t>
            </w:r>
          </w:p>
          <w:p w14:paraId="6ED95ECC" w14:textId="77777777" w:rsidR="00A83AE9" w:rsidRDefault="00976476">
            <w:pPr>
              <w:widowControl w:val="0"/>
              <w:tabs>
                <w:tab w:val="left" w:pos="1560"/>
                <w:tab w:val="left" w:pos="1708"/>
              </w:tabs>
              <w:overflowPunct w:val="0"/>
              <w:ind w:left="1207" w:hanging="322"/>
              <w:jc w:val="both"/>
            </w:pPr>
            <w:r>
              <w:t>–</w:t>
            </w:r>
            <w:r>
              <w:tab/>
            </w:r>
            <w:r>
              <w:rPr>
                <w:sz w:val="22"/>
                <w:szCs w:val="22"/>
              </w:rPr>
              <w:t>užsėjimas žole.</w:t>
            </w:r>
          </w:p>
          <w:p w14:paraId="6ED95ECD" w14:textId="77777777" w:rsidR="00A83AE9" w:rsidRDefault="00976476">
            <w:pPr>
              <w:widowControl w:val="0"/>
              <w:tabs>
                <w:tab w:val="left" w:pos="1560"/>
                <w:tab w:val="left" w:pos="1708"/>
              </w:tabs>
              <w:overflowPunct w:val="0"/>
              <w:ind w:left="885"/>
              <w:jc w:val="both"/>
              <w:rPr>
                <w:sz w:val="22"/>
                <w:szCs w:val="22"/>
              </w:rPr>
            </w:pPr>
            <w:r>
              <w:rPr>
                <w:sz w:val="22"/>
                <w:szCs w:val="22"/>
              </w:rPr>
              <w:t>Mato vienetai: 100 m², 100 m³.</w:t>
            </w:r>
          </w:p>
        </w:tc>
      </w:tr>
      <w:tr w:rsidR="00A83AE9" w14:paraId="6ED95ED5" w14:textId="77777777">
        <w:trPr>
          <w:trHeight w:val="20"/>
          <w:jc w:val="center"/>
        </w:trPr>
        <w:tc>
          <w:tcPr>
            <w:tcW w:w="1698" w:type="dxa"/>
            <w:tcBorders>
              <w:top w:val="single" w:sz="4" w:space="0" w:color="auto"/>
              <w:left w:val="single" w:sz="4" w:space="0" w:color="auto"/>
              <w:bottom w:val="single" w:sz="8" w:space="0" w:color="auto"/>
              <w:right w:val="single" w:sz="4" w:space="0" w:color="auto"/>
            </w:tcBorders>
          </w:tcPr>
          <w:p w14:paraId="6ED95ECF"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3.2.8. </w:t>
            </w:r>
          </w:p>
          <w:p w14:paraId="6ED95ED0"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Priežiūra </w:t>
            </w:r>
            <w:r>
              <w:rPr>
                <w:b/>
                <w:i/>
                <w:sz w:val="22"/>
                <w:szCs w:val="22"/>
              </w:rPr>
              <w:t>žiemą</w:t>
            </w:r>
          </w:p>
        </w:tc>
        <w:tc>
          <w:tcPr>
            <w:tcW w:w="7934" w:type="dxa"/>
            <w:tcBorders>
              <w:top w:val="single" w:sz="4" w:space="0" w:color="auto"/>
              <w:left w:val="single" w:sz="4" w:space="0" w:color="auto"/>
              <w:bottom w:val="single" w:sz="8" w:space="0" w:color="auto"/>
              <w:right w:val="single" w:sz="4" w:space="0" w:color="auto"/>
            </w:tcBorders>
            <w:hideMark/>
          </w:tcPr>
          <w:p w14:paraId="6ED95ED1" w14:textId="77777777" w:rsidR="00A83AE9" w:rsidRDefault="00976476">
            <w:pPr>
              <w:tabs>
                <w:tab w:val="left" w:pos="208"/>
                <w:tab w:val="left" w:pos="1078"/>
                <w:tab w:val="left" w:pos="1560"/>
                <w:tab w:val="left" w:pos="1708"/>
              </w:tabs>
              <w:rPr>
                <w:szCs w:val="24"/>
              </w:rPr>
            </w:pPr>
            <w:r>
              <w:rPr>
                <w:sz w:val="22"/>
                <w:szCs w:val="22"/>
              </w:rPr>
              <w:t>a)  Darbo procesas:</w:t>
            </w:r>
          </w:p>
          <w:p w14:paraId="6ED95ED2" w14:textId="77777777" w:rsidR="00A83AE9" w:rsidRDefault="00976476">
            <w:pPr>
              <w:widowControl w:val="0"/>
              <w:tabs>
                <w:tab w:val="left" w:pos="1560"/>
                <w:tab w:val="left" w:pos="1708"/>
              </w:tabs>
              <w:overflowPunct w:val="0"/>
              <w:ind w:left="1207" w:hanging="322"/>
              <w:jc w:val="both"/>
            </w:pPr>
            <w:r>
              <w:t>–</w:t>
            </w:r>
            <w:r>
              <w:tab/>
            </w:r>
            <w:r>
              <w:rPr>
                <w:sz w:val="22"/>
                <w:szCs w:val="22"/>
              </w:rPr>
              <w:t>sniego volų stūmimas prie kelkraščių briaunų autogreideriu, paruošiant darbų frontą  rotoriniam sniego valytuvui;</w:t>
            </w:r>
          </w:p>
          <w:p w14:paraId="6ED95ED3"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sniego volų pašalinimas rotoriniu sniego valytuvu, paskleidžiant sniegą vienodu sluoksniu už kelkraščių briaunų </w:t>
            </w:r>
            <w:r>
              <w:rPr>
                <w:sz w:val="22"/>
                <w:szCs w:val="22"/>
              </w:rPr>
              <w:t>iki 20–25 m atstumu.</w:t>
            </w:r>
          </w:p>
          <w:p w14:paraId="6ED95ED4" w14:textId="77777777" w:rsidR="00A83AE9" w:rsidRDefault="00976476">
            <w:pPr>
              <w:widowControl w:val="0"/>
              <w:tabs>
                <w:tab w:val="left" w:pos="1560"/>
                <w:tab w:val="left" w:pos="1708"/>
              </w:tabs>
              <w:overflowPunct w:val="0"/>
              <w:ind w:left="1207" w:hanging="270"/>
              <w:jc w:val="both"/>
              <w:rPr>
                <w:szCs w:val="24"/>
              </w:rPr>
            </w:pPr>
            <w:r>
              <w:rPr>
                <w:sz w:val="22"/>
                <w:szCs w:val="22"/>
              </w:rPr>
              <w:t>Mato vienetai: 1000 m</w:t>
            </w:r>
            <w:r>
              <w:rPr>
                <w:sz w:val="22"/>
                <w:szCs w:val="22"/>
                <w:vertAlign w:val="superscript"/>
              </w:rPr>
              <w:t>2</w:t>
            </w:r>
            <w:r>
              <w:rPr>
                <w:sz w:val="22"/>
                <w:szCs w:val="22"/>
              </w:rPr>
              <w:t>., km (nuvažiuoto mechanizmo atstumo).</w:t>
            </w:r>
          </w:p>
        </w:tc>
      </w:tr>
    </w:tbl>
    <w:p w14:paraId="6ED95ED6" w14:textId="77777777" w:rsidR="00A83AE9" w:rsidRDefault="00976476">
      <w:pPr>
        <w:tabs>
          <w:tab w:val="left" w:pos="1560"/>
          <w:tab w:val="left" w:pos="1708"/>
        </w:tabs>
        <w:rPr>
          <w:szCs w:val="24"/>
        </w:rPr>
      </w:pPr>
      <w:r>
        <w:br w:type="page"/>
      </w:r>
    </w:p>
    <w:p w14:paraId="6ED95ED7" w14:textId="02E08A1B" w:rsidR="00A83AE9" w:rsidRDefault="00976476">
      <w:pPr>
        <w:rPr>
          <w:sz w:val="10"/>
          <w:szCs w:val="10"/>
        </w:rPr>
      </w:pPr>
    </w:p>
    <w:p w14:paraId="6ED95ED8" w14:textId="17C7EF4D" w:rsidR="00A83AE9" w:rsidRDefault="00976476">
      <w:pPr>
        <w:keepNext/>
        <w:widowControl w:val="0"/>
        <w:tabs>
          <w:tab w:val="left" w:pos="142"/>
          <w:tab w:val="left" w:pos="1560"/>
          <w:tab w:val="left" w:pos="1708"/>
        </w:tabs>
        <w:spacing w:line="360" w:lineRule="auto"/>
        <w:jc w:val="center"/>
        <w:rPr>
          <w:b/>
          <w:bCs/>
          <w:kern w:val="32"/>
          <w:szCs w:val="24"/>
          <w:lang w:eastAsia="lt-LT"/>
        </w:rPr>
      </w:pPr>
      <w:r>
        <w:rPr>
          <w:b/>
          <w:bCs/>
          <w:kern w:val="32"/>
          <w:szCs w:val="24"/>
          <w:lang w:eastAsia="lt-LT"/>
        </w:rPr>
        <w:t>4</w:t>
      </w:r>
      <w:r>
        <w:rPr>
          <w:b/>
          <w:bCs/>
          <w:kern w:val="32"/>
          <w:szCs w:val="24"/>
          <w:lang w:eastAsia="lt-LT"/>
        </w:rPr>
        <w:t>. VANDENS NULEIDIMO ĮRENGINIŲ PRIEŽIŪROS DARBAI</w:t>
      </w:r>
    </w:p>
    <w:p w14:paraId="6ED95ED9" w14:textId="77777777" w:rsidR="00A83AE9" w:rsidRDefault="00A83AE9">
      <w:pPr>
        <w:rPr>
          <w:sz w:val="10"/>
          <w:szCs w:val="10"/>
        </w:rPr>
      </w:pPr>
    </w:p>
    <w:p w14:paraId="6ED95EDA" w14:textId="77777777" w:rsidR="00A83AE9" w:rsidRDefault="00976476">
      <w:pPr>
        <w:keepNext/>
        <w:widowControl w:val="0"/>
        <w:tabs>
          <w:tab w:val="left" w:pos="142"/>
          <w:tab w:val="left" w:pos="567"/>
          <w:tab w:val="left" w:pos="1560"/>
          <w:tab w:val="left" w:pos="1708"/>
        </w:tabs>
        <w:spacing w:line="360" w:lineRule="auto"/>
        <w:jc w:val="center"/>
        <w:rPr>
          <w:rFonts w:cs="Arial"/>
          <w:b/>
          <w:bCs/>
          <w:kern w:val="32"/>
          <w:szCs w:val="24"/>
          <w:lang w:eastAsia="lt-LT"/>
        </w:rPr>
      </w:pPr>
      <w:r>
        <w:rPr>
          <w:rFonts w:cs="Arial"/>
          <w:b/>
          <w:bCs/>
          <w:kern w:val="32"/>
          <w:szCs w:val="24"/>
          <w:lang w:eastAsia="lt-LT"/>
        </w:rPr>
        <w:t>4.1</w:t>
      </w:r>
      <w:r>
        <w:rPr>
          <w:rFonts w:cs="Arial"/>
          <w:b/>
          <w:bCs/>
          <w:kern w:val="32"/>
          <w:szCs w:val="24"/>
          <w:lang w:eastAsia="lt-LT"/>
        </w:rPr>
        <w:t>. Pralaidos</w:t>
      </w:r>
    </w:p>
    <w:p w14:paraId="6ED95EDB" w14:textId="77777777" w:rsidR="00A83AE9" w:rsidRDefault="00A83AE9">
      <w:pPr>
        <w:rPr>
          <w:sz w:val="10"/>
          <w:szCs w:val="10"/>
        </w:rPr>
      </w:pPr>
    </w:p>
    <w:p w14:paraId="6ED95EDC"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10  lentelė. </w:t>
      </w:r>
      <w:r>
        <w:rPr>
          <w:i/>
          <w:sz w:val="22"/>
          <w:szCs w:val="22"/>
        </w:rPr>
        <w:t>(Pralaidos)</w:t>
      </w:r>
    </w:p>
    <w:p w14:paraId="6ED95EDD"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7926"/>
      </w:tblGrid>
      <w:tr w:rsidR="00A83AE9" w14:paraId="6ED95EDF" w14:textId="77777777">
        <w:trPr>
          <w:trHeight w:val="20"/>
          <w:tblHeader/>
          <w:jc w:val="center"/>
        </w:trPr>
        <w:tc>
          <w:tcPr>
            <w:tcW w:w="9606" w:type="dxa"/>
            <w:gridSpan w:val="2"/>
            <w:tcBorders>
              <w:top w:val="single" w:sz="8" w:space="0" w:color="auto"/>
              <w:left w:val="single" w:sz="8" w:space="0" w:color="auto"/>
              <w:bottom w:val="single" w:sz="8" w:space="0" w:color="auto"/>
              <w:right w:val="single" w:sz="8" w:space="0" w:color="auto"/>
            </w:tcBorders>
            <w:hideMark/>
          </w:tcPr>
          <w:p w14:paraId="6ED95EDE"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EE2" w14:textId="77777777">
        <w:trPr>
          <w:trHeight w:val="20"/>
          <w:tblHeader/>
          <w:jc w:val="center"/>
        </w:trPr>
        <w:tc>
          <w:tcPr>
            <w:tcW w:w="1685" w:type="dxa"/>
            <w:tcBorders>
              <w:top w:val="single" w:sz="8" w:space="0" w:color="auto"/>
              <w:left w:val="single" w:sz="8" w:space="0" w:color="auto"/>
              <w:bottom w:val="single" w:sz="8" w:space="0" w:color="auto"/>
              <w:right w:val="single" w:sz="8" w:space="0" w:color="auto"/>
            </w:tcBorders>
            <w:hideMark/>
          </w:tcPr>
          <w:p w14:paraId="6ED95EE0"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21" w:type="dxa"/>
            <w:tcBorders>
              <w:top w:val="single" w:sz="8" w:space="0" w:color="auto"/>
              <w:left w:val="single" w:sz="8" w:space="0" w:color="auto"/>
              <w:bottom w:val="single" w:sz="8" w:space="0" w:color="auto"/>
              <w:right w:val="single" w:sz="8" w:space="0" w:color="auto"/>
            </w:tcBorders>
            <w:hideMark/>
          </w:tcPr>
          <w:p w14:paraId="6ED95EE1"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5EEC" w14:textId="77777777">
        <w:trPr>
          <w:trHeight w:val="20"/>
          <w:jc w:val="center"/>
        </w:trPr>
        <w:tc>
          <w:tcPr>
            <w:tcW w:w="1685" w:type="dxa"/>
            <w:vMerge w:val="restart"/>
            <w:tcBorders>
              <w:top w:val="single" w:sz="8" w:space="0" w:color="auto"/>
              <w:left w:val="single" w:sz="4" w:space="0" w:color="auto"/>
              <w:bottom w:val="single" w:sz="4" w:space="0" w:color="auto"/>
              <w:right w:val="single" w:sz="4" w:space="0" w:color="auto"/>
            </w:tcBorders>
          </w:tcPr>
          <w:p w14:paraId="6ED95EE3"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4.1.1. </w:t>
            </w:r>
          </w:p>
          <w:p w14:paraId="6ED95EE4"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Sąnašų pašalinimas</w:t>
            </w:r>
          </w:p>
        </w:tc>
        <w:tc>
          <w:tcPr>
            <w:tcW w:w="7921" w:type="dxa"/>
            <w:tcBorders>
              <w:top w:val="single" w:sz="8" w:space="0" w:color="auto"/>
              <w:left w:val="single" w:sz="4" w:space="0" w:color="auto"/>
              <w:bottom w:val="single" w:sz="4" w:space="0" w:color="auto"/>
              <w:right w:val="single" w:sz="4" w:space="0" w:color="auto"/>
            </w:tcBorders>
            <w:hideMark/>
          </w:tcPr>
          <w:p w14:paraId="6ED95EE5" w14:textId="77777777" w:rsidR="00A83AE9" w:rsidRDefault="00976476">
            <w:pPr>
              <w:tabs>
                <w:tab w:val="left" w:pos="208"/>
                <w:tab w:val="left" w:pos="1078"/>
                <w:tab w:val="left" w:pos="1560"/>
                <w:tab w:val="left" w:pos="1708"/>
              </w:tabs>
              <w:rPr>
                <w:szCs w:val="24"/>
              </w:rPr>
            </w:pPr>
            <w:r>
              <w:rPr>
                <w:sz w:val="22"/>
                <w:szCs w:val="22"/>
              </w:rPr>
              <w:t>a)  Darbo procesas:</w:t>
            </w:r>
          </w:p>
          <w:p w14:paraId="6ED95EE6" w14:textId="77777777" w:rsidR="00A83AE9" w:rsidRDefault="00976476">
            <w:pPr>
              <w:widowControl w:val="0"/>
              <w:tabs>
                <w:tab w:val="left" w:pos="1560"/>
                <w:tab w:val="left" w:pos="1708"/>
              </w:tabs>
              <w:overflowPunct w:val="0"/>
              <w:ind w:left="1207" w:hanging="322"/>
              <w:jc w:val="both"/>
            </w:pPr>
            <w:r>
              <w:t>–</w:t>
            </w:r>
            <w:r>
              <w:tab/>
            </w:r>
            <w:r>
              <w:rPr>
                <w:sz w:val="22"/>
                <w:szCs w:val="22"/>
              </w:rPr>
              <w:t>stambesnių atsitiktinių daiktų surinkimas ir išnešimas;</w:t>
            </w:r>
          </w:p>
          <w:p w14:paraId="6ED95EE7" w14:textId="77777777" w:rsidR="00A83AE9" w:rsidRDefault="00976476">
            <w:pPr>
              <w:widowControl w:val="0"/>
              <w:tabs>
                <w:tab w:val="left" w:pos="1560"/>
                <w:tab w:val="left" w:pos="1708"/>
              </w:tabs>
              <w:overflowPunct w:val="0"/>
              <w:ind w:left="1207" w:hanging="322"/>
              <w:jc w:val="both"/>
            </w:pPr>
            <w:r>
              <w:t>–</w:t>
            </w:r>
            <w:r>
              <w:tab/>
            </w:r>
            <w:r>
              <w:rPr>
                <w:sz w:val="22"/>
                <w:szCs w:val="22"/>
              </w:rPr>
              <w:t>pakrovimas į autotransporto priemones ir išvežimas;</w:t>
            </w:r>
          </w:p>
          <w:p w14:paraId="6ED95EE8" w14:textId="77777777" w:rsidR="00A83AE9" w:rsidRDefault="00976476">
            <w:pPr>
              <w:widowControl w:val="0"/>
              <w:tabs>
                <w:tab w:val="left" w:pos="1560"/>
                <w:tab w:val="left" w:pos="1708"/>
              </w:tabs>
              <w:overflowPunct w:val="0"/>
              <w:ind w:left="1207" w:hanging="322"/>
              <w:jc w:val="both"/>
            </w:pPr>
            <w:r>
              <w:t>–</w:t>
            </w:r>
            <w:r>
              <w:tab/>
            </w:r>
            <w:r>
              <w:rPr>
                <w:sz w:val="22"/>
                <w:szCs w:val="22"/>
              </w:rPr>
              <w:t>dumblo, smėlio sąnašų pašalinimas rankiniu būdu kastuvais (kai pralaidos skersmuo 1 m ir daugiau) ar grandikliais (kai pra</w:t>
            </w:r>
            <w:r>
              <w:rPr>
                <w:sz w:val="22"/>
                <w:szCs w:val="22"/>
              </w:rPr>
              <w:t>laidos skersmuo mažesnis kaip 1 m), mechanizuotu būdu išplaunant hidromonitoriais, suspausto oro srove arba abiem būdais;</w:t>
            </w:r>
          </w:p>
          <w:p w14:paraId="6ED95EE9" w14:textId="77777777" w:rsidR="00A83AE9" w:rsidRDefault="00976476">
            <w:pPr>
              <w:widowControl w:val="0"/>
              <w:tabs>
                <w:tab w:val="left" w:pos="1560"/>
                <w:tab w:val="left" w:pos="1708"/>
              </w:tabs>
              <w:overflowPunct w:val="0"/>
              <w:ind w:left="1207" w:hanging="322"/>
              <w:jc w:val="both"/>
            </w:pPr>
            <w:r>
              <w:t>–</w:t>
            </w:r>
            <w:r>
              <w:tab/>
            </w:r>
            <w:r>
              <w:rPr>
                <w:sz w:val="22"/>
                <w:szCs w:val="22"/>
              </w:rPr>
              <w:t>sąnašų paskleidimas šalikelėje, kai sąnašų kiekis nedidelis (iki 0,1 m³);</w:t>
            </w:r>
          </w:p>
          <w:p w14:paraId="6ED95EEA" w14:textId="77777777" w:rsidR="00A83AE9" w:rsidRDefault="00976476">
            <w:pPr>
              <w:widowControl w:val="0"/>
              <w:tabs>
                <w:tab w:val="left" w:pos="1560"/>
                <w:tab w:val="left" w:pos="1708"/>
              </w:tabs>
              <w:overflowPunct w:val="0"/>
              <w:ind w:left="1207" w:hanging="322"/>
              <w:jc w:val="both"/>
            </w:pPr>
            <w:r>
              <w:t>–</w:t>
            </w:r>
            <w:r>
              <w:tab/>
            </w:r>
            <w:r>
              <w:rPr>
                <w:sz w:val="22"/>
                <w:szCs w:val="22"/>
              </w:rPr>
              <w:t>sąnašų pakrovimas į autotransporto priemones ir išvežima</w:t>
            </w:r>
            <w:r>
              <w:rPr>
                <w:sz w:val="22"/>
                <w:szCs w:val="22"/>
              </w:rPr>
              <w:t>s, kai sąnašų kiekis didesnis kaip 0,1 m³.</w:t>
            </w:r>
          </w:p>
          <w:p w14:paraId="6ED95EEB" w14:textId="77777777" w:rsidR="00A83AE9" w:rsidRDefault="00976476">
            <w:pPr>
              <w:widowControl w:val="0"/>
              <w:tabs>
                <w:tab w:val="left" w:pos="1560"/>
                <w:tab w:val="left" w:pos="1708"/>
              </w:tabs>
              <w:overflowPunct w:val="0"/>
              <w:ind w:left="885"/>
              <w:jc w:val="both"/>
              <w:rPr>
                <w:sz w:val="22"/>
                <w:szCs w:val="22"/>
              </w:rPr>
            </w:pPr>
            <w:r>
              <w:rPr>
                <w:sz w:val="22"/>
                <w:szCs w:val="22"/>
              </w:rPr>
              <w:t>Mato vienetas viena pralaida.</w:t>
            </w:r>
          </w:p>
        </w:tc>
      </w:tr>
      <w:tr w:rsidR="00A83AE9" w14:paraId="6ED95EF7" w14:textId="77777777">
        <w:trPr>
          <w:trHeight w:val="20"/>
          <w:jc w:val="center"/>
        </w:trPr>
        <w:tc>
          <w:tcPr>
            <w:tcW w:w="9606" w:type="dxa"/>
            <w:vMerge/>
            <w:tcBorders>
              <w:top w:val="single" w:sz="8" w:space="0" w:color="auto"/>
              <w:left w:val="single" w:sz="4" w:space="0" w:color="auto"/>
              <w:bottom w:val="single" w:sz="4" w:space="0" w:color="auto"/>
              <w:right w:val="single" w:sz="4" w:space="0" w:color="auto"/>
            </w:tcBorders>
            <w:vAlign w:val="center"/>
            <w:hideMark/>
          </w:tcPr>
          <w:p w14:paraId="6ED95EED" w14:textId="77777777" w:rsidR="00A83AE9" w:rsidRDefault="00A83AE9">
            <w:pPr>
              <w:rPr>
                <w:b/>
                <w:i/>
                <w:szCs w:val="24"/>
              </w:rPr>
            </w:pPr>
          </w:p>
        </w:tc>
        <w:tc>
          <w:tcPr>
            <w:tcW w:w="7921" w:type="dxa"/>
            <w:tcBorders>
              <w:top w:val="single" w:sz="4" w:space="0" w:color="auto"/>
              <w:left w:val="single" w:sz="4" w:space="0" w:color="auto"/>
              <w:bottom w:val="single" w:sz="4" w:space="0" w:color="auto"/>
              <w:right w:val="single" w:sz="4" w:space="0" w:color="auto"/>
            </w:tcBorders>
            <w:hideMark/>
          </w:tcPr>
          <w:p w14:paraId="6ED95EEE" w14:textId="77777777" w:rsidR="00A83AE9" w:rsidRDefault="00976476">
            <w:pPr>
              <w:tabs>
                <w:tab w:val="left" w:pos="208"/>
                <w:tab w:val="left" w:pos="1078"/>
                <w:tab w:val="left" w:pos="1560"/>
                <w:tab w:val="left" w:pos="1708"/>
              </w:tabs>
              <w:rPr>
                <w:szCs w:val="24"/>
              </w:rPr>
            </w:pPr>
            <w:r>
              <w:rPr>
                <w:sz w:val="22"/>
                <w:szCs w:val="22"/>
              </w:rPr>
              <w:t>b)  Darbo procesas, skirtas laikinai pralaidai įrengti, kai pralaida yra užtvindyta:</w:t>
            </w:r>
          </w:p>
          <w:p w14:paraId="6ED95EEF" w14:textId="77777777" w:rsidR="00A83AE9" w:rsidRDefault="00976476">
            <w:pPr>
              <w:widowControl w:val="0"/>
              <w:tabs>
                <w:tab w:val="left" w:pos="1560"/>
                <w:tab w:val="left" w:pos="1708"/>
              </w:tabs>
              <w:overflowPunct w:val="0"/>
              <w:ind w:left="1207" w:hanging="322"/>
              <w:jc w:val="both"/>
            </w:pPr>
            <w:r>
              <w:t>–</w:t>
            </w:r>
            <w:r>
              <w:tab/>
            </w:r>
            <w:r>
              <w:rPr>
                <w:sz w:val="22"/>
                <w:szCs w:val="22"/>
              </w:rPr>
              <w:t>dangos išardymas;</w:t>
            </w:r>
          </w:p>
          <w:p w14:paraId="6ED95EF0" w14:textId="77777777" w:rsidR="00A83AE9" w:rsidRDefault="00976476">
            <w:pPr>
              <w:widowControl w:val="0"/>
              <w:tabs>
                <w:tab w:val="left" w:pos="1560"/>
                <w:tab w:val="left" w:pos="1708"/>
              </w:tabs>
              <w:overflowPunct w:val="0"/>
              <w:ind w:left="1207" w:hanging="322"/>
              <w:jc w:val="both"/>
            </w:pPr>
            <w:r>
              <w:t>–</w:t>
            </w:r>
            <w:r>
              <w:tab/>
            </w:r>
            <w:r>
              <w:rPr>
                <w:sz w:val="22"/>
                <w:szCs w:val="22"/>
              </w:rPr>
              <w:t>pagrindo išardymas;</w:t>
            </w:r>
          </w:p>
          <w:p w14:paraId="6ED95EF1"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grunto iškasimas iki reikiamo gylio, pradedant nuo </w:t>
            </w:r>
            <w:r>
              <w:rPr>
                <w:sz w:val="22"/>
                <w:szCs w:val="22"/>
              </w:rPr>
              <w:t>priešingos kelio pusės vandens susikaupimo atžvilgiu;</w:t>
            </w:r>
          </w:p>
          <w:p w14:paraId="6ED95EF2" w14:textId="77777777" w:rsidR="00A83AE9" w:rsidRDefault="00976476">
            <w:pPr>
              <w:widowControl w:val="0"/>
              <w:tabs>
                <w:tab w:val="left" w:pos="1560"/>
                <w:tab w:val="left" w:pos="1708"/>
              </w:tabs>
              <w:overflowPunct w:val="0"/>
              <w:ind w:left="1207" w:hanging="322"/>
              <w:jc w:val="both"/>
            </w:pPr>
            <w:r>
              <w:t>–</w:t>
            </w:r>
            <w:r>
              <w:tab/>
            </w:r>
            <w:r>
              <w:rPr>
                <w:sz w:val="22"/>
                <w:szCs w:val="22"/>
              </w:rPr>
              <w:t>laikinų metalinių arba asbestcementinių pralaidų iki 0,5 m skersmens sudėjimas;</w:t>
            </w:r>
          </w:p>
          <w:p w14:paraId="6ED95EF3" w14:textId="77777777" w:rsidR="00A83AE9" w:rsidRDefault="00976476">
            <w:pPr>
              <w:widowControl w:val="0"/>
              <w:tabs>
                <w:tab w:val="left" w:pos="1560"/>
                <w:tab w:val="left" w:pos="1708"/>
              </w:tabs>
              <w:overflowPunct w:val="0"/>
              <w:ind w:left="1207" w:hanging="322"/>
              <w:jc w:val="both"/>
            </w:pPr>
            <w:r>
              <w:t>–</w:t>
            </w:r>
            <w:r>
              <w:tab/>
            </w:r>
            <w:r>
              <w:rPr>
                <w:sz w:val="22"/>
                <w:szCs w:val="22"/>
              </w:rPr>
              <w:t>pralaidos užpylimas ne storesniais kaip 30 cm sluoksniais, juos sutankinant;</w:t>
            </w:r>
          </w:p>
          <w:p w14:paraId="6ED95EF4" w14:textId="77777777" w:rsidR="00A83AE9" w:rsidRDefault="00976476">
            <w:pPr>
              <w:widowControl w:val="0"/>
              <w:tabs>
                <w:tab w:val="left" w:pos="1560"/>
                <w:tab w:val="left" w:pos="1708"/>
              </w:tabs>
              <w:overflowPunct w:val="0"/>
              <w:ind w:left="1207" w:hanging="322"/>
              <w:jc w:val="both"/>
            </w:pPr>
            <w:r>
              <w:t>–</w:t>
            </w:r>
            <w:r>
              <w:tab/>
            </w:r>
            <w:r>
              <w:rPr>
                <w:sz w:val="22"/>
                <w:szCs w:val="22"/>
              </w:rPr>
              <w:t>pagrindo ir dangos atkūrimas;</w:t>
            </w:r>
          </w:p>
          <w:p w14:paraId="6ED95EF5" w14:textId="77777777" w:rsidR="00A83AE9" w:rsidRDefault="00976476">
            <w:pPr>
              <w:widowControl w:val="0"/>
              <w:tabs>
                <w:tab w:val="left" w:pos="1560"/>
                <w:tab w:val="left" w:pos="1708"/>
              </w:tabs>
              <w:overflowPunct w:val="0"/>
              <w:ind w:left="1207" w:hanging="322"/>
              <w:jc w:val="both"/>
            </w:pPr>
            <w:r>
              <w:t>–</w:t>
            </w:r>
            <w:r>
              <w:tab/>
            </w:r>
            <w:r>
              <w:rPr>
                <w:sz w:val="22"/>
                <w:szCs w:val="22"/>
              </w:rPr>
              <w:t>vandens</w:t>
            </w:r>
            <w:r>
              <w:rPr>
                <w:sz w:val="22"/>
                <w:szCs w:val="22"/>
              </w:rPr>
              <w:t xml:space="preserve"> paleidimas laikina pralaida.</w:t>
            </w:r>
          </w:p>
          <w:p w14:paraId="6ED95EF6" w14:textId="77777777" w:rsidR="00A83AE9" w:rsidRDefault="00976476">
            <w:pPr>
              <w:widowControl w:val="0"/>
              <w:tabs>
                <w:tab w:val="left" w:pos="1560"/>
                <w:tab w:val="left" w:pos="1708"/>
              </w:tabs>
              <w:overflowPunct w:val="0"/>
              <w:ind w:left="885"/>
              <w:jc w:val="both"/>
              <w:rPr>
                <w:rFonts w:ascii="Arial" w:hAnsi="Arial"/>
                <w:sz w:val="22"/>
                <w:szCs w:val="22"/>
              </w:rPr>
            </w:pPr>
            <w:r>
              <w:rPr>
                <w:sz w:val="22"/>
                <w:szCs w:val="22"/>
              </w:rPr>
              <w:t>Mato vienetas viena pralaida.</w:t>
            </w:r>
          </w:p>
        </w:tc>
      </w:tr>
      <w:tr w:rsidR="00A83AE9" w14:paraId="6ED95EFF" w14:textId="77777777">
        <w:trPr>
          <w:trHeight w:val="20"/>
          <w:jc w:val="center"/>
        </w:trPr>
        <w:tc>
          <w:tcPr>
            <w:tcW w:w="1685" w:type="dxa"/>
            <w:vMerge w:val="restart"/>
            <w:tcBorders>
              <w:top w:val="single" w:sz="4" w:space="0" w:color="auto"/>
              <w:left w:val="single" w:sz="4" w:space="0" w:color="auto"/>
              <w:bottom w:val="single" w:sz="4" w:space="0" w:color="auto"/>
              <w:right w:val="single" w:sz="4" w:space="0" w:color="auto"/>
            </w:tcBorders>
          </w:tcPr>
          <w:p w14:paraId="6ED95EF8"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4.1.2. </w:t>
            </w:r>
          </w:p>
          <w:p w14:paraId="6ED95EF9"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Tuštumų virš žiedų užpildymas</w:t>
            </w:r>
          </w:p>
        </w:tc>
        <w:tc>
          <w:tcPr>
            <w:tcW w:w="7921" w:type="dxa"/>
            <w:tcBorders>
              <w:top w:val="single" w:sz="4" w:space="0" w:color="auto"/>
              <w:left w:val="single" w:sz="4" w:space="0" w:color="auto"/>
              <w:bottom w:val="single" w:sz="4" w:space="0" w:color="auto"/>
              <w:right w:val="single" w:sz="4" w:space="0" w:color="auto"/>
            </w:tcBorders>
            <w:hideMark/>
          </w:tcPr>
          <w:p w14:paraId="6ED95EFA" w14:textId="77777777" w:rsidR="00A83AE9" w:rsidRDefault="00976476">
            <w:pPr>
              <w:tabs>
                <w:tab w:val="left" w:pos="208"/>
                <w:tab w:val="left" w:pos="1078"/>
                <w:tab w:val="left" w:pos="1560"/>
                <w:tab w:val="left" w:pos="1708"/>
              </w:tabs>
              <w:ind w:left="370" w:hanging="370"/>
              <w:rPr>
                <w:szCs w:val="24"/>
              </w:rPr>
            </w:pPr>
            <w:r>
              <w:rPr>
                <w:sz w:val="22"/>
                <w:szCs w:val="22"/>
              </w:rPr>
              <w:t>a)  Darbo procesas, skirtas tuštumoms užpildyti iš vidaus, kai pralaidos skersmuo 1 m ir didesnis, o pylimo aukštis virš pralaidos didesnis kaip 2,0 m:</w:t>
            </w:r>
          </w:p>
          <w:p w14:paraId="6ED95EFB" w14:textId="77777777" w:rsidR="00A83AE9" w:rsidRDefault="00976476">
            <w:pPr>
              <w:widowControl w:val="0"/>
              <w:tabs>
                <w:tab w:val="left" w:pos="1560"/>
                <w:tab w:val="left" w:pos="1708"/>
              </w:tabs>
              <w:overflowPunct w:val="0"/>
              <w:ind w:left="1207" w:hanging="322"/>
              <w:jc w:val="both"/>
            </w:pPr>
            <w:r>
              <w:t>–</w:t>
            </w:r>
            <w:r>
              <w:tab/>
            </w:r>
            <w:r>
              <w:rPr>
                <w:sz w:val="22"/>
                <w:szCs w:val="22"/>
              </w:rPr>
              <w:t>injektorių pastatymas į plyšius tarp žiedų;</w:t>
            </w:r>
          </w:p>
          <w:p w14:paraId="6ED95EFC" w14:textId="77777777" w:rsidR="00A83AE9" w:rsidRDefault="00976476">
            <w:pPr>
              <w:widowControl w:val="0"/>
              <w:tabs>
                <w:tab w:val="left" w:pos="1560"/>
                <w:tab w:val="left" w:pos="1708"/>
              </w:tabs>
              <w:overflowPunct w:val="0"/>
              <w:ind w:left="1207" w:hanging="322"/>
              <w:jc w:val="both"/>
            </w:pPr>
            <w:r>
              <w:t>–</w:t>
            </w:r>
            <w:r>
              <w:tab/>
            </w:r>
            <w:r>
              <w:rPr>
                <w:sz w:val="22"/>
                <w:szCs w:val="22"/>
              </w:rPr>
              <w:t>tuštumų užpildymas smėliu arba smėlio ir cemento mišiniu, panaudojant siurblius;</w:t>
            </w:r>
          </w:p>
          <w:p w14:paraId="6ED95EFD" w14:textId="77777777" w:rsidR="00A83AE9" w:rsidRDefault="00976476">
            <w:pPr>
              <w:widowControl w:val="0"/>
              <w:tabs>
                <w:tab w:val="left" w:pos="1560"/>
                <w:tab w:val="left" w:pos="1708"/>
              </w:tabs>
              <w:overflowPunct w:val="0"/>
              <w:ind w:left="1207" w:hanging="322"/>
              <w:jc w:val="both"/>
            </w:pPr>
            <w:r>
              <w:t>–</w:t>
            </w:r>
            <w:r>
              <w:tab/>
            </w:r>
            <w:r>
              <w:rPr>
                <w:sz w:val="22"/>
                <w:szCs w:val="22"/>
              </w:rPr>
              <w:t>sandūrų tarp žiedų užtaisymas (taikomas 4.1.3(a) darbo procesas).</w:t>
            </w:r>
          </w:p>
          <w:p w14:paraId="6ED95EFE" w14:textId="77777777" w:rsidR="00A83AE9" w:rsidRDefault="00976476">
            <w:pPr>
              <w:widowControl w:val="0"/>
              <w:tabs>
                <w:tab w:val="left" w:pos="1560"/>
                <w:tab w:val="left" w:pos="1708"/>
              </w:tabs>
              <w:overflowPunct w:val="0"/>
              <w:ind w:left="885"/>
              <w:jc w:val="both"/>
              <w:rPr>
                <w:sz w:val="22"/>
                <w:szCs w:val="22"/>
              </w:rPr>
            </w:pPr>
            <w:r>
              <w:rPr>
                <w:sz w:val="22"/>
                <w:szCs w:val="22"/>
              </w:rPr>
              <w:t xml:space="preserve">Mato vienetas m. </w:t>
            </w:r>
          </w:p>
        </w:tc>
      </w:tr>
      <w:tr w:rsidR="00A83AE9" w14:paraId="6ED95F08" w14:textId="77777777">
        <w:trPr>
          <w:trHeight w:val="20"/>
          <w:jc w:val="center"/>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ED95F00" w14:textId="77777777" w:rsidR="00A83AE9" w:rsidRDefault="00A83AE9">
            <w:pPr>
              <w:rPr>
                <w:b/>
                <w:i/>
                <w:szCs w:val="24"/>
              </w:rPr>
            </w:pPr>
          </w:p>
        </w:tc>
        <w:tc>
          <w:tcPr>
            <w:tcW w:w="7921" w:type="dxa"/>
            <w:tcBorders>
              <w:top w:val="single" w:sz="4" w:space="0" w:color="auto"/>
              <w:left w:val="single" w:sz="4" w:space="0" w:color="auto"/>
              <w:bottom w:val="single" w:sz="4" w:space="0" w:color="auto"/>
              <w:right w:val="single" w:sz="4" w:space="0" w:color="auto"/>
            </w:tcBorders>
            <w:hideMark/>
          </w:tcPr>
          <w:p w14:paraId="6ED95F01" w14:textId="77777777" w:rsidR="00A83AE9" w:rsidRDefault="00976476">
            <w:pPr>
              <w:tabs>
                <w:tab w:val="left" w:pos="208"/>
                <w:tab w:val="left" w:pos="1078"/>
                <w:tab w:val="left" w:pos="1560"/>
                <w:tab w:val="left" w:pos="1708"/>
              </w:tabs>
              <w:ind w:left="370" w:hanging="370"/>
              <w:rPr>
                <w:szCs w:val="24"/>
              </w:rPr>
            </w:pPr>
            <w:r>
              <w:rPr>
                <w:sz w:val="22"/>
                <w:szCs w:val="22"/>
              </w:rPr>
              <w:t>b)  Darbo procesas, skirtas sankasai pragręžti, kai pylimo aukštis virš pralaidos ne didesnis kaip 2,0 m:</w:t>
            </w:r>
          </w:p>
          <w:p w14:paraId="6ED95F02" w14:textId="77777777" w:rsidR="00A83AE9" w:rsidRDefault="00976476">
            <w:pPr>
              <w:widowControl w:val="0"/>
              <w:tabs>
                <w:tab w:val="left" w:pos="1560"/>
                <w:tab w:val="left" w:pos="1708"/>
              </w:tabs>
              <w:overflowPunct w:val="0"/>
              <w:ind w:left="1207" w:hanging="322"/>
              <w:jc w:val="both"/>
            </w:pPr>
            <w:r>
              <w:t>–</w:t>
            </w:r>
            <w:r>
              <w:tab/>
            </w:r>
            <w:r>
              <w:rPr>
                <w:sz w:val="22"/>
                <w:szCs w:val="22"/>
              </w:rPr>
              <w:t>sandūrų tarp žiedų užtaisymas iš vidaus (taikomas 4.1.3(a) darbo procesas);</w:t>
            </w:r>
          </w:p>
          <w:p w14:paraId="6ED95F03"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gręžinių išgręžimas sankasoje virš tuštumų mechanizuotu arba rankiniu </w:t>
            </w:r>
            <w:r>
              <w:rPr>
                <w:sz w:val="22"/>
                <w:szCs w:val="22"/>
              </w:rPr>
              <w:t>būdu;</w:t>
            </w:r>
          </w:p>
          <w:p w14:paraId="6ED95F04" w14:textId="77777777" w:rsidR="00A83AE9" w:rsidRDefault="00976476">
            <w:pPr>
              <w:widowControl w:val="0"/>
              <w:tabs>
                <w:tab w:val="left" w:pos="1560"/>
                <w:tab w:val="left" w:pos="1708"/>
              </w:tabs>
              <w:overflowPunct w:val="0"/>
              <w:ind w:left="1207" w:hanging="322"/>
              <w:jc w:val="both"/>
            </w:pPr>
            <w:r>
              <w:t>–</w:t>
            </w:r>
            <w:r>
              <w:tab/>
            </w:r>
            <w:r>
              <w:rPr>
                <w:sz w:val="22"/>
                <w:szCs w:val="22"/>
              </w:rPr>
              <w:t>injektorių pastatymas gręžiniuose;</w:t>
            </w:r>
          </w:p>
          <w:p w14:paraId="6ED95F05" w14:textId="77777777" w:rsidR="00A83AE9" w:rsidRDefault="00976476">
            <w:pPr>
              <w:widowControl w:val="0"/>
              <w:tabs>
                <w:tab w:val="left" w:pos="1560"/>
                <w:tab w:val="left" w:pos="1708"/>
              </w:tabs>
              <w:overflowPunct w:val="0"/>
              <w:ind w:left="1207" w:hanging="322"/>
              <w:jc w:val="both"/>
            </w:pPr>
            <w:r>
              <w:t>–</w:t>
            </w:r>
            <w:r>
              <w:tab/>
            </w:r>
            <w:r>
              <w:rPr>
                <w:sz w:val="22"/>
                <w:szCs w:val="22"/>
              </w:rPr>
              <w:t>tuštumų užpildymas smėliu arba smėlio ir cemento mišiniu, panaudojant siurblius;</w:t>
            </w:r>
          </w:p>
          <w:p w14:paraId="6ED95F06" w14:textId="77777777" w:rsidR="00A83AE9" w:rsidRDefault="00976476">
            <w:pPr>
              <w:widowControl w:val="0"/>
              <w:tabs>
                <w:tab w:val="left" w:pos="1560"/>
                <w:tab w:val="left" w:pos="1708"/>
              </w:tabs>
              <w:overflowPunct w:val="0"/>
              <w:ind w:left="1207" w:hanging="322"/>
              <w:jc w:val="both"/>
            </w:pPr>
            <w:r>
              <w:t>–</w:t>
            </w:r>
            <w:r>
              <w:tab/>
            </w:r>
            <w:r>
              <w:rPr>
                <w:sz w:val="22"/>
                <w:szCs w:val="22"/>
              </w:rPr>
              <w:t>gręžinių užtaisymas, esamos kelio dangos atkūrimas.</w:t>
            </w:r>
          </w:p>
          <w:p w14:paraId="6ED95F07" w14:textId="77777777" w:rsidR="00A83AE9" w:rsidRDefault="00976476">
            <w:pPr>
              <w:widowControl w:val="0"/>
              <w:tabs>
                <w:tab w:val="left" w:pos="1560"/>
                <w:tab w:val="left" w:pos="1708"/>
              </w:tabs>
              <w:overflowPunct w:val="0"/>
              <w:ind w:left="885"/>
              <w:jc w:val="both"/>
              <w:rPr>
                <w:sz w:val="22"/>
                <w:szCs w:val="22"/>
              </w:rPr>
            </w:pPr>
            <w:r>
              <w:rPr>
                <w:sz w:val="22"/>
                <w:szCs w:val="22"/>
              </w:rPr>
              <w:t>Mato vienetas m.</w:t>
            </w:r>
          </w:p>
        </w:tc>
      </w:tr>
    </w:tbl>
    <w:p w14:paraId="6ED95F09" w14:textId="77777777" w:rsidR="00A83AE9" w:rsidRDefault="00976476">
      <w:pPr>
        <w:tabs>
          <w:tab w:val="left" w:pos="1560"/>
          <w:tab w:val="left" w:pos="1708"/>
        </w:tabs>
        <w:rPr>
          <w:sz w:val="22"/>
          <w:szCs w:val="22"/>
        </w:rPr>
      </w:pPr>
      <w:r>
        <w:br w:type="page"/>
      </w:r>
      <w:r>
        <w:rPr>
          <w:b/>
          <w:sz w:val="22"/>
          <w:szCs w:val="22"/>
        </w:rPr>
        <w:lastRenderedPageBreak/>
        <w:t xml:space="preserve">10 lentelės tęsinys </w:t>
      </w:r>
      <w:r>
        <w:rPr>
          <w:i/>
          <w:sz w:val="22"/>
          <w:szCs w:val="22"/>
        </w:rPr>
        <w:t>(Pralaidos)</w:t>
      </w:r>
    </w:p>
    <w:p w14:paraId="6ED95F0A"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F0C"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F0B"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F0F"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F0D"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F0E"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5F1A"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5F10"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4.1.3. </w:t>
            </w:r>
          </w:p>
          <w:p w14:paraId="6ED95F11"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Pažeistų sandūrų sutvarkymas, pakrypusių antgalių ir pasislinkusių žiedų ištaisymas</w:t>
            </w:r>
          </w:p>
        </w:tc>
        <w:tc>
          <w:tcPr>
            <w:tcW w:w="7934" w:type="dxa"/>
            <w:tcBorders>
              <w:top w:val="single" w:sz="4" w:space="0" w:color="auto"/>
              <w:left w:val="single" w:sz="4" w:space="0" w:color="auto"/>
              <w:bottom w:val="single" w:sz="4" w:space="0" w:color="auto"/>
              <w:right w:val="single" w:sz="4" w:space="0" w:color="auto"/>
            </w:tcBorders>
            <w:hideMark/>
          </w:tcPr>
          <w:p w14:paraId="6ED95F12" w14:textId="77777777" w:rsidR="00A83AE9" w:rsidRDefault="00976476">
            <w:pPr>
              <w:tabs>
                <w:tab w:val="left" w:pos="208"/>
                <w:tab w:val="left" w:pos="1078"/>
                <w:tab w:val="left" w:pos="1560"/>
                <w:tab w:val="left" w:pos="1708"/>
              </w:tabs>
              <w:rPr>
                <w:szCs w:val="24"/>
              </w:rPr>
            </w:pPr>
            <w:r>
              <w:rPr>
                <w:sz w:val="22"/>
                <w:szCs w:val="22"/>
              </w:rPr>
              <w:t xml:space="preserve">a)  Darbo procesas: </w:t>
            </w:r>
          </w:p>
          <w:p w14:paraId="6ED95F13" w14:textId="77777777" w:rsidR="00A83AE9" w:rsidRDefault="00976476">
            <w:pPr>
              <w:widowControl w:val="0"/>
              <w:tabs>
                <w:tab w:val="left" w:pos="1560"/>
                <w:tab w:val="left" w:pos="1708"/>
              </w:tabs>
              <w:overflowPunct w:val="0"/>
              <w:ind w:left="1207" w:hanging="322"/>
              <w:jc w:val="both"/>
            </w:pPr>
            <w:r>
              <w:t>–</w:t>
            </w:r>
            <w:r>
              <w:tab/>
            </w:r>
            <w:r>
              <w:rPr>
                <w:sz w:val="22"/>
                <w:szCs w:val="22"/>
              </w:rPr>
              <w:t>iš pralaidų vidinės pusės sandūrų užpildymas dervuotomis pakulomis;</w:t>
            </w:r>
          </w:p>
          <w:p w14:paraId="6ED95F14" w14:textId="77777777" w:rsidR="00A83AE9" w:rsidRDefault="00976476">
            <w:pPr>
              <w:widowControl w:val="0"/>
              <w:tabs>
                <w:tab w:val="left" w:pos="1560"/>
                <w:tab w:val="left" w:pos="1708"/>
              </w:tabs>
              <w:overflowPunct w:val="0"/>
              <w:ind w:left="1207" w:hanging="322"/>
              <w:jc w:val="both"/>
            </w:pPr>
            <w:r>
              <w:t>–</w:t>
            </w:r>
            <w:r>
              <w:tab/>
            </w:r>
            <w:r>
              <w:rPr>
                <w:sz w:val="22"/>
                <w:szCs w:val="22"/>
              </w:rPr>
              <w:t>užtepimas cementiniu skiediniu;</w:t>
            </w:r>
          </w:p>
          <w:p w14:paraId="6ED95F15" w14:textId="77777777" w:rsidR="00A83AE9" w:rsidRDefault="00976476">
            <w:pPr>
              <w:widowControl w:val="0"/>
              <w:tabs>
                <w:tab w:val="left" w:pos="1560"/>
                <w:tab w:val="left" w:pos="1708"/>
              </w:tabs>
              <w:overflowPunct w:val="0"/>
              <w:ind w:left="1207" w:hanging="322"/>
              <w:jc w:val="both"/>
            </w:pPr>
            <w:r>
              <w:t>–</w:t>
            </w:r>
            <w:r>
              <w:tab/>
            </w:r>
            <w:r>
              <w:rPr>
                <w:sz w:val="22"/>
                <w:szCs w:val="22"/>
              </w:rPr>
              <w:t>atliekų pašalinimas.</w:t>
            </w:r>
          </w:p>
          <w:p w14:paraId="6ED95F16" w14:textId="77777777" w:rsidR="00A83AE9" w:rsidRDefault="00976476">
            <w:pPr>
              <w:widowControl w:val="0"/>
              <w:tabs>
                <w:tab w:val="left" w:pos="1560"/>
                <w:tab w:val="left" w:pos="1708"/>
              </w:tabs>
              <w:overflowPunct w:val="0"/>
              <w:ind w:left="885"/>
              <w:jc w:val="both"/>
              <w:rPr>
                <w:sz w:val="22"/>
                <w:szCs w:val="22"/>
              </w:rPr>
            </w:pPr>
            <w:r>
              <w:rPr>
                <w:sz w:val="22"/>
                <w:szCs w:val="22"/>
              </w:rPr>
              <w:t xml:space="preserve">Mato </w:t>
            </w:r>
            <w:r>
              <w:rPr>
                <w:sz w:val="22"/>
                <w:szCs w:val="22"/>
              </w:rPr>
              <w:t>vienetas m.</w:t>
            </w:r>
          </w:p>
          <w:p w14:paraId="6ED95F17"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PASTABOS:</w:t>
            </w:r>
          </w:p>
          <w:p w14:paraId="6ED95F18" w14:textId="77777777" w:rsidR="00A83AE9" w:rsidRDefault="00976476">
            <w:pPr>
              <w:tabs>
                <w:tab w:val="left" w:pos="1362"/>
                <w:tab w:val="left" w:pos="1560"/>
                <w:tab w:val="left" w:pos="1708"/>
              </w:tabs>
              <w:ind w:left="1220" w:hanging="336"/>
              <w:rPr>
                <w:i/>
              </w:rPr>
            </w:pPr>
            <w:r>
              <w:rPr>
                <w:i/>
                <w:sz w:val="22"/>
                <w:szCs w:val="22"/>
              </w:rPr>
              <w:t>–</w:t>
            </w:r>
            <w:r>
              <w:rPr>
                <w:i/>
                <w:sz w:val="22"/>
                <w:szCs w:val="22"/>
              </w:rPr>
              <w:tab/>
              <w:t>atsiradus defektams dėl kai kurių žiedų sėdimo arba pasislinkimo po sandūrų užtaisymo, pralaidos latakas išlyginamas betono skiediniu;</w:t>
            </w:r>
          </w:p>
          <w:p w14:paraId="6ED95F19" w14:textId="77777777" w:rsidR="00A83AE9" w:rsidRDefault="00976476">
            <w:pPr>
              <w:widowControl w:val="0"/>
              <w:tabs>
                <w:tab w:val="left" w:pos="1362"/>
                <w:tab w:val="left" w:pos="1560"/>
                <w:tab w:val="left" w:pos="1708"/>
              </w:tabs>
              <w:ind w:left="1220" w:hanging="336"/>
              <w:jc w:val="both"/>
              <w:rPr>
                <w:i/>
                <w:szCs w:val="24"/>
              </w:rPr>
            </w:pPr>
            <w:r>
              <w:rPr>
                <w:i/>
                <w:sz w:val="22"/>
                <w:szCs w:val="22"/>
              </w:rPr>
              <w:t>–</w:t>
            </w:r>
            <w:r>
              <w:rPr>
                <w:i/>
                <w:sz w:val="22"/>
                <w:szCs w:val="22"/>
              </w:rPr>
              <w:tab/>
              <w:t>nurodytu būdu sandūros tvarkomos, kai pralaidos skersmuo 1 m ir didesnis.</w:t>
            </w:r>
          </w:p>
        </w:tc>
      </w:tr>
      <w:tr w:rsidR="00A83AE9" w14:paraId="6ED95F27"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F1B"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F1C" w14:textId="77777777" w:rsidR="00A83AE9" w:rsidRDefault="00976476">
            <w:pPr>
              <w:tabs>
                <w:tab w:val="left" w:pos="208"/>
                <w:tab w:val="left" w:pos="1078"/>
                <w:tab w:val="left" w:pos="1560"/>
                <w:tab w:val="left" w:pos="1708"/>
              </w:tabs>
              <w:rPr>
                <w:szCs w:val="24"/>
              </w:rPr>
            </w:pPr>
            <w:r>
              <w:rPr>
                <w:sz w:val="22"/>
                <w:szCs w:val="22"/>
              </w:rPr>
              <w:t>b)  Darbo procesas, skirtas pakrypusiems antgaliams ištaisyti:</w:t>
            </w:r>
          </w:p>
          <w:p w14:paraId="6ED95F1D" w14:textId="77777777" w:rsidR="00A83AE9" w:rsidRDefault="00976476">
            <w:pPr>
              <w:widowControl w:val="0"/>
              <w:tabs>
                <w:tab w:val="left" w:pos="1560"/>
                <w:tab w:val="left" w:pos="1708"/>
              </w:tabs>
              <w:overflowPunct w:val="0"/>
              <w:ind w:left="1207" w:hanging="322"/>
              <w:jc w:val="both"/>
            </w:pPr>
            <w:r>
              <w:t>–</w:t>
            </w:r>
            <w:r>
              <w:tab/>
            </w:r>
            <w:r>
              <w:rPr>
                <w:sz w:val="22"/>
                <w:szCs w:val="22"/>
              </w:rPr>
              <w:t>sutvirtinimų iš betoninių plytelių nuardymas;</w:t>
            </w:r>
          </w:p>
          <w:p w14:paraId="6ED95F1E" w14:textId="77777777" w:rsidR="00A83AE9" w:rsidRDefault="00976476">
            <w:pPr>
              <w:widowControl w:val="0"/>
              <w:tabs>
                <w:tab w:val="left" w:pos="1560"/>
                <w:tab w:val="left" w:pos="1708"/>
              </w:tabs>
              <w:overflowPunct w:val="0"/>
              <w:ind w:left="1207" w:hanging="322"/>
              <w:jc w:val="both"/>
            </w:pPr>
            <w:r>
              <w:t>–</w:t>
            </w:r>
            <w:r>
              <w:tab/>
            </w:r>
            <w:r>
              <w:rPr>
                <w:sz w:val="22"/>
                <w:szCs w:val="22"/>
              </w:rPr>
              <w:t>pakrypusio antgalio elementų (sparnų, portalinio bloko) atkasimas, naudojant mechanizmus arba rankiniu būdu;</w:t>
            </w:r>
          </w:p>
          <w:p w14:paraId="6ED95F1F" w14:textId="77777777" w:rsidR="00A83AE9" w:rsidRDefault="00976476">
            <w:pPr>
              <w:widowControl w:val="0"/>
              <w:tabs>
                <w:tab w:val="left" w:pos="1560"/>
                <w:tab w:val="left" w:pos="1708"/>
              </w:tabs>
              <w:overflowPunct w:val="0"/>
              <w:ind w:left="1207" w:hanging="322"/>
              <w:jc w:val="both"/>
            </w:pPr>
            <w:r>
              <w:t>–</w:t>
            </w:r>
            <w:r>
              <w:tab/>
            </w:r>
            <w:r>
              <w:rPr>
                <w:sz w:val="22"/>
                <w:szCs w:val="22"/>
              </w:rPr>
              <w:t>pakrypusio antgalio elementų išk</w:t>
            </w:r>
            <w:r>
              <w:rPr>
                <w:sz w:val="22"/>
                <w:szCs w:val="22"/>
              </w:rPr>
              <w:t>ėlimas;</w:t>
            </w:r>
          </w:p>
          <w:p w14:paraId="6ED95F20" w14:textId="77777777" w:rsidR="00A83AE9" w:rsidRDefault="00976476">
            <w:pPr>
              <w:widowControl w:val="0"/>
              <w:tabs>
                <w:tab w:val="left" w:pos="1560"/>
                <w:tab w:val="left" w:pos="1708"/>
              </w:tabs>
              <w:overflowPunct w:val="0"/>
              <w:ind w:left="1207" w:hanging="322"/>
              <w:jc w:val="both"/>
            </w:pPr>
            <w:r>
              <w:t>–</w:t>
            </w:r>
            <w:r>
              <w:tab/>
            </w:r>
            <w:r>
              <w:rPr>
                <w:sz w:val="22"/>
                <w:szCs w:val="22"/>
              </w:rPr>
              <w:t>elementų pagrindo sutvirtinimas;</w:t>
            </w:r>
          </w:p>
          <w:p w14:paraId="6ED95F21" w14:textId="77777777" w:rsidR="00A83AE9" w:rsidRDefault="00976476">
            <w:pPr>
              <w:widowControl w:val="0"/>
              <w:tabs>
                <w:tab w:val="left" w:pos="1560"/>
                <w:tab w:val="left" w:pos="1708"/>
              </w:tabs>
              <w:overflowPunct w:val="0"/>
              <w:ind w:left="1207" w:hanging="322"/>
              <w:jc w:val="both"/>
            </w:pPr>
            <w:r>
              <w:t>–</w:t>
            </w:r>
            <w:r>
              <w:tab/>
            </w:r>
            <w:r>
              <w:rPr>
                <w:sz w:val="22"/>
                <w:szCs w:val="22"/>
              </w:rPr>
              <w:t>elementų grąžinimas į reikiamą padėtį, naudojant mechanizmus;</w:t>
            </w:r>
          </w:p>
          <w:p w14:paraId="6ED95F22"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elementų sandūrų (žiedų bei portalinio bloko ir sparnų, blokų sandūros su antgalio lataku) užpildymas bitumine mastika, cementiniu skiediniu, </w:t>
            </w:r>
            <w:r>
              <w:rPr>
                <w:sz w:val="22"/>
                <w:szCs w:val="22"/>
              </w:rPr>
              <w:t>betono mišiniu;</w:t>
            </w:r>
          </w:p>
          <w:p w14:paraId="6ED95F23" w14:textId="77777777" w:rsidR="00A83AE9" w:rsidRDefault="00976476">
            <w:pPr>
              <w:widowControl w:val="0"/>
              <w:tabs>
                <w:tab w:val="left" w:pos="1560"/>
                <w:tab w:val="left" w:pos="1708"/>
              </w:tabs>
              <w:overflowPunct w:val="0"/>
              <w:ind w:left="1207" w:hanging="322"/>
              <w:jc w:val="both"/>
            </w:pPr>
            <w:r>
              <w:t>–</w:t>
            </w:r>
            <w:r>
              <w:tab/>
            </w:r>
            <w:r>
              <w:rPr>
                <w:sz w:val="22"/>
                <w:szCs w:val="22"/>
              </w:rPr>
              <w:t>užpylimas gruntu ne storesniais kaip 30 cm sluoksniais, juos sutankinant;</w:t>
            </w:r>
          </w:p>
          <w:p w14:paraId="6ED95F24" w14:textId="77777777" w:rsidR="00A83AE9" w:rsidRDefault="00976476">
            <w:pPr>
              <w:widowControl w:val="0"/>
              <w:tabs>
                <w:tab w:val="left" w:pos="1560"/>
                <w:tab w:val="left" w:pos="1708"/>
              </w:tabs>
              <w:overflowPunct w:val="0"/>
              <w:ind w:left="1207" w:hanging="322"/>
              <w:jc w:val="both"/>
            </w:pPr>
            <w:r>
              <w:t>–</w:t>
            </w:r>
            <w:r>
              <w:tab/>
            </w:r>
            <w:r>
              <w:rPr>
                <w:sz w:val="22"/>
                <w:szCs w:val="22"/>
              </w:rPr>
              <w:t>šlaitų atnaujinimas;</w:t>
            </w:r>
          </w:p>
          <w:p w14:paraId="6ED95F25" w14:textId="77777777" w:rsidR="00A83AE9" w:rsidRDefault="00976476">
            <w:pPr>
              <w:widowControl w:val="0"/>
              <w:tabs>
                <w:tab w:val="left" w:pos="1560"/>
                <w:tab w:val="left" w:pos="1708"/>
              </w:tabs>
              <w:overflowPunct w:val="0"/>
              <w:ind w:left="1207" w:hanging="322"/>
              <w:jc w:val="both"/>
            </w:pPr>
            <w:r>
              <w:t>–</w:t>
            </w:r>
            <w:r>
              <w:tab/>
            </w:r>
            <w:r>
              <w:rPr>
                <w:sz w:val="22"/>
                <w:szCs w:val="22"/>
              </w:rPr>
              <w:t>nuardytų sutvirtinimų atnaujinimas (taikomi 4.1.3</w:t>
            </w:r>
            <w:r>
              <w:t xml:space="preserve"> </w:t>
            </w:r>
            <w:r>
              <w:rPr>
                <w:sz w:val="22"/>
                <w:szCs w:val="22"/>
              </w:rPr>
              <w:t>pozicijoje nurodyti darbo procesai).</w:t>
            </w:r>
          </w:p>
          <w:p w14:paraId="6ED95F26" w14:textId="77777777" w:rsidR="00A83AE9" w:rsidRDefault="00976476">
            <w:pPr>
              <w:widowControl w:val="0"/>
              <w:tabs>
                <w:tab w:val="left" w:pos="1560"/>
                <w:tab w:val="left" w:pos="1708"/>
              </w:tabs>
              <w:overflowPunct w:val="0"/>
              <w:ind w:left="885"/>
              <w:jc w:val="both"/>
              <w:rPr>
                <w:sz w:val="22"/>
                <w:szCs w:val="22"/>
              </w:rPr>
            </w:pPr>
            <w:r>
              <w:rPr>
                <w:sz w:val="22"/>
                <w:szCs w:val="22"/>
              </w:rPr>
              <w:t>Mato vienetas vienas antgalis.</w:t>
            </w:r>
          </w:p>
        </w:tc>
      </w:tr>
      <w:tr w:rsidR="00A83AE9" w14:paraId="6ED95F30"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F28"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F29" w14:textId="77777777" w:rsidR="00A83AE9" w:rsidRDefault="00976476">
            <w:pPr>
              <w:tabs>
                <w:tab w:val="left" w:pos="208"/>
                <w:tab w:val="left" w:pos="1078"/>
                <w:tab w:val="left" w:pos="1560"/>
                <w:tab w:val="left" w:pos="1708"/>
              </w:tabs>
              <w:rPr>
                <w:szCs w:val="24"/>
              </w:rPr>
            </w:pPr>
            <w:r>
              <w:rPr>
                <w:sz w:val="22"/>
                <w:szCs w:val="22"/>
              </w:rPr>
              <w:t>c)  Darbo procesas,</w:t>
            </w:r>
            <w:r>
              <w:rPr>
                <w:sz w:val="22"/>
                <w:szCs w:val="22"/>
              </w:rPr>
              <w:t xml:space="preserve"> skirtas pasislinkusiems, nusėdusiems žiedams ištaisyti:</w:t>
            </w:r>
          </w:p>
          <w:p w14:paraId="6ED95F2A" w14:textId="77777777" w:rsidR="00A83AE9" w:rsidRDefault="00976476">
            <w:pPr>
              <w:widowControl w:val="0"/>
              <w:tabs>
                <w:tab w:val="left" w:pos="1560"/>
                <w:tab w:val="left" w:pos="1708"/>
              </w:tabs>
              <w:overflowPunct w:val="0"/>
              <w:ind w:left="1207" w:hanging="322"/>
              <w:jc w:val="both"/>
            </w:pPr>
            <w:r>
              <w:t>–</w:t>
            </w:r>
            <w:r>
              <w:tab/>
            </w:r>
            <w:r>
              <w:rPr>
                <w:sz w:val="22"/>
                <w:szCs w:val="22"/>
              </w:rPr>
              <w:t>paviršiaus valymas (gali būti pašiurkštinamas);</w:t>
            </w:r>
          </w:p>
          <w:p w14:paraId="6ED95F2B" w14:textId="77777777" w:rsidR="00A83AE9" w:rsidRDefault="00976476">
            <w:pPr>
              <w:widowControl w:val="0"/>
              <w:tabs>
                <w:tab w:val="left" w:pos="1560"/>
                <w:tab w:val="left" w:pos="1708"/>
              </w:tabs>
              <w:overflowPunct w:val="0"/>
              <w:ind w:left="1207" w:hanging="322"/>
              <w:jc w:val="both"/>
            </w:pPr>
            <w:r>
              <w:t>–</w:t>
            </w:r>
            <w:r>
              <w:tab/>
            </w:r>
            <w:r>
              <w:rPr>
                <w:sz w:val="22"/>
                <w:szCs w:val="22"/>
              </w:rPr>
              <w:t>sandūrų užtaisymas (taikomas 4.1.3(a) darbo procesas);</w:t>
            </w:r>
          </w:p>
          <w:p w14:paraId="6ED95F2C" w14:textId="77777777" w:rsidR="00A83AE9" w:rsidRDefault="00976476">
            <w:pPr>
              <w:widowControl w:val="0"/>
              <w:tabs>
                <w:tab w:val="left" w:pos="1560"/>
                <w:tab w:val="left" w:pos="1708"/>
              </w:tabs>
              <w:overflowPunct w:val="0"/>
              <w:ind w:left="1207" w:hanging="322"/>
              <w:jc w:val="both"/>
            </w:pPr>
            <w:r>
              <w:t>–</w:t>
            </w:r>
            <w:r>
              <w:tab/>
            </w:r>
            <w:r>
              <w:rPr>
                <w:sz w:val="22"/>
                <w:szCs w:val="22"/>
              </w:rPr>
              <w:t>paviršiaus užtepimas cementiniu skiediniu;</w:t>
            </w:r>
          </w:p>
          <w:p w14:paraId="6ED95F2D"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betono sluoksnio užklojimas, nusėdusių tarp </w:t>
            </w:r>
            <w:r>
              <w:rPr>
                <w:sz w:val="22"/>
                <w:szCs w:val="22"/>
              </w:rPr>
              <w:t>žiedų vietų išlyginimas;</w:t>
            </w:r>
          </w:p>
          <w:p w14:paraId="6ED95F2E" w14:textId="77777777" w:rsidR="00A83AE9" w:rsidRDefault="00976476">
            <w:pPr>
              <w:widowControl w:val="0"/>
              <w:tabs>
                <w:tab w:val="left" w:pos="1560"/>
                <w:tab w:val="left" w:pos="1708"/>
              </w:tabs>
              <w:overflowPunct w:val="0"/>
              <w:ind w:left="1207" w:hanging="322"/>
              <w:jc w:val="both"/>
            </w:pPr>
            <w:r>
              <w:t>–</w:t>
            </w:r>
            <w:r>
              <w:tab/>
            </w:r>
            <w:r>
              <w:rPr>
                <w:sz w:val="22"/>
                <w:szCs w:val="22"/>
              </w:rPr>
              <w:t>užglaistymas.</w:t>
            </w:r>
          </w:p>
          <w:p w14:paraId="6ED95F2F" w14:textId="77777777" w:rsidR="00A83AE9" w:rsidRDefault="00976476">
            <w:pPr>
              <w:widowControl w:val="0"/>
              <w:tabs>
                <w:tab w:val="left" w:pos="1560"/>
                <w:tab w:val="left" w:pos="1708"/>
              </w:tabs>
              <w:overflowPunct w:val="0"/>
              <w:ind w:left="885"/>
              <w:jc w:val="both"/>
              <w:rPr>
                <w:sz w:val="22"/>
                <w:szCs w:val="22"/>
              </w:rPr>
            </w:pPr>
            <w:r>
              <w:rPr>
                <w:sz w:val="22"/>
                <w:szCs w:val="22"/>
              </w:rPr>
              <w:t xml:space="preserve">Mato vienetas vienas žiedas. </w:t>
            </w:r>
          </w:p>
        </w:tc>
      </w:tr>
      <w:tr w:rsidR="00A83AE9" w14:paraId="6ED95F3C"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hideMark/>
          </w:tcPr>
          <w:p w14:paraId="6ED95F31"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4.1.4.  Išsilukštenusio, nutrupėjusio paviršiaus užtaisymas</w:t>
            </w:r>
          </w:p>
        </w:tc>
        <w:tc>
          <w:tcPr>
            <w:tcW w:w="7934" w:type="dxa"/>
            <w:tcBorders>
              <w:top w:val="single" w:sz="4" w:space="0" w:color="auto"/>
              <w:left w:val="single" w:sz="4" w:space="0" w:color="auto"/>
              <w:bottom w:val="single" w:sz="4" w:space="0" w:color="auto"/>
              <w:right w:val="single" w:sz="4" w:space="0" w:color="auto"/>
            </w:tcBorders>
            <w:hideMark/>
          </w:tcPr>
          <w:p w14:paraId="6ED95F32" w14:textId="77777777" w:rsidR="00A83AE9" w:rsidRDefault="00976476">
            <w:pPr>
              <w:tabs>
                <w:tab w:val="left" w:pos="208"/>
                <w:tab w:val="left" w:pos="1078"/>
                <w:tab w:val="left" w:pos="1560"/>
                <w:tab w:val="left" w:pos="1708"/>
              </w:tabs>
              <w:rPr>
                <w:szCs w:val="24"/>
              </w:rPr>
            </w:pPr>
            <w:r>
              <w:rPr>
                <w:sz w:val="22"/>
                <w:szCs w:val="22"/>
              </w:rPr>
              <w:t>a)  Darbo procesas, skirtas išsilukštenusiam, nutrupėjusiam betono paviršiui užtaisyti:</w:t>
            </w:r>
          </w:p>
          <w:p w14:paraId="6ED95F33"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suirusio arba silpno betono </w:t>
            </w:r>
            <w:r>
              <w:rPr>
                <w:sz w:val="22"/>
                <w:szCs w:val="22"/>
              </w:rPr>
              <w:t>pašalinimas metaliniais šepečiais, kirstukais arba pneumatiniais įrankiais;</w:t>
            </w:r>
          </w:p>
          <w:p w14:paraId="6ED95F34" w14:textId="77777777" w:rsidR="00A83AE9" w:rsidRDefault="00976476">
            <w:pPr>
              <w:widowControl w:val="0"/>
              <w:tabs>
                <w:tab w:val="left" w:pos="1560"/>
                <w:tab w:val="left" w:pos="1708"/>
              </w:tabs>
              <w:overflowPunct w:val="0"/>
              <w:ind w:left="1207" w:hanging="322"/>
              <w:jc w:val="both"/>
            </w:pPr>
            <w:r>
              <w:t>–</w:t>
            </w:r>
            <w:r>
              <w:tab/>
            </w:r>
            <w:r>
              <w:rPr>
                <w:sz w:val="22"/>
                <w:szCs w:val="22"/>
              </w:rPr>
              <w:t>dulkių nuvalymas nuo paruoštų vietų;</w:t>
            </w:r>
          </w:p>
          <w:p w14:paraId="6ED95F35" w14:textId="77777777" w:rsidR="00A83AE9" w:rsidRDefault="00976476">
            <w:pPr>
              <w:widowControl w:val="0"/>
              <w:tabs>
                <w:tab w:val="left" w:pos="1560"/>
                <w:tab w:val="left" w:pos="1708"/>
              </w:tabs>
              <w:overflowPunct w:val="0"/>
              <w:ind w:left="1207" w:hanging="322"/>
              <w:jc w:val="both"/>
            </w:pPr>
            <w:r>
              <w:t>–</w:t>
            </w:r>
            <w:r>
              <w:tab/>
            </w:r>
            <w:r>
              <w:rPr>
                <w:sz w:val="22"/>
                <w:szCs w:val="22"/>
              </w:rPr>
              <w:t>paruoštų paviršių sudrėkinimas;</w:t>
            </w:r>
          </w:p>
          <w:p w14:paraId="6ED95F36" w14:textId="77777777" w:rsidR="00A83AE9" w:rsidRDefault="00976476">
            <w:pPr>
              <w:widowControl w:val="0"/>
              <w:tabs>
                <w:tab w:val="left" w:pos="1560"/>
                <w:tab w:val="left" w:pos="1708"/>
              </w:tabs>
              <w:overflowPunct w:val="0"/>
              <w:ind w:left="1207" w:hanging="322"/>
              <w:jc w:val="both"/>
            </w:pPr>
            <w:r>
              <w:t>–</w:t>
            </w:r>
            <w:r>
              <w:tab/>
            </w:r>
            <w:r>
              <w:rPr>
                <w:sz w:val="22"/>
                <w:szCs w:val="22"/>
              </w:rPr>
              <w:t>paviršių padengimas cementiniu skiediniu arba cementiniais klijais;</w:t>
            </w:r>
          </w:p>
          <w:p w14:paraId="6ED95F37" w14:textId="77777777" w:rsidR="00A83AE9" w:rsidRDefault="00976476">
            <w:pPr>
              <w:widowControl w:val="0"/>
              <w:tabs>
                <w:tab w:val="left" w:pos="1560"/>
                <w:tab w:val="left" w:pos="1708"/>
              </w:tabs>
              <w:overflowPunct w:val="0"/>
              <w:ind w:left="1207" w:hanging="322"/>
              <w:jc w:val="both"/>
            </w:pPr>
            <w:r>
              <w:t>–</w:t>
            </w:r>
            <w:r>
              <w:tab/>
            </w:r>
            <w:r>
              <w:rPr>
                <w:sz w:val="22"/>
                <w:szCs w:val="22"/>
              </w:rPr>
              <w:t>naujo betono sluoksnio įrengimas.</w:t>
            </w:r>
          </w:p>
          <w:p w14:paraId="6ED95F38" w14:textId="77777777" w:rsidR="00A83AE9" w:rsidRDefault="00976476">
            <w:pPr>
              <w:widowControl w:val="0"/>
              <w:tabs>
                <w:tab w:val="left" w:pos="1560"/>
                <w:tab w:val="left" w:pos="1708"/>
              </w:tabs>
              <w:overflowPunct w:val="0"/>
              <w:ind w:left="885"/>
              <w:jc w:val="both"/>
              <w:rPr>
                <w:sz w:val="22"/>
                <w:szCs w:val="22"/>
              </w:rPr>
            </w:pPr>
            <w:r>
              <w:rPr>
                <w:sz w:val="22"/>
                <w:szCs w:val="22"/>
              </w:rPr>
              <w:t>M</w:t>
            </w:r>
            <w:r>
              <w:rPr>
                <w:sz w:val="22"/>
                <w:szCs w:val="22"/>
              </w:rPr>
              <w:t>ato vienetas 10 m².</w:t>
            </w:r>
          </w:p>
          <w:p w14:paraId="6ED95F39"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PASTABOS:</w:t>
            </w:r>
          </w:p>
          <w:p w14:paraId="6ED95F3A" w14:textId="77777777" w:rsidR="00A83AE9" w:rsidRDefault="00976476">
            <w:pPr>
              <w:tabs>
                <w:tab w:val="left" w:pos="1362"/>
                <w:tab w:val="left" w:pos="1560"/>
                <w:tab w:val="left" w:pos="1708"/>
              </w:tabs>
              <w:ind w:left="1220" w:hanging="336"/>
              <w:rPr>
                <w:i/>
              </w:rPr>
            </w:pPr>
            <w:r>
              <w:rPr>
                <w:i/>
                <w:sz w:val="22"/>
                <w:szCs w:val="22"/>
              </w:rPr>
              <w:t>–</w:t>
            </w:r>
            <w:r>
              <w:rPr>
                <w:i/>
                <w:sz w:val="22"/>
                <w:szCs w:val="22"/>
              </w:rPr>
              <w:tab/>
              <w:t>naudojamas betono mišinys turi užtikrinti betono stiprio klasę (pagal standartą LST EN 206 [5.32]), ne žemesnę už remontuojamų elementų betono stiprio klasę;</w:t>
            </w:r>
          </w:p>
          <w:p w14:paraId="6ED95F3B" w14:textId="77777777" w:rsidR="00A83AE9" w:rsidRDefault="00976476">
            <w:pPr>
              <w:widowControl w:val="0"/>
              <w:tabs>
                <w:tab w:val="left" w:pos="1362"/>
                <w:tab w:val="left" w:pos="1560"/>
                <w:tab w:val="left" w:pos="1708"/>
              </w:tabs>
              <w:ind w:left="1220" w:hanging="336"/>
              <w:jc w:val="both"/>
              <w:rPr>
                <w:i/>
                <w:szCs w:val="24"/>
              </w:rPr>
            </w:pPr>
            <w:r>
              <w:rPr>
                <w:i/>
                <w:sz w:val="22"/>
                <w:szCs w:val="22"/>
              </w:rPr>
              <w:t>–</w:t>
            </w:r>
            <w:r>
              <w:rPr>
                <w:i/>
                <w:sz w:val="22"/>
                <w:szCs w:val="22"/>
              </w:rPr>
              <w:tab/>
              <w:t>kai betono paviršius pažeistas ne daugiau kaip 20–30 mm gylio, p</w:t>
            </w:r>
            <w:r>
              <w:rPr>
                <w:i/>
                <w:sz w:val="22"/>
                <w:szCs w:val="22"/>
              </w:rPr>
              <w:t>ažaidos gali būti užtaisomos polimerine mastika arba skiediniu, o esant gilesnėms pažaidoms – polimerbetoniu. Šiuo atveju paruoštas paviršius patepamas epoksidiniais klijais. Paviršiaus drėkinti nereikia.</w:t>
            </w:r>
          </w:p>
        </w:tc>
      </w:tr>
    </w:tbl>
    <w:p w14:paraId="6ED95F3D" w14:textId="77777777" w:rsidR="00A83AE9" w:rsidRDefault="00976476">
      <w:pPr>
        <w:tabs>
          <w:tab w:val="left" w:pos="1560"/>
          <w:tab w:val="left" w:pos="1708"/>
        </w:tabs>
        <w:rPr>
          <w:b/>
          <w:sz w:val="22"/>
          <w:szCs w:val="22"/>
        </w:rPr>
      </w:pPr>
      <w:r>
        <w:br w:type="page"/>
      </w:r>
      <w:r>
        <w:rPr>
          <w:b/>
          <w:sz w:val="22"/>
          <w:szCs w:val="22"/>
        </w:rPr>
        <w:lastRenderedPageBreak/>
        <w:t xml:space="preserve">10 lentelės pabaiga </w:t>
      </w:r>
      <w:r>
        <w:rPr>
          <w:i/>
          <w:sz w:val="22"/>
          <w:szCs w:val="22"/>
        </w:rPr>
        <w:t>(Pralaidos)</w:t>
      </w:r>
    </w:p>
    <w:p w14:paraId="6ED95F3E"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F40"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F3F"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F43"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F41"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F42"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5F4C" w14:textId="77777777">
        <w:trPr>
          <w:trHeight w:val="20"/>
          <w:jc w:val="center"/>
        </w:trPr>
        <w:tc>
          <w:tcPr>
            <w:tcW w:w="1698" w:type="dxa"/>
            <w:tcBorders>
              <w:top w:val="single" w:sz="8" w:space="0" w:color="auto"/>
              <w:left w:val="single" w:sz="4" w:space="0" w:color="auto"/>
              <w:bottom w:val="single" w:sz="8" w:space="0" w:color="auto"/>
              <w:right w:val="single" w:sz="4" w:space="0" w:color="auto"/>
            </w:tcBorders>
          </w:tcPr>
          <w:p w14:paraId="6ED95F44"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4.1.5. </w:t>
            </w:r>
          </w:p>
          <w:p w14:paraId="6ED95F45"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Priežiūra polaidžio laikotarpiu</w:t>
            </w:r>
          </w:p>
        </w:tc>
        <w:tc>
          <w:tcPr>
            <w:tcW w:w="7934" w:type="dxa"/>
            <w:tcBorders>
              <w:top w:val="single" w:sz="8" w:space="0" w:color="auto"/>
              <w:left w:val="single" w:sz="4" w:space="0" w:color="auto"/>
              <w:bottom w:val="single" w:sz="8" w:space="0" w:color="auto"/>
              <w:right w:val="single" w:sz="4" w:space="0" w:color="auto"/>
            </w:tcBorders>
            <w:hideMark/>
          </w:tcPr>
          <w:p w14:paraId="6ED95F46" w14:textId="77777777" w:rsidR="00A83AE9" w:rsidRDefault="00976476">
            <w:pPr>
              <w:tabs>
                <w:tab w:val="left" w:pos="208"/>
                <w:tab w:val="left" w:pos="1078"/>
                <w:tab w:val="left" w:pos="1560"/>
                <w:tab w:val="left" w:pos="1708"/>
              </w:tabs>
              <w:rPr>
                <w:szCs w:val="24"/>
              </w:rPr>
            </w:pPr>
            <w:r>
              <w:rPr>
                <w:sz w:val="22"/>
                <w:szCs w:val="22"/>
              </w:rPr>
              <w:t>a)  Darbo procesas:</w:t>
            </w:r>
          </w:p>
          <w:p w14:paraId="6ED95F47" w14:textId="77777777" w:rsidR="00A83AE9" w:rsidRDefault="00976476">
            <w:pPr>
              <w:widowControl w:val="0"/>
              <w:tabs>
                <w:tab w:val="left" w:pos="1560"/>
                <w:tab w:val="left" w:pos="1708"/>
              </w:tabs>
              <w:overflowPunct w:val="0"/>
              <w:ind w:left="1207" w:hanging="322"/>
              <w:jc w:val="both"/>
            </w:pPr>
            <w:r>
              <w:t>–</w:t>
            </w:r>
            <w:r>
              <w:tab/>
            </w:r>
            <w:r>
              <w:rPr>
                <w:sz w:val="22"/>
                <w:szCs w:val="22"/>
              </w:rPr>
              <w:t>sniego valymas nuo pralaidos angų;</w:t>
            </w:r>
          </w:p>
          <w:p w14:paraId="6ED95F48" w14:textId="77777777" w:rsidR="00A83AE9" w:rsidRDefault="00976476">
            <w:pPr>
              <w:widowControl w:val="0"/>
              <w:tabs>
                <w:tab w:val="left" w:pos="1560"/>
                <w:tab w:val="left" w:pos="1708"/>
              </w:tabs>
              <w:overflowPunct w:val="0"/>
              <w:ind w:left="1207" w:hanging="322"/>
              <w:jc w:val="both"/>
            </w:pPr>
            <w:r>
              <w:t>–</w:t>
            </w:r>
            <w:r>
              <w:tab/>
            </w:r>
            <w:r>
              <w:rPr>
                <w:sz w:val="22"/>
                <w:szCs w:val="22"/>
              </w:rPr>
              <w:t>ledo iškirtimas ir pašalinimas nuo pralaidos angų;</w:t>
            </w:r>
          </w:p>
          <w:p w14:paraId="6ED95F49" w14:textId="77777777" w:rsidR="00A83AE9" w:rsidRDefault="00976476">
            <w:pPr>
              <w:widowControl w:val="0"/>
              <w:tabs>
                <w:tab w:val="left" w:pos="1560"/>
                <w:tab w:val="left" w:pos="1708"/>
              </w:tabs>
              <w:overflowPunct w:val="0"/>
              <w:ind w:left="1207" w:hanging="322"/>
              <w:jc w:val="both"/>
            </w:pPr>
            <w:r>
              <w:t>–</w:t>
            </w:r>
            <w:r>
              <w:tab/>
            </w:r>
            <w:r>
              <w:rPr>
                <w:sz w:val="22"/>
                <w:szCs w:val="22"/>
              </w:rPr>
              <w:t>sniego pašalinimas iš pralaidos, jeigu ji pripustyta;</w:t>
            </w:r>
          </w:p>
          <w:p w14:paraId="6ED95F4A"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polaidžio vandens </w:t>
            </w:r>
            <w:r>
              <w:rPr>
                <w:sz w:val="22"/>
                <w:szCs w:val="22"/>
              </w:rPr>
              <w:t>sankaupų stebėjimas, skubus įvairių sąnašų pašalinimas.</w:t>
            </w:r>
          </w:p>
          <w:p w14:paraId="6ED95F4B" w14:textId="77777777" w:rsidR="00A83AE9" w:rsidRDefault="00976476">
            <w:pPr>
              <w:widowControl w:val="0"/>
              <w:tabs>
                <w:tab w:val="left" w:pos="1560"/>
                <w:tab w:val="left" w:pos="1708"/>
                <w:tab w:val="left" w:pos="2443"/>
              </w:tabs>
              <w:ind w:left="2727" w:hanging="1843"/>
              <w:jc w:val="both"/>
              <w:rPr>
                <w:szCs w:val="24"/>
              </w:rPr>
            </w:pPr>
            <w:r>
              <w:rPr>
                <w:sz w:val="22"/>
                <w:szCs w:val="22"/>
              </w:rPr>
              <w:t>Mato vienetas viena pralaida.</w:t>
            </w:r>
          </w:p>
        </w:tc>
      </w:tr>
    </w:tbl>
    <w:p w14:paraId="6ED95F4D" w14:textId="77777777" w:rsidR="00A83AE9" w:rsidRDefault="00976476">
      <w:pPr>
        <w:rPr>
          <w:sz w:val="20"/>
        </w:rPr>
      </w:pPr>
    </w:p>
    <w:p w14:paraId="6ED95F4E"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4.2</w:t>
      </w:r>
      <w:r>
        <w:rPr>
          <w:rFonts w:cs="Arial"/>
          <w:b/>
          <w:bCs/>
          <w:kern w:val="32"/>
          <w:szCs w:val="24"/>
          <w:lang w:eastAsia="lt-LT"/>
        </w:rPr>
        <w:t>. Įtekamieji ir ištekamieji pralaidų grioviai</w:t>
      </w:r>
    </w:p>
    <w:p w14:paraId="6ED95F4F" w14:textId="77777777" w:rsidR="00A83AE9" w:rsidRDefault="00A83AE9">
      <w:pPr>
        <w:rPr>
          <w:sz w:val="20"/>
        </w:rPr>
      </w:pPr>
    </w:p>
    <w:p w14:paraId="6ED95F50"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11  lentelė </w:t>
      </w:r>
      <w:r>
        <w:rPr>
          <w:i/>
          <w:sz w:val="22"/>
          <w:szCs w:val="22"/>
        </w:rPr>
        <w:t>(Įtekamieji ir ištekamieji pralaidų grioviai)</w:t>
      </w:r>
    </w:p>
    <w:p w14:paraId="6ED95F51"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70"/>
        <w:gridCol w:w="7942"/>
      </w:tblGrid>
      <w:tr w:rsidR="00A83AE9" w14:paraId="6ED95F53" w14:textId="77777777">
        <w:trPr>
          <w:trHeight w:val="20"/>
          <w:tblHeader/>
          <w:jc w:val="center"/>
        </w:trPr>
        <w:tc>
          <w:tcPr>
            <w:tcW w:w="9607" w:type="dxa"/>
            <w:gridSpan w:val="2"/>
            <w:tcBorders>
              <w:top w:val="single" w:sz="8" w:space="0" w:color="auto"/>
              <w:left w:val="single" w:sz="8" w:space="0" w:color="auto"/>
              <w:bottom w:val="single" w:sz="8" w:space="0" w:color="auto"/>
              <w:right w:val="single" w:sz="8" w:space="0" w:color="auto"/>
            </w:tcBorders>
            <w:hideMark/>
          </w:tcPr>
          <w:p w14:paraId="6ED95F52"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F56" w14:textId="77777777">
        <w:trPr>
          <w:trHeight w:val="20"/>
          <w:tblHeader/>
          <w:jc w:val="center"/>
        </w:trPr>
        <w:tc>
          <w:tcPr>
            <w:tcW w:w="1669" w:type="dxa"/>
            <w:tcBorders>
              <w:top w:val="single" w:sz="8" w:space="0" w:color="auto"/>
              <w:left w:val="single" w:sz="8" w:space="0" w:color="auto"/>
              <w:bottom w:val="single" w:sz="8" w:space="0" w:color="auto"/>
              <w:right w:val="single" w:sz="8" w:space="0" w:color="auto"/>
            </w:tcBorders>
            <w:hideMark/>
          </w:tcPr>
          <w:p w14:paraId="6ED95F54"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38" w:type="dxa"/>
            <w:tcBorders>
              <w:top w:val="single" w:sz="8" w:space="0" w:color="auto"/>
              <w:left w:val="single" w:sz="8" w:space="0" w:color="auto"/>
              <w:bottom w:val="single" w:sz="8" w:space="0" w:color="auto"/>
              <w:right w:val="single" w:sz="8" w:space="0" w:color="auto"/>
            </w:tcBorders>
            <w:hideMark/>
          </w:tcPr>
          <w:p w14:paraId="6ED95F55"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5F60" w14:textId="77777777">
        <w:trPr>
          <w:trHeight w:val="20"/>
          <w:jc w:val="center"/>
        </w:trPr>
        <w:tc>
          <w:tcPr>
            <w:tcW w:w="1669" w:type="dxa"/>
            <w:tcBorders>
              <w:top w:val="single" w:sz="8" w:space="0" w:color="auto"/>
              <w:left w:val="single" w:sz="4" w:space="0" w:color="auto"/>
              <w:bottom w:val="single" w:sz="4" w:space="0" w:color="auto"/>
              <w:right w:val="single" w:sz="4" w:space="0" w:color="auto"/>
            </w:tcBorders>
          </w:tcPr>
          <w:p w14:paraId="6ED95F57"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4.2.1. </w:t>
            </w:r>
          </w:p>
          <w:p w14:paraId="6ED95F58"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Valymas</w:t>
            </w:r>
          </w:p>
        </w:tc>
        <w:tc>
          <w:tcPr>
            <w:tcW w:w="7938" w:type="dxa"/>
            <w:tcBorders>
              <w:top w:val="single" w:sz="8" w:space="0" w:color="auto"/>
              <w:left w:val="single" w:sz="4" w:space="0" w:color="auto"/>
              <w:bottom w:val="single" w:sz="4" w:space="0" w:color="auto"/>
              <w:right w:val="single" w:sz="4" w:space="0" w:color="auto"/>
            </w:tcBorders>
            <w:hideMark/>
          </w:tcPr>
          <w:p w14:paraId="6ED95F59" w14:textId="77777777" w:rsidR="00A83AE9" w:rsidRDefault="00976476">
            <w:pPr>
              <w:tabs>
                <w:tab w:val="left" w:pos="208"/>
                <w:tab w:val="left" w:pos="1095"/>
                <w:tab w:val="left" w:pos="1560"/>
                <w:tab w:val="left" w:pos="1708"/>
              </w:tabs>
              <w:rPr>
                <w:szCs w:val="24"/>
              </w:rPr>
            </w:pPr>
            <w:r>
              <w:rPr>
                <w:sz w:val="22"/>
                <w:szCs w:val="22"/>
              </w:rPr>
              <w:t>a)  Darbo procesas:</w:t>
            </w:r>
          </w:p>
          <w:p w14:paraId="6ED95F5A" w14:textId="77777777" w:rsidR="00A83AE9" w:rsidRDefault="00976476">
            <w:pPr>
              <w:widowControl w:val="0"/>
              <w:tabs>
                <w:tab w:val="left" w:pos="1560"/>
                <w:tab w:val="left" w:pos="1708"/>
              </w:tabs>
              <w:overflowPunct w:val="0"/>
              <w:ind w:left="1207" w:hanging="322"/>
              <w:jc w:val="both"/>
            </w:pPr>
            <w:r>
              <w:t>–</w:t>
            </w:r>
            <w:r>
              <w:tab/>
            </w:r>
            <w:r>
              <w:rPr>
                <w:sz w:val="22"/>
                <w:szCs w:val="22"/>
              </w:rPr>
              <w:t>atsitiktinių daiktų surinkimas iš įtekamojo griovio 30 m ruože;</w:t>
            </w:r>
          </w:p>
          <w:p w14:paraId="6ED95F5B" w14:textId="77777777" w:rsidR="00A83AE9" w:rsidRDefault="00976476">
            <w:pPr>
              <w:widowControl w:val="0"/>
              <w:tabs>
                <w:tab w:val="left" w:pos="1560"/>
                <w:tab w:val="left" w:pos="1708"/>
              </w:tabs>
              <w:overflowPunct w:val="0"/>
              <w:ind w:left="1207" w:hanging="322"/>
              <w:jc w:val="both"/>
            </w:pPr>
            <w:r>
              <w:t>–</w:t>
            </w:r>
            <w:r>
              <w:tab/>
            </w:r>
            <w:r>
              <w:rPr>
                <w:sz w:val="22"/>
                <w:szCs w:val="22"/>
              </w:rPr>
              <w:t>pakrovimas į autotransporto priemonę ir išvežimas;</w:t>
            </w:r>
          </w:p>
          <w:p w14:paraId="6ED95F5C" w14:textId="77777777" w:rsidR="00A83AE9" w:rsidRDefault="00976476">
            <w:pPr>
              <w:widowControl w:val="0"/>
              <w:tabs>
                <w:tab w:val="left" w:pos="1560"/>
                <w:tab w:val="left" w:pos="1708"/>
              </w:tabs>
              <w:overflowPunct w:val="0"/>
              <w:ind w:left="1207" w:hanging="322"/>
              <w:jc w:val="both"/>
            </w:pPr>
            <w:r>
              <w:t>–</w:t>
            </w:r>
            <w:r>
              <w:tab/>
            </w:r>
            <w:r>
              <w:rPr>
                <w:sz w:val="22"/>
                <w:szCs w:val="22"/>
              </w:rPr>
              <w:t>dumblo ir sąnašų iškasimas, suteikiant ištekamajam grioviui ne mažesnį kaip 5 ‰ nuolydį;</w:t>
            </w:r>
          </w:p>
          <w:p w14:paraId="6ED95F5D"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iškastų sąnašų </w:t>
            </w:r>
            <w:r>
              <w:rPr>
                <w:sz w:val="22"/>
                <w:szCs w:val="22"/>
              </w:rPr>
              <w:t>paskleidimas šalikelėje arba griovio šonuose;</w:t>
            </w:r>
          </w:p>
          <w:p w14:paraId="6ED95F5E" w14:textId="77777777" w:rsidR="00A83AE9" w:rsidRDefault="00976476">
            <w:pPr>
              <w:widowControl w:val="0"/>
              <w:tabs>
                <w:tab w:val="left" w:pos="1560"/>
                <w:tab w:val="left" w:pos="1708"/>
              </w:tabs>
              <w:overflowPunct w:val="0"/>
              <w:ind w:left="1207" w:hanging="322"/>
              <w:jc w:val="both"/>
            </w:pPr>
            <w:r>
              <w:t>–</w:t>
            </w:r>
            <w:r>
              <w:tab/>
            </w:r>
            <w:r>
              <w:rPr>
                <w:sz w:val="22"/>
                <w:szCs w:val="22"/>
              </w:rPr>
              <w:t>kuolų sukalimas nešmenims sulaikyti arba kitų sulaikančiųjų įrenginių pastatymas 10–15 m atstumu prieš įtekamąjį antgalį.</w:t>
            </w:r>
          </w:p>
          <w:p w14:paraId="6ED95F5F" w14:textId="77777777" w:rsidR="00A83AE9" w:rsidRDefault="00976476">
            <w:pPr>
              <w:widowControl w:val="0"/>
              <w:tabs>
                <w:tab w:val="left" w:pos="1560"/>
                <w:tab w:val="left" w:pos="1708"/>
              </w:tabs>
              <w:overflowPunct w:val="0"/>
              <w:ind w:left="885"/>
              <w:jc w:val="both"/>
              <w:rPr>
                <w:sz w:val="22"/>
                <w:szCs w:val="22"/>
              </w:rPr>
            </w:pPr>
            <w:r>
              <w:rPr>
                <w:sz w:val="22"/>
                <w:szCs w:val="22"/>
              </w:rPr>
              <w:t>Mato vienetas viena pralaida.</w:t>
            </w:r>
          </w:p>
        </w:tc>
      </w:tr>
      <w:tr w:rsidR="00A83AE9" w14:paraId="6ED95F6E" w14:textId="77777777">
        <w:trPr>
          <w:trHeight w:val="20"/>
          <w:jc w:val="center"/>
        </w:trPr>
        <w:tc>
          <w:tcPr>
            <w:tcW w:w="1669" w:type="dxa"/>
            <w:vMerge w:val="restart"/>
            <w:tcBorders>
              <w:top w:val="single" w:sz="4" w:space="0" w:color="auto"/>
              <w:left w:val="single" w:sz="4" w:space="0" w:color="auto"/>
              <w:bottom w:val="single" w:sz="4" w:space="0" w:color="auto"/>
              <w:right w:val="single" w:sz="4" w:space="0" w:color="auto"/>
            </w:tcBorders>
          </w:tcPr>
          <w:p w14:paraId="6ED95F61"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4.2.2. </w:t>
            </w:r>
          </w:p>
          <w:p w14:paraId="6ED95F62"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Išplovų sutvarkymas ir sutvirtintų šlaitų </w:t>
            </w:r>
            <w:r>
              <w:rPr>
                <w:b/>
                <w:i/>
                <w:sz w:val="22"/>
                <w:szCs w:val="22"/>
              </w:rPr>
              <w:t>pažaidų pašalinimas</w:t>
            </w:r>
          </w:p>
        </w:tc>
        <w:tc>
          <w:tcPr>
            <w:tcW w:w="7938" w:type="dxa"/>
            <w:tcBorders>
              <w:top w:val="single" w:sz="4" w:space="0" w:color="auto"/>
              <w:left w:val="single" w:sz="4" w:space="0" w:color="auto"/>
              <w:bottom w:val="single" w:sz="4" w:space="0" w:color="auto"/>
              <w:right w:val="single" w:sz="4" w:space="0" w:color="auto"/>
            </w:tcBorders>
            <w:hideMark/>
          </w:tcPr>
          <w:p w14:paraId="6ED95F63" w14:textId="77777777" w:rsidR="00A83AE9" w:rsidRDefault="00976476">
            <w:pPr>
              <w:tabs>
                <w:tab w:val="left" w:pos="208"/>
                <w:tab w:val="left" w:pos="1095"/>
                <w:tab w:val="left" w:pos="1560"/>
                <w:tab w:val="left" w:pos="1708"/>
              </w:tabs>
              <w:rPr>
                <w:szCs w:val="24"/>
              </w:rPr>
            </w:pPr>
            <w:r>
              <w:rPr>
                <w:sz w:val="22"/>
                <w:szCs w:val="22"/>
              </w:rPr>
              <w:t>a)  Darbo procesas:</w:t>
            </w:r>
          </w:p>
          <w:p w14:paraId="6ED95F64" w14:textId="77777777" w:rsidR="00A83AE9" w:rsidRDefault="00976476">
            <w:pPr>
              <w:widowControl w:val="0"/>
              <w:tabs>
                <w:tab w:val="left" w:pos="1560"/>
                <w:tab w:val="left" w:pos="1708"/>
              </w:tabs>
              <w:overflowPunct w:val="0"/>
              <w:ind w:left="1207" w:hanging="322"/>
              <w:jc w:val="both"/>
            </w:pPr>
            <w:r>
              <w:t>–</w:t>
            </w:r>
            <w:r>
              <w:tab/>
            </w:r>
            <w:r>
              <w:rPr>
                <w:sz w:val="22"/>
                <w:szCs w:val="22"/>
              </w:rPr>
              <w:t>paviršiaus išlyginimas, prireikus pakopų įrengimas su nuolydžiu į šlaito pusę;</w:t>
            </w:r>
          </w:p>
          <w:p w14:paraId="6ED95F65" w14:textId="77777777" w:rsidR="00A83AE9" w:rsidRDefault="00976476">
            <w:pPr>
              <w:widowControl w:val="0"/>
              <w:tabs>
                <w:tab w:val="left" w:pos="1560"/>
                <w:tab w:val="left" w:pos="1708"/>
              </w:tabs>
              <w:overflowPunct w:val="0"/>
              <w:ind w:left="1207" w:hanging="322"/>
              <w:jc w:val="both"/>
            </w:pPr>
            <w:r>
              <w:t>–</w:t>
            </w:r>
            <w:r>
              <w:tab/>
            </w:r>
            <w:r>
              <w:rPr>
                <w:sz w:val="22"/>
                <w:szCs w:val="22"/>
              </w:rPr>
              <w:t>užpylimas atvežtu tinkamu gruntu ne storesniais sluoksniais kaip 30 cm, juos sutankinant;</w:t>
            </w:r>
          </w:p>
          <w:p w14:paraId="6ED95F66" w14:textId="77777777" w:rsidR="00A83AE9" w:rsidRDefault="00976476">
            <w:pPr>
              <w:widowControl w:val="0"/>
              <w:tabs>
                <w:tab w:val="left" w:pos="1560"/>
                <w:tab w:val="left" w:pos="1708"/>
              </w:tabs>
              <w:overflowPunct w:val="0"/>
              <w:ind w:left="1207" w:hanging="322"/>
              <w:jc w:val="both"/>
            </w:pPr>
            <w:r>
              <w:t>–</w:t>
            </w:r>
            <w:r>
              <w:tab/>
            </w:r>
            <w:r>
              <w:rPr>
                <w:sz w:val="22"/>
                <w:szCs w:val="22"/>
              </w:rPr>
              <w:t>šlaitų išlyginimas, profilio atkūrimas;</w:t>
            </w:r>
          </w:p>
          <w:p w14:paraId="6ED95F67" w14:textId="77777777" w:rsidR="00A83AE9" w:rsidRDefault="00976476">
            <w:pPr>
              <w:widowControl w:val="0"/>
              <w:tabs>
                <w:tab w:val="left" w:pos="1560"/>
                <w:tab w:val="left" w:pos="1708"/>
              </w:tabs>
              <w:overflowPunct w:val="0"/>
              <w:ind w:left="1207" w:hanging="322"/>
              <w:jc w:val="both"/>
            </w:pPr>
            <w:r>
              <w:t>–</w:t>
            </w:r>
            <w:r>
              <w:tab/>
            </w:r>
            <w:r>
              <w:rPr>
                <w:sz w:val="22"/>
                <w:szCs w:val="22"/>
              </w:rPr>
              <w:t>grunto pertekliaus ir sąnašų iškasimas bei išmetimas iš griovio, dugno išlyginimas;</w:t>
            </w:r>
          </w:p>
          <w:p w14:paraId="6ED95F68" w14:textId="77777777" w:rsidR="00A83AE9" w:rsidRDefault="00976476">
            <w:pPr>
              <w:widowControl w:val="0"/>
              <w:tabs>
                <w:tab w:val="left" w:pos="1560"/>
                <w:tab w:val="left" w:pos="1708"/>
              </w:tabs>
              <w:overflowPunct w:val="0"/>
              <w:ind w:left="1207" w:hanging="322"/>
              <w:jc w:val="both"/>
            </w:pPr>
            <w:r>
              <w:t>–</w:t>
            </w:r>
            <w:r>
              <w:tab/>
            </w:r>
            <w:r>
              <w:rPr>
                <w:sz w:val="22"/>
                <w:szCs w:val="22"/>
              </w:rPr>
              <w:t>iškasto grunto paskleidimas šalikelėje.</w:t>
            </w:r>
          </w:p>
          <w:p w14:paraId="6ED95F69" w14:textId="77777777" w:rsidR="00A83AE9" w:rsidRDefault="00976476">
            <w:pPr>
              <w:widowControl w:val="0"/>
              <w:tabs>
                <w:tab w:val="left" w:pos="1560"/>
                <w:tab w:val="left" w:pos="1708"/>
              </w:tabs>
              <w:overflowPunct w:val="0"/>
              <w:ind w:left="885"/>
              <w:jc w:val="both"/>
              <w:rPr>
                <w:sz w:val="22"/>
                <w:szCs w:val="22"/>
              </w:rPr>
            </w:pPr>
            <w:r>
              <w:rPr>
                <w:sz w:val="22"/>
                <w:szCs w:val="22"/>
              </w:rPr>
              <w:t>Mato vienetas viena pralaida.</w:t>
            </w:r>
          </w:p>
          <w:p w14:paraId="6ED95F6A"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PASTABOS:</w:t>
            </w:r>
          </w:p>
          <w:p w14:paraId="6ED95F6B" w14:textId="77777777" w:rsidR="00A83AE9" w:rsidRDefault="00976476">
            <w:pPr>
              <w:tabs>
                <w:tab w:val="left" w:pos="1362"/>
                <w:tab w:val="left" w:pos="1560"/>
                <w:tab w:val="left" w:pos="1708"/>
              </w:tabs>
              <w:ind w:left="1220" w:hanging="336"/>
              <w:rPr>
                <w:i/>
              </w:rPr>
            </w:pPr>
            <w:r>
              <w:rPr>
                <w:i/>
                <w:sz w:val="22"/>
                <w:szCs w:val="22"/>
              </w:rPr>
              <w:t>–</w:t>
            </w:r>
            <w:r>
              <w:rPr>
                <w:i/>
                <w:sz w:val="22"/>
                <w:szCs w:val="22"/>
              </w:rPr>
              <w:tab/>
              <w:t>darbus reikia atlikti laikantis taisyklių ST 188710638.06 [5.5] reikalavimų;</w:t>
            </w:r>
          </w:p>
          <w:p w14:paraId="6ED95F6C" w14:textId="77777777" w:rsidR="00A83AE9" w:rsidRDefault="00976476">
            <w:pPr>
              <w:tabs>
                <w:tab w:val="left" w:pos="1362"/>
                <w:tab w:val="left" w:pos="1560"/>
                <w:tab w:val="left" w:pos="1708"/>
              </w:tabs>
              <w:ind w:left="1220" w:hanging="336"/>
              <w:rPr>
                <w:i/>
              </w:rPr>
            </w:pPr>
            <w:r>
              <w:rPr>
                <w:i/>
                <w:sz w:val="22"/>
                <w:szCs w:val="22"/>
              </w:rPr>
              <w:t>–</w:t>
            </w:r>
            <w:r>
              <w:rPr>
                <w:i/>
                <w:sz w:val="22"/>
                <w:szCs w:val="22"/>
              </w:rPr>
              <w:tab/>
              <w:t>išplovos</w:t>
            </w:r>
            <w:r>
              <w:rPr>
                <w:i/>
                <w:sz w:val="22"/>
                <w:szCs w:val="22"/>
              </w:rPr>
              <w:t xml:space="preserve"> tvarkomos ne trumpesniame kaip 30 m ruože aukščiau ir žemiau pralaidos;</w:t>
            </w:r>
          </w:p>
          <w:p w14:paraId="6ED95F6D" w14:textId="77777777" w:rsidR="00A83AE9" w:rsidRDefault="00976476">
            <w:pPr>
              <w:widowControl w:val="0"/>
              <w:tabs>
                <w:tab w:val="left" w:pos="1362"/>
                <w:tab w:val="left" w:pos="1560"/>
                <w:tab w:val="left" w:pos="1708"/>
              </w:tabs>
              <w:ind w:left="1220" w:hanging="336"/>
              <w:jc w:val="both"/>
              <w:rPr>
                <w:i/>
                <w:szCs w:val="24"/>
              </w:rPr>
            </w:pPr>
            <w:r>
              <w:rPr>
                <w:i/>
                <w:sz w:val="22"/>
                <w:szCs w:val="22"/>
              </w:rPr>
              <w:t>–</w:t>
            </w:r>
            <w:r>
              <w:rPr>
                <w:i/>
                <w:sz w:val="22"/>
                <w:szCs w:val="22"/>
              </w:rPr>
              <w:tab/>
              <w:t>sutvarkius išplautas vietas, atnaujinami pažeisti griovių sutvirtinimai, o nustačius, kad jie buvo nepakankamo stiprumo, turi būti įrengti stipresnės konstrukcijos sutvirtinimai (žr</w:t>
            </w:r>
            <w:r>
              <w:rPr>
                <w:i/>
                <w:sz w:val="22"/>
                <w:szCs w:val="22"/>
              </w:rPr>
              <w:t>.</w:t>
            </w:r>
            <w:r>
              <w:rPr>
                <w:sz w:val="22"/>
                <w:szCs w:val="22"/>
              </w:rPr>
              <w:t xml:space="preserve"> </w:t>
            </w:r>
            <w:r>
              <w:rPr>
                <w:i/>
                <w:sz w:val="22"/>
                <w:szCs w:val="22"/>
              </w:rPr>
              <w:t>4.2.3</w:t>
            </w:r>
            <w:r>
              <w:t xml:space="preserve"> </w:t>
            </w:r>
            <w:r>
              <w:rPr>
                <w:i/>
                <w:sz w:val="22"/>
                <w:szCs w:val="22"/>
              </w:rPr>
              <w:t>pozicijoje nurodytus darbo procesus).</w:t>
            </w:r>
          </w:p>
        </w:tc>
      </w:tr>
      <w:tr w:rsidR="00A83AE9" w14:paraId="6ED95F75" w14:textId="77777777">
        <w:trPr>
          <w:trHeight w:val="2160"/>
          <w:jc w:val="center"/>
        </w:trPr>
        <w:tc>
          <w:tcPr>
            <w:tcW w:w="9607" w:type="dxa"/>
            <w:vMerge/>
            <w:tcBorders>
              <w:top w:val="single" w:sz="4" w:space="0" w:color="auto"/>
              <w:left w:val="single" w:sz="4" w:space="0" w:color="auto"/>
              <w:bottom w:val="single" w:sz="4" w:space="0" w:color="auto"/>
              <w:right w:val="single" w:sz="4" w:space="0" w:color="auto"/>
            </w:tcBorders>
            <w:vAlign w:val="center"/>
            <w:hideMark/>
          </w:tcPr>
          <w:p w14:paraId="6ED95F6F" w14:textId="77777777" w:rsidR="00A83AE9" w:rsidRDefault="00A83AE9">
            <w:pPr>
              <w:rPr>
                <w:b/>
                <w:i/>
                <w:szCs w:val="24"/>
              </w:rPr>
            </w:pPr>
          </w:p>
        </w:tc>
        <w:tc>
          <w:tcPr>
            <w:tcW w:w="7938" w:type="dxa"/>
            <w:tcBorders>
              <w:top w:val="single" w:sz="4" w:space="0" w:color="auto"/>
              <w:left w:val="single" w:sz="4" w:space="0" w:color="auto"/>
              <w:bottom w:val="single" w:sz="4" w:space="0" w:color="auto"/>
              <w:right w:val="single" w:sz="4" w:space="0" w:color="auto"/>
            </w:tcBorders>
            <w:hideMark/>
          </w:tcPr>
          <w:p w14:paraId="6ED95F70" w14:textId="77777777" w:rsidR="00A83AE9" w:rsidRDefault="00976476">
            <w:pPr>
              <w:tabs>
                <w:tab w:val="left" w:pos="208"/>
                <w:tab w:val="left" w:pos="1078"/>
                <w:tab w:val="left" w:pos="1560"/>
                <w:tab w:val="left" w:pos="1708"/>
              </w:tabs>
              <w:ind w:left="387" w:hanging="387"/>
              <w:rPr>
                <w:szCs w:val="24"/>
              </w:rPr>
            </w:pPr>
            <w:r>
              <w:rPr>
                <w:sz w:val="22"/>
                <w:szCs w:val="22"/>
              </w:rPr>
              <w:t>b)  Darbo procesas, skirtas griovio dugno briaunoms (šlaito papėdėms) tvirtinti iš vytelių supinta tvorele:</w:t>
            </w:r>
          </w:p>
          <w:p w14:paraId="6ED95F71" w14:textId="77777777" w:rsidR="00A83AE9" w:rsidRDefault="00976476">
            <w:pPr>
              <w:widowControl w:val="0"/>
              <w:tabs>
                <w:tab w:val="left" w:pos="1560"/>
                <w:tab w:val="left" w:pos="1708"/>
              </w:tabs>
              <w:overflowPunct w:val="0"/>
              <w:ind w:left="1207" w:hanging="322"/>
              <w:jc w:val="both"/>
            </w:pPr>
            <w:r>
              <w:t>–</w:t>
            </w:r>
            <w:r>
              <w:tab/>
            </w:r>
            <w:r>
              <w:rPr>
                <w:sz w:val="22"/>
                <w:szCs w:val="22"/>
              </w:rPr>
              <w:t>valo ištempimas;</w:t>
            </w:r>
          </w:p>
          <w:p w14:paraId="6ED95F72" w14:textId="77777777" w:rsidR="00A83AE9" w:rsidRDefault="00976476">
            <w:pPr>
              <w:widowControl w:val="0"/>
              <w:tabs>
                <w:tab w:val="left" w:pos="1560"/>
                <w:tab w:val="left" w:pos="1708"/>
              </w:tabs>
              <w:overflowPunct w:val="0"/>
              <w:ind w:left="1207" w:hanging="322"/>
              <w:jc w:val="both"/>
            </w:pPr>
            <w:r>
              <w:t>–</w:t>
            </w:r>
            <w:r>
              <w:tab/>
            </w:r>
            <w:r>
              <w:rPr>
                <w:sz w:val="22"/>
                <w:szCs w:val="22"/>
              </w:rPr>
              <w:t>vytelių, kuoliukų išdėstymas (kuoliuko ilgis 30 cm, skersmuo 3 cm, aukštis virš</w:t>
            </w:r>
            <w:r>
              <w:rPr>
                <w:sz w:val="22"/>
                <w:szCs w:val="22"/>
              </w:rPr>
              <w:t xml:space="preserve"> žemės paviršiaus 15 cm);</w:t>
            </w:r>
          </w:p>
          <w:p w14:paraId="6ED95F73" w14:textId="77777777" w:rsidR="00A83AE9" w:rsidRDefault="00976476">
            <w:pPr>
              <w:widowControl w:val="0"/>
              <w:tabs>
                <w:tab w:val="left" w:pos="1560"/>
                <w:tab w:val="left" w:pos="1708"/>
              </w:tabs>
              <w:overflowPunct w:val="0"/>
              <w:ind w:left="1207" w:hanging="322"/>
              <w:jc w:val="both"/>
            </w:pPr>
            <w:r>
              <w:t>–</w:t>
            </w:r>
            <w:r>
              <w:tab/>
            </w:r>
            <w:r>
              <w:rPr>
                <w:sz w:val="22"/>
                <w:szCs w:val="22"/>
              </w:rPr>
              <w:t>vytelių pynimas (h ≈ 10 cm), tvorelės įrengimas.</w:t>
            </w:r>
          </w:p>
          <w:p w14:paraId="6ED95F74" w14:textId="77777777" w:rsidR="00A83AE9" w:rsidRDefault="00976476">
            <w:pPr>
              <w:widowControl w:val="0"/>
              <w:tabs>
                <w:tab w:val="left" w:pos="1560"/>
                <w:tab w:val="left" w:pos="1708"/>
              </w:tabs>
              <w:overflowPunct w:val="0"/>
              <w:ind w:left="885"/>
              <w:jc w:val="both"/>
              <w:rPr>
                <w:rFonts w:ascii="Arial" w:hAnsi="Arial"/>
                <w:sz w:val="22"/>
                <w:szCs w:val="22"/>
              </w:rPr>
            </w:pPr>
            <w:r>
              <w:rPr>
                <w:sz w:val="22"/>
                <w:szCs w:val="22"/>
              </w:rPr>
              <w:t>Mato vienetas 10 m.</w:t>
            </w:r>
          </w:p>
        </w:tc>
      </w:tr>
    </w:tbl>
    <w:p w14:paraId="6ED95F76" w14:textId="77777777" w:rsidR="00A83AE9" w:rsidRDefault="00976476">
      <w:pPr>
        <w:spacing w:line="276" w:lineRule="auto"/>
        <w:rPr>
          <w:b/>
          <w:sz w:val="22"/>
          <w:szCs w:val="22"/>
        </w:rPr>
      </w:pPr>
      <w:r>
        <w:rPr>
          <w:b/>
          <w:sz w:val="22"/>
          <w:szCs w:val="22"/>
        </w:rPr>
        <w:br w:type="page"/>
      </w:r>
    </w:p>
    <w:p w14:paraId="6ED95F77" w14:textId="77777777" w:rsidR="00A83AE9" w:rsidRDefault="00A83AE9">
      <w:pPr>
        <w:rPr>
          <w:sz w:val="18"/>
          <w:szCs w:val="18"/>
        </w:rPr>
      </w:pPr>
    </w:p>
    <w:p w14:paraId="6ED95F78" w14:textId="77777777" w:rsidR="00A83AE9" w:rsidRDefault="00976476">
      <w:pPr>
        <w:tabs>
          <w:tab w:val="left" w:pos="1560"/>
          <w:tab w:val="left" w:pos="1708"/>
        </w:tabs>
        <w:rPr>
          <w:b/>
          <w:sz w:val="22"/>
          <w:szCs w:val="22"/>
        </w:rPr>
      </w:pPr>
      <w:r>
        <w:rPr>
          <w:b/>
          <w:sz w:val="22"/>
          <w:szCs w:val="22"/>
        </w:rPr>
        <w:t xml:space="preserve">11 lentelės tęsinys </w:t>
      </w:r>
      <w:r>
        <w:rPr>
          <w:i/>
          <w:sz w:val="22"/>
          <w:szCs w:val="22"/>
        </w:rPr>
        <w:t>(Įtekamieji ir ištekamieji pralaidų grioviai)</w:t>
      </w:r>
    </w:p>
    <w:p w14:paraId="6ED95F79"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F7B"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F7A"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F7E"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F7C"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F7D"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5F86" w14:textId="77777777">
        <w:trPr>
          <w:trHeight w:val="28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F7F" w14:textId="77777777" w:rsidR="00A83AE9" w:rsidRDefault="00976476">
            <w:pPr>
              <w:numPr>
                <w:ilvl w:val="12"/>
                <w:numId w:val="0"/>
              </w:numPr>
              <w:tabs>
                <w:tab w:val="left" w:pos="1560"/>
                <w:tab w:val="left" w:pos="1708"/>
              </w:tabs>
              <w:ind w:firstLine="83"/>
              <w:rPr>
                <w:b/>
                <w:i/>
                <w:szCs w:val="24"/>
              </w:rPr>
            </w:pPr>
            <w:r>
              <w:rPr>
                <w:b/>
                <w:i/>
                <w:sz w:val="22"/>
                <w:szCs w:val="22"/>
              </w:rPr>
              <w:t xml:space="preserve">4.2.2 </w:t>
            </w:r>
          </w:p>
          <w:p w14:paraId="6ED95F80" w14:textId="77777777" w:rsidR="00A83AE9" w:rsidRDefault="00976476">
            <w:pPr>
              <w:widowControl w:val="0"/>
              <w:numPr>
                <w:ilvl w:val="12"/>
                <w:numId w:val="0"/>
              </w:numPr>
              <w:tabs>
                <w:tab w:val="left" w:pos="1560"/>
                <w:tab w:val="left" w:pos="1708"/>
              </w:tabs>
              <w:ind w:firstLine="83"/>
              <w:rPr>
                <w:b/>
                <w:i/>
                <w:szCs w:val="24"/>
              </w:rPr>
            </w:pPr>
            <w:r>
              <w:rPr>
                <w:b/>
                <w:i/>
                <w:sz w:val="22"/>
                <w:szCs w:val="22"/>
              </w:rPr>
              <w:t>tęsinys</w:t>
            </w:r>
          </w:p>
        </w:tc>
        <w:tc>
          <w:tcPr>
            <w:tcW w:w="7934" w:type="dxa"/>
            <w:tcBorders>
              <w:top w:val="single" w:sz="8" w:space="0" w:color="auto"/>
              <w:left w:val="single" w:sz="4" w:space="0" w:color="auto"/>
              <w:bottom w:val="single" w:sz="4" w:space="0" w:color="auto"/>
              <w:right w:val="single" w:sz="4" w:space="0" w:color="auto"/>
            </w:tcBorders>
            <w:hideMark/>
          </w:tcPr>
          <w:p w14:paraId="6ED95F81" w14:textId="77777777" w:rsidR="00A83AE9" w:rsidRDefault="00976476">
            <w:pPr>
              <w:tabs>
                <w:tab w:val="left" w:pos="208"/>
                <w:tab w:val="left" w:pos="1078"/>
                <w:tab w:val="left" w:pos="1560"/>
                <w:tab w:val="left" w:pos="1708"/>
              </w:tabs>
              <w:ind w:left="370" w:hanging="370"/>
              <w:rPr>
                <w:szCs w:val="24"/>
              </w:rPr>
            </w:pPr>
            <w:r>
              <w:rPr>
                <w:sz w:val="22"/>
                <w:szCs w:val="22"/>
              </w:rPr>
              <w:t>c)  Darbo procesas, skirtas griovio dugnui sutvirtinti įspaudžiant į gruntą stambų žvyrą ar skaldą:</w:t>
            </w:r>
          </w:p>
          <w:p w14:paraId="6ED95F82" w14:textId="77777777" w:rsidR="00A83AE9" w:rsidRDefault="00976476">
            <w:pPr>
              <w:widowControl w:val="0"/>
              <w:tabs>
                <w:tab w:val="left" w:pos="1560"/>
                <w:tab w:val="left" w:pos="1708"/>
              </w:tabs>
              <w:overflowPunct w:val="0"/>
              <w:ind w:left="1207" w:hanging="322"/>
              <w:jc w:val="both"/>
            </w:pPr>
            <w:r>
              <w:t>–</w:t>
            </w:r>
            <w:r>
              <w:tab/>
            </w:r>
            <w:r>
              <w:rPr>
                <w:sz w:val="22"/>
                <w:szCs w:val="22"/>
              </w:rPr>
              <w:t>suardyto sutvirtinimo nuėmimas;</w:t>
            </w:r>
          </w:p>
          <w:p w14:paraId="6ED95F83" w14:textId="77777777" w:rsidR="00A83AE9" w:rsidRDefault="00976476">
            <w:pPr>
              <w:widowControl w:val="0"/>
              <w:tabs>
                <w:tab w:val="left" w:pos="1560"/>
                <w:tab w:val="left" w:pos="1708"/>
              </w:tabs>
              <w:overflowPunct w:val="0"/>
              <w:ind w:left="1207" w:hanging="322"/>
              <w:jc w:val="both"/>
            </w:pPr>
            <w:r>
              <w:t>–</w:t>
            </w:r>
            <w:r>
              <w:tab/>
            </w:r>
            <w:r>
              <w:rPr>
                <w:sz w:val="22"/>
                <w:szCs w:val="22"/>
              </w:rPr>
              <w:t>medžiagų likučių, purvo pašalinimas;</w:t>
            </w:r>
          </w:p>
          <w:p w14:paraId="6ED95F84" w14:textId="77777777" w:rsidR="00A83AE9" w:rsidRDefault="00976476">
            <w:pPr>
              <w:widowControl w:val="0"/>
              <w:tabs>
                <w:tab w:val="left" w:pos="1560"/>
                <w:tab w:val="left" w:pos="1708"/>
              </w:tabs>
              <w:overflowPunct w:val="0"/>
              <w:ind w:left="1207" w:hanging="322"/>
              <w:jc w:val="both"/>
            </w:pPr>
            <w:r>
              <w:t>–</w:t>
            </w:r>
            <w:r>
              <w:tab/>
            </w:r>
            <w:r>
              <w:rPr>
                <w:sz w:val="22"/>
                <w:szCs w:val="22"/>
              </w:rPr>
              <w:t>naujos skaldos ar stambaus žvyro paskleidimas, įspaudimas į dugno gruntą.</w:t>
            </w:r>
          </w:p>
          <w:p w14:paraId="6ED95F85" w14:textId="77777777" w:rsidR="00A83AE9" w:rsidRDefault="00976476">
            <w:pPr>
              <w:widowControl w:val="0"/>
              <w:tabs>
                <w:tab w:val="left" w:pos="1560"/>
                <w:tab w:val="left" w:pos="1708"/>
              </w:tabs>
              <w:overflowPunct w:val="0"/>
              <w:ind w:left="885"/>
              <w:jc w:val="both"/>
              <w:rPr>
                <w:rFonts w:ascii="Arial" w:hAnsi="Arial"/>
                <w:sz w:val="22"/>
                <w:szCs w:val="22"/>
              </w:rPr>
            </w:pPr>
            <w:r>
              <w:rPr>
                <w:sz w:val="22"/>
                <w:szCs w:val="22"/>
              </w:rPr>
              <w:t xml:space="preserve">Mato </w:t>
            </w:r>
            <w:r>
              <w:rPr>
                <w:sz w:val="22"/>
                <w:szCs w:val="22"/>
              </w:rPr>
              <w:t>vienetas 10 m².</w:t>
            </w:r>
          </w:p>
        </w:tc>
      </w:tr>
      <w:tr w:rsidR="00A83AE9" w14:paraId="6ED95F8F" w14:textId="77777777">
        <w:trPr>
          <w:trHeight w:val="3063"/>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F87"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F88" w14:textId="77777777" w:rsidR="00A83AE9" w:rsidRDefault="00976476">
            <w:pPr>
              <w:tabs>
                <w:tab w:val="left" w:pos="208"/>
                <w:tab w:val="left" w:pos="1078"/>
                <w:tab w:val="left" w:pos="1560"/>
                <w:tab w:val="left" w:pos="1708"/>
              </w:tabs>
              <w:ind w:left="370" w:hanging="370"/>
              <w:rPr>
                <w:szCs w:val="24"/>
              </w:rPr>
            </w:pPr>
            <w:r>
              <w:rPr>
                <w:sz w:val="22"/>
                <w:szCs w:val="22"/>
              </w:rPr>
              <w:t>d)  Darbo procesas, skirtas sutvirtinimo augaline danga nedidelių plotų pažaidoms šalinti:</w:t>
            </w:r>
          </w:p>
          <w:p w14:paraId="6ED95F89" w14:textId="77777777" w:rsidR="00A83AE9" w:rsidRDefault="00976476">
            <w:pPr>
              <w:widowControl w:val="0"/>
              <w:tabs>
                <w:tab w:val="left" w:pos="1560"/>
                <w:tab w:val="left" w:pos="1708"/>
              </w:tabs>
              <w:overflowPunct w:val="0"/>
              <w:ind w:left="1207" w:hanging="322"/>
              <w:jc w:val="both"/>
            </w:pPr>
            <w:r>
              <w:t>–</w:t>
            </w:r>
            <w:r>
              <w:tab/>
            </w:r>
            <w:r>
              <w:rPr>
                <w:sz w:val="22"/>
                <w:szCs w:val="22"/>
              </w:rPr>
              <w:t>purvo pašalinimas;</w:t>
            </w:r>
          </w:p>
          <w:p w14:paraId="6ED95F8A" w14:textId="77777777" w:rsidR="00A83AE9" w:rsidRDefault="00976476">
            <w:pPr>
              <w:widowControl w:val="0"/>
              <w:tabs>
                <w:tab w:val="left" w:pos="1560"/>
                <w:tab w:val="left" w:pos="1708"/>
              </w:tabs>
              <w:overflowPunct w:val="0"/>
              <w:ind w:left="1207" w:hanging="322"/>
              <w:jc w:val="both"/>
            </w:pPr>
            <w:r>
              <w:t>–</w:t>
            </w:r>
            <w:r>
              <w:tab/>
            </w:r>
            <w:r>
              <w:rPr>
                <w:sz w:val="22"/>
                <w:szCs w:val="22"/>
              </w:rPr>
              <w:t>suardyto sutvirtinimo pašalinimas;</w:t>
            </w:r>
          </w:p>
          <w:p w14:paraId="6ED95F8B" w14:textId="77777777" w:rsidR="00A83AE9" w:rsidRDefault="00976476">
            <w:pPr>
              <w:widowControl w:val="0"/>
              <w:tabs>
                <w:tab w:val="left" w:pos="1560"/>
                <w:tab w:val="left" w:pos="1708"/>
              </w:tabs>
              <w:overflowPunct w:val="0"/>
              <w:ind w:left="1207" w:hanging="322"/>
              <w:jc w:val="both"/>
            </w:pPr>
            <w:r>
              <w:t>–</w:t>
            </w:r>
            <w:r>
              <w:tab/>
            </w:r>
            <w:r>
              <w:rPr>
                <w:sz w:val="22"/>
                <w:szCs w:val="22"/>
              </w:rPr>
              <w:t>šlaito atnaujinimas – tokios pačios rūšies grunto užpylimas;</w:t>
            </w:r>
          </w:p>
          <w:p w14:paraId="6ED95F8C"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užpylimas augaliniu </w:t>
            </w:r>
            <w:r>
              <w:rPr>
                <w:sz w:val="22"/>
                <w:szCs w:val="22"/>
              </w:rPr>
              <w:t>gruntu (h ≈ 6 cm) ir užsėjimas žole rankiniu būdu.</w:t>
            </w:r>
          </w:p>
          <w:p w14:paraId="6ED95F8D" w14:textId="77777777" w:rsidR="00A83AE9" w:rsidRDefault="00976476">
            <w:pPr>
              <w:widowControl w:val="0"/>
              <w:tabs>
                <w:tab w:val="left" w:pos="1560"/>
                <w:tab w:val="left" w:pos="1708"/>
              </w:tabs>
              <w:overflowPunct w:val="0"/>
              <w:ind w:left="885"/>
              <w:jc w:val="both"/>
              <w:rPr>
                <w:sz w:val="22"/>
                <w:szCs w:val="22"/>
              </w:rPr>
            </w:pPr>
            <w:r>
              <w:rPr>
                <w:sz w:val="22"/>
                <w:szCs w:val="22"/>
              </w:rPr>
              <w:t>Mato vienetas 10 m².</w:t>
            </w:r>
          </w:p>
          <w:p w14:paraId="6ED95F8E" w14:textId="77777777" w:rsidR="00A83AE9" w:rsidRDefault="00976476">
            <w:pPr>
              <w:widowControl w:val="0"/>
              <w:numPr>
                <w:ilvl w:val="12"/>
                <w:numId w:val="0"/>
              </w:numPr>
              <w:tabs>
                <w:tab w:val="left" w:pos="1560"/>
                <w:tab w:val="left" w:pos="1708"/>
                <w:tab w:val="center" w:pos="4819"/>
                <w:tab w:val="right" w:pos="9638"/>
              </w:tabs>
              <w:ind w:left="885"/>
              <w:jc w:val="both"/>
              <w:rPr>
                <w:szCs w:val="24"/>
              </w:rPr>
            </w:pPr>
            <w:r>
              <w:rPr>
                <w:i/>
                <w:sz w:val="22"/>
                <w:szCs w:val="22"/>
              </w:rPr>
              <w:t>PASTABA. Jeigu numatoma, kad sutvirtinimo užsėjant žole būdas yra nepakankamas išvengti išplovų, sutvarkytas plotas sutvirtinamas velėnuojant langeliais ir užpildant juos stambia skald</w:t>
            </w:r>
            <w:r>
              <w:rPr>
                <w:i/>
                <w:sz w:val="22"/>
                <w:szCs w:val="22"/>
              </w:rPr>
              <w:t>a arba įrengiamas Y tipo skaldos drenažas</w:t>
            </w:r>
            <w:r>
              <w:rPr>
                <w:sz w:val="22"/>
                <w:szCs w:val="22"/>
              </w:rPr>
              <w:t>.</w:t>
            </w:r>
          </w:p>
        </w:tc>
      </w:tr>
      <w:tr w:rsidR="00A83AE9" w14:paraId="6ED95F98"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F90"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F91" w14:textId="77777777" w:rsidR="00A83AE9" w:rsidRDefault="00976476">
            <w:pPr>
              <w:tabs>
                <w:tab w:val="left" w:pos="208"/>
                <w:tab w:val="left" w:pos="1078"/>
                <w:tab w:val="left" w:pos="1560"/>
                <w:tab w:val="left" w:pos="1708"/>
              </w:tabs>
              <w:rPr>
                <w:szCs w:val="24"/>
              </w:rPr>
            </w:pPr>
            <w:r>
              <w:rPr>
                <w:sz w:val="22"/>
                <w:szCs w:val="22"/>
              </w:rPr>
              <w:t>e)  Darbo procesas, skirtas dugno ir šlaitų sutvirtinimams iš betoninių plytelių atnaujinti:</w:t>
            </w:r>
          </w:p>
          <w:p w14:paraId="6ED95F92" w14:textId="77777777" w:rsidR="00A83AE9" w:rsidRDefault="00976476">
            <w:pPr>
              <w:widowControl w:val="0"/>
              <w:tabs>
                <w:tab w:val="left" w:pos="1560"/>
                <w:tab w:val="left" w:pos="1708"/>
              </w:tabs>
              <w:overflowPunct w:val="0"/>
              <w:ind w:left="1207" w:hanging="322"/>
              <w:jc w:val="both"/>
            </w:pPr>
            <w:r>
              <w:t>–</w:t>
            </w:r>
            <w:r>
              <w:tab/>
            </w:r>
            <w:r>
              <w:rPr>
                <w:sz w:val="22"/>
                <w:szCs w:val="22"/>
              </w:rPr>
              <w:t>valo ištempimas;</w:t>
            </w:r>
          </w:p>
          <w:p w14:paraId="6ED95F93" w14:textId="77777777" w:rsidR="00A83AE9" w:rsidRDefault="00976476">
            <w:pPr>
              <w:widowControl w:val="0"/>
              <w:tabs>
                <w:tab w:val="left" w:pos="1560"/>
                <w:tab w:val="left" w:pos="1708"/>
              </w:tabs>
              <w:overflowPunct w:val="0"/>
              <w:ind w:left="1207" w:hanging="322"/>
              <w:jc w:val="both"/>
            </w:pPr>
            <w:r>
              <w:t>–</w:t>
            </w:r>
            <w:r>
              <w:tab/>
            </w:r>
            <w:r>
              <w:rPr>
                <w:sz w:val="22"/>
                <w:szCs w:val="22"/>
              </w:rPr>
              <w:t>žvyro išpilstymas, betoninių plytelių išdėstymas;</w:t>
            </w:r>
          </w:p>
          <w:p w14:paraId="6ED95F94"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pagrindo iš žvyro įrengimas, paskleidimas </w:t>
            </w:r>
            <w:r>
              <w:rPr>
                <w:sz w:val="22"/>
                <w:szCs w:val="22"/>
              </w:rPr>
              <w:t>rankiniu būdu, suplūkimas plūktuvais arba vibroplūktuvais;</w:t>
            </w:r>
          </w:p>
          <w:p w14:paraId="6ED95F95" w14:textId="77777777" w:rsidR="00A83AE9" w:rsidRDefault="00976476">
            <w:pPr>
              <w:widowControl w:val="0"/>
              <w:tabs>
                <w:tab w:val="left" w:pos="1560"/>
                <w:tab w:val="left" w:pos="1708"/>
              </w:tabs>
              <w:overflowPunct w:val="0"/>
              <w:ind w:left="1207" w:hanging="322"/>
              <w:jc w:val="both"/>
            </w:pPr>
            <w:r>
              <w:t>–</w:t>
            </w:r>
            <w:r>
              <w:tab/>
            </w:r>
            <w:r>
              <w:rPr>
                <w:sz w:val="22"/>
                <w:szCs w:val="22"/>
              </w:rPr>
              <w:t>plytelių paklojimas;</w:t>
            </w:r>
          </w:p>
          <w:p w14:paraId="6ED95F96" w14:textId="77777777" w:rsidR="00A83AE9" w:rsidRDefault="00976476">
            <w:pPr>
              <w:widowControl w:val="0"/>
              <w:tabs>
                <w:tab w:val="left" w:pos="1560"/>
                <w:tab w:val="left" w:pos="1708"/>
              </w:tabs>
              <w:overflowPunct w:val="0"/>
              <w:ind w:left="1207" w:hanging="322"/>
              <w:jc w:val="both"/>
            </w:pPr>
            <w:r>
              <w:t>–</w:t>
            </w:r>
            <w:r>
              <w:tab/>
            </w:r>
            <w:r>
              <w:rPr>
                <w:sz w:val="22"/>
                <w:szCs w:val="22"/>
              </w:rPr>
              <w:t>siūlių sumonolitinimas cementiniu skiediniu.</w:t>
            </w:r>
          </w:p>
          <w:p w14:paraId="6ED95F97" w14:textId="77777777" w:rsidR="00A83AE9" w:rsidRDefault="00976476">
            <w:pPr>
              <w:widowControl w:val="0"/>
              <w:tabs>
                <w:tab w:val="left" w:pos="1560"/>
                <w:tab w:val="left" w:pos="1708"/>
              </w:tabs>
              <w:overflowPunct w:val="0"/>
              <w:ind w:left="885"/>
              <w:jc w:val="both"/>
              <w:rPr>
                <w:sz w:val="22"/>
                <w:szCs w:val="22"/>
              </w:rPr>
            </w:pPr>
            <w:r>
              <w:rPr>
                <w:sz w:val="22"/>
                <w:szCs w:val="22"/>
              </w:rPr>
              <w:t>Mato vienetas 10 m².</w:t>
            </w:r>
          </w:p>
        </w:tc>
      </w:tr>
      <w:tr w:rsidR="00A83AE9" w14:paraId="6ED95FA1"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F99"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F9A" w14:textId="77777777" w:rsidR="00A83AE9" w:rsidRDefault="00976476">
            <w:pPr>
              <w:tabs>
                <w:tab w:val="left" w:pos="208"/>
                <w:tab w:val="left" w:pos="1078"/>
                <w:tab w:val="left" w:pos="1560"/>
                <w:tab w:val="left" w:pos="1708"/>
              </w:tabs>
              <w:ind w:left="370" w:hanging="370"/>
              <w:rPr>
                <w:szCs w:val="24"/>
              </w:rPr>
            </w:pPr>
            <w:r>
              <w:rPr>
                <w:sz w:val="22"/>
                <w:szCs w:val="22"/>
              </w:rPr>
              <w:t xml:space="preserve">f)  Darbo procesas, skirtas dugno ir šlaitų iš lauko akmens grindinio sutvirtinimams atnaujinti: </w:t>
            </w:r>
          </w:p>
          <w:p w14:paraId="6ED95F9B" w14:textId="77777777" w:rsidR="00A83AE9" w:rsidRDefault="00976476">
            <w:pPr>
              <w:widowControl w:val="0"/>
              <w:tabs>
                <w:tab w:val="left" w:pos="1560"/>
                <w:tab w:val="left" w:pos="1708"/>
              </w:tabs>
              <w:overflowPunct w:val="0"/>
              <w:ind w:left="1207" w:hanging="322"/>
              <w:jc w:val="both"/>
            </w:pPr>
            <w:r>
              <w:t>–</w:t>
            </w:r>
            <w:r>
              <w:tab/>
            </w:r>
            <w:r>
              <w:rPr>
                <w:sz w:val="22"/>
                <w:szCs w:val="22"/>
              </w:rPr>
              <w:t>suardyto sutvirtinimo pašalinimas;</w:t>
            </w:r>
          </w:p>
          <w:p w14:paraId="6ED95F9C" w14:textId="77777777" w:rsidR="00A83AE9" w:rsidRDefault="00976476">
            <w:pPr>
              <w:widowControl w:val="0"/>
              <w:tabs>
                <w:tab w:val="left" w:pos="1560"/>
                <w:tab w:val="left" w:pos="1708"/>
              </w:tabs>
              <w:overflowPunct w:val="0"/>
              <w:ind w:left="1207" w:hanging="322"/>
              <w:jc w:val="both"/>
            </w:pPr>
            <w:r>
              <w:t>–</w:t>
            </w:r>
            <w:r>
              <w:tab/>
            </w:r>
            <w:r>
              <w:rPr>
                <w:sz w:val="22"/>
                <w:szCs w:val="22"/>
              </w:rPr>
              <w:t>esamo žvyro pagrindo sutvarkymas arba naujo įrengimas;</w:t>
            </w:r>
          </w:p>
          <w:p w14:paraId="6ED95F9D" w14:textId="77777777" w:rsidR="00A83AE9" w:rsidRDefault="00976476">
            <w:pPr>
              <w:widowControl w:val="0"/>
              <w:tabs>
                <w:tab w:val="left" w:pos="1560"/>
                <w:tab w:val="left" w:pos="1708"/>
              </w:tabs>
              <w:overflowPunct w:val="0"/>
              <w:ind w:left="1207" w:hanging="322"/>
              <w:jc w:val="both"/>
            </w:pPr>
            <w:r>
              <w:t>–</w:t>
            </w:r>
            <w:r>
              <w:tab/>
            </w:r>
            <w:r>
              <w:rPr>
                <w:sz w:val="22"/>
                <w:szCs w:val="22"/>
              </w:rPr>
              <w:t>grindinio grindimas (h = 16 cm);</w:t>
            </w:r>
          </w:p>
          <w:p w14:paraId="6ED95F9E" w14:textId="77777777" w:rsidR="00A83AE9" w:rsidRDefault="00976476">
            <w:pPr>
              <w:widowControl w:val="0"/>
              <w:tabs>
                <w:tab w:val="left" w:pos="1560"/>
                <w:tab w:val="left" w:pos="1708"/>
              </w:tabs>
              <w:overflowPunct w:val="0"/>
              <w:ind w:left="1207" w:hanging="322"/>
              <w:jc w:val="both"/>
            </w:pPr>
            <w:r>
              <w:t>–</w:t>
            </w:r>
            <w:r>
              <w:tab/>
            </w:r>
            <w:r>
              <w:rPr>
                <w:sz w:val="22"/>
                <w:szCs w:val="22"/>
              </w:rPr>
              <w:t>grindinio suplūkimas plūktuvu;</w:t>
            </w:r>
          </w:p>
          <w:p w14:paraId="6ED95F9F" w14:textId="77777777" w:rsidR="00A83AE9" w:rsidRDefault="00976476">
            <w:pPr>
              <w:widowControl w:val="0"/>
              <w:tabs>
                <w:tab w:val="left" w:pos="1560"/>
                <w:tab w:val="left" w:pos="1708"/>
              </w:tabs>
              <w:overflowPunct w:val="0"/>
              <w:ind w:left="1207" w:hanging="322"/>
              <w:jc w:val="both"/>
            </w:pPr>
            <w:r>
              <w:t>–</w:t>
            </w:r>
            <w:r>
              <w:tab/>
            </w:r>
            <w:r>
              <w:rPr>
                <w:sz w:val="22"/>
                <w:szCs w:val="22"/>
              </w:rPr>
              <w:t>grindinio siūlių užpildymas smėliu arba cementiniu skiediniu.</w:t>
            </w:r>
          </w:p>
          <w:p w14:paraId="6ED95FA0" w14:textId="77777777" w:rsidR="00A83AE9" w:rsidRDefault="00976476">
            <w:pPr>
              <w:widowControl w:val="0"/>
              <w:tabs>
                <w:tab w:val="left" w:pos="1560"/>
                <w:tab w:val="left" w:pos="1708"/>
              </w:tabs>
              <w:overflowPunct w:val="0"/>
              <w:ind w:left="885"/>
              <w:jc w:val="both"/>
              <w:rPr>
                <w:rFonts w:ascii="Arial" w:hAnsi="Arial"/>
                <w:sz w:val="22"/>
                <w:szCs w:val="22"/>
              </w:rPr>
            </w:pPr>
            <w:r>
              <w:rPr>
                <w:sz w:val="22"/>
                <w:szCs w:val="22"/>
              </w:rPr>
              <w:t>Mato vienetas 10 m².</w:t>
            </w:r>
          </w:p>
        </w:tc>
      </w:tr>
      <w:tr w:rsidR="00A83AE9" w14:paraId="6ED95FAC" w14:textId="77777777">
        <w:trPr>
          <w:trHeight w:val="345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FA2"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FA3" w14:textId="77777777" w:rsidR="00A83AE9" w:rsidRDefault="00976476">
            <w:pPr>
              <w:tabs>
                <w:tab w:val="left" w:pos="208"/>
                <w:tab w:val="left" w:pos="1078"/>
                <w:tab w:val="left" w:pos="1560"/>
                <w:tab w:val="left" w:pos="1708"/>
              </w:tabs>
              <w:ind w:left="370" w:hanging="370"/>
              <w:rPr>
                <w:szCs w:val="24"/>
              </w:rPr>
            </w:pPr>
            <w:r>
              <w:rPr>
                <w:sz w:val="22"/>
                <w:szCs w:val="22"/>
              </w:rPr>
              <w:t>g)  Darbo procesas, skirtas dugno ir šlaitų sutvirtinimų augaline danga atnaujinimui, naudojant ištisinį velėnavimą:</w:t>
            </w:r>
          </w:p>
          <w:p w14:paraId="6ED95FA4" w14:textId="77777777" w:rsidR="00A83AE9" w:rsidRDefault="00976476">
            <w:pPr>
              <w:widowControl w:val="0"/>
              <w:tabs>
                <w:tab w:val="left" w:pos="1560"/>
                <w:tab w:val="left" w:pos="1708"/>
              </w:tabs>
              <w:overflowPunct w:val="0"/>
              <w:ind w:left="1207" w:hanging="322"/>
              <w:jc w:val="both"/>
            </w:pPr>
            <w:r>
              <w:t>–</w:t>
            </w:r>
            <w:r>
              <w:tab/>
            </w:r>
            <w:r>
              <w:rPr>
                <w:sz w:val="22"/>
                <w:szCs w:val="22"/>
              </w:rPr>
              <w:t>pažeisto sutvirtinimo pašalinimas;</w:t>
            </w:r>
          </w:p>
          <w:p w14:paraId="6ED95FA5" w14:textId="77777777" w:rsidR="00A83AE9" w:rsidRDefault="00976476">
            <w:pPr>
              <w:widowControl w:val="0"/>
              <w:tabs>
                <w:tab w:val="left" w:pos="1560"/>
                <w:tab w:val="left" w:pos="1708"/>
              </w:tabs>
              <w:overflowPunct w:val="0"/>
              <w:ind w:left="1207" w:hanging="322"/>
              <w:jc w:val="both"/>
            </w:pPr>
            <w:r>
              <w:t>–</w:t>
            </w:r>
            <w:r>
              <w:tab/>
            </w:r>
            <w:r>
              <w:rPr>
                <w:sz w:val="22"/>
                <w:szCs w:val="22"/>
              </w:rPr>
              <w:t>paviršiaus išlyginimas, sutankinimas rankiniu būdu;</w:t>
            </w:r>
          </w:p>
          <w:p w14:paraId="6ED95FA6" w14:textId="77777777" w:rsidR="00A83AE9" w:rsidRDefault="00976476">
            <w:pPr>
              <w:widowControl w:val="0"/>
              <w:tabs>
                <w:tab w:val="left" w:pos="1560"/>
                <w:tab w:val="left" w:pos="1708"/>
              </w:tabs>
              <w:overflowPunct w:val="0"/>
              <w:ind w:left="1207" w:hanging="322"/>
              <w:jc w:val="both"/>
            </w:pPr>
            <w:r>
              <w:t>–</w:t>
            </w:r>
            <w:r>
              <w:tab/>
            </w:r>
            <w:r>
              <w:rPr>
                <w:sz w:val="22"/>
                <w:szCs w:val="22"/>
              </w:rPr>
              <w:t>velėnos ir kuoliukų išdėstymas;</w:t>
            </w:r>
          </w:p>
          <w:p w14:paraId="6ED95FA7" w14:textId="77777777" w:rsidR="00A83AE9" w:rsidRDefault="00976476">
            <w:pPr>
              <w:widowControl w:val="0"/>
              <w:tabs>
                <w:tab w:val="left" w:pos="1560"/>
                <w:tab w:val="left" w:pos="1708"/>
              </w:tabs>
              <w:overflowPunct w:val="0"/>
              <w:ind w:left="1207" w:hanging="322"/>
              <w:jc w:val="both"/>
            </w:pPr>
            <w:r>
              <w:t>–</w:t>
            </w:r>
            <w:r>
              <w:tab/>
            </w:r>
            <w:r>
              <w:rPr>
                <w:sz w:val="22"/>
                <w:szCs w:val="22"/>
              </w:rPr>
              <w:t>velėnos pakl</w:t>
            </w:r>
            <w:r>
              <w:rPr>
                <w:sz w:val="22"/>
                <w:szCs w:val="22"/>
              </w:rPr>
              <w:t>ojimas ir tvirtinimas kuoliukais;</w:t>
            </w:r>
          </w:p>
          <w:p w14:paraId="6ED95FA8" w14:textId="77777777" w:rsidR="00A83AE9" w:rsidRDefault="00976476">
            <w:pPr>
              <w:widowControl w:val="0"/>
              <w:tabs>
                <w:tab w:val="left" w:pos="1560"/>
                <w:tab w:val="left" w:pos="1708"/>
              </w:tabs>
              <w:overflowPunct w:val="0"/>
              <w:ind w:left="1207" w:hanging="322"/>
              <w:jc w:val="both"/>
            </w:pPr>
            <w:r>
              <w:t>–</w:t>
            </w:r>
            <w:r>
              <w:tab/>
            </w:r>
            <w:r>
              <w:rPr>
                <w:sz w:val="22"/>
                <w:szCs w:val="22"/>
              </w:rPr>
              <w:t>nepanaudotų sutvirtinimo liekanų surinkimas, pakrovimas ir išvežimas.</w:t>
            </w:r>
          </w:p>
          <w:p w14:paraId="6ED95FA9" w14:textId="77777777" w:rsidR="00A83AE9" w:rsidRDefault="00976476">
            <w:pPr>
              <w:widowControl w:val="0"/>
              <w:tabs>
                <w:tab w:val="left" w:pos="1560"/>
                <w:tab w:val="left" w:pos="1708"/>
              </w:tabs>
              <w:overflowPunct w:val="0"/>
              <w:ind w:left="885"/>
              <w:jc w:val="both"/>
              <w:rPr>
                <w:sz w:val="22"/>
                <w:szCs w:val="22"/>
              </w:rPr>
            </w:pPr>
            <w:r>
              <w:rPr>
                <w:sz w:val="22"/>
                <w:szCs w:val="22"/>
              </w:rPr>
              <w:t>Mato vienetas 10 m².</w:t>
            </w:r>
          </w:p>
          <w:p w14:paraId="6ED95FAA"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PASTABOS:</w:t>
            </w:r>
          </w:p>
          <w:p w14:paraId="6ED95FAB" w14:textId="77777777" w:rsidR="00A83AE9" w:rsidRDefault="00976476">
            <w:pPr>
              <w:widowControl w:val="0"/>
              <w:tabs>
                <w:tab w:val="left" w:pos="1362"/>
                <w:tab w:val="left" w:pos="1560"/>
                <w:tab w:val="left" w:pos="1708"/>
              </w:tabs>
              <w:ind w:left="1220" w:hanging="336"/>
              <w:jc w:val="both"/>
              <w:rPr>
                <w:i/>
                <w:szCs w:val="24"/>
              </w:rPr>
            </w:pPr>
            <w:r>
              <w:rPr>
                <w:i/>
                <w:sz w:val="22"/>
                <w:szCs w:val="22"/>
              </w:rPr>
              <w:t>–</w:t>
            </w:r>
            <w:r>
              <w:rPr>
                <w:i/>
                <w:sz w:val="22"/>
                <w:szCs w:val="22"/>
              </w:rPr>
              <w:tab/>
              <w:t>pateiktas darbo procesas taikomas tada, kai sutvirtinimai pažeisti tam tikrose vietose. Tais atvejais, kai dėl atsira</w:t>
            </w:r>
            <w:r>
              <w:rPr>
                <w:i/>
                <w:sz w:val="22"/>
                <w:szCs w:val="22"/>
              </w:rPr>
              <w:t xml:space="preserve">dusių išplatėjusių vietų, nuslinkus šlaitams, kitų pažaidų buvo pažeistas visas sutvirtinimų plotas ir buvo visiškai atkurtas griovio profilis, tai suardyto sutvirtinimo </w:t>
            </w:r>
          </w:p>
        </w:tc>
      </w:tr>
    </w:tbl>
    <w:p w14:paraId="6ED95FAD" w14:textId="77777777" w:rsidR="00A83AE9" w:rsidRDefault="00976476">
      <w:pPr>
        <w:spacing w:line="276" w:lineRule="auto"/>
        <w:rPr>
          <w:b/>
          <w:sz w:val="22"/>
          <w:szCs w:val="22"/>
        </w:rPr>
      </w:pPr>
      <w:r>
        <w:rPr>
          <w:b/>
          <w:sz w:val="22"/>
          <w:szCs w:val="22"/>
        </w:rPr>
        <w:br w:type="page"/>
      </w:r>
    </w:p>
    <w:p w14:paraId="6ED95FAE" w14:textId="77777777" w:rsidR="00A83AE9" w:rsidRDefault="00A83AE9">
      <w:pPr>
        <w:rPr>
          <w:sz w:val="18"/>
          <w:szCs w:val="18"/>
        </w:rPr>
      </w:pPr>
    </w:p>
    <w:p w14:paraId="6ED95FAF" w14:textId="77777777" w:rsidR="00A83AE9" w:rsidRDefault="00976476">
      <w:pPr>
        <w:tabs>
          <w:tab w:val="left" w:pos="1560"/>
          <w:tab w:val="left" w:pos="1708"/>
        </w:tabs>
        <w:rPr>
          <w:b/>
          <w:sz w:val="22"/>
          <w:szCs w:val="22"/>
        </w:rPr>
      </w:pPr>
      <w:r>
        <w:rPr>
          <w:b/>
          <w:sz w:val="22"/>
          <w:szCs w:val="22"/>
        </w:rPr>
        <w:t xml:space="preserve">11 lentelės pabaiga </w:t>
      </w:r>
      <w:r>
        <w:rPr>
          <w:i/>
          <w:sz w:val="22"/>
          <w:szCs w:val="22"/>
        </w:rPr>
        <w:t>(Įtekamieji ir ištekamieji pralaidų grioviai)</w:t>
      </w:r>
    </w:p>
    <w:p w14:paraId="6ED95FB0"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FB2"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FB1"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FB5"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FB3"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FB4"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5FBA" w14:textId="77777777">
        <w:trPr>
          <w:trHeight w:val="297"/>
          <w:jc w:val="center"/>
        </w:trPr>
        <w:tc>
          <w:tcPr>
            <w:tcW w:w="1698" w:type="dxa"/>
            <w:tcBorders>
              <w:top w:val="single" w:sz="8" w:space="0" w:color="auto"/>
              <w:left w:val="single" w:sz="4" w:space="0" w:color="auto"/>
              <w:bottom w:val="single" w:sz="4" w:space="0" w:color="auto"/>
              <w:right w:val="single" w:sz="4" w:space="0" w:color="auto"/>
            </w:tcBorders>
            <w:hideMark/>
          </w:tcPr>
          <w:p w14:paraId="6ED95FB6" w14:textId="77777777" w:rsidR="00A83AE9" w:rsidRDefault="00976476">
            <w:pPr>
              <w:numPr>
                <w:ilvl w:val="12"/>
                <w:numId w:val="0"/>
              </w:numPr>
              <w:tabs>
                <w:tab w:val="left" w:pos="1560"/>
                <w:tab w:val="left" w:pos="1708"/>
              </w:tabs>
              <w:ind w:firstLine="83"/>
              <w:rPr>
                <w:b/>
                <w:i/>
                <w:szCs w:val="24"/>
              </w:rPr>
            </w:pPr>
            <w:r>
              <w:rPr>
                <w:b/>
                <w:i/>
                <w:sz w:val="22"/>
                <w:szCs w:val="22"/>
              </w:rPr>
              <w:t xml:space="preserve">4.2.2 </w:t>
            </w:r>
          </w:p>
          <w:p w14:paraId="6ED95FB7" w14:textId="77777777" w:rsidR="00A83AE9" w:rsidRDefault="00976476">
            <w:pPr>
              <w:widowControl w:val="0"/>
              <w:tabs>
                <w:tab w:val="left" w:pos="208"/>
                <w:tab w:val="left" w:pos="633"/>
                <w:tab w:val="left" w:pos="775"/>
                <w:tab w:val="left" w:pos="1560"/>
                <w:tab w:val="left" w:pos="1708"/>
              </w:tabs>
              <w:ind w:left="83"/>
              <w:rPr>
                <w:b/>
                <w:i/>
                <w:szCs w:val="24"/>
              </w:rPr>
            </w:pPr>
            <w:r>
              <w:rPr>
                <w:b/>
                <w:i/>
                <w:sz w:val="22"/>
                <w:szCs w:val="22"/>
              </w:rPr>
              <w:t>pabaiga</w:t>
            </w:r>
          </w:p>
        </w:tc>
        <w:tc>
          <w:tcPr>
            <w:tcW w:w="7934" w:type="dxa"/>
            <w:tcBorders>
              <w:top w:val="single" w:sz="8" w:space="0" w:color="auto"/>
              <w:left w:val="single" w:sz="4" w:space="0" w:color="auto"/>
              <w:bottom w:val="single" w:sz="4" w:space="0" w:color="auto"/>
              <w:right w:val="single" w:sz="4" w:space="0" w:color="auto"/>
            </w:tcBorders>
            <w:hideMark/>
          </w:tcPr>
          <w:p w14:paraId="6ED95FB8" w14:textId="77777777" w:rsidR="00A83AE9" w:rsidRDefault="00976476">
            <w:pPr>
              <w:tabs>
                <w:tab w:val="left" w:pos="1362"/>
                <w:tab w:val="left" w:pos="1560"/>
                <w:tab w:val="left" w:pos="1708"/>
              </w:tabs>
              <w:ind w:left="1220" w:hanging="336"/>
              <w:rPr>
                <w:i/>
                <w:szCs w:val="24"/>
              </w:rPr>
            </w:pPr>
            <w:r>
              <w:rPr>
                <w:i/>
                <w:sz w:val="22"/>
                <w:szCs w:val="22"/>
              </w:rPr>
              <w:t>pašalinimo ir sutvirtinamo paviršiaus išlyginimo darbai neatliekami;</w:t>
            </w:r>
          </w:p>
          <w:p w14:paraId="6ED95FB9" w14:textId="77777777" w:rsidR="00A83AE9" w:rsidRDefault="00976476">
            <w:pPr>
              <w:widowControl w:val="0"/>
              <w:numPr>
                <w:ilvl w:val="12"/>
                <w:numId w:val="0"/>
              </w:numPr>
              <w:tabs>
                <w:tab w:val="left" w:pos="1560"/>
                <w:tab w:val="left" w:pos="1708"/>
                <w:tab w:val="center" w:pos="4819"/>
                <w:tab w:val="right" w:pos="9638"/>
              </w:tabs>
              <w:ind w:left="1208" w:hanging="323"/>
              <w:jc w:val="both"/>
              <w:rPr>
                <w:i/>
                <w:szCs w:val="24"/>
              </w:rPr>
            </w:pPr>
            <w:r>
              <w:rPr>
                <w:i/>
                <w:sz w:val="22"/>
                <w:szCs w:val="22"/>
              </w:rPr>
              <w:t>–</w:t>
            </w:r>
            <w:r>
              <w:rPr>
                <w:i/>
                <w:sz w:val="22"/>
                <w:szCs w:val="22"/>
              </w:rPr>
              <w:tab/>
              <w:t xml:space="preserve">visais atvejais įtekamojo ir ištekamojo griovio dugnas turi būti sutvirtinamas šlaitų tvirtinimo plytelėmis ar lauko akmenų grindiniu ne mažesniu </w:t>
            </w:r>
            <w:r>
              <w:rPr>
                <w:i/>
                <w:sz w:val="22"/>
                <w:szCs w:val="22"/>
              </w:rPr>
              <w:t>kaip 2 m atstumu prieš įtekamąjį antgalį ir žemiau ištekamojo antgalio, o griovio šlaitai tame ruože – ne mažesniu kaip 1,0 m pločiu</w:t>
            </w:r>
          </w:p>
        </w:tc>
      </w:tr>
      <w:tr w:rsidR="00A83AE9" w14:paraId="6ED95FC3" w14:textId="77777777">
        <w:trPr>
          <w:trHeight w:val="2616"/>
          <w:jc w:val="center"/>
        </w:trPr>
        <w:tc>
          <w:tcPr>
            <w:tcW w:w="1698" w:type="dxa"/>
            <w:tcBorders>
              <w:top w:val="single" w:sz="4" w:space="0" w:color="auto"/>
              <w:left w:val="single" w:sz="4" w:space="0" w:color="auto"/>
              <w:bottom w:val="single" w:sz="8" w:space="0" w:color="auto"/>
              <w:right w:val="single" w:sz="4" w:space="0" w:color="auto"/>
            </w:tcBorders>
          </w:tcPr>
          <w:p w14:paraId="6ED95FBB"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4.2.3. </w:t>
            </w:r>
          </w:p>
          <w:p w14:paraId="6ED95FBC"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Priežiūra polaidžio laikotarpiu</w:t>
            </w:r>
          </w:p>
        </w:tc>
        <w:tc>
          <w:tcPr>
            <w:tcW w:w="7934" w:type="dxa"/>
            <w:tcBorders>
              <w:top w:val="single" w:sz="4" w:space="0" w:color="auto"/>
              <w:left w:val="single" w:sz="4" w:space="0" w:color="auto"/>
              <w:bottom w:val="single" w:sz="8" w:space="0" w:color="auto"/>
              <w:right w:val="single" w:sz="4" w:space="0" w:color="auto"/>
            </w:tcBorders>
            <w:hideMark/>
          </w:tcPr>
          <w:p w14:paraId="6ED95FBD" w14:textId="77777777" w:rsidR="00A83AE9" w:rsidRDefault="00976476">
            <w:pPr>
              <w:tabs>
                <w:tab w:val="left" w:pos="208"/>
                <w:tab w:val="left" w:pos="1078"/>
                <w:tab w:val="left" w:pos="1560"/>
                <w:tab w:val="left" w:pos="1708"/>
              </w:tabs>
              <w:rPr>
                <w:szCs w:val="24"/>
              </w:rPr>
            </w:pPr>
            <w:r>
              <w:rPr>
                <w:sz w:val="22"/>
                <w:szCs w:val="22"/>
              </w:rPr>
              <w:t>a)  Darbo procesas:</w:t>
            </w:r>
          </w:p>
          <w:p w14:paraId="6ED95FBE"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sniego iškasimas iš griovių prieš kiekvieną polaidį 15 m </w:t>
            </w:r>
            <w:r>
              <w:rPr>
                <w:sz w:val="22"/>
                <w:szCs w:val="22"/>
              </w:rPr>
              <w:t>ruožuose aukščiau ir žemiau pralaidos;</w:t>
            </w:r>
          </w:p>
          <w:p w14:paraId="6ED95FBF" w14:textId="77777777" w:rsidR="00A83AE9" w:rsidRDefault="00976476">
            <w:pPr>
              <w:widowControl w:val="0"/>
              <w:tabs>
                <w:tab w:val="left" w:pos="1560"/>
                <w:tab w:val="left" w:pos="1708"/>
              </w:tabs>
              <w:overflowPunct w:val="0"/>
              <w:ind w:left="1207" w:hanging="322"/>
              <w:jc w:val="both"/>
            </w:pPr>
            <w:r>
              <w:t>–</w:t>
            </w:r>
            <w:r>
              <w:tab/>
            </w:r>
            <w:r>
              <w:rPr>
                <w:sz w:val="22"/>
                <w:szCs w:val="22"/>
              </w:rPr>
              <w:t>ledo iškirtimas iš griovių ir jo išmetimas prieš kiekvieną polaidį 5 m ruože aukščiau ir žemiau pralaidos;</w:t>
            </w:r>
          </w:p>
          <w:p w14:paraId="6ED95FC0" w14:textId="77777777" w:rsidR="00A83AE9" w:rsidRDefault="00976476">
            <w:pPr>
              <w:widowControl w:val="0"/>
              <w:tabs>
                <w:tab w:val="left" w:pos="1560"/>
                <w:tab w:val="left" w:pos="1708"/>
              </w:tabs>
              <w:overflowPunct w:val="0"/>
              <w:ind w:left="1208" w:hanging="323"/>
              <w:jc w:val="both"/>
            </w:pPr>
            <w:r>
              <w:t>–</w:t>
            </w:r>
            <w:r>
              <w:tab/>
            </w:r>
            <w:r>
              <w:rPr>
                <w:sz w:val="22"/>
                <w:szCs w:val="22"/>
              </w:rPr>
              <w:t>vandens sankaupų stebėjimas polaidžio metu, susikaupusių atsitiktinių daiktų ir sąnašų pašalinimas.</w:t>
            </w:r>
          </w:p>
          <w:p w14:paraId="6ED95FC1" w14:textId="77777777" w:rsidR="00A83AE9" w:rsidRDefault="00976476">
            <w:pPr>
              <w:widowControl w:val="0"/>
              <w:tabs>
                <w:tab w:val="left" w:pos="1560"/>
                <w:tab w:val="left" w:pos="1708"/>
              </w:tabs>
              <w:overflowPunct w:val="0"/>
              <w:ind w:left="885"/>
              <w:jc w:val="both"/>
              <w:rPr>
                <w:sz w:val="22"/>
                <w:szCs w:val="22"/>
              </w:rPr>
            </w:pPr>
            <w:r>
              <w:rPr>
                <w:sz w:val="22"/>
                <w:szCs w:val="22"/>
              </w:rPr>
              <w:t>Mato v</w:t>
            </w:r>
            <w:r>
              <w:rPr>
                <w:sz w:val="22"/>
                <w:szCs w:val="22"/>
              </w:rPr>
              <w:t>ienetas viena pralaida.</w:t>
            </w:r>
          </w:p>
          <w:p w14:paraId="6ED95FC2" w14:textId="77777777" w:rsidR="00A83AE9" w:rsidRDefault="00976476">
            <w:pPr>
              <w:widowControl w:val="0"/>
              <w:numPr>
                <w:ilvl w:val="12"/>
                <w:numId w:val="0"/>
              </w:numPr>
              <w:tabs>
                <w:tab w:val="left" w:pos="1560"/>
                <w:tab w:val="left" w:pos="1708"/>
                <w:tab w:val="center" w:pos="4819"/>
                <w:tab w:val="right" w:pos="9638"/>
              </w:tabs>
              <w:ind w:left="885"/>
              <w:jc w:val="both"/>
              <w:rPr>
                <w:szCs w:val="24"/>
              </w:rPr>
            </w:pPr>
            <w:r>
              <w:rPr>
                <w:i/>
                <w:sz w:val="22"/>
                <w:szCs w:val="22"/>
              </w:rPr>
              <w:t>PASTABA. Jeigu pastebima, kad gali būti išplauti šlaitai, būtina imtis papildomų priemonių tam sustabdyti.</w:t>
            </w:r>
          </w:p>
        </w:tc>
      </w:tr>
    </w:tbl>
    <w:p w14:paraId="6ED95FC4" w14:textId="395FB0D6" w:rsidR="00A83AE9" w:rsidRDefault="00976476">
      <w:pPr>
        <w:rPr>
          <w:sz w:val="10"/>
          <w:szCs w:val="10"/>
        </w:rPr>
      </w:pPr>
    </w:p>
    <w:p w14:paraId="6ED95FC5" w14:textId="09CCA48A" w:rsidR="00A83AE9" w:rsidRDefault="00976476">
      <w:pPr>
        <w:keepNext/>
        <w:widowControl w:val="0"/>
        <w:tabs>
          <w:tab w:val="left" w:pos="142"/>
          <w:tab w:val="left" w:pos="1560"/>
          <w:tab w:val="left" w:pos="1708"/>
        </w:tabs>
        <w:spacing w:line="360" w:lineRule="auto"/>
        <w:jc w:val="center"/>
        <w:rPr>
          <w:b/>
          <w:bCs/>
          <w:kern w:val="32"/>
          <w:szCs w:val="24"/>
          <w:lang w:eastAsia="lt-LT"/>
        </w:rPr>
      </w:pPr>
      <w:r>
        <w:rPr>
          <w:b/>
          <w:bCs/>
          <w:kern w:val="32"/>
          <w:szCs w:val="24"/>
          <w:lang w:eastAsia="lt-LT"/>
        </w:rPr>
        <w:t>5</w:t>
      </w:r>
      <w:r>
        <w:rPr>
          <w:b/>
          <w:bCs/>
          <w:kern w:val="32"/>
          <w:szCs w:val="24"/>
          <w:lang w:eastAsia="lt-LT"/>
        </w:rPr>
        <w:t>. KELIO PASTATŲ IR INŽINERINĖS ĮRANGOS PRIEŽIŪROS DARBAI</w:t>
      </w:r>
    </w:p>
    <w:p w14:paraId="6ED95FC6" w14:textId="77777777" w:rsidR="00A83AE9" w:rsidRDefault="00A83AE9">
      <w:pPr>
        <w:rPr>
          <w:sz w:val="10"/>
          <w:szCs w:val="10"/>
        </w:rPr>
      </w:pPr>
    </w:p>
    <w:p w14:paraId="6ED95FC7"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5.1</w:t>
      </w:r>
      <w:r>
        <w:rPr>
          <w:rFonts w:cs="Arial"/>
          <w:b/>
          <w:bCs/>
          <w:kern w:val="32"/>
          <w:szCs w:val="24"/>
          <w:lang w:eastAsia="lt-LT"/>
        </w:rPr>
        <w:t xml:space="preserve">. Autobusų stotelių keleivių įlipimo ir išlipimo </w:t>
      </w:r>
      <w:r>
        <w:rPr>
          <w:rFonts w:cs="Arial"/>
          <w:b/>
          <w:bCs/>
          <w:kern w:val="32"/>
          <w:szCs w:val="24"/>
          <w:lang w:eastAsia="lt-LT"/>
        </w:rPr>
        <w:t>peronai</w:t>
      </w:r>
    </w:p>
    <w:p w14:paraId="6ED95FC8" w14:textId="77777777" w:rsidR="00A83AE9" w:rsidRDefault="00A83AE9">
      <w:pPr>
        <w:rPr>
          <w:sz w:val="10"/>
          <w:szCs w:val="10"/>
        </w:rPr>
      </w:pPr>
    </w:p>
    <w:p w14:paraId="6ED95FC9"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12  lentelė </w:t>
      </w:r>
      <w:r>
        <w:rPr>
          <w:i/>
          <w:sz w:val="22"/>
          <w:szCs w:val="22"/>
        </w:rPr>
        <w:t>(Autobusų stotelių keleivių įlipimo ir išlipimo peronai</w:t>
      </w:r>
      <w:r>
        <w:rPr>
          <w:i/>
          <w:szCs w:val="24"/>
        </w:rPr>
        <w:t>)</w:t>
      </w:r>
    </w:p>
    <w:p w14:paraId="6ED95FCA"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7926"/>
      </w:tblGrid>
      <w:tr w:rsidR="00A83AE9" w14:paraId="6ED95FCC" w14:textId="77777777">
        <w:trPr>
          <w:trHeight w:val="20"/>
          <w:tblHeader/>
          <w:jc w:val="center"/>
        </w:trPr>
        <w:tc>
          <w:tcPr>
            <w:tcW w:w="9606" w:type="dxa"/>
            <w:gridSpan w:val="2"/>
            <w:tcBorders>
              <w:top w:val="single" w:sz="8" w:space="0" w:color="auto"/>
              <w:left w:val="single" w:sz="8" w:space="0" w:color="auto"/>
              <w:bottom w:val="single" w:sz="8" w:space="0" w:color="auto"/>
              <w:right w:val="single" w:sz="8" w:space="0" w:color="auto"/>
            </w:tcBorders>
            <w:hideMark/>
          </w:tcPr>
          <w:p w14:paraId="6ED95FCB"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5FCF" w14:textId="77777777">
        <w:trPr>
          <w:trHeight w:val="20"/>
          <w:tblHeader/>
          <w:jc w:val="center"/>
        </w:trPr>
        <w:tc>
          <w:tcPr>
            <w:tcW w:w="1685" w:type="dxa"/>
            <w:tcBorders>
              <w:top w:val="single" w:sz="8" w:space="0" w:color="auto"/>
              <w:left w:val="single" w:sz="8" w:space="0" w:color="auto"/>
              <w:bottom w:val="single" w:sz="8" w:space="0" w:color="auto"/>
              <w:right w:val="single" w:sz="8" w:space="0" w:color="auto"/>
            </w:tcBorders>
            <w:hideMark/>
          </w:tcPr>
          <w:p w14:paraId="6ED95FCD"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21" w:type="dxa"/>
            <w:tcBorders>
              <w:top w:val="single" w:sz="8" w:space="0" w:color="auto"/>
              <w:left w:val="single" w:sz="8" w:space="0" w:color="auto"/>
              <w:bottom w:val="single" w:sz="8" w:space="0" w:color="auto"/>
              <w:right w:val="single" w:sz="8" w:space="0" w:color="auto"/>
            </w:tcBorders>
            <w:hideMark/>
          </w:tcPr>
          <w:p w14:paraId="6ED95FCE"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5FD7" w14:textId="77777777">
        <w:trPr>
          <w:trHeight w:val="20"/>
          <w:jc w:val="center"/>
        </w:trPr>
        <w:tc>
          <w:tcPr>
            <w:tcW w:w="1685" w:type="dxa"/>
            <w:tcBorders>
              <w:top w:val="single" w:sz="8" w:space="0" w:color="auto"/>
              <w:left w:val="single" w:sz="4" w:space="0" w:color="auto"/>
              <w:bottom w:val="single" w:sz="4" w:space="0" w:color="auto"/>
              <w:right w:val="single" w:sz="4" w:space="0" w:color="auto"/>
            </w:tcBorders>
          </w:tcPr>
          <w:p w14:paraId="6ED95FD0"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5.1.1. </w:t>
            </w:r>
          </w:p>
          <w:p w14:paraId="6ED95FD1"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Valymas, šiukšlių rinkimas</w:t>
            </w:r>
          </w:p>
        </w:tc>
        <w:tc>
          <w:tcPr>
            <w:tcW w:w="7921" w:type="dxa"/>
            <w:tcBorders>
              <w:top w:val="single" w:sz="8" w:space="0" w:color="auto"/>
              <w:left w:val="single" w:sz="4" w:space="0" w:color="auto"/>
              <w:bottom w:val="single" w:sz="4" w:space="0" w:color="auto"/>
              <w:right w:val="single" w:sz="4" w:space="0" w:color="auto"/>
            </w:tcBorders>
            <w:hideMark/>
          </w:tcPr>
          <w:p w14:paraId="6ED95FD2" w14:textId="77777777" w:rsidR="00A83AE9" w:rsidRDefault="00976476">
            <w:pPr>
              <w:tabs>
                <w:tab w:val="left" w:pos="208"/>
                <w:tab w:val="left" w:pos="1078"/>
                <w:tab w:val="left" w:pos="1560"/>
                <w:tab w:val="left" w:pos="1708"/>
              </w:tabs>
              <w:rPr>
                <w:szCs w:val="24"/>
              </w:rPr>
            </w:pPr>
            <w:r>
              <w:rPr>
                <w:sz w:val="22"/>
                <w:szCs w:val="22"/>
              </w:rPr>
              <w:t>a)  Darbo procesas:</w:t>
            </w:r>
          </w:p>
          <w:p w14:paraId="6ED95FD3" w14:textId="77777777" w:rsidR="00A83AE9" w:rsidRDefault="00976476">
            <w:pPr>
              <w:widowControl w:val="0"/>
              <w:tabs>
                <w:tab w:val="left" w:pos="1560"/>
                <w:tab w:val="left" w:pos="1708"/>
              </w:tabs>
              <w:overflowPunct w:val="0"/>
              <w:ind w:left="1207" w:hanging="322"/>
              <w:jc w:val="both"/>
            </w:pPr>
            <w:r>
              <w:t>–</w:t>
            </w:r>
            <w:r>
              <w:tab/>
            </w:r>
            <w:r>
              <w:rPr>
                <w:sz w:val="22"/>
                <w:szCs w:val="22"/>
              </w:rPr>
              <w:t>šiukšlių sušlavimas į krūveles rankiniu būdu, atsitiktinių daiktų surinkimas;</w:t>
            </w:r>
          </w:p>
          <w:p w14:paraId="6ED95FD4"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šiukšlių </w:t>
            </w:r>
            <w:r>
              <w:rPr>
                <w:sz w:val="22"/>
                <w:szCs w:val="22"/>
              </w:rPr>
              <w:t>pašalinimas iš šiukšlių dėžių;</w:t>
            </w:r>
          </w:p>
          <w:p w14:paraId="6ED95FD5" w14:textId="77777777" w:rsidR="00A83AE9" w:rsidRDefault="00976476">
            <w:pPr>
              <w:widowControl w:val="0"/>
              <w:tabs>
                <w:tab w:val="left" w:pos="1560"/>
                <w:tab w:val="left" w:pos="1708"/>
              </w:tabs>
              <w:overflowPunct w:val="0"/>
              <w:ind w:left="1208" w:hanging="323"/>
              <w:jc w:val="both"/>
            </w:pPr>
            <w:r>
              <w:t>–</w:t>
            </w:r>
            <w:r>
              <w:tab/>
            </w:r>
            <w:r>
              <w:rPr>
                <w:sz w:val="22"/>
                <w:szCs w:val="22"/>
              </w:rPr>
              <w:t>žolės nuskutimas peronuose su asfalto arba šaligatvio plytelių danga arba iškaupimas (peronuose su žvyro ar žvyro ir skaldos danga) arba nupurškimas herbicidais.</w:t>
            </w:r>
          </w:p>
          <w:p w14:paraId="6ED95FD6" w14:textId="77777777" w:rsidR="00A83AE9" w:rsidRDefault="00976476">
            <w:pPr>
              <w:widowControl w:val="0"/>
              <w:tabs>
                <w:tab w:val="left" w:pos="1560"/>
                <w:tab w:val="left" w:pos="1708"/>
              </w:tabs>
              <w:ind w:left="885"/>
              <w:jc w:val="both"/>
              <w:rPr>
                <w:szCs w:val="24"/>
              </w:rPr>
            </w:pPr>
            <w:r>
              <w:rPr>
                <w:sz w:val="22"/>
                <w:szCs w:val="22"/>
              </w:rPr>
              <w:t>Mato vienetas 100 m².</w:t>
            </w:r>
          </w:p>
        </w:tc>
      </w:tr>
      <w:tr w:rsidR="00A83AE9" w14:paraId="6ED95FE1" w14:textId="77777777">
        <w:trPr>
          <w:trHeight w:val="20"/>
          <w:jc w:val="center"/>
        </w:trPr>
        <w:tc>
          <w:tcPr>
            <w:tcW w:w="1685" w:type="dxa"/>
            <w:vMerge w:val="restart"/>
            <w:tcBorders>
              <w:top w:val="single" w:sz="4" w:space="0" w:color="auto"/>
              <w:left w:val="single" w:sz="4" w:space="0" w:color="auto"/>
              <w:bottom w:val="single" w:sz="4" w:space="0" w:color="auto"/>
              <w:right w:val="single" w:sz="4" w:space="0" w:color="auto"/>
            </w:tcBorders>
          </w:tcPr>
          <w:p w14:paraId="6ED95FD8"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5.1.2. </w:t>
            </w:r>
          </w:p>
          <w:p w14:paraId="6ED95FD9"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Išdaužų užtaisymas</w:t>
            </w:r>
          </w:p>
        </w:tc>
        <w:tc>
          <w:tcPr>
            <w:tcW w:w="7921" w:type="dxa"/>
            <w:tcBorders>
              <w:top w:val="single" w:sz="4" w:space="0" w:color="auto"/>
              <w:left w:val="single" w:sz="4" w:space="0" w:color="auto"/>
              <w:bottom w:val="single" w:sz="4" w:space="0" w:color="auto"/>
              <w:right w:val="single" w:sz="4" w:space="0" w:color="auto"/>
            </w:tcBorders>
            <w:hideMark/>
          </w:tcPr>
          <w:p w14:paraId="6ED95FDA" w14:textId="77777777" w:rsidR="00A83AE9" w:rsidRDefault="00976476">
            <w:pPr>
              <w:tabs>
                <w:tab w:val="left" w:pos="208"/>
                <w:tab w:val="left" w:pos="1078"/>
                <w:tab w:val="left" w:pos="1560"/>
                <w:tab w:val="left" w:pos="1708"/>
              </w:tabs>
              <w:rPr>
                <w:szCs w:val="24"/>
              </w:rPr>
            </w:pPr>
            <w:r>
              <w:rPr>
                <w:sz w:val="22"/>
                <w:szCs w:val="22"/>
              </w:rPr>
              <w:t>a)  Darbo procesas, skirtas išdaužoms asfalto dangoje užtaisyti:</w:t>
            </w:r>
          </w:p>
          <w:p w14:paraId="6ED95FDB" w14:textId="77777777" w:rsidR="00A83AE9" w:rsidRDefault="00976476">
            <w:pPr>
              <w:widowControl w:val="0"/>
              <w:tabs>
                <w:tab w:val="left" w:pos="1560"/>
                <w:tab w:val="left" w:pos="1708"/>
              </w:tabs>
              <w:overflowPunct w:val="0"/>
              <w:ind w:left="1207" w:hanging="322"/>
              <w:jc w:val="both"/>
            </w:pPr>
            <w:r>
              <w:t>–</w:t>
            </w:r>
            <w:r>
              <w:tab/>
            </w:r>
            <w:r>
              <w:rPr>
                <w:sz w:val="22"/>
                <w:szCs w:val="22"/>
              </w:rPr>
              <w:t>išdaužos kraštų iškirtimas pagal kontūrą laužtuvu arba skeliamuoju kūju;</w:t>
            </w:r>
          </w:p>
          <w:p w14:paraId="6ED95FDC" w14:textId="77777777" w:rsidR="00A83AE9" w:rsidRDefault="00976476">
            <w:pPr>
              <w:widowControl w:val="0"/>
              <w:tabs>
                <w:tab w:val="left" w:pos="1560"/>
                <w:tab w:val="left" w:pos="1708"/>
              </w:tabs>
              <w:overflowPunct w:val="0"/>
              <w:ind w:left="1208" w:hanging="323"/>
              <w:jc w:val="both"/>
            </w:pPr>
            <w:r>
              <w:t>–</w:t>
            </w:r>
            <w:r>
              <w:tab/>
            </w:r>
            <w:r>
              <w:rPr>
                <w:sz w:val="22"/>
                <w:szCs w:val="22"/>
              </w:rPr>
              <w:t>iškirstų gabalų ir purvo pašalinimas, dulkių išpūtimas suspaustu oru, vandens, jei jis susikaupęs, pašalinimas, iš</w:t>
            </w:r>
            <w:r>
              <w:rPr>
                <w:sz w:val="22"/>
                <w:szCs w:val="22"/>
              </w:rPr>
              <w:t>džiovinimas (šie darbai atliekami, kai išdauža yra ne gilesnė kaip 40 mm, gilesnėse išdaužose dažniausiai yra pažeistas pagrindo sluoksnis, kurio atnaujinimo eiga nurodyta 5.1.2(c) darbo procese);</w:t>
            </w:r>
          </w:p>
          <w:p w14:paraId="6ED95FDD" w14:textId="77777777" w:rsidR="00A83AE9" w:rsidRDefault="00976476">
            <w:pPr>
              <w:widowControl w:val="0"/>
              <w:tabs>
                <w:tab w:val="left" w:pos="1560"/>
                <w:tab w:val="left" w:pos="1708"/>
              </w:tabs>
              <w:overflowPunct w:val="0"/>
              <w:ind w:left="1207" w:hanging="322"/>
              <w:jc w:val="both"/>
            </w:pPr>
            <w:r>
              <w:t>–</w:t>
            </w:r>
            <w:r>
              <w:tab/>
            </w:r>
            <w:r>
              <w:rPr>
                <w:sz w:val="22"/>
                <w:szCs w:val="22"/>
              </w:rPr>
              <w:t>duobės dugno ir kraštų patepimas bitumine emulsija;</w:t>
            </w:r>
          </w:p>
          <w:p w14:paraId="6ED95FDE" w14:textId="77777777" w:rsidR="00A83AE9" w:rsidRDefault="00976476">
            <w:pPr>
              <w:widowControl w:val="0"/>
              <w:tabs>
                <w:tab w:val="left" w:pos="1560"/>
                <w:tab w:val="left" w:pos="1708"/>
              </w:tabs>
              <w:overflowPunct w:val="0"/>
              <w:ind w:left="1207" w:hanging="322"/>
              <w:jc w:val="both"/>
            </w:pPr>
            <w:r>
              <w:t>–</w:t>
            </w:r>
            <w:r>
              <w:tab/>
            </w:r>
            <w:r>
              <w:rPr>
                <w:sz w:val="22"/>
                <w:szCs w:val="22"/>
              </w:rPr>
              <w:t>asfalto mišinio išpylimas, paklojimas rankiniu būdu;</w:t>
            </w:r>
          </w:p>
          <w:p w14:paraId="6ED95FDF" w14:textId="77777777" w:rsidR="00A83AE9" w:rsidRDefault="00976476">
            <w:pPr>
              <w:widowControl w:val="0"/>
              <w:tabs>
                <w:tab w:val="left" w:pos="1560"/>
                <w:tab w:val="left" w:pos="1708"/>
              </w:tabs>
              <w:overflowPunct w:val="0"/>
              <w:ind w:left="1207" w:hanging="322"/>
              <w:jc w:val="both"/>
            </w:pPr>
            <w:r>
              <w:t>–</w:t>
            </w:r>
            <w:r>
              <w:tab/>
            </w:r>
            <w:r>
              <w:rPr>
                <w:sz w:val="22"/>
                <w:szCs w:val="22"/>
              </w:rPr>
              <w:t>sutankinimas pašildytu rankiniu voleliu arba vibracinėmis plokštėmis.</w:t>
            </w:r>
          </w:p>
          <w:p w14:paraId="6ED95FE0" w14:textId="77777777" w:rsidR="00A83AE9" w:rsidRDefault="00976476">
            <w:pPr>
              <w:widowControl w:val="0"/>
              <w:tabs>
                <w:tab w:val="left" w:pos="1560"/>
                <w:tab w:val="left" w:pos="1708"/>
              </w:tabs>
              <w:ind w:left="885"/>
              <w:jc w:val="both"/>
              <w:rPr>
                <w:i/>
                <w:szCs w:val="24"/>
              </w:rPr>
            </w:pPr>
            <w:r>
              <w:rPr>
                <w:sz w:val="22"/>
                <w:szCs w:val="22"/>
              </w:rPr>
              <w:t>Mato vienetas m².</w:t>
            </w:r>
          </w:p>
        </w:tc>
      </w:tr>
      <w:tr w:rsidR="00A83AE9" w14:paraId="6ED95FE9" w14:textId="77777777">
        <w:trPr>
          <w:trHeight w:val="20"/>
          <w:jc w:val="center"/>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ED95FE2" w14:textId="77777777" w:rsidR="00A83AE9" w:rsidRDefault="00A83AE9">
            <w:pPr>
              <w:rPr>
                <w:b/>
                <w:i/>
                <w:szCs w:val="24"/>
              </w:rPr>
            </w:pPr>
          </w:p>
        </w:tc>
        <w:tc>
          <w:tcPr>
            <w:tcW w:w="7921" w:type="dxa"/>
            <w:tcBorders>
              <w:top w:val="single" w:sz="4" w:space="0" w:color="auto"/>
              <w:left w:val="single" w:sz="4" w:space="0" w:color="auto"/>
              <w:bottom w:val="single" w:sz="4" w:space="0" w:color="auto"/>
              <w:right w:val="single" w:sz="4" w:space="0" w:color="auto"/>
            </w:tcBorders>
            <w:hideMark/>
          </w:tcPr>
          <w:p w14:paraId="6ED95FE3" w14:textId="77777777" w:rsidR="00A83AE9" w:rsidRDefault="00976476">
            <w:pPr>
              <w:tabs>
                <w:tab w:val="left" w:pos="208"/>
                <w:tab w:val="left" w:pos="1078"/>
                <w:tab w:val="left" w:pos="1560"/>
                <w:tab w:val="left" w:pos="1708"/>
              </w:tabs>
              <w:rPr>
                <w:szCs w:val="24"/>
              </w:rPr>
            </w:pPr>
            <w:r>
              <w:rPr>
                <w:sz w:val="22"/>
                <w:szCs w:val="22"/>
              </w:rPr>
              <w:t>b)  Darbo procesas, skirtas dangos iš šaligatvio plytelių išdaužoms užtaisyti:</w:t>
            </w:r>
          </w:p>
          <w:p w14:paraId="6ED95FE4" w14:textId="77777777" w:rsidR="00A83AE9" w:rsidRDefault="00976476">
            <w:pPr>
              <w:widowControl w:val="0"/>
              <w:tabs>
                <w:tab w:val="left" w:pos="1560"/>
                <w:tab w:val="left" w:pos="1708"/>
              </w:tabs>
              <w:overflowPunct w:val="0"/>
              <w:ind w:left="1207" w:hanging="322"/>
              <w:jc w:val="both"/>
            </w:pPr>
            <w:r>
              <w:t>–</w:t>
            </w:r>
            <w:r>
              <w:tab/>
            </w:r>
            <w:r>
              <w:rPr>
                <w:sz w:val="22"/>
                <w:szCs w:val="22"/>
              </w:rPr>
              <w:t>išdaužų kraštų nuardymas;</w:t>
            </w:r>
          </w:p>
          <w:p w14:paraId="6ED95FE5" w14:textId="77777777" w:rsidR="00A83AE9" w:rsidRDefault="00976476">
            <w:pPr>
              <w:widowControl w:val="0"/>
              <w:tabs>
                <w:tab w:val="left" w:pos="1560"/>
                <w:tab w:val="left" w:pos="1708"/>
              </w:tabs>
              <w:overflowPunct w:val="0"/>
              <w:ind w:left="1207" w:hanging="322"/>
              <w:jc w:val="both"/>
            </w:pPr>
            <w:r>
              <w:t>–</w:t>
            </w:r>
            <w:r>
              <w:tab/>
            </w:r>
            <w:r>
              <w:rPr>
                <w:sz w:val="22"/>
                <w:szCs w:val="22"/>
              </w:rPr>
              <w:t>purvo pašalinimas, užsiteršusio pagrindo sluoksnio paviršiaus nuėmimas;</w:t>
            </w:r>
          </w:p>
          <w:p w14:paraId="6ED95FE6" w14:textId="77777777" w:rsidR="00A83AE9" w:rsidRDefault="00976476">
            <w:pPr>
              <w:widowControl w:val="0"/>
              <w:tabs>
                <w:tab w:val="left" w:pos="1560"/>
                <w:tab w:val="left" w:pos="1708"/>
              </w:tabs>
              <w:overflowPunct w:val="0"/>
              <w:ind w:left="1207" w:hanging="322"/>
              <w:jc w:val="both"/>
            </w:pPr>
            <w:r>
              <w:t>–</w:t>
            </w:r>
            <w:r>
              <w:tab/>
            </w:r>
            <w:r>
              <w:rPr>
                <w:sz w:val="22"/>
                <w:szCs w:val="22"/>
              </w:rPr>
              <w:t>pagrindo sluoksnio atnaujinimas, užpylimas tokios pat rūšies medžiagomis ir sutankinimas rankiniais plūktuvais;</w:t>
            </w:r>
          </w:p>
          <w:p w14:paraId="6ED95FE7"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šaligatvio plytelių paklojimas, siūlių užpildymas smėliu arba cementiniu skiediniu (plytelių, siūlių užpilo reikalavimus žr. apraše </w:t>
            </w:r>
            <w:r>
              <w:rPr>
                <w:sz w:val="22"/>
                <w:szCs w:val="22"/>
              </w:rPr>
              <w:br/>
              <w:t>TRA TRINKELĖS [5.26])</w:t>
            </w:r>
          </w:p>
          <w:p w14:paraId="6ED95FE8" w14:textId="77777777" w:rsidR="00A83AE9" w:rsidRDefault="00976476">
            <w:pPr>
              <w:widowControl w:val="0"/>
              <w:tabs>
                <w:tab w:val="left" w:pos="1560"/>
                <w:tab w:val="left" w:pos="1708"/>
              </w:tabs>
              <w:ind w:left="885"/>
              <w:jc w:val="both"/>
              <w:rPr>
                <w:szCs w:val="24"/>
              </w:rPr>
            </w:pPr>
            <w:r>
              <w:rPr>
                <w:sz w:val="22"/>
                <w:szCs w:val="22"/>
              </w:rPr>
              <w:t>Mato vienetas m².</w:t>
            </w:r>
          </w:p>
        </w:tc>
      </w:tr>
    </w:tbl>
    <w:p w14:paraId="6ED95FEA" w14:textId="77777777" w:rsidR="00A83AE9" w:rsidRDefault="00976476">
      <w:pPr>
        <w:tabs>
          <w:tab w:val="left" w:pos="1560"/>
          <w:tab w:val="left" w:pos="1708"/>
        </w:tabs>
        <w:rPr>
          <w:b/>
          <w:sz w:val="22"/>
          <w:szCs w:val="22"/>
        </w:rPr>
      </w:pPr>
      <w:r>
        <w:br w:type="page"/>
      </w:r>
      <w:r>
        <w:rPr>
          <w:b/>
          <w:sz w:val="22"/>
          <w:szCs w:val="22"/>
        </w:rPr>
        <w:lastRenderedPageBreak/>
        <w:t xml:space="preserve">12 lentelės tęsinys </w:t>
      </w:r>
      <w:r>
        <w:rPr>
          <w:i/>
          <w:szCs w:val="22"/>
        </w:rPr>
        <w:t>(</w:t>
      </w:r>
      <w:r>
        <w:rPr>
          <w:i/>
          <w:sz w:val="22"/>
          <w:szCs w:val="22"/>
        </w:rPr>
        <w:t>Autobusų stotelių keleivių įlipimo ir išlipimo peronai</w:t>
      </w:r>
      <w:r>
        <w:rPr>
          <w:i/>
        </w:rPr>
        <w:t>)</w:t>
      </w:r>
    </w:p>
    <w:p w14:paraId="6ED95FEB"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5FED"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5FEC" w14:textId="77777777" w:rsidR="00A83AE9" w:rsidRDefault="00976476">
            <w:pPr>
              <w:widowControl w:val="0"/>
              <w:tabs>
                <w:tab w:val="left" w:pos="1560"/>
                <w:tab w:val="left" w:pos="1708"/>
              </w:tabs>
              <w:jc w:val="center"/>
              <w:rPr>
                <w:b/>
                <w:szCs w:val="24"/>
              </w:rPr>
            </w:pPr>
            <w:r>
              <w:rPr>
                <w:b/>
                <w:sz w:val="22"/>
                <w:szCs w:val="22"/>
              </w:rPr>
              <w:t>DAR</w:t>
            </w:r>
            <w:r>
              <w:rPr>
                <w:b/>
                <w:sz w:val="22"/>
                <w:szCs w:val="22"/>
              </w:rPr>
              <w:t>BAI</w:t>
            </w:r>
          </w:p>
        </w:tc>
      </w:tr>
      <w:tr w:rsidR="00A83AE9" w14:paraId="6ED95FF0"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5FEE"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5FEF"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5FF8"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5FF1" w14:textId="77777777" w:rsidR="00A83AE9" w:rsidRDefault="00976476">
            <w:pPr>
              <w:numPr>
                <w:ilvl w:val="12"/>
                <w:numId w:val="0"/>
              </w:numPr>
              <w:tabs>
                <w:tab w:val="left" w:pos="1560"/>
                <w:tab w:val="left" w:pos="1708"/>
              </w:tabs>
              <w:ind w:firstLine="83"/>
              <w:rPr>
                <w:b/>
                <w:i/>
                <w:szCs w:val="24"/>
              </w:rPr>
            </w:pPr>
            <w:r>
              <w:rPr>
                <w:b/>
                <w:i/>
                <w:sz w:val="22"/>
                <w:szCs w:val="22"/>
              </w:rPr>
              <w:t>5.1.2</w:t>
            </w:r>
          </w:p>
          <w:p w14:paraId="6ED95FF2" w14:textId="77777777" w:rsidR="00A83AE9" w:rsidRDefault="00976476">
            <w:pPr>
              <w:widowControl w:val="0"/>
              <w:numPr>
                <w:ilvl w:val="12"/>
                <w:numId w:val="0"/>
              </w:numPr>
              <w:tabs>
                <w:tab w:val="left" w:pos="1560"/>
                <w:tab w:val="left" w:pos="1708"/>
              </w:tabs>
              <w:ind w:firstLine="83"/>
              <w:rPr>
                <w:b/>
                <w:i/>
                <w:szCs w:val="24"/>
              </w:rPr>
            </w:pPr>
            <w:r>
              <w:rPr>
                <w:b/>
                <w:i/>
                <w:sz w:val="22"/>
                <w:szCs w:val="22"/>
              </w:rPr>
              <w:t>pabaiga</w:t>
            </w:r>
          </w:p>
        </w:tc>
        <w:tc>
          <w:tcPr>
            <w:tcW w:w="7934" w:type="dxa"/>
            <w:tcBorders>
              <w:top w:val="single" w:sz="4" w:space="0" w:color="auto"/>
              <w:left w:val="single" w:sz="4" w:space="0" w:color="auto"/>
              <w:bottom w:val="single" w:sz="4" w:space="0" w:color="auto"/>
              <w:right w:val="single" w:sz="4" w:space="0" w:color="auto"/>
            </w:tcBorders>
            <w:hideMark/>
          </w:tcPr>
          <w:p w14:paraId="6ED95FF3" w14:textId="77777777" w:rsidR="00A83AE9" w:rsidRDefault="00976476">
            <w:pPr>
              <w:tabs>
                <w:tab w:val="left" w:pos="208"/>
                <w:tab w:val="left" w:pos="1078"/>
                <w:tab w:val="left" w:pos="1560"/>
                <w:tab w:val="left" w:pos="1708"/>
              </w:tabs>
              <w:rPr>
                <w:szCs w:val="24"/>
              </w:rPr>
            </w:pPr>
            <w:r>
              <w:rPr>
                <w:sz w:val="22"/>
                <w:szCs w:val="22"/>
              </w:rPr>
              <w:t>c)  Darbo procesas, skirtas dangos iš žvyro arba skaldos išdaužoms užtaisyti:</w:t>
            </w:r>
          </w:p>
          <w:p w14:paraId="6ED95FF4" w14:textId="77777777" w:rsidR="00A83AE9" w:rsidRDefault="00976476">
            <w:pPr>
              <w:widowControl w:val="0"/>
              <w:tabs>
                <w:tab w:val="left" w:pos="1560"/>
                <w:tab w:val="left" w:pos="1708"/>
              </w:tabs>
              <w:overflowPunct w:val="0"/>
              <w:ind w:left="1207" w:hanging="322"/>
              <w:jc w:val="both"/>
            </w:pPr>
            <w:r>
              <w:t>–</w:t>
            </w:r>
            <w:r>
              <w:tab/>
            </w:r>
            <w:r>
              <w:rPr>
                <w:sz w:val="22"/>
                <w:szCs w:val="22"/>
              </w:rPr>
              <w:t>purvo pašalinimas, vandens, jei jis susikaupęs, nuleidimas;</w:t>
            </w:r>
          </w:p>
          <w:p w14:paraId="6ED95FF5" w14:textId="77777777" w:rsidR="00A83AE9" w:rsidRDefault="00976476">
            <w:pPr>
              <w:widowControl w:val="0"/>
              <w:tabs>
                <w:tab w:val="left" w:pos="1560"/>
                <w:tab w:val="left" w:pos="1708"/>
              </w:tabs>
              <w:overflowPunct w:val="0"/>
              <w:ind w:left="1207" w:hanging="322"/>
              <w:jc w:val="both"/>
            </w:pPr>
            <w:r>
              <w:t>–</w:t>
            </w:r>
            <w:r>
              <w:tab/>
            </w:r>
            <w:r>
              <w:rPr>
                <w:sz w:val="22"/>
                <w:szCs w:val="22"/>
              </w:rPr>
              <w:t>kraštų nulyginimas;</w:t>
            </w:r>
          </w:p>
          <w:p w14:paraId="6ED95FF6"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reikiamų nesurištųjų mineralinių medžiagų mišinių </w:t>
            </w:r>
            <w:r>
              <w:rPr>
                <w:sz w:val="22"/>
                <w:szCs w:val="22"/>
              </w:rPr>
              <w:t>supylimas sluoksniais, išlyginimas ir sutankinimas rankiniu plūktuvu.</w:t>
            </w:r>
          </w:p>
          <w:p w14:paraId="6ED95FF7" w14:textId="77777777" w:rsidR="00A83AE9" w:rsidRDefault="00976476">
            <w:pPr>
              <w:widowControl w:val="0"/>
              <w:tabs>
                <w:tab w:val="left" w:pos="1560"/>
                <w:tab w:val="left" w:pos="1708"/>
              </w:tabs>
              <w:ind w:left="885"/>
              <w:jc w:val="both"/>
              <w:rPr>
                <w:szCs w:val="24"/>
              </w:rPr>
            </w:pPr>
            <w:r>
              <w:rPr>
                <w:sz w:val="22"/>
                <w:szCs w:val="22"/>
              </w:rPr>
              <w:t>Mato vienetas m².</w:t>
            </w:r>
          </w:p>
        </w:tc>
      </w:tr>
      <w:tr w:rsidR="00A83AE9" w14:paraId="6ED96002"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5FF9"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5FFA" w14:textId="77777777" w:rsidR="00A83AE9" w:rsidRDefault="00976476">
            <w:pPr>
              <w:tabs>
                <w:tab w:val="left" w:pos="208"/>
                <w:tab w:val="left" w:pos="1078"/>
                <w:tab w:val="left" w:pos="1560"/>
                <w:tab w:val="left" w:pos="1708"/>
              </w:tabs>
              <w:rPr>
                <w:szCs w:val="24"/>
              </w:rPr>
            </w:pPr>
            <w:r>
              <w:rPr>
                <w:sz w:val="22"/>
                <w:szCs w:val="22"/>
              </w:rPr>
              <w:t>d)  Darbo procesas, skirtas dangos iš monolitinio betono išdaužoms užtaisyti:</w:t>
            </w:r>
          </w:p>
          <w:p w14:paraId="6ED95FFB" w14:textId="77777777" w:rsidR="00A83AE9" w:rsidRDefault="00976476">
            <w:pPr>
              <w:widowControl w:val="0"/>
              <w:tabs>
                <w:tab w:val="left" w:pos="1560"/>
                <w:tab w:val="left" w:pos="1708"/>
              </w:tabs>
              <w:overflowPunct w:val="0"/>
              <w:ind w:left="1207" w:hanging="322"/>
              <w:jc w:val="both"/>
            </w:pPr>
            <w:r>
              <w:t>–</w:t>
            </w:r>
            <w:r>
              <w:tab/>
            </w:r>
            <w:r>
              <w:rPr>
                <w:sz w:val="22"/>
                <w:szCs w:val="22"/>
              </w:rPr>
              <w:t>išdaužos kraštų apipjovimas diskine freza;</w:t>
            </w:r>
          </w:p>
          <w:p w14:paraId="6ED95FFC"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betono apipjautame plote iškapojimas </w:t>
            </w:r>
            <w:r>
              <w:rPr>
                <w:sz w:val="22"/>
                <w:szCs w:val="22"/>
              </w:rPr>
              <w:t>pneumatiniu plaktuku;</w:t>
            </w:r>
          </w:p>
          <w:p w14:paraId="6ED95FFD" w14:textId="77777777" w:rsidR="00A83AE9" w:rsidRDefault="00976476">
            <w:pPr>
              <w:widowControl w:val="0"/>
              <w:tabs>
                <w:tab w:val="left" w:pos="1560"/>
                <w:tab w:val="left" w:pos="1708"/>
              </w:tabs>
              <w:overflowPunct w:val="0"/>
              <w:ind w:left="1207" w:hanging="322"/>
              <w:jc w:val="both"/>
            </w:pPr>
            <w:r>
              <w:t>–</w:t>
            </w:r>
            <w:r>
              <w:tab/>
            </w:r>
            <w:r>
              <w:rPr>
                <w:sz w:val="22"/>
                <w:szCs w:val="22"/>
              </w:rPr>
              <w:t>nuolaužų iš duobės pašalinimas;</w:t>
            </w:r>
          </w:p>
          <w:p w14:paraId="6ED95FFE" w14:textId="77777777" w:rsidR="00A83AE9" w:rsidRDefault="00976476">
            <w:pPr>
              <w:widowControl w:val="0"/>
              <w:tabs>
                <w:tab w:val="left" w:pos="1560"/>
                <w:tab w:val="left" w:pos="1708"/>
              </w:tabs>
              <w:overflowPunct w:val="0"/>
              <w:ind w:left="1207" w:hanging="322"/>
              <w:jc w:val="both"/>
            </w:pPr>
            <w:r>
              <w:t>–</w:t>
            </w:r>
            <w:r>
              <w:tab/>
            </w:r>
            <w:r>
              <w:rPr>
                <w:sz w:val="22"/>
                <w:szCs w:val="22"/>
              </w:rPr>
              <w:t>pagrindo išlyginimas ir duobės sudrėkinimas ;</w:t>
            </w:r>
          </w:p>
          <w:p w14:paraId="6ED95FFF" w14:textId="77777777" w:rsidR="00A83AE9" w:rsidRDefault="00976476">
            <w:pPr>
              <w:widowControl w:val="0"/>
              <w:tabs>
                <w:tab w:val="left" w:pos="1560"/>
                <w:tab w:val="left" w:pos="1708"/>
              </w:tabs>
              <w:overflowPunct w:val="0"/>
              <w:ind w:left="1207" w:hanging="322"/>
              <w:jc w:val="both"/>
            </w:pPr>
            <w:r>
              <w:t>–</w:t>
            </w:r>
            <w:r>
              <w:tab/>
            </w:r>
            <w:r>
              <w:rPr>
                <w:sz w:val="22"/>
                <w:szCs w:val="22"/>
              </w:rPr>
              <w:t>duobės užtaisymas betono mišiniu, sutankinant betono mišinį rankiniais plūktuvais, paviršiaus užglaistymas ir apsauginio mišinio sluoksnio užtepimas.</w:t>
            </w:r>
          </w:p>
          <w:p w14:paraId="6ED96000" w14:textId="77777777" w:rsidR="00A83AE9" w:rsidRDefault="00976476">
            <w:pPr>
              <w:tabs>
                <w:tab w:val="left" w:pos="1560"/>
                <w:tab w:val="left" w:pos="1708"/>
              </w:tabs>
              <w:ind w:left="885"/>
            </w:pPr>
            <w:r>
              <w:rPr>
                <w:sz w:val="22"/>
                <w:szCs w:val="22"/>
              </w:rPr>
              <w:t>Mato vienetas m².</w:t>
            </w:r>
          </w:p>
          <w:p w14:paraId="6ED96001"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PASTABA. Betono mišiniui naudojamos medžiagos turi atitikti nurodytas standarte LST EN 13877-1 [5.36].</w:t>
            </w:r>
          </w:p>
        </w:tc>
      </w:tr>
      <w:tr w:rsidR="00A83AE9" w14:paraId="6ED9600D"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6003"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5.1.3. </w:t>
            </w:r>
          </w:p>
          <w:p w14:paraId="6ED96004"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Betoninių plytelių dangos deformacijų pašalinimas</w:t>
            </w:r>
          </w:p>
        </w:tc>
        <w:tc>
          <w:tcPr>
            <w:tcW w:w="7934" w:type="dxa"/>
            <w:tcBorders>
              <w:top w:val="single" w:sz="4" w:space="0" w:color="auto"/>
              <w:left w:val="single" w:sz="4" w:space="0" w:color="auto"/>
              <w:bottom w:val="single" w:sz="4" w:space="0" w:color="auto"/>
              <w:right w:val="single" w:sz="4" w:space="0" w:color="auto"/>
            </w:tcBorders>
            <w:hideMark/>
          </w:tcPr>
          <w:p w14:paraId="6ED96005" w14:textId="77777777" w:rsidR="00A83AE9" w:rsidRDefault="00976476">
            <w:pPr>
              <w:tabs>
                <w:tab w:val="left" w:pos="208"/>
                <w:tab w:val="left" w:pos="1078"/>
                <w:tab w:val="left" w:pos="1560"/>
                <w:tab w:val="left" w:pos="1708"/>
              </w:tabs>
              <w:rPr>
                <w:szCs w:val="24"/>
              </w:rPr>
            </w:pPr>
            <w:r>
              <w:rPr>
                <w:sz w:val="22"/>
                <w:szCs w:val="22"/>
              </w:rPr>
              <w:t>a)  Darbo procesas, skirtas dangos iš betoninių plytelių nelygumams užtaisyti:</w:t>
            </w:r>
          </w:p>
          <w:p w14:paraId="6ED96006" w14:textId="77777777" w:rsidR="00A83AE9" w:rsidRDefault="00976476">
            <w:pPr>
              <w:widowControl w:val="0"/>
              <w:tabs>
                <w:tab w:val="left" w:pos="1560"/>
                <w:tab w:val="left" w:pos="1708"/>
              </w:tabs>
              <w:overflowPunct w:val="0"/>
              <w:ind w:left="1207" w:hanging="322"/>
              <w:jc w:val="both"/>
            </w:pPr>
            <w:r>
              <w:t>–</w:t>
            </w:r>
            <w:r>
              <w:tab/>
            </w:r>
            <w:r>
              <w:rPr>
                <w:sz w:val="22"/>
                <w:szCs w:val="22"/>
              </w:rPr>
              <w:t>deformuoto ploto nuardymas;</w:t>
            </w:r>
          </w:p>
          <w:p w14:paraId="6ED96007" w14:textId="77777777" w:rsidR="00A83AE9" w:rsidRDefault="00976476">
            <w:pPr>
              <w:widowControl w:val="0"/>
              <w:tabs>
                <w:tab w:val="left" w:pos="1560"/>
                <w:tab w:val="left" w:pos="1708"/>
              </w:tabs>
              <w:overflowPunct w:val="0"/>
              <w:ind w:left="1208" w:hanging="323"/>
              <w:jc w:val="both"/>
            </w:pPr>
            <w:r>
              <w:t>–</w:t>
            </w:r>
            <w:r>
              <w:tab/>
            </w:r>
            <w:r>
              <w:rPr>
                <w:sz w:val="22"/>
                <w:szCs w:val="22"/>
              </w:rPr>
              <w:t>plytelių rūšiavimas, paliekant sveikas, nesulaužytas plyteles;</w:t>
            </w:r>
          </w:p>
          <w:p w14:paraId="6ED96008"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pagrindo nuardytame plote, jei jis yra iš smėlio, išlyginimas, suplūkimas </w:t>
            </w:r>
            <w:r>
              <w:rPr>
                <w:sz w:val="22"/>
                <w:szCs w:val="22"/>
              </w:rPr>
              <w:t>rankiniu plūktuvu;</w:t>
            </w:r>
          </w:p>
          <w:p w14:paraId="6ED96009" w14:textId="77777777" w:rsidR="00A83AE9" w:rsidRDefault="00976476">
            <w:pPr>
              <w:widowControl w:val="0"/>
              <w:tabs>
                <w:tab w:val="left" w:pos="1560"/>
                <w:tab w:val="left" w:pos="1708"/>
              </w:tabs>
              <w:overflowPunct w:val="0"/>
              <w:ind w:left="1207" w:hanging="322"/>
              <w:jc w:val="both"/>
            </w:pPr>
            <w:r>
              <w:t>–</w:t>
            </w:r>
            <w:r>
              <w:tab/>
            </w:r>
            <w:r>
              <w:rPr>
                <w:sz w:val="22"/>
                <w:szCs w:val="22"/>
              </w:rPr>
              <w:t>šaligatvio plytelių paklojimas, panaudojant esamas plyteles ir papildant naujomis;</w:t>
            </w:r>
          </w:p>
          <w:p w14:paraId="6ED9600A" w14:textId="77777777" w:rsidR="00A83AE9" w:rsidRDefault="00976476">
            <w:pPr>
              <w:widowControl w:val="0"/>
              <w:tabs>
                <w:tab w:val="left" w:pos="1560"/>
                <w:tab w:val="left" w:pos="1708"/>
              </w:tabs>
              <w:overflowPunct w:val="0"/>
              <w:ind w:left="1207" w:hanging="322"/>
              <w:jc w:val="both"/>
            </w:pPr>
            <w:r>
              <w:t>–</w:t>
            </w:r>
            <w:r>
              <w:tab/>
            </w:r>
            <w:r>
              <w:rPr>
                <w:sz w:val="22"/>
                <w:szCs w:val="22"/>
              </w:rPr>
              <w:t>siūlių užpildymas smėliu arba cementiniu skiediniu.</w:t>
            </w:r>
          </w:p>
          <w:p w14:paraId="6ED9600B" w14:textId="77777777" w:rsidR="00A83AE9" w:rsidRDefault="00976476">
            <w:pPr>
              <w:tabs>
                <w:tab w:val="left" w:pos="1560"/>
                <w:tab w:val="left" w:pos="1708"/>
              </w:tabs>
              <w:ind w:left="885"/>
            </w:pPr>
            <w:r>
              <w:rPr>
                <w:sz w:val="22"/>
                <w:szCs w:val="22"/>
              </w:rPr>
              <w:t>Mato vienetas 10 m².</w:t>
            </w:r>
          </w:p>
          <w:p w14:paraId="6ED9600C" w14:textId="77777777" w:rsidR="00A83AE9" w:rsidRDefault="00976476">
            <w:pPr>
              <w:widowControl w:val="0"/>
              <w:numPr>
                <w:ilvl w:val="12"/>
                <w:numId w:val="0"/>
              </w:numPr>
              <w:tabs>
                <w:tab w:val="left" w:pos="1560"/>
                <w:tab w:val="left" w:pos="1708"/>
                <w:tab w:val="center" w:pos="4819"/>
                <w:tab w:val="right" w:pos="9638"/>
              </w:tabs>
              <w:ind w:left="885"/>
              <w:jc w:val="both"/>
              <w:rPr>
                <w:szCs w:val="24"/>
              </w:rPr>
            </w:pPr>
            <w:r>
              <w:rPr>
                <w:i/>
                <w:sz w:val="22"/>
                <w:szCs w:val="22"/>
              </w:rPr>
              <w:t>PASTABA. Jei pagrindas po šaligatvio plytelėmis buvo iš betono, tai pagrindui</w:t>
            </w:r>
            <w:r>
              <w:rPr>
                <w:i/>
                <w:sz w:val="22"/>
                <w:szCs w:val="22"/>
              </w:rPr>
              <w:t xml:space="preserve"> atnaujinti turi būti taip pat naudojamas betonas</w:t>
            </w:r>
            <w:r>
              <w:rPr>
                <w:sz w:val="22"/>
                <w:szCs w:val="22"/>
              </w:rPr>
              <w:t>.</w:t>
            </w:r>
          </w:p>
        </w:tc>
      </w:tr>
      <w:tr w:rsidR="00A83AE9" w14:paraId="6ED96015" w14:textId="77777777">
        <w:trPr>
          <w:trHeight w:val="1717"/>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00E"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600F" w14:textId="77777777" w:rsidR="00A83AE9" w:rsidRDefault="00976476">
            <w:pPr>
              <w:tabs>
                <w:tab w:val="left" w:pos="208"/>
                <w:tab w:val="left" w:pos="1078"/>
                <w:tab w:val="left" w:pos="1560"/>
                <w:tab w:val="left" w:pos="1708"/>
              </w:tabs>
              <w:rPr>
                <w:szCs w:val="24"/>
              </w:rPr>
            </w:pPr>
            <w:r>
              <w:rPr>
                <w:sz w:val="22"/>
                <w:szCs w:val="22"/>
              </w:rPr>
              <w:t>b)  Darbo procesas, skirtas betoninėms plytelėms pakeisti:</w:t>
            </w:r>
          </w:p>
          <w:p w14:paraId="6ED96010" w14:textId="77777777" w:rsidR="00A83AE9" w:rsidRDefault="00976476">
            <w:pPr>
              <w:widowControl w:val="0"/>
              <w:tabs>
                <w:tab w:val="left" w:pos="1560"/>
                <w:tab w:val="left" w:pos="1708"/>
              </w:tabs>
              <w:overflowPunct w:val="0"/>
              <w:ind w:left="1207" w:hanging="322"/>
              <w:jc w:val="both"/>
            </w:pPr>
            <w:r>
              <w:t>–</w:t>
            </w:r>
            <w:r>
              <w:tab/>
            </w:r>
            <w:r>
              <w:rPr>
                <w:sz w:val="22"/>
                <w:szCs w:val="22"/>
              </w:rPr>
              <w:t>sulūžusių plytelių išėmimas, pagrindo išlyginimas;</w:t>
            </w:r>
          </w:p>
          <w:p w14:paraId="6ED96011" w14:textId="77777777" w:rsidR="00A83AE9" w:rsidRDefault="00976476">
            <w:pPr>
              <w:widowControl w:val="0"/>
              <w:tabs>
                <w:tab w:val="left" w:pos="1560"/>
                <w:tab w:val="left" w:pos="1708"/>
              </w:tabs>
              <w:overflowPunct w:val="0"/>
              <w:ind w:left="1207" w:hanging="322"/>
              <w:jc w:val="both"/>
            </w:pPr>
            <w:r>
              <w:t>–</w:t>
            </w:r>
            <w:r>
              <w:tab/>
            </w:r>
            <w:r>
              <w:rPr>
                <w:sz w:val="22"/>
                <w:szCs w:val="22"/>
              </w:rPr>
              <w:t>naujų plytelių paklojimas;</w:t>
            </w:r>
          </w:p>
          <w:p w14:paraId="6ED96012" w14:textId="77777777" w:rsidR="00A83AE9" w:rsidRDefault="00976476">
            <w:pPr>
              <w:widowControl w:val="0"/>
              <w:tabs>
                <w:tab w:val="left" w:pos="1560"/>
                <w:tab w:val="left" w:pos="1708"/>
              </w:tabs>
              <w:overflowPunct w:val="0"/>
              <w:ind w:left="1207" w:hanging="322"/>
              <w:jc w:val="both"/>
            </w:pPr>
            <w:r>
              <w:t>–</w:t>
            </w:r>
            <w:r>
              <w:tab/>
            </w:r>
            <w:r>
              <w:rPr>
                <w:sz w:val="22"/>
                <w:szCs w:val="22"/>
              </w:rPr>
              <w:t>siūlių užpildymas smėliu arba cementiniu skiediniu.</w:t>
            </w:r>
          </w:p>
          <w:p w14:paraId="6ED96013" w14:textId="77777777" w:rsidR="00A83AE9" w:rsidRDefault="00976476">
            <w:pPr>
              <w:tabs>
                <w:tab w:val="left" w:pos="1560"/>
                <w:tab w:val="left" w:pos="1708"/>
              </w:tabs>
              <w:ind w:left="885"/>
            </w:pPr>
            <w:r>
              <w:rPr>
                <w:sz w:val="22"/>
                <w:szCs w:val="22"/>
              </w:rPr>
              <w:t xml:space="preserve">Mato </w:t>
            </w:r>
            <w:r>
              <w:rPr>
                <w:sz w:val="22"/>
                <w:szCs w:val="22"/>
              </w:rPr>
              <w:t>vienetas 10 m².</w:t>
            </w:r>
          </w:p>
          <w:p w14:paraId="6ED96014" w14:textId="77777777" w:rsidR="00A83AE9" w:rsidRDefault="00976476">
            <w:pPr>
              <w:widowControl w:val="0"/>
              <w:numPr>
                <w:ilvl w:val="12"/>
                <w:numId w:val="0"/>
              </w:numPr>
              <w:tabs>
                <w:tab w:val="left" w:pos="1560"/>
                <w:tab w:val="left" w:pos="1708"/>
              </w:tabs>
              <w:ind w:left="885"/>
              <w:jc w:val="both"/>
              <w:rPr>
                <w:i/>
                <w:szCs w:val="24"/>
              </w:rPr>
            </w:pPr>
            <w:r>
              <w:rPr>
                <w:i/>
                <w:sz w:val="22"/>
                <w:szCs w:val="22"/>
              </w:rPr>
              <w:t xml:space="preserve">PASTABA. Naudojamų medžiagų reikalavimai nurodyti apraše </w:t>
            </w:r>
            <w:r>
              <w:rPr>
                <w:i/>
                <w:sz w:val="22"/>
                <w:szCs w:val="22"/>
              </w:rPr>
              <w:br/>
              <w:t xml:space="preserve">TRA TRINKELĖS [5.26], darbų atlikimo reikalavimai – taisyklėse </w:t>
            </w:r>
            <w:r>
              <w:rPr>
                <w:i/>
                <w:sz w:val="22"/>
                <w:szCs w:val="22"/>
              </w:rPr>
              <w:br/>
              <w:t>ĮT TRINKELĖS [5.27] ir metodiniuose nurodymuose MN TRINKELĖS [5.28].</w:t>
            </w:r>
          </w:p>
        </w:tc>
      </w:tr>
      <w:tr w:rsidR="00A83AE9" w14:paraId="6ED96020" w14:textId="77777777">
        <w:trPr>
          <w:trHeight w:val="1717"/>
          <w:jc w:val="center"/>
        </w:trPr>
        <w:tc>
          <w:tcPr>
            <w:tcW w:w="1698" w:type="dxa"/>
            <w:tcBorders>
              <w:top w:val="single" w:sz="4" w:space="0" w:color="auto"/>
              <w:left w:val="single" w:sz="4" w:space="0" w:color="auto"/>
              <w:bottom w:val="single" w:sz="4" w:space="0" w:color="auto"/>
              <w:right w:val="single" w:sz="4" w:space="0" w:color="auto"/>
            </w:tcBorders>
            <w:hideMark/>
          </w:tcPr>
          <w:p w14:paraId="6ED96016"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5.1.4. Bortų ištaisymas, perdažymas</w:t>
            </w:r>
          </w:p>
        </w:tc>
        <w:tc>
          <w:tcPr>
            <w:tcW w:w="7934" w:type="dxa"/>
            <w:tcBorders>
              <w:top w:val="single" w:sz="4" w:space="0" w:color="auto"/>
              <w:left w:val="single" w:sz="4" w:space="0" w:color="auto"/>
              <w:bottom w:val="single" w:sz="4" w:space="0" w:color="auto"/>
              <w:right w:val="single" w:sz="4" w:space="0" w:color="auto"/>
            </w:tcBorders>
            <w:hideMark/>
          </w:tcPr>
          <w:p w14:paraId="6ED96017" w14:textId="77777777" w:rsidR="00A83AE9" w:rsidRDefault="00976476">
            <w:pPr>
              <w:tabs>
                <w:tab w:val="left" w:pos="208"/>
                <w:tab w:val="left" w:pos="1078"/>
                <w:tab w:val="left" w:pos="1560"/>
                <w:tab w:val="left" w:pos="1708"/>
              </w:tabs>
              <w:rPr>
                <w:szCs w:val="24"/>
              </w:rPr>
            </w:pPr>
            <w:r>
              <w:rPr>
                <w:sz w:val="22"/>
                <w:szCs w:val="22"/>
              </w:rPr>
              <w:t>a)  Darbo procesas, skirtas sulaužytiems bortams pakeisti:</w:t>
            </w:r>
          </w:p>
          <w:p w14:paraId="6ED96018" w14:textId="77777777" w:rsidR="00A83AE9" w:rsidRDefault="00976476">
            <w:pPr>
              <w:widowControl w:val="0"/>
              <w:tabs>
                <w:tab w:val="left" w:pos="1560"/>
                <w:tab w:val="left" w:pos="1708"/>
              </w:tabs>
              <w:overflowPunct w:val="0"/>
              <w:ind w:left="1207" w:hanging="322"/>
              <w:jc w:val="both"/>
            </w:pPr>
            <w:r>
              <w:t>–</w:t>
            </w:r>
            <w:r>
              <w:tab/>
            </w:r>
            <w:r>
              <w:rPr>
                <w:sz w:val="22"/>
                <w:szCs w:val="22"/>
              </w:rPr>
              <w:t>važiuojamosios dalies ir perono dangos išardymas išilgai borto;</w:t>
            </w:r>
          </w:p>
          <w:p w14:paraId="6ED96019" w14:textId="77777777" w:rsidR="00A83AE9" w:rsidRDefault="00976476">
            <w:pPr>
              <w:widowControl w:val="0"/>
              <w:tabs>
                <w:tab w:val="left" w:pos="1560"/>
                <w:tab w:val="left" w:pos="1708"/>
              </w:tabs>
              <w:overflowPunct w:val="0"/>
              <w:ind w:left="1207" w:hanging="322"/>
              <w:jc w:val="both"/>
            </w:pPr>
            <w:r>
              <w:t>–</w:t>
            </w:r>
            <w:r>
              <w:tab/>
            </w:r>
            <w:r>
              <w:rPr>
                <w:sz w:val="22"/>
                <w:szCs w:val="22"/>
              </w:rPr>
              <w:t>perono pagrindo išardymas išilgai borto rankiniu būdu arba skeliamaisiais kūjais;</w:t>
            </w:r>
          </w:p>
          <w:p w14:paraId="6ED9601A" w14:textId="77777777" w:rsidR="00A83AE9" w:rsidRDefault="00976476">
            <w:pPr>
              <w:widowControl w:val="0"/>
              <w:tabs>
                <w:tab w:val="left" w:pos="1560"/>
                <w:tab w:val="left" w:pos="1708"/>
              </w:tabs>
              <w:overflowPunct w:val="0"/>
              <w:ind w:left="1207" w:hanging="322"/>
              <w:jc w:val="both"/>
            </w:pPr>
            <w:r>
              <w:t>–</w:t>
            </w:r>
            <w:r>
              <w:tab/>
            </w:r>
            <w:r>
              <w:rPr>
                <w:sz w:val="22"/>
                <w:szCs w:val="22"/>
              </w:rPr>
              <w:t>borto atskyrimas nuo pagrindo;</w:t>
            </w:r>
          </w:p>
          <w:p w14:paraId="6ED9601B" w14:textId="77777777" w:rsidR="00A83AE9" w:rsidRDefault="00976476">
            <w:pPr>
              <w:widowControl w:val="0"/>
              <w:tabs>
                <w:tab w:val="left" w:pos="1560"/>
                <w:tab w:val="left" w:pos="1708"/>
              </w:tabs>
              <w:overflowPunct w:val="0"/>
              <w:ind w:left="1207" w:hanging="322"/>
              <w:jc w:val="both"/>
            </w:pPr>
            <w:r>
              <w:t>–</w:t>
            </w:r>
            <w:r>
              <w:tab/>
            </w:r>
            <w:r>
              <w:rPr>
                <w:sz w:val="22"/>
                <w:szCs w:val="22"/>
              </w:rPr>
              <w:t>sulaužyto bo</w:t>
            </w:r>
            <w:r>
              <w:rPr>
                <w:sz w:val="22"/>
                <w:szCs w:val="22"/>
              </w:rPr>
              <w:t>rto iškėlimas rankiniu būdu arba autokrautuvu;</w:t>
            </w:r>
          </w:p>
          <w:p w14:paraId="6ED9601C" w14:textId="77777777" w:rsidR="00A83AE9" w:rsidRDefault="00976476">
            <w:pPr>
              <w:widowControl w:val="0"/>
              <w:tabs>
                <w:tab w:val="left" w:pos="1560"/>
                <w:tab w:val="left" w:pos="1708"/>
              </w:tabs>
              <w:overflowPunct w:val="0"/>
              <w:ind w:left="1207" w:hanging="322"/>
              <w:jc w:val="both"/>
            </w:pPr>
            <w:r>
              <w:t>–</w:t>
            </w:r>
            <w:r>
              <w:tab/>
            </w:r>
            <w:r>
              <w:rPr>
                <w:sz w:val="22"/>
                <w:szCs w:val="22"/>
              </w:rPr>
              <w:t>pagrindo po bortu ištaisymas, jei jis iš biriųjų medžiagų, arba atnaujinimas betonuojant, jei jis iš betono;</w:t>
            </w:r>
          </w:p>
          <w:p w14:paraId="6ED9601D" w14:textId="77777777" w:rsidR="00A83AE9" w:rsidRDefault="00976476">
            <w:pPr>
              <w:widowControl w:val="0"/>
              <w:tabs>
                <w:tab w:val="left" w:pos="1560"/>
                <w:tab w:val="left" w:pos="1708"/>
              </w:tabs>
              <w:overflowPunct w:val="0"/>
              <w:ind w:left="1207" w:hanging="322"/>
              <w:jc w:val="both"/>
            </w:pPr>
            <w:r>
              <w:t>–</w:t>
            </w:r>
            <w:r>
              <w:tab/>
            </w:r>
            <w:r>
              <w:rPr>
                <w:sz w:val="22"/>
                <w:szCs w:val="22"/>
              </w:rPr>
              <w:t>naujo borto pastatymas rankiniu būdu arba naudojant autokraną ir siūlių užpildymas cementiniu sk</w:t>
            </w:r>
            <w:r>
              <w:rPr>
                <w:sz w:val="22"/>
                <w:szCs w:val="22"/>
              </w:rPr>
              <w:t>iediniu, prieš tai sudrėkinus jas vandeniu;</w:t>
            </w:r>
          </w:p>
          <w:p w14:paraId="6ED9601E" w14:textId="77777777" w:rsidR="00A83AE9" w:rsidRDefault="00976476">
            <w:pPr>
              <w:widowControl w:val="0"/>
              <w:tabs>
                <w:tab w:val="left" w:pos="1560"/>
                <w:tab w:val="left" w:pos="1708"/>
              </w:tabs>
              <w:overflowPunct w:val="0"/>
              <w:ind w:left="1207" w:hanging="322"/>
              <w:jc w:val="both"/>
            </w:pPr>
            <w:r>
              <w:t>–</w:t>
            </w:r>
            <w:r>
              <w:tab/>
            </w:r>
            <w:r>
              <w:rPr>
                <w:sz w:val="22"/>
                <w:szCs w:val="22"/>
              </w:rPr>
              <w:t>perono ir važiuojamosios dalies dangos atkūrimas, paklojant plytelių eilę ir (arba) asfalto sluoksnį.</w:t>
            </w:r>
          </w:p>
          <w:p w14:paraId="6ED9601F" w14:textId="77777777" w:rsidR="00A83AE9" w:rsidRDefault="00976476">
            <w:pPr>
              <w:widowControl w:val="0"/>
              <w:tabs>
                <w:tab w:val="left" w:pos="1560"/>
                <w:tab w:val="left" w:pos="1708"/>
              </w:tabs>
              <w:ind w:left="885"/>
              <w:jc w:val="both"/>
              <w:rPr>
                <w:szCs w:val="24"/>
              </w:rPr>
            </w:pPr>
            <w:r>
              <w:rPr>
                <w:sz w:val="22"/>
                <w:szCs w:val="22"/>
              </w:rPr>
              <w:t>Mato vienetas 10 m.</w:t>
            </w:r>
          </w:p>
        </w:tc>
      </w:tr>
    </w:tbl>
    <w:p w14:paraId="6ED96021" w14:textId="77777777" w:rsidR="00A83AE9" w:rsidRDefault="00976476">
      <w:pPr>
        <w:tabs>
          <w:tab w:val="left" w:pos="1560"/>
          <w:tab w:val="left" w:pos="1708"/>
        </w:tabs>
        <w:rPr>
          <w:b/>
          <w:sz w:val="22"/>
          <w:szCs w:val="22"/>
        </w:rPr>
      </w:pPr>
      <w:r>
        <w:br w:type="page"/>
      </w:r>
      <w:r>
        <w:rPr>
          <w:b/>
          <w:sz w:val="22"/>
          <w:szCs w:val="22"/>
        </w:rPr>
        <w:lastRenderedPageBreak/>
        <w:t xml:space="preserve">12 lentelės pabaiga </w:t>
      </w:r>
      <w:r>
        <w:rPr>
          <w:i/>
          <w:szCs w:val="22"/>
        </w:rPr>
        <w:t>(</w:t>
      </w:r>
      <w:r>
        <w:rPr>
          <w:i/>
          <w:sz w:val="22"/>
          <w:szCs w:val="22"/>
        </w:rPr>
        <w:t>Autobusų stotelių keleivių įlipimo ir išlipimo peronai</w:t>
      </w:r>
      <w:r>
        <w:rPr>
          <w:i/>
        </w:rPr>
        <w:t>)</w:t>
      </w:r>
    </w:p>
    <w:p w14:paraId="6ED96022"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6024"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6023"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027"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025"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6026"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033"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6028" w14:textId="77777777" w:rsidR="00A83AE9" w:rsidRDefault="00976476">
            <w:pPr>
              <w:numPr>
                <w:ilvl w:val="12"/>
                <w:numId w:val="0"/>
              </w:numPr>
              <w:tabs>
                <w:tab w:val="left" w:pos="1560"/>
                <w:tab w:val="left" w:pos="1708"/>
              </w:tabs>
              <w:ind w:left="83"/>
              <w:rPr>
                <w:b/>
                <w:i/>
                <w:szCs w:val="24"/>
              </w:rPr>
            </w:pPr>
            <w:r>
              <w:rPr>
                <w:b/>
                <w:i/>
                <w:sz w:val="22"/>
                <w:szCs w:val="22"/>
              </w:rPr>
              <w:t>5.1.4</w:t>
            </w:r>
          </w:p>
          <w:p w14:paraId="6ED96029" w14:textId="77777777" w:rsidR="00A83AE9" w:rsidRDefault="00976476">
            <w:pPr>
              <w:widowControl w:val="0"/>
              <w:numPr>
                <w:ilvl w:val="12"/>
                <w:numId w:val="0"/>
              </w:numPr>
              <w:tabs>
                <w:tab w:val="left" w:pos="1560"/>
                <w:tab w:val="left" w:pos="1708"/>
              </w:tabs>
              <w:ind w:left="83"/>
              <w:rPr>
                <w:b/>
                <w:i/>
                <w:szCs w:val="24"/>
              </w:rPr>
            </w:pPr>
            <w:r>
              <w:rPr>
                <w:b/>
                <w:i/>
                <w:sz w:val="22"/>
                <w:szCs w:val="22"/>
              </w:rPr>
              <w:t>pabaiga</w:t>
            </w:r>
          </w:p>
        </w:tc>
        <w:tc>
          <w:tcPr>
            <w:tcW w:w="7934" w:type="dxa"/>
            <w:tcBorders>
              <w:top w:val="single" w:sz="4" w:space="0" w:color="auto"/>
              <w:left w:val="single" w:sz="4" w:space="0" w:color="auto"/>
              <w:bottom w:val="single" w:sz="4" w:space="0" w:color="auto"/>
              <w:right w:val="single" w:sz="4" w:space="0" w:color="auto"/>
            </w:tcBorders>
            <w:hideMark/>
          </w:tcPr>
          <w:p w14:paraId="6ED9602A" w14:textId="77777777" w:rsidR="00A83AE9" w:rsidRDefault="00976476">
            <w:pPr>
              <w:tabs>
                <w:tab w:val="left" w:pos="208"/>
                <w:tab w:val="left" w:pos="1078"/>
                <w:tab w:val="left" w:pos="1560"/>
                <w:tab w:val="left" w:pos="1708"/>
              </w:tabs>
              <w:rPr>
                <w:szCs w:val="24"/>
              </w:rPr>
            </w:pPr>
            <w:r>
              <w:rPr>
                <w:sz w:val="22"/>
                <w:szCs w:val="22"/>
              </w:rPr>
              <w:t>b)  Darbo procesas, skirtas nusėdusiems bortams ištaisyti:</w:t>
            </w:r>
          </w:p>
          <w:p w14:paraId="6ED9602B" w14:textId="77777777" w:rsidR="00A83AE9" w:rsidRDefault="00976476">
            <w:pPr>
              <w:widowControl w:val="0"/>
              <w:tabs>
                <w:tab w:val="left" w:pos="1560"/>
                <w:tab w:val="left" w:pos="1708"/>
              </w:tabs>
              <w:overflowPunct w:val="0"/>
              <w:ind w:left="1207" w:hanging="322"/>
              <w:jc w:val="both"/>
            </w:pPr>
            <w:r>
              <w:t>–</w:t>
            </w:r>
            <w:r>
              <w:tab/>
            </w:r>
            <w:r>
              <w:rPr>
                <w:sz w:val="22"/>
                <w:szCs w:val="22"/>
              </w:rPr>
              <w:t>važiuojamosios dalies dangos išilgai bortų išardymas ne siauresne kaip 50 cm juosta;</w:t>
            </w:r>
          </w:p>
          <w:p w14:paraId="6ED9602C"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bortų nuėmimas; </w:t>
            </w:r>
          </w:p>
          <w:p w14:paraId="6ED9602D"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pagrindo išlyginimas, papildymas (įdubų vietoje) </w:t>
            </w:r>
            <w:r>
              <w:rPr>
                <w:sz w:val="22"/>
                <w:szCs w:val="22"/>
              </w:rPr>
              <w:t>reikiamomis mineralinėmis medžiagomis ir jų sutankinimas;</w:t>
            </w:r>
          </w:p>
          <w:p w14:paraId="6ED9602E" w14:textId="77777777" w:rsidR="00A83AE9" w:rsidRDefault="00976476">
            <w:pPr>
              <w:widowControl w:val="0"/>
              <w:tabs>
                <w:tab w:val="left" w:pos="1560"/>
                <w:tab w:val="left" w:pos="1708"/>
              </w:tabs>
              <w:overflowPunct w:val="0"/>
              <w:ind w:left="1207" w:hanging="322"/>
              <w:jc w:val="both"/>
            </w:pPr>
            <w:r>
              <w:t>–</w:t>
            </w:r>
            <w:r>
              <w:tab/>
            </w:r>
            <w:r>
              <w:rPr>
                <w:sz w:val="22"/>
                <w:szCs w:val="22"/>
              </w:rPr>
              <w:t>betono pagrindo įrengimas;</w:t>
            </w:r>
          </w:p>
          <w:p w14:paraId="6ED9602F" w14:textId="77777777" w:rsidR="00A83AE9" w:rsidRDefault="00976476">
            <w:pPr>
              <w:widowControl w:val="0"/>
              <w:tabs>
                <w:tab w:val="left" w:pos="1560"/>
                <w:tab w:val="left" w:pos="1708"/>
              </w:tabs>
              <w:overflowPunct w:val="0"/>
              <w:ind w:left="1207" w:hanging="322"/>
              <w:jc w:val="both"/>
            </w:pPr>
            <w:r>
              <w:t>–</w:t>
            </w:r>
            <w:r>
              <w:tab/>
            </w:r>
            <w:r>
              <w:rPr>
                <w:sz w:val="22"/>
                <w:szCs w:val="22"/>
              </w:rPr>
              <w:t>bortų padėjimas pagal atžymas;</w:t>
            </w:r>
          </w:p>
          <w:p w14:paraId="6ED96030" w14:textId="77777777" w:rsidR="00A83AE9" w:rsidRDefault="00976476">
            <w:pPr>
              <w:widowControl w:val="0"/>
              <w:tabs>
                <w:tab w:val="left" w:pos="1560"/>
                <w:tab w:val="left" w:pos="1708"/>
              </w:tabs>
              <w:overflowPunct w:val="0"/>
              <w:ind w:left="1207" w:hanging="322"/>
              <w:jc w:val="both"/>
            </w:pPr>
            <w:r>
              <w:t>–</w:t>
            </w:r>
            <w:r>
              <w:tab/>
            </w:r>
            <w:r>
              <w:rPr>
                <w:sz w:val="22"/>
                <w:szCs w:val="22"/>
              </w:rPr>
              <w:t>važiuojamosios dalies dangos išilgai bortų atkūrimas;</w:t>
            </w:r>
          </w:p>
          <w:p w14:paraId="6ED96031" w14:textId="77777777" w:rsidR="00A83AE9" w:rsidRDefault="00976476">
            <w:pPr>
              <w:widowControl w:val="0"/>
              <w:tabs>
                <w:tab w:val="left" w:pos="1560"/>
                <w:tab w:val="left" w:pos="1708"/>
              </w:tabs>
              <w:overflowPunct w:val="0"/>
              <w:ind w:left="1207" w:hanging="322"/>
              <w:jc w:val="both"/>
            </w:pPr>
            <w:r>
              <w:t>–</w:t>
            </w:r>
            <w:r>
              <w:tab/>
            </w:r>
            <w:r>
              <w:rPr>
                <w:sz w:val="22"/>
                <w:szCs w:val="22"/>
              </w:rPr>
              <w:t>siūlių užpildymas cementiniu skiediniu, prieš tai sudrėkinus jas vandeniu.</w:t>
            </w:r>
          </w:p>
          <w:p w14:paraId="6ED96032" w14:textId="77777777" w:rsidR="00A83AE9" w:rsidRDefault="00976476">
            <w:pPr>
              <w:widowControl w:val="0"/>
              <w:tabs>
                <w:tab w:val="left" w:pos="1560"/>
                <w:tab w:val="left" w:pos="1708"/>
              </w:tabs>
              <w:ind w:left="885"/>
              <w:jc w:val="both"/>
              <w:rPr>
                <w:szCs w:val="24"/>
              </w:rPr>
            </w:pPr>
            <w:r>
              <w:rPr>
                <w:sz w:val="22"/>
                <w:szCs w:val="22"/>
              </w:rPr>
              <w:t>Mato vienetas 10 m.</w:t>
            </w:r>
          </w:p>
        </w:tc>
      </w:tr>
      <w:tr w:rsidR="00A83AE9" w14:paraId="6ED9603B"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034"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6035" w14:textId="77777777" w:rsidR="00A83AE9" w:rsidRDefault="00976476">
            <w:pPr>
              <w:tabs>
                <w:tab w:val="left" w:pos="208"/>
                <w:tab w:val="left" w:pos="1078"/>
                <w:tab w:val="left" w:pos="1560"/>
                <w:tab w:val="left" w:pos="1708"/>
              </w:tabs>
              <w:ind w:left="370" w:hanging="370"/>
              <w:rPr>
                <w:szCs w:val="24"/>
              </w:rPr>
            </w:pPr>
            <w:r>
              <w:rPr>
                <w:sz w:val="22"/>
                <w:szCs w:val="22"/>
              </w:rPr>
              <w:t>c)  Darbo procesas, skirtas ištrupėjusioms vietoms užtaisyti, kai naudojamas smulkiagrūdis betono mišinys:</w:t>
            </w:r>
          </w:p>
          <w:p w14:paraId="6ED96036" w14:textId="77777777" w:rsidR="00A83AE9" w:rsidRDefault="00976476">
            <w:pPr>
              <w:widowControl w:val="0"/>
              <w:tabs>
                <w:tab w:val="left" w:pos="1560"/>
                <w:tab w:val="left" w:pos="1708"/>
              </w:tabs>
              <w:overflowPunct w:val="0"/>
              <w:ind w:left="1207" w:hanging="322"/>
              <w:jc w:val="both"/>
            </w:pPr>
            <w:r>
              <w:t>–</w:t>
            </w:r>
            <w:r>
              <w:tab/>
            </w:r>
            <w:r>
              <w:rPr>
                <w:sz w:val="22"/>
                <w:szCs w:val="22"/>
              </w:rPr>
              <w:t>purvo nuvalymas, dulkių nupūtimas;</w:t>
            </w:r>
          </w:p>
          <w:p w14:paraId="6ED96037" w14:textId="77777777" w:rsidR="00A83AE9" w:rsidRDefault="00976476">
            <w:pPr>
              <w:widowControl w:val="0"/>
              <w:tabs>
                <w:tab w:val="left" w:pos="1560"/>
                <w:tab w:val="left" w:pos="1708"/>
              </w:tabs>
              <w:overflowPunct w:val="0"/>
              <w:ind w:left="1207" w:hanging="322"/>
              <w:jc w:val="both"/>
            </w:pPr>
            <w:r>
              <w:t>–</w:t>
            </w:r>
            <w:r>
              <w:tab/>
            </w:r>
            <w:r>
              <w:rPr>
                <w:sz w:val="22"/>
                <w:szCs w:val="22"/>
              </w:rPr>
              <w:t>pažeisto paviršiaus plotų sudrėkinimas vandeniu;</w:t>
            </w:r>
          </w:p>
          <w:p w14:paraId="6ED96038"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patepimas 1:2 sudėties cemento </w:t>
            </w:r>
            <w:r>
              <w:rPr>
                <w:sz w:val="22"/>
                <w:szCs w:val="22"/>
              </w:rPr>
              <w:t>klijais;</w:t>
            </w:r>
          </w:p>
          <w:p w14:paraId="6ED96039" w14:textId="77777777" w:rsidR="00A83AE9" w:rsidRDefault="00976476">
            <w:pPr>
              <w:widowControl w:val="0"/>
              <w:tabs>
                <w:tab w:val="left" w:pos="1560"/>
                <w:tab w:val="left" w:pos="1708"/>
              </w:tabs>
              <w:overflowPunct w:val="0"/>
              <w:ind w:left="1207" w:hanging="322"/>
              <w:jc w:val="both"/>
            </w:pPr>
            <w:r>
              <w:t>–</w:t>
            </w:r>
            <w:r>
              <w:tab/>
            </w:r>
            <w:r>
              <w:rPr>
                <w:sz w:val="22"/>
                <w:szCs w:val="22"/>
              </w:rPr>
              <w:t>naujo betono sluoksnio užklojimas ir priežiūra kietėjimo laikotarpiu.</w:t>
            </w:r>
          </w:p>
          <w:p w14:paraId="6ED9603A" w14:textId="77777777" w:rsidR="00A83AE9" w:rsidRDefault="00976476">
            <w:pPr>
              <w:widowControl w:val="0"/>
              <w:tabs>
                <w:tab w:val="left" w:pos="1560"/>
                <w:tab w:val="left" w:pos="1708"/>
              </w:tabs>
              <w:ind w:left="885"/>
              <w:jc w:val="both"/>
              <w:rPr>
                <w:i/>
                <w:szCs w:val="24"/>
              </w:rPr>
            </w:pPr>
            <w:r>
              <w:rPr>
                <w:sz w:val="22"/>
                <w:szCs w:val="22"/>
              </w:rPr>
              <w:t>Mato vienetas 10 m².</w:t>
            </w:r>
          </w:p>
        </w:tc>
      </w:tr>
      <w:tr w:rsidR="00A83AE9" w14:paraId="6ED96043"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03C" w14:textId="77777777" w:rsidR="00A83AE9" w:rsidRDefault="00A83AE9">
            <w:pPr>
              <w:rPr>
                <w:b/>
                <w:i/>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603D" w14:textId="77777777" w:rsidR="00A83AE9" w:rsidRDefault="00976476">
            <w:pPr>
              <w:tabs>
                <w:tab w:val="left" w:pos="208"/>
                <w:tab w:val="left" w:pos="1078"/>
                <w:tab w:val="left" w:pos="1560"/>
                <w:tab w:val="left" w:pos="1708"/>
              </w:tabs>
              <w:rPr>
                <w:szCs w:val="24"/>
              </w:rPr>
            </w:pPr>
            <w:r>
              <w:rPr>
                <w:sz w:val="22"/>
                <w:szCs w:val="22"/>
              </w:rPr>
              <w:t>d)  Darbo procesas, skirtas bortams perdažyti:</w:t>
            </w:r>
          </w:p>
          <w:p w14:paraId="6ED9603E" w14:textId="77777777" w:rsidR="00A83AE9" w:rsidRDefault="00976476">
            <w:pPr>
              <w:widowControl w:val="0"/>
              <w:tabs>
                <w:tab w:val="left" w:pos="1560"/>
                <w:tab w:val="left" w:pos="1708"/>
              </w:tabs>
              <w:overflowPunct w:val="0"/>
              <w:ind w:left="1207" w:hanging="322"/>
              <w:jc w:val="both"/>
            </w:pPr>
            <w:r>
              <w:t>–</w:t>
            </w:r>
            <w:r>
              <w:tab/>
            </w:r>
            <w:r>
              <w:rPr>
                <w:sz w:val="22"/>
                <w:szCs w:val="22"/>
              </w:rPr>
              <w:t>purvo nuvalymas, dulkių nupūtimas nuo bortų paviršiaus;</w:t>
            </w:r>
          </w:p>
          <w:p w14:paraId="6ED9603F" w14:textId="77777777" w:rsidR="00A83AE9" w:rsidRDefault="00976476">
            <w:pPr>
              <w:widowControl w:val="0"/>
              <w:tabs>
                <w:tab w:val="left" w:pos="1560"/>
                <w:tab w:val="left" w:pos="1708"/>
              </w:tabs>
              <w:overflowPunct w:val="0"/>
              <w:ind w:left="1207" w:hanging="322"/>
              <w:jc w:val="both"/>
            </w:pPr>
            <w:r>
              <w:t>–</w:t>
            </w:r>
            <w:r>
              <w:tab/>
            </w:r>
            <w:r>
              <w:rPr>
                <w:sz w:val="22"/>
                <w:szCs w:val="22"/>
              </w:rPr>
              <w:t>senų dažų liekanų nuvalymas metaliniais šepeč</w:t>
            </w:r>
            <w:r>
              <w:rPr>
                <w:sz w:val="22"/>
                <w:szCs w:val="22"/>
              </w:rPr>
              <w:t>iais;</w:t>
            </w:r>
          </w:p>
          <w:p w14:paraId="6ED96040" w14:textId="77777777" w:rsidR="00A83AE9" w:rsidRDefault="00976476">
            <w:pPr>
              <w:widowControl w:val="0"/>
              <w:tabs>
                <w:tab w:val="left" w:pos="1560"/>
                <w:tab w:val="left" w:pos="1708"/>
              </w:tabs>
              <w:overflowPunct w:val="0"/>
              <w:ind w:left="1207" w:hanging="322"/>
              <w:jc w:val="both"/>
            </w:pPr>
            <w:r>
              <w:t>–</w:t>
            </w:r>
            <w:r>
              <w:tab/>
            </w:r>
            <w:r>
              <w:rPr>
                <w:sz w:val="22"/>
                <w:szCs w:val="22"/>
              </w:rPr>
              <w:t>jei yra, nutrupėjusių paviršiaus vietų užtaisymas (taikomas 5.1.4(c) darbo procesas);</w:t>
            </w:r>
          </w:p>
          <w:p w14:paraId="6ED96041" w14:textId="77777777" w:rsidR="00A83AE9" w:rsidRDefault="00976476">
            <w:pPr>
              <w:widowControl w:val="0"/>
              <w:tabs>
                <w:tab w:val="left" w:pos="1560"/>
                <w:tab w:val="left" w:pos="1708"/>
              </w:tabs>
              <w:overflowPunct w:val="0"/>
              <w:ind w:left="1207" w:hanging="322"/>
              <w:jc w:val="both"/>
            </w:pPr>
            <w:r>
              <w:t>–</w:t>
            </w:r>
            <w:r>
              <w:tab/>
            </w:r>
            <w:r>
              <w:rPr>
                <w:sz w:val="22"/>
                <w:szCs w:val="22"/>
              </w:rPr>
              <w:t>paviršiaus dažymas (teptukais ir purkštukais) dviem spalvomis pagal vertikaliojo ženklinimo reikalavimus (žr. taisykles (KVŽT) [5.4]).</w:t>
            </w:r>
          </w:p>
          <w:p w14:paraId="6ED96042" w14:textId="77777777" w:rsidR="00A83AE9" w:rsidRDefault="00976476">
            <w:pPr>
              <w:widowControl w:val="0"/>
              <w:tabs>
                <w:tab w:val="left" w:pos="1560"/>
                <w:tab w:val="left" w:pos="1708"/>
              </w:tabs>
              <w:ind w:left="885"/>
              <w:jc w:val="both"/>
              <w:rPr>
                <w:szCs w:val="24"/>
              </w:rPr>
            </w:pPr>
            <w:r>
              <w:rPr>
                <w:sz w:val="22"/>
                <w:szCs w:val="22"/>
              </w:rPr>
              <w:t>Mato vienetas 10 m².</w:t>
            </w:r>
          </w:p>
        </w:tc>
      </w:tr>
      <w:tr w:rsidR="00A83AE9" w14:paraId="6ED9604A" w14:textId="77777777">
        <w:trPr>
          <w:trHeight w:val="20"/>
          <w:jc w:val="center"/>
        </w:trPr>
        <w:tc>
          <w:tcPr>
            <w:tcW w:w="1698" w:type="dxa"/>
            <w:tcBorders>
              <w:top w:val="single" w:sz="4" w:space="0" w:color="auto"/>
              <w:left w:val="single" w:sz="4" w:space="0" w:color="auto"/>
              <w:bottom w:val="single" w:sz="8" w:space="0" w:color="auto"/>
              <w:right w:val="single" w:sz="4" w:space="0" w:color="auto"/>
            </w:tcBorders>
          </w:tcPr>
          <w:p w14:paraId="6ED96044"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5.1.5. </w:t>
            </w:r>
          </w:p>
          <w:p w14:paraId="6ED96045"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Priežiūra žiemą</w:t>
            </w:r>
          </w:p>
        </w:tc>
        <w:tc>
          <w:tcPr>
            <w:tcW w:w="7934" w:type="dxa"/>
            <w:tcBorders>
              <w:top w:val="single" w:sz="4" w:space="0" w:color="auto"/>
              <w:left w:val="single" w:sz="4" w:space="0" w:color="auto"/>
              <w:bottom w:val="single" w:sz="8" w:space="0" w:color="auto"/>
              <w:right w:val="single" w:sz="4" w:space="0" w:color="auto"/>
            </w:tcBorders>
            <w:hideMark/>
          </w:tcPr>
          <w:p w14:paraId="6ED96046" w14:textId="77777777" w:rsidR="00A83AE9" w:rsidRDefault="00976476">
            <w:pPr>
              <w:tabs>
                <w:tab w:val="left" w:pos="208"/>
                <w:tab w:val="left" w:pos="1078"/>
                <w:tab w:val="left" w:pos="1560"/>
                <w:tab w:val="left" w:pos="1708"/>
              </w:tabs>
              <w:rPr>
                <w:szCs w:val="24"/>
              </w:rPr>
            </w:pPr>
            <w:r>
              <w:rPr>
                <w:sz w:val="22"/>
                <w:szCs w:val="22"/>
              </w:rPr>
              <w:t>a)  Darbo procesas:</w:t>
            </w:r>
          </w:p>
          <w:p w14:paraId="6ED96047" w14:textId="77777777" w:rsidR="00A83AE9" w:rsidRDefault="00976476">
            <w:pPr>
              <w:widowControl w:val="0"/>
              <w:tabs>
                <w:tab w:val="left" w:pos="1560"/>
                <w:tab w:val="left" w:pos="1708"/>
              </w:tabs>
              <w:overflowPunct w:val="0"/>
              <w:ind w:left="1207" w:hanging="322"/>
              <w:jc w:val="both"/>
            </w:pPr>
            <w:r>
              <w:t>–</w:t>
            </w:r>
            <w:r>
              <w:tab/>
            </w:r>
            <w:r>
              <w:rPr>
                <w:sz w:val="22"/>
                <w:szCs w:val="22"/>
              </w:rPr>
              <w:t>sniego nuo perono dangos nuvalymas rankiniu būdu, naudojant sniego semtuvus;</w:t>
            </w:r>
          </w:p>
          <w:p w14:paraId="6ED96048" w14:textId="77777777" w:rsidR="00A83AE9" w:rsidRDefault="00976476">
            <w:pPr>
              <w:widowControl w:val="0"/>
              <w:tabs>
                <w:tab w:val="left" w:pos="1560"/>
                <w:tab w:val="left" w:pos="1708"/>
              </w:tabs>
              <w:overflowPunct w:val="0"/>
              <w:ind w:left="1207" w:hanging="322"/>
              <w:jc w:val="both"/>
            </w:pPr>
            <w:r>
              <w:t>–</w:t>
            </w:r>
            <w:r>
              <w:tab/>
            </w:r>
            <w:r>
              <w:rPr>
                <w:sz w:val="22"/>
                <w:szCs w:val="22"/>
              </w:rPr>
              <w:t>pabarstymas smėlio arba smėlio ir druskos mišiniu (galima naudoti pelenus, šlakus).</w:t>
            </w:r>
          </w:p>
          <w:p w14:paraId="6ED96049" w14:textId="77777777" w:rsidR="00A83AE9" w:rsidRDefault="00976476">
            <w:pPr>
              <w:widowControl w:val="0"/>
              <w:tabs>
                <w:tab w:val="left" w:pos="1560"/>
                <w:tab w:val="left" w:pos="1708"/>
              </w:tabs>
              <w:ind w:left="885"/>
              <w:jc w:val="both"/>
              <w:rPr>
                <w:szCs w:val="24"/>
              </w:rPr>
            </w:pPr>
            <w:r>
              <w:rPr>
                <w:sz w:val="22"/>
                <w:szCs w:val="22"/>
              </w:rPr>
              <w:t>Mato vienetas 100 m².</w:t>
            </w:r>
          </w:p>
        </w:tc>
      </w:tr>
    </w:tbl>
    <w:p w14:paraId="6ED9604B" w14:textId="77777777" w:rsidR="00A83AE9" w:rsidRDefault="00976476">
      <w:pPr>
        <w:rPr>
          <w:sz w:val="10"/>
          <w:szCs w:val="10"/>
        </w:rPr>
      </w:pPr>
    </w:p>
    <w:p w14:paraId="6ED9604C"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5.2</w:t>
      </w:r>
      <w:r>
        <w:rPr>
          <w:rFonts w:cs="Arial"/>
          <w:b/>
          <w:bCs/>
          <w:kern w:val="32"/>
          <w:szCs w:val="24"/>
          <w:lang w:eastAsia="lt-LT"/>
        </w:rPr>
        <w:t xml:space="preserve">. Saugumo </w:t>
      </w:r>
      <w:r>
        <w:rPr>
          <w:rFonts w:cs="Arial"/>
          <w:b/>
          <w:bCs/>
          <w:kern w:val="32"/>
          <w:szCs w:val="24"/>
          <w:lang w:eastAsia="lt-LT"/>
        </w:rPr>
        <w:t>salelės, padengtos asfalto arba betono danga, grindiniu</w:t>
      </w:r>
    </w:p>
    <w:p w14:paraId="6ED9604D" w14:textId="77777777" w:rsidR="00A83AE9" w:rsidRDefault="00A83AE9">
      <w:pPr>
        <w:rPr>
          <w:sz w:val="10"/>
          <w:szCs w:val="10"/>
        </w:rPr>
      </w:pPr>
    </w:p>
    <w:p w14:paraId="6ED9604E"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13  lentelė </w:t>
      </w:r>
      <w:r>
        <w:rPr>
          <w:i/>
          <w:sz w:val="22"/>
          <w:szCs w:val="22"/>
        </w:rPr>
        <w:t>(Saugumo salelės, padengtos asfalto arba betono danga, grindiniu)</w:t>
      </w:r>
    </w:p>
    <w:p w14:paraId="6ED9604F" w14:textId="77777777" w:rsidR="00A83AE9" w:rsidRDefault="00A83AE9">
      <w:pPr>
        <w:rPr>
          <w:sz w:val="6"/>
          <w:szCs w:val="6"/>
        </w:rPr>
      </w:pPr>
    </w:p>
    <w:tbl>
      <w:tblPr>
        <w:tblW w:w="960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4"/>
        <w:gridCol w:w="7916"/>
      </w:tblGrid>
      <w:tr w:rsidR="00A83AE9" w14:paraId="6ED96051" w14:textId="77777777">
        <w:trPr>
          <w:trHeight w:val="20"/>
          <w:tblHeader/>
          <w:jc w:val="center"/>
        </w:trPr>
        <w:tc>
          <w:tcPr>
            <w:tcW w:w="9605" w:type="dxa"/>
            <w:gridSpan w:val="2"/>
            <w:tcBorders>
              <w:top w:val="single" w:sz="8" w:space="0" w:color="auto"/>
              <w:left w:val="single" w:sz="8" w:space="0" w:color="auto"/>
              <w:bottom w:val="single" w:sz="8" w:space="0" w:color="auto"/>
              <w:right w:val="single" w:sz="8" w:space="0" w:color="auto"/>
            </w:tcBorders>
            <w:hideMark/>
          </w:tcPr>
          <w:p w14:paraId="6ED96050"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054" w14:textId="77777777">
        <w:trPr>
          <w:trHeight w:val="20"/>
          <w:tblHeader/>
          <w:jc w:val="center"/>
        </w:trPr>
        <w:tc>
          <w:tcPr>
            <w:tcW w:w="1685" w:type="dxa"/>
            <w:tcBorders>
              <w:top w:val="single" w:sz="8" w:space="0" w:color="auto"/>
              <w:left w:val="single" w:sz="8" w:space="0" w:color="auto"/>
              <w:bottom w:val="single" w:sz="8" w:space="0" w:color="auto"/>
              <w:right w:val="single" w:sz="8" w:space="0" w:color="auto"/>
            </w:tcBorders>
            <w:hideMark/>
          </w:tcPr>
          <w:p w14:paraId="6ED96052"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20" w:type="dxa"/>
            <w:tcBorders>
              <w:top w:val="single" w:sz="8" w:space="0" w:color="auto"/>
              <w:left w:val="single" w:sz="8" w:space="0" w:color="auto"/>
              <w:bottom w:val="single" w:sz="8" w:space="0" w:color="auto"/>
              <w:right w:val="single" w:sz="8" w:space="0" w:color="auto"/>
            </w:tcBorders>
            <w:hideMark/>
          </w:tcPr>
          <w:p w14:paraId="6ED96053"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605A" w14:textId="77777777">
        <w:trPr>
          <w:trHeight w:val="1893"/>
          <w:jc w:val="center"/>
        </w:trPr>
        <w:tc>
          <w:tcPr>
            <w:tcW w:w="1685" w:type="dxa"/>
            <w:tcBorders>
              <w:top w:val="single" w:sz="8" w:space="0" w:color="auto"/>
              <w:left w:val="single" w:sz="4" w:space="0" w:color="auto"/>
              <w:bottom w:val="single" w:sz="4" w:space="0" w:color="auto"/>
              <w:right w:val="single" w:sz="4" w:space="0" w:color="auto"/>
            </w:tcBorders>
          </w:tcPr>
          <w:p w14:paraId="6ED96055"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5.2.1. </w:t>
            </w:r>
          </w:p>
          <w:p w14:paraId="6ED96056"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Valymas</w:t>
            </w:r>
          </w:p>
        </w:tc>
        <w:tc>
          <w:tcPr>
            <w:tcW w:w="7920" w:type="dxa"/>
            <w:tcBorders>
              <w:top w:val="single" w:sz="8" w:space="0" w:color="auto"/>
              <w:left w:val="single" w:sz="4" w:space="0" w:color="auto"/>
              <w:bottom w:val="single" w:sz="4" w:space="0" w:color="auto"/>
              <w:right w:val="single" w:sz="4" w:space="0" w:color="auto"/>
            </w:tcBorders>
            <w:hideMark/>
          </w:tcPr>
          <w:p w14:paraId="6ED96057" w14:textId="77777777" w:rsidR="00A83AE9" w:rsidRDefault="00976476">
            <w:pPr>
              <w:tabs>
                <w:tab w:val="left" w:pos="208"/>
                <w:tab w:val="left" w:pos="1078"/>
                <w:tab w:val="left" w:pos="1560"/>
                <w:tab w:val="left" w:pos="1708"/>
              </w:tabs>
              <w:rPr>
                <w:szCs w:val="24"/>
              </w:rPr>
            </w:pPr>
            <w:r>
              <w:rPr>
                <w:sz w:val="22"/>
                <w:szCs w:val="22"/>
              </w:rPr>
              <w:t>a)  Darbo procesas, kai valoma mechanizuotai:</w:t>
            </w:r>
          </w:p>
          <w:p w14:paraId="6ED96058"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mechaninės šluotos darbo važiavimai, važiavimo vietas apimant 0,25–0,5 m, greitis 10 km/val. (tuo pačiu metu, kai valoma važiuojamosios dalies danga, mechanizuotai valomos tos saugumo salelės, kurios pažymėtos ženklinimo linijomis arba yra su sutvirtinimo </w:t>
            </w:r>
            <w:r>
              <w:rPr>
                <w:sz w:val="22"/>
                <w:szCs w:val="22"/>
              </w:rPr>
              <w:t xml:space="preserve">elementais, sutampančiais su važiuojamosios dalies danga). </w:t>
            </w:r>
          </w:p>
          <w:p w14:paraId="6ED96059" w14:textId="77777777" w:rsidR="00A83AE9" w:rsidRDefault="00976476">
            <w:pPr>
              <w:widowControl w:val="0"/>
              <w:tabs>
                <w:tab w:val="left" w:pos="1560"/>
                <w:tab w:val="left" w:pos="1708"/>
              </w:tabs>
              <w:ind w:left="885"/>
              <w:jc w:val="both"/>
              <w:rPr>
                <w:szCs w:val="24"/>
              </w:rPr>
            </w:pPr>
            <w:r>
              <w:rPr>
                <w:sz w:val="22"/>
                <w:szCs w:val="22"/>
              </w:rPr>
              <w:t>Mato vienetas 100 m².</w:t>
            </w:r>
          </w:p>
        </w:tc>
      </w:tr>
    </w:tbl>
    <w:p w14:paraId="6ED9605B" w14:textId="77777777" w:rsidR="00A83AE9" w:rsidRDefault="00976476">
      <w:pPr>
        <w:spacing w:line="276" w:lineRule="auto"/>
        <w:rPr>
          <w:b/>
          <w:sz w:val="22"/>
          <w:szCs w:val="22"/>
        </w:rPr>
      </w:pPr>
      <w:r>
        <w:rPr>
          <w:b/>
          <w:sz w:val="22"/>
          <w:szCs w:val="22"/>
        </w:rPr>
        <w:br w:type="page"/>
      </w:r>
    </w:p>
    <w:p w14:paraId="6ED9605C" w14:textId="77777777" w:rsidR="00A83AE9" w:rsidRDefault="00A83AE9">
      <w:pPr>
        <w:rPr>
          <w:sz w:val="18"/>
          <w:szCs w:val="18"/>
        </w:rPr>
      </w:pPr>
    </w:p>
    <w:p w14:paraId="6ED9605D" w14:textId="77777777" w:rsidR="00A83AE9" w:rsidRDefault="00976476">
      <w:pPr>
        <w:tabs>
          <w:tab w:val="left" w:pos="1560"/>
          <w:tab w:val="left" w:pos="1708"/>
        </w:tabs>
        <w:rPr>
          <w:b/>
          <w:sz w:val="22"/>
          <w:szCs w:val="22"/>
        </w:rPr>
      </w:pPr>
      <w:r>
        <w:rPr>
          <w:b/>
          <w:sz w:val="22"/>
          <w:szCs w:val="22"/>
        </w:rPr>
        <w:t xml:space="preserve">13 lentelės tęsinys </w:t>
      </w:r>
      <w:r>
        <w:rPr>
          <w:i/>
          <w:sz w:val="22"/>
          <w:szCs w:val="22"/>
        </w:rPr>
        <w:t>(Saugumo salelės, padengtos asfalto arba betono danga, grindiniu)</w:t>
      </w:r>
    </w:p>
    <w:p w14:paraId="6ED9605E" w14:textId="77777777" w:rsidR="00A83AE9" w:rsidRDefault="00A83AE9">
      <w:pPr>
        <w:rPr>
          <w:sz w:val="6"/>
          <w:szCs w:val="6"/>
        </w:rPr>
      </w:pPr>
    </w:p>
    <w:tbl>
      <w:tblPr>
        <w:tblW w:w="9648"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561"/>
        <w:gridCol w:w="8087"/>
      </w:tblGrid>
      <w:tr w:rsidR="00A83AE9" w14:paraId="6ED96060" w14:textId="77777777">
        <w:trPr>
          <w:trHeight w:val="20"/>
          <w:tblHeader/>
          <w:jc w:val="center"/>
        </w:trPr>
        <w:tc>
          <w:tcPr>
            <w:tcW w:w="9644" w:type="dxa"/>
            <w:gridSpan w:val="2"/>
            <w:tcBorders>
              <w:top w:val="single" w:sz="8" w:space="0" w:color="auto"/>
              <w:left w:val="single" w:sz="8" w:space="0" w:color="auto"/>
              <w:bottom w:val="single" w:sz="8" w:space="0" w:color="auto"/>
              <w:right w:val="single" w:sz="8" w:space="0" w:color="auto"/>
            </w:tcBorders>
            <w:hideMark/>
          </w:tcPr>
          <w:p w14:paraId="6ED9605F"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063" w14:textId="77777777">
        <w:trPr>
          <w:trHeight w:val="20"/>
          <w:tblHeader/>
          <w:jc w:val="center"/>
        </w:trPr>
        <w:tc>
          <w:tcPr>
            <w:tcW w:w="1560" w:type="dxa"/>
            <w:tcBorders>
              <w:top w:val="single" w:sz="8" w:space="0" w:color="auto"/>
              <w:left w:val="single" w:sz="8" w:space="0" w:color="auto"/>
              <w:bottom w:val="single" w:sz="8" w:space="0" w:color="auto"/>
              <w:right w:val="single" w:sz="8" w:space="0" w:color="auto"/>
            </w:tcBorders>
            <w:hideMark/>
          </w:tcPr>
          <w:p w14:paraId="6ED96061" w14:textId="77777777" w:rsidR="00A83AE9" w:rsidRDefault="00976476">
            <w:pPr>
              <w:widowControl w:val="0"/>
              <w:tabs>
                <w:tab w:val="left" w:pos="1560"/>
                <w:tab w:val="left" w:pos="1708"/>
              </w:tabs>
              <w:jc w:val="center"/>
              <w:rPr>
                <w:szCs w:val="24"/>
              </w:rPr>
            </w:pPr>
            <w:r>
              <w:rPr>
                <w:b/>
                <w:sz w:val="22"/>
                <w:szCs w:val="22"/>
              </w:rPr>
              <w:t>Pavadinimas</w:t>
            </w:r>
          </w:p>
        </w:tc>
        <w:tc>
          <w:tcPr>
            <w:tcW w:w="8084" w:type="dxa"/>
            <w:tcBorders>
              <w:top w:val="single" w:sz="8" w:space="0" w:color="auto"/>
              <w:left w:val="single" w:sz="8" w:space="0" w:color="auto"/>
              <w:bottom w:val="single" w:sz="8" w:space="0" w:color="auto"/>
              <w:right w:val="single" w:sz="8" w:space="0" w:color="auto"/>
            </w:tcBorders>
            <w:hideMark/>
          </w:tcPr>
          <w:p w14:paraId="6ED96062"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06C" w14:textId="77777777">
        <w:trPr>
          <w:trHeight w:val="1847"/>
          <w:tblHeader/>
          <w:jc w:val="center"/>
        </w:trPr>
        <w:tc>
          <w:tcPr>
            <w:tcW w:w="1560" w:type="dxa"/>
            <w:vMerge w:val="restart"/>
            <w:tcBorders>
              <w:top w:val="single" w:sz="8" w:space="0" w:color="auto"/>
              <w:left w:val="single" w:sz="4" w:space="0" w:color="auto"/>
              <w:bottom w:val="single" w:sz="4" w:space="0" w:color="auto"/>
              <w:right w:val="single" w:sz="4" w:space="0" w:color="auto"/>
            </w:tcBorders>
            <w:hideMark/>
          </w:tcPr>
          <w:p w14:paraId="6ED96064" w14:textId="77777777" w:rsidR="00A83AE9" w:rsidRDefault="00976476">
            <w:pPr>
              <w:tabs>
                <w:tab w:val="left" w:pos="208"/>
                <w:tab w:val="left" w:pos="633"/>
                <w:tab w:val="left" w:pos="775"/>
                <w:tab w:val="left" w:pos="1560"/>
                <w:tab w:val="left" w:pos="1708"/>
              </w:tabs>
              <w:ind w:left="79"/>
              <w:rPr>
                <w:b/>
                <w:i/>
                <w:szCs w:val="24"/>
              </w:rPr>
            </w:pPr>
            <w:r>
              <w:rPr>
                <w:b/>
                <w:i/>
                <w:sz w:val="22"/>
                <w:szCs w:val="22"/>
              </w:rPr>
              <w:t>5.2.1</w:t>
            </w:r>
          </w:p>
          <w:p w14:paraId="6ED96065"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pabaiga</w:t>
            </w:r>
          </w:p>
        </w:tc>
        <w:tc>
          <w:tcPr>
            <w:tcW w:w="8084" w:type="dxa"/>
            <w:tcBorders>
              <w:top w:val="single" w:sz="8" w:space="0" w:color="auto"/>
              <w:left w:val="single" w:sz="4" w:space="0" w:color="auto"/>
              <w:bottom w:val="single" w:sz="4" w:space="0" w:color="auto"/>
              <w:right w:val="single" w:sz="4" w:space="0" w:color="auto"/>
            </w:tcBorders>
            <w:hideMark/>
          </w:tcPr>
          <w:p w14:paraId="6ED96066" w14:textId="77777777" w:rsidR="00A83AE9" w:rsidRDefault="00976476">
            <w:pPr>
              <w:tabs>
                <w:tab w:val="left" w:pos="208"/>
                <w:tab w:val="left" w:pos="1078"/>
                <w:tab w:val="left" w:pos="1560"/>
                <w:tab w:val="left" w:pos="1708"/>
              </w:tabs>
              <w:rPr>
                <w:szCs w:val="24"/>
              </w:rPr>
            </w:pPr>
            <w:r>
              <w:rPr>
                <w:sz w:val="22"/>
                <w:szCs w:val="22"/>
              </w:rPr>
              <w:t>b)  Darbo procesas, kai valoma rankiniu būdu:</w:t>
            </w:r>
          </w:p>
          <w:p w14:paraId="6ED96067" w14:textId="77777777" w:rsidR="00A83AE9" w:rsidRDefault="00976476">
            <w:pPr>
              <w:widowControl w:val="0"/>
              <w:tabs>
                <w:tab w:val="left" w:pos="1560"/>
                <w:tab w:val="left" w:pos="1708"/>
              </w:tabs>
              <w:overflowPunct w:val="0"/>
              <w:ind w:left="1276" w:hanging="284"/>
              <w:jc w:val="both"/>
            </w:pPr>
            <w:r>
              <w:t>–</w:t>
            </w:r>
            <w:r>
              <w:tab/>
            </w:r>
            <w:r>
              <w:rPr>
                <w:sz w:val="22"/>
                <w:szCs w:val="22"/>
              </w:rPr>
              <w:t>šiukšlių ir atsitiktinių daiktų surinkimas į maišus, laikinas sukrovimas kelkraščiuose;</w:t>
            </w:r>
          </w:p>
          <w:p w14:paraId="6ED96068" w14:textId="77777777" w:rsidR="00A83AE9" w:rsidRDefault="00976476">
            <w:pPr>
              <w:widowControl w:val="0"/>
              <w:tabs>
                <w:tab w:val="left" w:pos="1560"/>
                <w:tab w:val="left" w:pos="1708"/>
              </w:tabs>
              <w:overflowPunct w:val="0"/>
              <w:ind w:left="1207" w:hanging="322"/>
              <w:jc w:val="both"/>
            </w:pPr>
            <w:r>
              <w:t>–</w:t>
            </w:r>
            <w:r>
              <w:tab/>
            </w:r>
            <w:r>
              <w:rPr>
                <w:sz w:val="22"/>
                <w:szCs w:val="22"/>
              </w:rPr>
              <w:t>purvo nugrandymas;</w:t>
            </w:r>
          </w:p>
          <w:p w14:paraId="6ED96069" w14:textId="77777777" w:rsidR="00A83AE9" w:rsidRDefault="00976476">
            <w:pPr>
              <w:widowControl w:val="0"/>
              <w:tabs>
                <w:tab w:val="left" w:pos="1560"/>
                <w:tab w:val="left" w:pos="1708"/>
              </w:tabs>
              <w:overflowPunct w:val="0"/>
              <w:ind w:left="1207" w:hanging="322"/>
              <w:jc w:val="both"/>
            </w:pPr>
            <w:r>
              <w:t>–</w:t>
            </w:r>
            <w:r>
              <w:tab/>
            </w:r>
            <w:r>
              <w:rPr>
                <w:sz w:val="22"/>
                <w:szCs w:val="22"/>
              </w:rPr>
              <w:t>dulkių, purvo, birių medžiagų, lapų sušlavimas į krūveles;</w:t>
            </w:r>
          </w:p>
          <w:p w14:paraId="6ED9606A" w14:textId="77777777" w:rsidR="00A83AE9" w:rsidRDefault="00976476">
            <w:pPr>
              <w:widowControl w:val="0"/>
              <w:tabs>
                <w:tab w:val="left" w:pos="1560"/>
                <w:tab w:val="left" w:pos="1708"/>
              </w:tabs>
              <w:overflowPunct w:val="0"/>
              <w:ind w:left="1207" w:hanging="322"/>
              <w:jc w:val="both"/>
            </w:pPr>
            <w:r>
              <w:t>–</w:t>
            </w:r>
            <w:r>
              <w:tab/>
            </w:r>
            <w:r>
              <w:rPr>
                <w:sz w:val="22"/>
                <w:szCs w:val="22"/>
              </w:rPr>
              <w:t>susėmimas į talpas, pakrovimas į tra</w:t>
            </w:r>
            <w:r>
              <w:rPr>
                <w:sz w:val="22"/>
                <w:szCs w:val="22"/>
              </w:rPr>
              <w:t>nsportą ir išvežimas.</w:t>
            </w:r>
          </w:p>
          <w:p w14:paraId="6ED9606B" w14:textId="77777777" w:rsidR="00A83AE9" w:rsidRDefault="00976476">
            <w:pPr>
              <w:widowControl w:val="0"/>
              <w:tabs>
                <w:tab w:val="left" w:pos="208"/>
                <w:tab w:val="left" w:pos="1078"/>
                <w:tab w:val="left" w:pos="1560"/>
                <w:tab w:val="left" w:pos="1708"/>
              </w:tabs>
              <w:rPr>
                <w:szCs w:val="24"/>
              </w:rPr>
            </w:pPr>
            <w:r>
              <w:rPr>
                <w:sz w:val="22"/>
                <w:szCs w:val="22"/>
              </w:rPr>
              <w:t>Mato vienetas 100 m².</w:t>
            </w:r>
          </w:p>
        </w:tc>
      </w:tr>
      <w:tr w:rsidR="00A83AE9" w14:paraId="6ED96071" w14:textId="77777777">
        <w:trPr>
          <w:trHeight w:val="767"/>
          <w:tblHeader/>
          <w:jc w:val="center"/>
        </w:trPr>
        <w:tc>
          <w:tcPr>
            <w:tcW w:w="9644" w:type="dxa"/>
            <w:vMerge/>
            <w:tcBorders>
              <w:top w:val="single" w:sz="8" w:space="0" w:color="auto"/>
              <w:left w:val="single" w:sz="4" w:space="0" w:color="auto"/>
              <w:bottom w:val="single" w:sz="4" w:space="0" w:color="auto"/>
              <w:right w:val="single" w:sz="4" w:space="0" w:color="auto"/>
            </w:tcBorders>
            <w:vAlign w:val="center"/>
            <w:hideMark/>
          </w:tcPr>
          <w:p w14:paraId="6ED9606D" w14:textId="77777777" w:rsidR="00A83AE9" w:rsidRDefault="00A83AE9">
            <w:pPr>
              <w:rPr>
                <w:b/>
                <w:i/>
                <w:szCs w:val="24"/>
              </w:rPr>
            </w:pPr>
          </w:p>
        </w:tc>
        <w:tc>
          <w:tcPr>
            <w:tcW w:w="8084" w:type="dxa"/>
            <w:tcBorders>
              <w:top w:val="single" w:sz="4" w:space="0" w:color="auto"/>
              <w:left w:val="single" w:sz="4" w:space="0" w:color="auto"/>
              <w:bottom w:val="single" w:sz="4" w:space="0" w:color="auto"/>
              <w:right w:val="single" w:sz="4" w:space="0" w:color="auto"/>
            </w:tcBorders>
            <w:hideMark/>
          </w:tcPr>
          <w:p w14:paraId="6ED9606E" w14:textId="77777777" w:rsidR="00A83AE9" w:rsidRDefault="00976476">
            <w:pPr>
              <w:tabs>
                <w:tab w:val="left" w:pos="208"/>
                <w:tab w:val="left" w:pos="1078"/>
                <w:tab w:val="left" w:pos="1560"/>
                <w:tab w:val="left" w:pos="1708"/>
              </w:tabs>
              <w:rPr>
                <w:szCs w:val="24"/>
              </w:rPr>
            </w:pPr>
            <w:r>
              <w:rPr>
                <w:sz w:val="22"/>
                <w:szCs w:val="22"/>
              </w:rPr>
              <w:t>c)  Darbo procesas, skirtas žolėms naikinti sankryžų saugumo salelėse iš grindinio:</w:t>
            </w:r>
          </w:p>
          <w:p w14:paraId="6ED9606F" w14:textId="77777777" w:rsidR="00A83AE9" w:rsidRDefault="00976476">
            <w:pPr>
              <w:widowControl w:val="0"/>
              <w:tabs>
                <w:tab w:val="left" w:pos="1560"/>
                <w:tab w:val="left" w:pos="1708"/>
              </w:tabs>
              <w:overflowPunct w:val="0"/>
              <w:ind w:left="1207" w:hanging="322"/>
              <w:jc w:val="both"/>
            </w:pPr>
            <w:r>
              <w:t>–</w:t>
            </w:r>
            <w:r>
              <w:tab/>
            </w:r>
            <w:r>
              <w:rPr>
                <w:sz w:val="22"/>
                <w:szCs w:val="22"/>
              </w:rPr>
              <w:t>žolių nuskutimas arba naikinimas, purškiant herbicidais.</w:t>
            </w:r>
          </w:p>
          <w:p w14:paraId="6ED96070" w14:textId="77777777" w:rsidR="00A83AE9" w:rsidRDefault="00976476">
            <w:pPr>
              <w:widowControl w:val="0"/>
              <w:tabs>
                <w:tab w:val="left" w:pos="208"/>
                <w:tab w:val="left" w:pos="1078"/>
                <w:tab w:val="left" w:pos="1560"/>
                <w:tab w:val="left" w:pos="1708"/>
              </w:tabs>
              <w:ind w:left="720"/>
              <w:jc w:val="both"/>
              <w:rPr>
                <w:szCs w:val="24"/>
              </w:rPr>
            </w:pPr>
            <w:r>
              <w:rPr>
                <w:sz w:val="22"/>
                <w:szCs w:val="22"/>
              </w:rPr>
              <w:t>Mato vienetas 100 m².</w:t>
            </w:r>
          </w:p>
        </w:tc>
      </w:tr>
      <w:tr w:rsidR="00A83AE9" w14:paraId="6ED96075" w14:textId="77777777">
        <w:trPr>
          <w:trHeight w:val="550"/>
          <w:tblHeader/>
          <w:jc w:val="center"/>
        </w:trPr>
        <w:tc>
          <w:tcPr>
            <w:tcW w:w="1560" w:type="dxa"/>
            <w:tcBorders>
              <w:top w:val="single" w:sz="4" w:space="0" w:color="auto"/>
              <w:left w:val="single" w:sz="4" w:space="0" w:color="auto"/>
              <w:bottom w:val="single" w:sz="4" w:space="0" w:color="auto"/>
              <w:right w:val="single" w:sz="4" w:space="0" w:color="auto"/>
            </w:tcBorders>
          </w:tcPr>
          <w:p w14:paraId="6ED96072"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5.2.2. </w:t>
            </w:r>
          </w:p>
          <w:p w14:paraId="6ED96073"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Išdaužų užtaisymas</w:t>
            </w:r>
          </w:p>
        </w:tc>
        <w:tc>
          <w:tcPr>
            <w:tcW w:w="8084" w:type="dxa"/>
            <w:tcBorders>
              <w:top w:val="single" w:sz="4" w:space="0" w:color="auto"/>
              <w:left w:val="single" w:sz="4" w:space="0" w:color="auto"/>
              <w:bottom w:val="single" w:sz="4" w:space="0" w:color="auto"/>
              <w:right w:val="single" w:sz="8" w:space="0" w:color="auto"/>
            </w:tcBorders>
            <w:vAlign w:val="center"/>
            <w:hideMark/>
          </w:tcPr>
          <w:p w14:paraId="6ED96074" w14:textId="77777777" w:rsidR="00A83AE9" w:rsidRDefault="00976476">
            <w:pPr>
              <w:widowControl w:val="0"/>
              <w:tabs>
                <w:tab w:val="left" w:pos="369"/>
                <w:tab w:val="left" w:pos="1078"/>
                <w:tab w:val="left" w:pos="1560"/>
                <w:tab w:val="left" w:pos="1708"/>
              </w:tabs>
              <w:ind w:left="369"/>
              <w:rPr>
                <w:szCs w:val="24"/>
              </w:rPr>
            </w:pPr>
            <w:r>
              <w:rPr>
                <w:sz w:val="22"/>
                <w:szCs w:val="22"/>
              </w:rPr>
              <w:t xml:space="preserve">Darbo procesai, skirti asfalto arba betono dangos, grindinio išdaužoms užtaisyti, atitinka </w:t>
            </w:r>
            <w:r>
              <w:t>5</w:t>
            </w:r>
            <w:r>
              <w:rPr>
                <w:sz w:val="22"/>
                <w:szCs w:val="22"/>
              </w:rPr>
              <w:t xml:space="preserve"> lentelės 2.1.2, 2.1.3 ir </w:t>
            </w:r>
            <w:r>
              <w:t>7</w:t>
            </w:r>
            <w:r>
              <w:rPr>
                <w:sz w:val="22"/>
                <w:szCs w:val="22"/>
              </w:rPr>
              <w:t xml:space="preserve"> lentelės 2.3.2 pozicijose nurodytus darbo procesus.</w:t>
            </w:r>
          </w:p>
        </w:tc>
      </w:tr>
      <w:tr w:rsidR="00A83AE9" w14:paraId="6ED96079" w14:textId="77777777">
        <w:trPr>
          <w:trHeight w:val="20"/>
          <w:tblHeader/>
          <w:jc w:val="center"/>
        </w:trPr>
        <w:tc>
          <w:tcPr>
            <w:tcW w:w="1560" w:type="dxa"/>
            <w:tcBorders>
              <w:top w:val="single" w:sz="4" w:space="0" w:color="auto"/>
              <w:left w:val="single" w:sz="4" w:space="0" w:color="auto"/>
              <w:bottom w:val="single" w:sz="4" w:space="0" w:color="auto"/>
              <w:right w:val="single" w:sz="4" w:space="0" w:color="auto"/>
            </w:tcBorders>
          </w:tcPr>
          <w:p w14:paraId="6ED96076"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5.2.3. </w:t>
            </w:r>
          </w:p>
          <w:p w14:paraId="6ED96077"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Plyšių užtaisymas</w:t>
            </w:r>
          </w:p>
        </w:tc>
        <w:tc>
          <w:tcPr>
            <w:tcW w:w="8084" w:type="dxa"/>
            <w:tcBorders>
              <w:top w:val="single" w:sz="4" w:space="0" w:color="auto"/>
              <w:left w:val="single" w:sz="4" w:space="0" w:color="auto"/>
              <w:bottom w:val="single" w:sz="4" w:space="0" w:color="auto"/>
              <w:right w:val="single" w:sz="4" w:space="0" w:color="auto"/>
            </w:tcBorders>
            <w:vAlign w:val="center"/>
            <w:hideMark/>
          </w:tcPr>
          <w:p w14:paraId="6ED96078" w14:textId="77777777" w:rsidR="00A83AE9" w:rsidRDefault="00976476">
            <w:pPr>
              <w:widowControl w:val="0"/>
              <w:tabs>
                <w:tab w:val="left" w:pos="208"/>
                <w:tab w:val="left" w:pos="936"/>
                <w:tab w:val="left" w:pos="1560"/>
                <w:tab w:val="left" w:pos="1708"/>
              </w:tabs>
              <w:ind w:left="369"/>
              <w:rPr>
                <w:szCs w:val="24"/>
              </w:rPr>
            </w:pPr>
            <w:r>
              <w:rPr>
                <w:sz w:val="22"/>
                <w:szCs w:val="22"/>
              </w:rPr>
              <w:t xml:space="preserve">Darbo procesai, skirti plyšiams užtaisyti, atitinka nurodytus </w:t>
            </w:r>
            <w:r>
              <w:t>5</w:t>
            </w:r>
            <w:r>
              <w:rPr>
                <w:sz w:val="22"/>
                <w:szCs w:val="22"/>
              </w:rPr>
              <w:t xml:space="preserve"> lentelės 2.1.6 pozicijoje.</w:t>
            </w:r>
          </w:p>
        </w:tc>
      </w:tr>
      <w:tr w:rsidR="00A83AE9" w14:paraId="6ED9607D" w14:textId="77777777">
        <w:trPr>
          <w:trHeight w:val="20"/>
          <w:tblHeader/>
          <w:jc w:val="center"/>
        </w:trPr>
        <w:tc>
          <w:tcPr>
            <w:tcW w:w="1560" w:type="dxa"/>
            <w:tcBorders>
              <w:top w:val="single" w:sz="4" w:space="0" w:color="auto"/>
              <w:left w:val="single" w:sz="4" w:space="0" w:color="auto"/>
              <w:bottom w:val="single" w:sz="4" w:space="0" w:color="auto"/>
              <w:right w:val="single" w:sz="4" w:space="0" w:color="auto"/>
            </w:tcBorders>
          </w:tcPr>
          <w:p w14:paraId="6ED9607A"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5.2.4. </w:t>
            </w:r>
          </w:p>
          <w:p w14:paraId="6ED9607B"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Įdubų ir kitų nelygumų ištaisymas</w:t>
            </w:r>
          </w:p>
        </w:tc>
        <w:tc>
          <w:tcPr>
            <w:tcW w:w="8084" w:type="dxa"/>
            <w:tcBorders>
              <w:top w:val="single" w:sz="4" w:space="0" w:color="auto"/>
              <w:left w:val="single" w:sz="4" w:space="0" w:color="auto"/>
              <w:bottom w:val="single" w:sz="4" w:space="0" w:color="auto"/>
              <w:right w:val="single" w:sz="4" w:space="0" w:color="auto"/>
            </w:tcBorders>
            <w:vAlign w:val="center"/>
            <w:hideMark/>
          </w:tcPr>
          <w:p w14:paraId="6ED9607C" w14:textId="77777777" w:rsidR="00A83AE9" w:rsidRDefault="00976476">
            <w:pPr>
              <w:widowControl w:val="0"/>
              <w:tabs>
                <w:tab w:val="left" w:pos="369"/>
                <w:tab w:val="left" w:pos="1078"/>
                <w:tab w:val="left" w:pos="1560"/>
                <w:tab w:val="left" w:pos="1708"/>
              </w:tabs>
              <w:ind w:left="369"/>
              <w:jc w:val="both"/>
              <w:rPr>
                <w:szCs w:val="24"/>
              </w:rPr>
            </w:pPr>
            <w:r>
              <w:rPr>
                <w:sz w:val="22"/>
                <w:szCs w:val="22"/>
              </w:rPr>
              <w:t xml:space="preserve">Darbo procesai, skirti įduboms ir kitiems nelygumams ištaisyti, atitinka </w:t>
            </w:r>
            <w:r>
              <w:t>5</w:t>
            </w:r>
            <w:r>
              <w:rPr>
                <w:sz w:val="22"/>
                <w:szCs w:val="22"/>
              </w:rPr>
              <w:t xml:space="preserve"> lentelės 2.1.12, </w:t>
            </w:r>
            <w:r>
              <w:t>7</w:t>
            </w:r>
            <w:r>
              <w:rPr>
                <w:sz w:val="22"/>
                <w:szCs w:val="22"/>
              </w:rPr>
              <w:t xml:space="preserve"> lentelės 2.3.2 pozicijų darbo procesus.</w:t>
            </w:r>
          </w:p>
        </w:tc>
      </w:tr>
      <w:tr w:rsidR="00A83AE9" w14:paraId="6ED96083" w14:textId="77777777">
        <w:trPr>
          <w:trHeight w:val="20"/>
          <w:tblHeader/>
          <w:jc w:val="center"/>
        </w:trPr>
        <w:tc>
          <w:tcPr>
            <w:tcW w:w="1560" w:type="dxa"/>
            <w:vMerge w:val="restart"/>
            <w:tcBorders>
              <w:top w:val="single" w:sz="4" w:space="0" w:color="auto"/>
              <w:left w:val="single" w:sz="4" w:space="0" w:color="auto"/>
              <w:bottom w:val="single" w:sz="4" w:space="0" w:color="auto"/>
              <w:right w:val="single" w:sz="4" w:space="0" w:color="auto"/>
            </w:tcBorders>
          </w:tcPr>
          <w:p w14:paraId="6ED9607E"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5.2.5. </w:t>
            </w:r>
          </w:p>
          <w:p w14:paraId="6ED9607F" w14:textId="77777777" w:rsidR="00A83AE9" w:rsidRDefault="00976476">
            <w:pPr>
              <w:tabs>
                <w:tab w:val="left" w:pos="208"/>
                <w:tab w:val="left" w:pos="633"/>
                <w:tab w:val="left" w:pos="775"/>
                <w:tab w:val="left" w:pos="1560"/>
                <w:tab w:val="left" w:pos="1708"/>
              </w:tabs>
              <w:ind w:left="79"/>
              <w:rPr>
                <w:b/>
                <w:i/>
              </w:rPr>
            </w:pPr>
            <w:r>
              <w:rPr>
                <w:b/>
                <w:i/>
                <w:sz w:val="22"/>
                <w:szCs w:val="22"/>
              </w:rPr>
              <w:t>Betoninių bortų, sutvirtinimo elementų</w:t>
            </w:r>
          </w:p>
          <w:p w14:paraId="6ED96080"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priežiūra</w:t>
            </w:r>
          </w:p>
        </w:tc>
        <w:tc>
          <w:tcPr>
            <w:tcW w:w="8084" w:type="dxa"/>
            <w:tcBorders>
              <w:top w:val="single" w:sz="4" w:space="0" w:color="auto"/>
              <w:left w:val="single" w:sz="4" w:space="0" w:color="auto"/>
              <w:bottom w:val="single" w:sz="4" w:space="0" w:color="auto"/>
              <w:right w:val="single" w:sz="4" w:space="0" w:color="auto"/>
            </w:tcBorders>
            <w:hideMark/>
          </w:tcPr>
          <w:p w14:paraId="6ED96081" w14:textId="77777777" w:rsidR="00A83AE9" w:rsidRDefault="00976476">
            <w:pPr>
              <w:tabs>
                <w:tab w:val="left" w:pos="208"/>
                <w:tab w:val="left" w:pos="1078"/>
                <w:tab w:val="left" w:pos="1560"/>
                <w:tab w:val="left" w:pos="1708"/>
              </w:tabs>
              <w:rPr>
                <w:szCs w:val="24"/>
              </w:rPr>
            </w:pPr>
            <w:r>
              <w:rPr>
                <w:sz w:val="22"/>
                <w:szCs w:val="22"/>
              </w:rPr>
              <w:t>a)  Darbo procesas, skirtas sulaužytiems bortams pakeisti:</w:t>
            </w:r>
          </w:p>
          <w:p w14:paraId="6ED96082"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taikomas 12 lentelės 5.1.5</w:t>
            </w:r>
            <w:r>
              <w:t>(a)</w:t>
            </w:r>
            <w:r>
              <w:rPr>
                <w:sz w:val="22"/>
                <w:szCs w:val="22"/>
              </w:rPr>
              <w:t xml:space="preserve"> darbo procesas (vietoj žodžio „peronas“ vartojant „saugumo salelė“).</w:t>
            </w:r>
          </w:p>
        </w:tc>
      </w:tr>
      <w:tr w:rsidR="00A83AE9" w14:paraId="6ED96087" w14:textId="77777777">
        <w:trPr>
          <w:trHeight w:val="20"/>
          <w:tblHeader/>
          <w:jc w:val="center"/>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6ED96084" w14:textId="77777777" w:rsidR="00A83AE9" w:rsidRDefault="00A83AE9">
            <w:pPr>
              <w:rPr>
                <w:b/>
                <w:i/>
                <w:szCs w:val="24"/>
              </w:rPr>
            </w:pPr>
          </w:p>
        </w:tc>
        <w:tc>
          <w:tcPr>
            <w:tcW w:w="8084" w:type="dxa"/>
            <w:tcBorders>
              <w:top w:val="single" w:sz="4" w:space="0" w:color="auto"/>
              <w:left w:val="single" w:sz="4" w:space="0" w:color="auto"/>
              <w:bottom w:val="single" w:sz="4" w:space="0" w:color="auto"/>
              <w:right w:val="single" w:sz="4" w:space="0" w:color="auto"/>
            </w:tcBorders>
            <w:hideMark/>
          </w:tcPr>
          <w:p w14:paraId="6ED96085" w14:textId="77777777" w:rsidR="00A83AE9" w:rsidRDefault="00976476">
            <w:pPr>
              <w:tabs>
                <w:tab w:val="left" w:pos="208"/>
                <w:tab w:val="left" w:pos="1078"/>
                <w:tab w:val="left" w:pos="1560"/>
                <w:tab w:val="left" w:pos="1708"/>
              </w:tabs>
              <w:rPr>
                <w:szCs w:val="24"/>
              </w:rPr>
            </w:pPr>
            <w:r>
              <w:rPr>
                <w:sz w:val="22"/>
                <w:szCs w:val="22"/>
              </w:rPr>
              <w:t>b)  Darbo procesas, skirtas nusėdusiems bortams ištaisyti:</w:t>
            </w:r>
          </w:p>
          <w:p w14:paraId="6ED96086"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taikomas 12 lentelės 5.1.5</w:t>
            </w:r>
            <w:r>
              <w:t>(b)</w:t>
            </w:r>
            <w:r>
              <w:rPr>
                <w:sz w:val="22"/>
                <w:szCs w:val="22"/>
              </w:rPr>
              <w:t xml:space="preserve"> darbo procesas.</w:t>
            </w:r>
          </w:p>
        </w:tc>
      </w:tr>
      <w:tr w:rsidR="00A83AE9" w14:paraId="6ED9608B" w14:textId="77777777">
        <w:trPr>
          <w:trHeight w:val="20"/>
          <w:tblHeader/>
          <w:jc w:val="center"/>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6ED96088" w14:textId="77777777" w:rsidR="00A83AE9" w:rsidRDefault="00A83AE9">
            <w:pPr>
              <w:rPr>
                <w:b/>
                <w:i/>
                <w:szCs w:val="24"/>
              </w:rPr>
            </w:pPr>
          </w:p>
        </w:tc>
        <w:tc>
          <w:tcPr>
            <w:tcW w:w="8084" w:type="dxa"/>
            <w:tcBorders>
              <w:top w:val="single" w:sz="4" w:space="0" w:color="auto"/>
              <w:left w:val="single" w:sz="4" w:space="0" w:color="auto"/>
              <w:bottom w:val="single" w:sz="4" w:space="0" w:color="auto"/>
              <w:right w:val="single" w:sz="4" w:space="0" w:color="auto"/>
            </w:tcBorders>
            <w:hideMark/>
          </w:tcPr>
          <w:p w14:paraId="6ED96089" w14:textId="77777777" w:rsidR="00A83AE9" w:rsidRDefault="00976476">
            <w:pPr>
              <w:tabs>
                <w:tab w:val="left" w:pos="208"/>
                <w:tab w:val="left" w:pos="1078"/>
                <w:tab w:val="left" w:pos="1560"/>
                <w:tab w:val="left" w:pos="1708"/>
              </w:tabs>
              <w:rPr>
                <w:szCs w:val="24"/>
              </w:rPr>
            </w:pPr>
            <w:r>
              <w:rPr>
                <w:sz w:val="22"/>
                <w:szCs w:val="22"/>
              </w:rPr>
              <w:t>c)  Darbo procesas, skirtas bortams perdažyti:</w:t>
            </w:r>
          </w:p>
          <w:p w14:paraId="6ED9608A"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taikomas 12 lentelės. </w:t>
            </w:r>
            <w:r>
              <w:rPr>
                <w:sz w:val="22"/>
                <w:szCs w:val="22"/>
              </w:rPr>
              <w:t>5.1.5</w:t>
            </w:r>
            <w:r>
              <w:t xml:space="preserve">(d) </w:t>
            </w:r>
            <w:r>
              <w:rPr>
                <w:sz w:val="22"/>
                <w:szCs w:val="22"/>
              </w:rPr>
              <w:t>darbo procesas.</w:t>
            </w:r>
          </w:p>
        </w:tc>
      </w:tr>
      <w:tr w:rsidR="00A83AE9" w14:paraId="6ED96095" w14:textId="77777777">
        <w:trPr>
          <w:trHeight w:val="3506"/>
          <w:tblHeader/>
          <w:jc w:val="center"/>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6ED9608C" w14:textId="77777777" w:rsidR="00A83AE9" w:rsidRDefault="00A83AE9">
            <w:pPr>
              <w:rPr>
                <w:b/>
                <w:i/>
                <w:szCs w:val="24"/>
              </w:rPr>
            </w:pPr>
          </w:p>
        </w:tc>
        <w:tc>
          <w:tcPr>
            <w:tcW w:w="8084" w:type="dxa"/>
            <w:tcBorders>
              <w:top w:val="single" w:sz="4" w:space="0" w:color="auto"/>
              <w:left w:val="single" w:sz="4" w:space="0" w:color="auto"/>
              <w:bottom w:val="single" w:sz="4" w:space="0" w:color="auto"/>
              <w:right w:val="single" w:sz="4" w:space="0" w:color="auto"/>
            </w:tcBorders>
            <w:hideMark/>
          </w:tcPr>
          <w:p w14:paraId="6ED9608D" w14:textId="77777777" w:rsidR="00A83AE9" w:rsidRDefault="00976476">
            <w:pPr>
              <w:tabs>
                <w:tab w:val="left" w:pos="208"/>
                <w:tab w:val="left" w:pos="1078"/>
                <w:tab w:val="left" w:pos="1560"/>
                <w:tab w:val="left" w:pos="1708"/>
              </w:tabs>
              <w:rPr>
                <w:szCs w:val="24"/>
              </w:rPr>
            </w:pPr>
            <w:r>
              <w:rPr>
                <w:sz w:val="22"/>
                <w:szCs w:val="22"/>
              </w:rPr>
              <w:t>d)  Darbo procesas, skirtas betoninių sutvirtinimo elementų suirusioms vietoms tvarkyti:</w:t>
            </w:r>
          </w:p>
          <w:p w14:paraId="6ED9608E" w14:textId="77777777" w:rsidR="00A83AE9" w:rsidRDefault="00976476">
            <w:pPr>
              <w:widowControl w:val="0"/>
              <w:tabs>
                <w:tab w:val="left" w:pos="1560"/>
                <w:tab w:val="left" w:pos="1708"/>
              </w:tabs>
              <w:overflowPunct w:val="0"/>
              <w:ind w:left="1207" w:hanging="322"/>
              <w:jc w:val="both"/>
            </w:pPr>
            <w:r>
              <w:t>–</w:t>
            </w:r>
            <w:r>
              <w:tab/>
            </w:r>
            <w:r>
              <w:rPr>
                <w:sz w:val="22"/>
                <w:szCs w:val="22"/>
              </w:rPr>
              <w:t>suirusių sutvirtinimo elementų pašalinimas – iškapojimas laužtuvu rankiniu būdu arba mechanizuotai skeliamuoju kūju;</w:t>
            </w:r>
          </w:p>
          <w:p w14:paraId="6ED9608F" w14:textId="77777777" w:rsidR="00A83AE9" w:rsidRDefault="00976476">
            <w:pPr>
              <w:widowControl w:val="0"/>
              <w:tabs>
                <w:tab w:val="left" w:pos="1560"/>
                <w:tab w:val="left" w:pos="1708"/>
              </w:tabs>
              <w:overflowPunct w:val="0"/>
              <w:ind w:left="1207" w:hanging="322"/>
              <w:jc w:val="both"/>
            </w:pPr>
            <w:r>
              <w:t>–</w:t>
            </w:r>
            <w:r>
              <w:tab/>
            </w:r>
            <w:r>
              <w:rPr>
                <w:sz w:val="22"/>
                <w:szCs w:val="22"/>
              </w:rPr>
              <w:t>betono mišinio pakl</w:t>
            </w:r>
            <w:r>
              <w:rPr>
                <w:sz w:val="22"/>
                <w:szCs w:val="22"/>
              </w:rPr>
              <w:t>ojimas sutankinant plūktuvais arba vibratoriais;</w:t>
            </w:r>
          </w:p>
          <w:p w14:paraId="6ED96090" w14:textId="77777777" w:rsidR="00A83AE9" w:rsidRDefault="00976476">
            <w:pPr>
              <w:widowControl w:val="0"/>
              <w:tabs>
                <w:tab w:val="left" w:pos="1560"/>
                <w:tab w:val="left" w:pos="1708"/>
              </w:tabs>
              <w:overflowPunct w:val="0"/>
              <w:ind w:left="1207" w:hanging="322"/>
              <w:jc w:val="both"/>
            </w:pPr>
            <w:r>
              <w:t>–</w:t>
            </w:r>
            <w:r>
              <w:tab/>
            </w:r>
            <w:r>
              <w:rPr>
                <w:sz w:val="22"/>
                <w:szCs w:val="22"/>
              </w:rPr>
              <w:t>paviršiaus apsaugojimas nuo išdžiūvimo arba kritulių – uždengimas plėvele arba užtepimas plėvelę sudarančia medžiaga;</w:t>
            </w:r>
          </w:p>
          <w:p w14:paraId="6ED96091" w14:textId="77777777" w:rsidR="00A83AE9" w:rsidRDefault="00976476">
            <w:pPr>
              <w:widowControl w:val="0"/>
              <w:tabs>
                <w:tab w:val="left" w:pos="1560"/>
                <w:tab w:val="left" w:pos="1708"/>
              </w:tabs>
              <w:overflowPunct w:val="0"/>
              <w:ind w:left="1207" w:hanging="322"/>
              <w:jc w:val="both"/>
            </w:pPr>
            <w:r>
              <w:t>–</w:t>
            </w:r>
            <w:r>
              <w:tab/>
            </w:r>
            <w:r>
              <w:rPr>
                <w:sz w:val="22"/>
                <w:szCs w:val="22"/>
              </w:rPr>
              <w:t>apsauginių priemonių pastatymas;</w:t>
            </w:r>
          </w:p>
          <w:p w14:paraId="6ED96092" w14:textId="77777777" w:rsidR="00A83AE9" w:rsidRDefault="00976476">
            <w:pPr>
              <w:widowControl w:val="0"/>
              <w:tabs>
                <w:tab w:val="left" w:pos="1560"/>
                <w:tab w:val="left" w:pos="1708"/>
              </w:tabs>
              <w:overflowPunct w:val="0"/>
              <w:ind w:left="1207" w:hanging="322"/>
              <w:jc w:val="both"/>
            </w:pPr>
            <w:r>
              <w:t>–</w:t>
            </w:r>
            <w:r>
              <w:tab/>
            </w:r>
            <w:r>
              <w:rPr>
                <w:sz w:val="22"/>
                <w:szCs w:val="22"/>
              </w:rPr>
              <w:t>apsauginių priemonių nuėmimas po 15 parų, jei buvo</w:t>
            </w:r>
            <w:r>
              <w:rPr>
                <w:sz w:val="22"/>
                <w:szCs w:val="22"/>
              </w:rPr>
              <w:t xml:space="preserve"> naudotas paprastasis cementas, arba po 7 parų, jei buvo naudotas greitai kietėjantis cementas.</w:t>
            </w:r>
          </w:p>
          <w:p w14:paraId="6ED96093" w14:textId="77777777" w:rsidR="00A83AE9" w:rsidRDefault="00976476">
            <w:pPr>
              <w:tabs>
                <w:tab w:val="left" w:pos="1560"/>
                <w:tab w:val="left" w:pos="1708"/>
              </w:tabs>
              <w:ind w:firstLine="936"/>
            </w:pPr>
            <w:r>
              <w:rPr>
                <w:sz w:val="22"/>
                <w:szCs w:val="22"/>
              </w:rPr>
              <w:t>Mato vienetas m³.</w:t>
            </w:r>
          </w:p>
          <w:p w14:paraId="6ED96094" w14:textId="77777777" w:rsidR="00A83AE9" w:rsidRDefault="00976476">
            <w:pPr>
              <w:widowControl w:val="0"/>
              <w:tabs>
                <w:tab w:val="left" w:pos="1560"/>
                <w:tab w:val="left" w:pos="1708"/>
              </w:tabs>
              <w:ind w:left="936"/>
              <w:rPr>
                <w:i/>
                <w:szCs w:val="24"/>
              </w:rPr>
            </w:pPr>
            <w:r>
              <w:rPr>
                <w:i/>
                <w:sz w:val="22"/>
                <w:szCs w:val="22"/>
              </w:rPr>
              <w:t>PASTABA. Naudojamas betono mišinys turi užtikrinti ne žemesnę betono stiprio klasę (pagal standartą LST EN 206 [5.32]) už remontuojamų element</w:t>
            </w:r>
            <w:r>
              <w:rPr>
                <w:i/>
                <w:sz w:val="22"/>
                <w:szCs w:val="22"/>
              </w:rPr>
              <w:t>ų betono stiprio klasę.</w:t>
            </w:r>
          </w:p>
        </w:tc>
      </w:tr>
    </w:tbl>
    <w:p w14:paraId="6ED96096" w14:textId="77777777" w:rsidR="00A83AE9" w:rsidRDefault="00976476">
      <w:pPr>
        <w:spacing w:line="276" w:lineRule="auto"/>
        <w:rPr>
          <w:b/>
          <w:sz w:val="22"/>
          <w:szCs w:val="22"/>
        </w:rPr>
      </w:pPr>
      <w:r>
        <w:rPr>
          <w:b/>
          <w:sz w:val="22"/>
          <w:szCs w:val="22"/>
        </w:rPr>
        <w:br w:type="page"/>
      </w:r>
    </w:p>
    <w:p w14:paraId="6ED96097" w14:textId="77777777" w:rsidR="00A83AE9" w:rsidRDefault="00A83AE9">
      <w:pPr>
        <w:rPr>
          <w:sz w:val="18"/>
          <w:szCs w:val="18"/>
        </w:rPr>
      </w:pPr>
    </w:p>
    <w:p w14:paraId="6ED96098" w14:textId="77777777" w:rsidR="00A83AE9" w:rsidRDefault="00976476">
      <w:pPr>
        <w:tabs>
          <w:tab w:val="left" w:pos="1560"/>
          <w:tab w:val="left" w:pos="1708"/>
        </w:tabs>
        <w:rPr>
          <w:b/>
          <w:sz w:val="22"/>
          <w:szCs w:val="22"/>
        </w:rPr>
      </w:pPr>
      <w:r>
        <w:rPr>
          <w:b/>
          <w:sz w:val="22"/>
          <w:szCs w:val="22"/>
        </w:rPr>
        <w:t xml:space="preserve">13 lentelės pabaiga </w:t>
      </w:r>
      <w:r>
        <w:rPr>
          <w:i/>
          <w:sz w:val="22"/>
          <w:szCs w:val="22"/>
        </w:rPr>
        <w:t>(Saugumo salelės, padengtos asfalto arba betono danga, grindiniu)</w:t>
      </w:r>
    </w:p>
    <w:p w14:paraId="6ED96099" w14:textId="77777777" w:rsidR="00A83AE9" w:rsidRDefault="00A83AE9">
      <w:pPr>
        <w:rPr>
          <w:sz w:val="6"/>
          <w:szCs w:val="6"/>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
        <w:gridCol w:w="1560"/>
        <w:gridCol w:w="8081"/>
      </w:tblGrid>
      <w:tr w:rsidR="00A83AE9" w14:paraId="6ED9609B" w14:textId="77777777">
        <w:trPr>
          <w:trHeight w:val="20"/>
          <w:tblHeader/>
          <w:jc w:val="center"/>
        </w:trPr>
        <w:tc>
          <w:tcPr>
            <w:tcW w:w="9651" w:type="dxa"/>
            <w:gridSpan w:val="3"/>
            <w:tcBorders>
              <w:top w:val="single" w:sz="8" w:space="0" w:color="auto"/>
              <w:left w:val="single" w:sz="8" w:space="0" w:color="auto"/>
              <w:bottom w:val="single" w:sz="8" w:space="0" w:color="auto"/>
              <w:right w:val="single" w:sz="8" w:space="0" w:color="auto"/>
            </w:tcBorders>
            <w:hideMark/>
          </w:tcPr>
          <w:p w14:paraId="6ED9609A"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09E" w14:textId="77777777">
        <w:trPr>
          <w:trHeight w:val="20"/>
          <w:tblHeader/>
          <w:jc w:val="center"/>
        </w:trPr>
        <w:tc>
          <w:tcPr>
            <w:tcW w:w="1567" w:type="dxa"/>
            <w:gridSpan w:val="2"/>
            <w:tcBorders>
              <w:top w:val="single" w:sz="8" w:space="0" w:color="auto"/>
              <w:left w:val="single" w:sz="8" w:space="0" w:color="auto"/>
              <w:bottom w:val="single" w:sz="8" w:space="0" w:color="auto"/>
              <w:right w:val="single" w:sz="8" w:space="0" w:color="auto"/>
            </w:tcBorders>
            <w:hideMark/>
          </w:tcPr>
          <w:p w14:paraId="6ED9609C" w14:textId="77777777" w:rsidR="00A83AE9" w:rsidRDefault="00976476">
            <w:pPr>
              <w:widowControl w:val="0"/>
              <w:tabs>
                <w:tab w:val="left" w:pos="1560"/>
                <w:tab w:val="left" w:pos="1708"/>
              </w:tabs>
              <w:jc w:val="center"/>
              <w:rPr>
                <w:szCs w:val="24"/>
              </w:rPr>
            </w:pPr>
            <w:r>
              <w:rPr>
                <w:b/>
                <w:sz w:val="22"/>
                <w:szCs w:val="22"/>
              </w:rPr>
              <w:t>Pavadinimas</w:t>
            </w:r>
          </w:p>
        </w:tc>
        <w:tc>
          <w:tcPr>
            <w:tcW w:w="8084" w:type="dxa"/>
            <w:tcBorders>
              <w:top w:val="single" w:sz="8" w:space="0" w:color="auto"/>
              <w:left w:val="single" w:sz="8" w:space="0" w:color="auto"/>
              <w:bottom w:val="single" w:sz="8" w:space="0" w:color="auto"/>
              <w:right w:val="single" w:sz="8" w:space="0" w:color="auto"/>
            </w:tcBorders>
            <w:hideMark/>
          </w:tcPr>
          <w:p w14:paraId="6ED9609D"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0AB" w14:textId="77777777">
        <w:trPr>
          <w:gridBefore w:val="1"/>
          <w:wBefore w:w="7" w:type="dxa"/>
          <w:trHeight w:val="1711"/>
          <w:jc w:val="center"/>
        </w:trPr>
        <w:tc>
          <w:tcPr>
            <w:tcW w:w="1560" w:type="dxa"/>
            <w:tcBorders>
              <w:top w:val="single" w:sz="4" w:space="0" w:color="auto"/>
              <w:left w:val="single" w:sz="4" w:space="0" w:color="auto"/>
              <w:bottom w:val="single" w:sz="4" w:space="0" w:color="auto"/>
              <w:right w:val="single" w:sz="4" w:space="0" w:color="auto"/>
            </w:tcBorders>
          </w:tcPr>
          <w:p w14:paraId="6ED9609F" w14:textId="77777777" w:rsidR="00A83AE9" w:rsidRDefault="00976476">
            <w:pPr>
              <w:widowControl w:val="0"/>
              <w:tabs>
                <w:tab w:val="left" w:pos="1560"/>
                <w:tab w:val="left" w:pos="1708"/>
              </w:tabs>
              <w:ind w:left="79"/>
              <w:rPr>
                <w:b/>
                <w:i/>
                <w:szCs w:val="24"/>
              </w:rPr>
            </w:pPr>
            <w:r>
              <w:rPr>
                <w:b/>
                <w:i/>
                <w:sz w:val="22"/>
                <w:szCs w:val="22"/>
              </w:rPr>
              <w:t xml:space="preserve">5.2.5. </w:t>
            </w:r>
          </w:p>
          <w:p w14:paraId="6ED960A0" w14:textId="77777777" w:rsidR="00A83AE9" w:rsidRDefault="00976476">
            <w:pPr>
              <w:widowControl w:val="0"/>
              <w:tabs>
                <w:tab w:val="left" w:pos="1560"/>
                <w:tab w:val="left" w:pos="1708"/>
              </w:tabs>
              <w:ind w:left="79"/>
              <w:rPr>
                <w:b/>
                <w:i/>
                <w:szCs w:val="24"/>
              </w:rPr>
            </w:pPr>
            <w:r>
              <w:rPr>
                <w:b/>
                <w:i/>
                <w:sz w:val="22"/>
                <w:szCs w:val="22"/>
              </w:rPr>
              <w:t>pabaiga</w:t>
            </w:r>
          </w:p>
        </w:tc>
        <w:tc>
          <w:tcPr>
            <w:tcW w:w="8084" w:type="dxa"/>
            <w:tcBorders>
              <w:top w:val="single" w:sz="4" w:space="0" w:color="auto"/>
              <w:left w:val="single" w:sz="4" w:space="0" w:color="auto"/>
              <w:bottom w:val="single" w:sz="4" w:space="0" w:color="auto"/>
              <w:right w:val="single" w:sz="4" w:space="0" w:color="auto"/>
            </w:tcBorders>
            <w:hideMark/>
          </w:tcPr>
          <w:p w14:paraId="6ED960A1" w14:textId="77777777" w:rsidR="00A83AE9" w:rsidRDefault="00976476">
            <w:pPr>
              <w:tabs>
                <w:tab w:val="left" w:pos="208"/>
                <w:tab w:val="left" w:pos="1078"/>
                <w:tab w:val="left" w:pos="1560"/>
                <w:tab w:val="left" w:pos="1708"/>
              </w:tabs>
              <w:ind w:left="372" w:hanging="372"/>
              <w:rPr>
                <w:szCs w:val="24"/>
              </w:rPr>
            </w:pPr>
            <w:r>
              <w:rPr>
                <w:sz w:val="22"/>
                <w:szCs w:val="22"/>
              </w:rPr>
              <w:t>e)  Darbo procesas, skirtas betoninių sutvirtinimo elementų sudūlėjusiam, išsilukštenusiam paviršiui atnaujinti:</w:t>
            </w:r>
          </w:p>
          <w:p w14:paraId="6ED960A2" w14:textId="77777777" w:rsidR="00A83AE9" w:rsidRDefault="00976476">
            <w:pPr>
              <w:widowControl w:val="0"/>
              <w:tabs>
                <w:tab w:val="left" w:pos="1560"/>
                <w:tab w:val="left" w:pos="1708"/>
              </w:tabs>
              <w:overflowPunct w:val="0"/>
              <w:ind w:left="1208" w:hanging="323"/>
              <w:jc w:val="both"/>
            </w:pPr>
            <w:r>
              <w:t>–</w:t>
            </w:r>
            <w:r>
              <w:tab/>
            </w:r>
            <w:r>
              <w:rPr>
                <w:sz w:val="22"/>
                <w:szCs w:val="22"/>
              </w:rPr>
              <w:t>kruopštus dulkių ir purvo nuvalymas nuo sutvirtinimo elementų paviršiaus;</w:t>
            </w:r>
          </w:p>
          <w:p w14:paraId="6ED960A3" w14:textId="77777777" w:rsidR="00A83AE9" w:rsidRDefault="00976476">
            <w:pPr>
              <w:widowControl w:val="0"/>
              <w:tabs>
                <w:tab w:val="left" w:pos="1560"/>
                <w:tab w:val="left" w:pos="1708"/>
              </w:tabs>
              <w:overflowPunct w:val="0"/>
              <w:ind w:left="1207" w:hanging="322"/>
              <w:jc w:val="both"/>
            </w:pPr>
            <w:r>
              <w:t>–</w:t>
            </w:r>
            <w:r>
              <w:tab/>
            </w:r>
            <w:r>
              <w:rPr>
                <w:sz w:val="22"/>
                <w:szCs w:val="22"/>
              </w:rPr>
              <w:t>bitumo, kuro ir kitokių organinių dėmių nuvalymas šratų srove arb</w:t>
            </w:r>
            <w:r>
              <w:rPr>
                <w:sz w:val="22"/>
                <w:szCs w:val="22"/>
              </w:rPr>
              <w:t>a suspausto vandens čiurkšle;</w:t>
            </w:r>
          </w:p>
          <w:p w14:paraId="6ED960A4" w14:textId="77777777" w:rsidR="00A83AE9" w:rsidRDefault="00976476">
            <w:pPr>
              <w:widowControl w:val="0"/>
              <w:tabs>
                <w:tab w:val="left" w:pos="1560"/>
                <w:tab w:val="left" w:pos="1708"/>
              </w:tabs>
              <w:overflowPunct w:val="0"/>
              <w:ind w:left="1207" w:hanging="322"/>
              <w:jc w:val="both"/>
            </w:pPr>
            <w:r>
              <w:t>–</w:t>
            </w:r>
            <w:r>
              <w:tab/>
            </w:r>
            <w:r>
              <w:rPr>
                <w:sz w:val="22"/>
                <w:szCs w:val="22"/>
              </w:rPr>
              <w:t>paviršiaus sudrėkinimas (prisotinimas vandeniu arba patepimas cemento skiediniu, paruoštu iš vandens ir plastifikuotojo cemento, kad geriau sukibtų betonas);</w:t>
            </w:r>
          </w:p>
          <w:p w14:paraId="6ED960A5" w14:textId="77777777" w:rsidR="00A83AE9" w:rsidRDefault="00976476">
            <w:pPr>
              <w:widowControl w:val="0"/>
              <w:tabs>
                <w:tab w:val="left" w:pos="1560"/>
                <w:tab w:val="left" w:pos="1708"/>
              </w:tabs>
              <w:overflowPunct w:val="0"/>
              <w:ind w:left="1207" w:hanging="322"/>
              <w:jc w:val="both"/>
            </w:pPr>
            <w:r>
              <w:t>–</w:t>
            </w:r>
            <w:r>
              <w:tab/>
            </w:r>
            <w:r>
              <w:rPr>
                <w:sz w:val="22"/>
                <w:szCs w:val="22"/>
              </w:rPr>
              <w:t>pažaidų užtaisymas betono mišiniu (smulkiagrūdžiu smėlio arba sk</w:t>
            </w:r>
            <w:r>
              <w:rPr>
                <w:sz w:val="22"/>
                <w:szCs w:val="22"/>
              </w:rPr>
              <w:t>aldos betonu, atsižvelgiant į sluoksnio storį);</w:t>
            </w:r>
          </w:p>
          <w:p w14:paraId="6ED960A6" w14:textId="77777777" w:rsidR="00A83AE9" w:rsidRDefault="00976476">
            <w:pPr>
              <w:widowControl w:val="0"/>
              <w:tabs>
                <w:tab w:val="left" w:pos="1560"/>
                <w:tab w:val="left" w:pos="1708"/>
              </w:tabs>
              <w:overflowPunct w:val="0"/>
              <w:ind w:left="1207" w:hanging="322"/>
              <w:jc w:val="both"/>
            </w:pPr>
            <w:r>
              <w:t>–</w:t>
            </w:r>
            <w:r>
              <w:tab/>
            </w:r>
            <w:r>
              <w:rPr>
                <w:sz w:val="22"/>
                <w:szCs w:val="22"/>
              </w:rPr>
              <w:t>betono mišinio sutankinimas plūkiant arba vibruojant;</w:t>
            </w:r>
          </w:p>
          <w:p w14:paraId="6ED960A7" w14:textId="77777777" w:rsidR="00A83AE9" w:rsidRDefault="00976476">
            <w:pPr>
              <w:widowControl w:val="0"/>
              <w:tabs>
                <w:tab w:val="left" w:pos="1560"/>
                <w:tab w:val="left" w:pos="1708"/>
              </w:tabs>
              <w:overflowPunct w:val="0"/>
              <w:ind w:left="1207" w:hanging="322"/>
              <w:jc w:val="both"/>
            </w:pPr>
            <w:r>
              <w:t>–</w:t>
            </w:r>
            <w:r>
              <w:tab/>
            </w:r>
            <w:r>
              <w:rPr>
                <w:sz w:val="22"/>
                <w:szCs w:val="22"/>
              </w:rPr>
              <w:t>užbetonuoto paviršiaus apsaugojimas nuo perdžiūvimo arba kritulių – uždengimas plėvele arba užtepimas plėvelę sudarančia medžiaga;</w:t>
            </w:r>
          </w:p>
          <w:p w14:paraId="6ED960A8" w14:textId="77777777" w:rsidR="00A83AE9" w:rsidRDefault="00976476">
            <w:pPr>
              <w:widowControl w:val="0"/>
              <w:tabs>
                <w:tab w:val="left" w:pos="1560"/>
                <w:tab w:val="left" w:pos="1708"/>
              </w:tabs>
              <w:overflowPunct w:val="0"/>
              <w:ind w:left="1207" w:hanging="322"/>
              <w:jc w:val="both"/>
            </w:pPr>
            <w:r>
              <w:t>–</w:t>
            </w:r>
            <w:r>
              <w:tab/>
            </w:r>
            <w:r>
              <w:rPr>
                <w:sz w:val="22"/>
                <w:szCs w:val="22"/>
              </w:rPr>
              <w:t>apsauginių priemo</w:t>
            </w:r>
            <w:r>
              <w:rPr>
                <w:sz w:val="22"/>
                <w:szCs w:val="22"/>
              </w:rPr>
              <w:t>nių pastatymas;</w:t>
            </w:r>
          </w:p>
          <w:p w14:paraId="6ED960A9" w14:textId="77777777" w:rsidR="00A83AE9" w:rsidRDefault="00976476">
            <w:pPr>
              <w:widowControl w:val="0"/>
              <w:tabs>
                <w:tab w:val="left" w:pos="1560"/>
                <w:tab w:val="left" w:pos="1708"/>
              </w:tabs>
              <w:overflowPunct w:val="0"/>
              <w:ind w:left="1207" w:hanging="322"/>
              <w:jc w:val="both"/>
            </w:pPr>
            <w:r>
              <w:t>–</w:t>
            </w:r>
            <w:r>
              <w:tab/>
            </w:r>
            <w:r>
              <w:rPr>
                <w:sz w:val="22"/>
                <w:szCs w:val="22"/>
              </w:rPr>
              <w:t>apsauginių priemonių nuėmimas po septynių parų.</w:t>
            </w:r>
          </w:p>
          <w:p w14:paraId="6ED960AA" w14:textId="77777777" w:rsidR="00A83AE9" w:rsidRDefault="00976476">
            <w:pPr>
              <w:widowControl w:val="0"/>
              <w:tabs>
                <w:tab w:val="left" w:pos="208"/>
                <w:tab w:val="left" w:pos="1078"/>
                <w:tab w:val="left" w:pos="1560"/>
                <w:tab w:val="left" w:pos="1708"/>
              </w:tabs>
              <w:rPr>
                <w:szCs w:val="24"/>
              </w:rPr>
            </w:pPr>
            <w:r>
              <w:rPr>
                <w:sz w:val="22"/>
                <w:szCs w:val="22"/>
              </w:rPr>
              <w:t>Mato vienetai: vnt., m</w:t>
            </w:r>
            <w:r>
              <w:rPr>
                <w:sz w:val="22"/>
                <w:szCs w:val="22"/>
                <w:vertAlign w:val="superscript"/>
              </w:rPr>
              <w:t>2</w:t>
            </w:r>
            <w:r>
              <w:rPr>
                <w:sz w:val="22"/>
                <w:szCs w:val="22"/>
              </w:rPr>
              <w:t>.</w:t>
            </w:r>
          </w:p>
        </w:tc>
      </w:tr>
      <w:tr w:rsidR="00A83AE9" w14:paraId="6ED960B0" w14:textId="77777777">
        <w:trPr>
          <w:gridBefore w:val="1"/>
          <w:wBefore w:w="7" w:type="dxa"/>
          <w:trHeight w:val="20"/>
          <w:jc w:val="center"/>
        </w:trPr>
        <w:tc>
          <w:tcPr>
            <w:tcW w:w="1560" w:type="dxa"/>
            <w:vMerge w:val="restart"/>
            <w:tcBorders>
              <w:top w:val="single" w:sz="4" w:space="0" w:color="auto"/>
              <w:left w:val="single" w:sz="4" w:space="0" w:color="auto"/>
              <w:bottom w:val="single" w:sz="8" w:space="0" w:color="auto"/>
              <w:right w:val="single" w:sz="4" w:space="0" w:color="auto"/>
            </w:tcBorders>
            <w:hideMark/>
          </w:tcPr>
          <w:p w14:paraId="6ED960AC"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5.2.6.  Priežiūra žiemą</w:t>
            </w:r>
          </w:p>
        </w:tc>
        <w:tc>
          <w:tcPr>
            <w:tcW w:w="8084" w:type="dxa"/>
            <w:tcBorders>
              <w:top w:val="single" w:sz="4" w:space="0" w:color="auto"/>
              <w:left w:val="single" w:sz="4" w:space="0" w:color="auto"/>
              <w:bottom w:val="single" w:sz="4" w:space="0" w:color="auto"/>
              <w:right w:val="single" w:sz="4" w:space="0" w:color="auto"/>
            </w:tcBorders>
            <w:hideMark/>
          </w:tcPr>
          <w:p w14:paraId="6ED960AD" w14:textId="77777777" w:rsidR="00A83AE9" w:rsidRDefault="00976476">
            <w:pPr>
              <w:tabs>
                <w:tab w:val="left" w:pos="208"/>
                <w:tab w:val="left" w:pos="1078"/>
                <w:tab w:val="left" w:pos="1560"/>
                <w:tab w:val="left" w:pos="1708"/>
              </w:tabs>
              <w:rPr>
                <w:szCs w:val="24"/>
              </w:rPr>
            </w:pPr>
            <w:r>
              <w:rPr>
                <w:sz w:val="22"/>
                <w:szCs w:val="22"/>
              </w:rPr>
              <w:t>a)  Darbo procesas, skirtas sniego volams nuo saugumo salelių be bortų pašalinti:</w:t>
            </w:r>
          </w:p>
          <w:p w14:paraId="6ED960AE"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sniego perstūmimas į kelkraštį prie bendro sniego volo </w:t>
            </w:r>
            <w:r>
              <w:rPr>
                <w:sz w:val="22"/>
                <w:szCs w:val="22"/>
              </w:rPr>
              <w:t>(dirbant šiuos darbus, eismas turi būti nukreipiamas kita važiuojamosios dalies juosta).</w:t>
            </w:r>
          </w:p>
          <w:p w14:paraId="6ED960AF" w14:textId="77777777" w:rsidR="00A83AE9" w:rsidRDefault="00976476">
            <w:pPr>
              <w:widowControl w:val="0"/>
              <w:tabs>
                <w:tab w:val="left" w:pos="1560"/>
                <w:tab w:val="left" w:pos="1708"/>
              </w:tabs>
              <w:ind w:left="885"/>
              <w:jc w:val="both"/>
              <w:rPr>
                <w:szCs w:val="24"/>
              </w:rPr>
            </w:pPr>
            <w:r>
              <w:rPr>
                <w:sz w:val="22"/>
                <w:szCs w:val="22"/>
              </w:rPr>
              <w:t>Mato vienetas 100 m².</w:t>
            </w:r>
          </w:p>
        </w:tc>
      </w:tr>
      <w:tr w:rsidR="00A83AE9" w14:paraId="6ED960B5" w14:textId="77777777">
        <w:trPr>
          <w:gridBefore w:val="1"/>
          <w:wBefore w:w="7" w:type="dxa"/>
          <w:trHeight w:val="20"/>
          <w:jc w:val="center"/>
        </w:trPr>
        <w:tc>
          <w:tcPr>
            <w:tcW w:w="1560" w:type="dxa"/>
            <w:vMerge/>
            <w:tcBorders>
              <w:top w:val="single" w:sz="4" w:space="0" w:color="auto"/>
              <w:left w:val="single" w:sz="4" w:space="0" w:color="auto"/>
              <w:bottom w:val="single" w:sz="8" w:space="0" w:color="auto"/>
              <w:right w:val="single" w:sz="4" w:space="0" w:color="auto"/>
            </w:tcBorders>
            <w:vAlign w:val="center"/>
            <w:hideMark/>
          </w:tcPr>
          <w:p w14:paraId="6ED960B1" w14:textId="77777777" w:rsidR="00A83AE9" w:rsidRDefault="00A83AE9">
            <w:pPr>
              <w:rPr>
                <w:b/>
                <w:i/>
                <w:szCs w:val="24"/>
              </w:rPr>
            </w:pPr>
          </w:p>
        </w:tc>
        <w:tc>
          <w:tcPr>
            <w:tcW w:w="8084" w:type="dxa"/>
            <w:tcBorders>
              <w:top w:val="single" w:sz="4" w:space="0" w:color="auto"/>
              <w:left w:val="single" w:sz="4" w:space="0" w:color="auto"/>
              <w:bottom w:val="single" w:sz="8" w:space="0" w:color="auto"/>
              <w:right w:val="single" w:sz="4" w:space="0" w:color="auto"/>
            </w:tcBorders>
            <w:hideMark/>
          </w:tcPr>
          <w:p w14:paraId="6ED960B2" w14:textId="77777777" w:rsidR="00A83AE9" w:rsidRDefault="00976476">
            <w:pPr>
              <w:tabs>
                <w:tab w:val="left" w:pos="208"/>
                <w:tab w:val="left" w:pos="1078"/>
                <w:tab w:val="left" w:pos="1560"/>
                <w:tab w:val="left" w:pos="1708"/>
              </w:tabs>
              <w:rPr>
                <w:szCs w:val="24"/>
              </w:rPr>
            </w:pPr>
            <w:r>
              <w:rPr>
                <w:sz w:val="22"/>
                <w:szCs w:val="22"/>
              </w:rPr>
              <w:t>b)  Darbo procesas, kai saugumo salelės su bortais:</w:t>
            </w:r>
          </w:p>
          <w:p w14:paraId="6ED960B3" w14:textId="77777777" w:rsidR="00A83AE9" w:rsidRDefault="00976476">
            <w:pPr>
              <w:widowControl w:val="0"/>
              <w:tabs>
                <w:tab w:val="left" w:pos="1560"/>
                <w:tab w:val="left" w:pos="1708"/>
              </w:tabs>
              <w:overflowPunct w:val="0"/>
              <w:ind w:left="1207" w:hanging="322"/>
              <w:jc w:val="both"/>
            </w:pPr>
            <w:r>
              <w:t>–</w:t>
            </w:r>
            <w:r>
              <w:tab/>
            </w:r>
            <w:r>
              <w:rPr>
                <w:sz w:val="22"/>
                <w:szCs w:val="22"/>
              </w:rPr>
              <w:t>sniego sluoksnio nukasimas rankiniu būdu.</w:t>
            </w:r>
          </w:p>
          <w:p w14:paraId="6ED960B4" w14:textId="77777777" w:rsidR="00A83AE9" w:rsidRDefault="00976476">
            <w:pPr>
              <w:widowControl w:val="0"/>
              <w:tabs>
                <w:tab w:val="left" w:pos="1560"/>
                <w:tab w:val="left" w:pos="1708"/>
              </w:tabs>
              <w:ind w:left="2443" w:hanging="1559"/>
              <w:jc w:val="both"/>
              <w:rPr>
                <w:szCs w:val="24"/>
              </w:rPr>
            </w:pPr>
            <w:r>
              <w:rPr>
                <w:sz w:val="22"/>
                <w:szCs w:val="22"/>
              </w:rPr>
              <w:t>Mato vienetas 100 m².</w:t>
            </w:r>
          </w:p>
        </w:tc>
      </w:tr>
    </w:tbl>
    <w:p w14:paraId="6ED960B6" w14:textId="77777777" w:rsidR="00A83AE9" w:rsidRDefault="00976476">
      <w:pPr>
        <w:rPr>
          <w:sz w:val="20"/>
        </w:rPr>
      </w:pPr>
    </w:p>
    <w:p w14:paraId="6ED960B7"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5.3</w:t>
      </w:r>
      <w:r>
        <w:rPr>
          <w:rFonts w:cs="Arial"/>
          <w:b/>
          <w:bCs/>
          <w:kern w:val="32"/>
          <w:szCs w:val="24"/>
          <w:lang w:eastAsia="lt-LT"/>
        </w:rPr>
        <w:t xml:space="preserve">. Poilsio </w:t>
      </w:r>
      <w:r>
        <w:rPr>
          <w:rFonts w:cs="Arial"/>
          <w:b/>
          <w:bCs/>
          <w:kern w:val="32"/>
          <w:szCs w:val="24"/>
          <w:lang w:eastAsia="lt-LT"/>
        </w:rPr>
        <w:t>aikštelės; šuliniai, šaltiniai</w:t>
      </w:r>
    </w:p>
    <w:p w14:paraId="6ED960B8" w14:textId="77777777" w:rsidR="00A83AE9" w:rsidRDefault="00A83AE9">
      <w:pPr>
        <w:rPr>
          <w:sz w:val="20"/>
        </w:rPr>
      </w:pPr>
    </w:p>
    <w:p w14:paraId="6ED960B9"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14  lentelė </w:t>
      </w:r>
      <w:r>
        <w:rPr>
          <w:i/>
          <w:sz w:val="22"/>
          <w:szCs w:val="22"/>
        </w:rPr>
        <w:t>(Poilsio aikštelės)</w:t>
      </w:r>
    </w:p>
    <w:p w14:paraId="6ED960BA" w14:textId="77777777" w:rsidR="00A83AE9" w:rsidRDefault="00A83AE9">
      <w:pPr>
        <w:rPr>
          <w:sz w:val="6"/>
          <w:szCs w:val="6"/>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75"/>
        <w:gridCol w:w="7913"/>
      </w:tblGrid>
      <w:tr w:rsidR="00A83AE9" w14:paraId="6ED960BC" w14:textId="77777777">
        <w:trPr>
          <w:trHeight w:val="20"/>
          <w:tblHeader/>
          <w:jc w:val="center"/>
        </w:trPr>
        <w:tc>
          <w:tcPr>
            <w:tcW w:w="9583" w:type="dxa"/>
            <w:gridSpan w:val="2"/>
            <w:tcBorders>
              <w:top w:val="single" w:sz="8" w:space="0" w:color="auto"/>
              <w:left w:val="single" w:sz="8" w:space="0" w:color="auto"/>
              <w:bottom w:val="single" w:sz="8" w:space="0" w:color="auto"/>
              <w:right w:val="single" w:sz="8" w:space="0" w:color="auto"/>
            </w:tcBorders>
            <w:hideMark/>
          </w:tcPr>
          <w:p w14:paraId="6ED960BB"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0BF" w14:textId="77777777">
        <w:trPr>
          <w:trHeight w:val="20"/>
          <w:tblHeader/>
          <w:jc w:val="center"/>
        </w:trPr>
        <w:tc>
          <w:tcPr>
            <w:tcW w:w="1674" w:type="dxa"/>
            <w:tcBorders>
              <w:top w:val="single" w:sz="8" w:space="0" w:color="auto"/>
              <w:left w:val="single" w:sz="8" w:space="0" w:color="auto"/>
              <w:bottom w:val="single" w:sz="8" w:space="0" w:color="auto"/>
              <w:right w:val="single" w:sz="8" w:space="0" w:color="auto"/>
            </w:tcBorders>
            <w:hideMark/>
          </w:tcPr>
          <w:p w14:paraId="6ED960BD" w14:textId="77777777" w:rsidR="00A83AE9" w:rsidRDefault="00976476">
            <w:pPr>
              <w:widowControl w:val="0"/>
              <w:tabs>
                <w:tab w:val="left" w:pos="1560"/>
                <w:tab w:val="left" w:pos="1708"/>
              </w:tabs>
              <w:jc w:val="center"/>
              <w:rPr>
                <w:b/>
                <w:szCs w:val="24"/>
              </w:rPr>
            </w:pPr>
            <w:r>
              <w:rPr>
                <w:b/>
                <w:sz w:val="22"/>
                <w:szCs w:val="22"/>
              </w:rPr>
              <w:t>Pavadinimas</w:t>
            </w:r>
          </w:p>
        </w:tc>
        <w:tc>
          <w:tcPr>
            <w:tcW w:w="7909" w:type="dxa"/>
            <w:tcBorders>
              <w:top w:val="single" w:sz="8" w:space="0" w:color="auto"/>
              <w:left w:val="single" w:sz="8" w:space="0" w:color="auto"/>
              <w:bottom w:val="single" w:sz="8" w:space="0" w:color="auto"/>
              <w:right w:val="single" w:sz="8" w:space="0" w:color="auto"/>
            </w:tcBorders>
            <w:hideMark/>
          </w:tcPr>
          <w:p w14:paraId="6ED960BE" w14:textId="77777777" w:rsidR="00A83AE9" w:rsidRDefault="00976476">
            <w:pPr>
              <w:widowControl w:val="0"/>
              <w:tabs>
                <w:tab w:val="left" w:pos="1560"/>
                <w:tab w:val="left" w:pos="1708"/>
              </w:tabs>
              <w:jc w:val="center"/>
              <w:rPr>
                <w:b/>
                <w:szCs w:val="24"/>
              </w:rPr>
            </w:pPr>
            <w:r>
              <w:rPr>
                <w:b/>
                <w:sz w:val="22"/>
                <w:szCs w:val="22"/>
              </w:rPr>
              <w:t>Aprašymas</w:t>
            </w:r>
          </w:p>
        </w:tc>
      </w:tr>
      <w:tr w:rsidR="00A83AE9" w14:paraId="6ED960C1" w14:textId="77777777">
        <w:trPr>
          <w:trHeight w:val="20"/>
          <w:jc w:val="center"/>
        </w:trPr>
        <w:tc>
          <w:tcPr>
            <w:tcW w:w="9583" w:type="dxa"/>
            <w:gridSpan w:val="2"/>
            <w:tcBorders>
              <w:top w:val="single" w:sz="8" w:space="0" w:color="auto"/>
              <w:left w:val="single" w:sz="4" w:space="0" w:color="auto"/>
              <w:bottom w:val="single" w:sz="4" w:space="0" w:color="auto"/>
              <w:right w:val="single" w:sz="4" w:space="0" w:color="auto"/>
            </w:tcBorders>
            <w:hideMark/>
          </w:tcPr>
          <w:p w14:paraId="6ED960C0" w14:textId="77777777" w:rsidR="00A83AE9" w:rsidRDefault="00976476">
            <w:pPr>
              <w:widowControl w:val="0"/>
              <w:tabs>
                <w:tab w:val="left" w:pos="208"/>
                <w:tab w:val="left" w:pos="633"/>
                <w:tab w:val="left" w:pos="1560"/>
                <w:tab w:val="left" w:pos="1708"/>
              </w:tabs>
              <w:ind w:left="1364" w:hanging="1080"/>
              <w:jc w:val="center"/>
              <w:rPr>
                <w:i/>
                <w:szCs w:val="24"/>
              </w:rPr>
            </w:pPr>
            <w:r>
              <w:rPr>
                <w:b/>
                <w:i/>
                <w:sz w:val="22"/>
                <w:szCs w:val="22"/>
              </w:rPr>
              <w:t xml:space="preserve">5.3.1. </w:t>
            </w:r>
            <w:r>
              <w:rPr>
                <w:b/>
                <w:i/>
                <w:spacing w:val="20"/>
                <w:sz w:val="22"/>
                <w:szCs w:val="22"/>
              </w:rPr>
              <w:t>Poilsio aikštelės</w:t>
            </w:r>
          </w:p>
        </w:tc>
      </w:tr>
      <w:tr w:rsidR="00A83AE9" w14:paraId="6ED960C7" w14:textId="77777777">
        <w:trPr>
          <w:trHeight w:val="20"/>
          <w:jc w:val="center"/>
        </w:trPr>
        <w:tc>
          <w:tcPr>
            <w:tcW w:w="1674" w:type="dxa"/>
            <w:vMerge w:val="restart"/>
            <w:tcBorders>
              <w:top w:val="single" w:sz="4" w:space="0" w:color="auto"/>
              <w:left w:val="single" w:sz="4" w:space="0" w:color="auto"/>
              <w:bottom w:val="single" w:sz="4" w:space="0" w:color="auto"/>
              <w:right w:val="single" w:sz="4" w:space="0" w:color="auto"/>
            </w:tcBorders>
          </w:tcPr>
          <w:p w14:paraId="6ED960C2" w14:textId="77777777" w:rsidR="00A83AE9" w:rsidRDefault="00976476">
            <w:pPr>
              <w:widowControl w:val="0"/>
              <w:tabs>
                <w:tab w:val="left" w:pos="208"/>
                <w:tab w:val="left" w:pos="633"/>
                <w:tab w:val="left" w:pos="775"/>
                <w:tab w:val="left" w:pos="1560"/>
                <w:tab w:val="left" w:pos="1708"/>
              </w:tabs>
              <w:ind w:firstLine="59"/>
              <w:rPr>
                <w:b/>
                <w:i/>
                <w:szCs w:val="24"/>
              </w:rPr>
            </w:pPr>
            <w:r>
              <w:rPr>
                <w:b/>
                <w:i/>
                <w:sz w:val="22"/>
                <w:szCs w:val="22"/>
              </w:rPr>
              <w:t xml:space="preserve">5.3.1.1. </w:t>
            </w:r>
          </w:p>
          <w:p w14:paraId="6ED960C3" w14:textId="77777777" w:rsidR="00A83AE9" w:rsidRDefault="00976476">
            <w:pPr>
              <w:widowControl w:val="0"/>
              <w:tabs>
                <w:tab w:val="left" w:pos="208"/>
                <w:tab w:val="left" w:pos="633"/>
                <w:tab w:val="left" w:pos="775"/>
                <w:tab w:val="left" w:pos="1560"/>
                <w:tab w:val="left" w:pos="1708"/>
              </w:tabs>
              <w:ind w:firstLine="59"/>
              <w:rPr>
                <w:b/>
                <w:i/>
                <w:szCs w:val="24"/>
              </w:rPr>
            </w:pPr>
            <w:r>
              <w:rPr>
                <w:b/>
                <w:i/>
                <w:sz w:val="22"/>
                <w:szCs w:val="22"/>
              </w:rPr>
              <w:t>Valymas</w:t>
            </w:r>
          </w:p>
        </w:tc>
        <w:tc>
          <w:tcPr>
            <w:tcW w:w="7909" w:type="dxa"/>
            <w:tcBorders>
              <w:top w:val="single" w:sz="4" w:space="0" w:color="auto"/>
              <w:left w:val="single" w:sz="4" w:space="0" w:color="auto"/>
              <w:bottom w:val="single" w:sz="4" w:space="0" w:color="auto"/>
              <w:right w:val="single" w:sz="4" w:space="0" w:color="auto"/>
            </w:tcBorders>
            <w:hideMark/>
          </w:tcPr>
          <w:p w14:paraId="6ED960C4" w14:textId="77777777" w:rsidR="00A83AE9" w:rsidRDefault="00976476">
            <w:pPr>
              <w:tabs>
                <w:tab w:val="left" w:pos="208"/>
                <w:tab w:val="left" w:pos="1078"/>
                <w:tab w:val="left" w:pos="1560"/>
                <w:tab w:val="left" w:pos="1708"/>
              </w:tabs>
              <w:rPr>
                <w:szCs w:val="24"/>
              </w:rPr>
            </w:pPr>
            <w:r>
              <w:rPr>
                <w:sz w:val="22"/>
                <w:szCs w:val="22"/>
              </w:rPr>
              <w:t>a)  Darbo procesas (aikštelės su vejos danga):</w:t>
            </w:r>
          </w:p>
          <w:p w14:paraId="6ED960C5"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šiukšlių ir atsitiktinių daiktų surinkimas į maišus, laikinas </w:t>
            </w:r>
            <w:r>
              <w:rPr>
                <w:sz w:val="22"/>
                <w:szCs w:val="22"/>
              </w:rPr>
              <w:t>sukrovimas šalikelėje.</w:t>
            </w:r>
          </w:p>
          <w:p w14:paraId="6ED960C6" w14:textId="77777777" w:rsidR="00A83AE9" w:rsidRDefault="00976476">
            <w:pPr>
              <w:widowControl w:val="0"/>
              <w:tabs>
                <w:tab w:val="left" w:pos="1560"/>
                <w:tab w:val="left" w:pos="1708"/>
              </w:tabs>
              <w:ind w:left="885"/>
              <w:jc w:val="both"/>
              <w:rPr>
                <w:szCs w:val="24"/>
              </w:rPr>
            </w:pPr>
            <w:r>
              <w:rPr>
                <w:sz w:val="22"/>
                <w:szCs w:val="22"/>
              </w:rPr>
              <w:t>Mato vienetas 1000 m².</w:t>
            </w:r>
          </w:p>
        </w:tc>
      </w:tr>
      <w:tr w:rsidR="00A83AE9" w14:paraId="6ED960CE" w14:textId="77777777">
        <w:trPr>
          <w:trHeight w:val="20"/>
          <w:jc w:val="center"/>
        </w:trPr>
        <w:tc>
          <w:tcPr>
            <w:tcW w:w="9583" w:type="dxa"/>
            <w:vMerge/>
            <w:tcBorders>
              <w:top w:val="single" w:sz="4" w:space="0" w:color="auto"/>
              <w:left w:val="single" w:sz="4" w:space="0" w:color="auto"/>
              <w:bottom w:val="single" w:sz="4" w:space="0" w:color="auto"/>
              <w:right w:val="single" w:sz="4" w:space="0" w:color="auto"/>
            </w:tcBorders>
            <w:vAlign w:val="center"/>
            <w:hideMark/>
          </w:tcPr>
          <w:p w14:paraId="6ED960C8" w14:textId="77777777" w:rsidR="00A83AE9" w:rsidRDefault="00A83AE9">
            <w:pPr>
              <w:rPr>
                <w:b/>
                <w:i/>
                <w:szCs w:val="24"/>
              </w:rPr>
            </w:pPr>
          </w:p>
        </w:tc>
        <w:tc>
          <w:tcPr>
            <w:tcW w:w="7909" w:type="dxa"/>
            <w:tcBorders>
              <w:top w:val="single" w:sz="4" w:space="0" w:color="auto"/>
              <w:left w:val="single" w:sz="4" w:space="0" w:color="auto"/>
              <w:bottom w:val="single" w:sz="4" w:space="0" w:color="auto"/>
              <w:right w:val="single" w:sz="4" w:space="0" w:color="auto"/>
            </w:tcBorders>
            <w:hideMark/>
          </w:tcPr>
          <w:p w14:paraId="6ED960C9" w14:textId="77777777" w:rsidR="00A83AE9" w:rsidRDefault="00976476">
            <w:pPr>
              <w:tabs>
                <w:tab w:val="left" w:pos="208"/>
                <w:tab w:val="left" w:pos="1078"/>
                <w:tab w:val="left" w:pos="1560"/>
                <w:tab w:val="left" w:pos="1708"/>
              </w:tabs>
              <w:rPr>
                <w:szCs w:val="24"/>
              </w:rPr>
            </w:pPr>
            <w:r>
              <w:rPr>
                <w:sz w:val="22"/>
                <w:szCs w:val="22"/>
              </w:rPr>
              <w:t>b)  Darbo procesas (aikštelės su kieta danga):</w:t>
            </w:r>
          </w:p>
          <w:p w14:paraId="6ED960CA" w14:textId="77777777" w:rsidR="00A83AE9" w:rsidRDefault="00976476">
            <w:pPr>
              <w:widowControl w:val="0"/>
              <w:tabs>
                <w:tab w:val="left" w:pos="1560"/>
                <w:tab w:val="left" w:pos="1708"/>
              </w:tabs>
              <w:overflowPunct w:val="0"/>
              <w:ind w:left="1207" w:hanging="322"/>
              <w:jc w:val="both"/>
            </w:pPr>
            <w:r>
              <w:t>–</w:t>
            </w:r>
            <w:r>
              <w:tab/>
            </w:r>
            <w:r>
              <w:rPr>
                <w:sz w:val="22"/>
                <w:szCs w:val="22"/>
              </w:rPr>
              <w:t>atsitiktinių daiktų surinkimas;</w:t>
            </w:r>
          </w:p>
          <w:p w14:paraId="6ED960CB" w14:textId="77777777" w:rsidR="00A83AE9" w:rsidRDefault="00976476">
            <w:pPr>
              <w:widowControl w:val="0"/>
              <w:tabs>
                <w:tab w:val="left" w:pos="1560"/>
                <w:tab w:val="left" w:pos="1708"/>
              </w:tabs>
              <w:overflowPunct w:val="0"/>
              <w:ind w:left="1207" w:hanging="322"/>
              <w:jc w:val="both"/>
            </w:pPr>
            <w:r>
              <w:t>–</w:t>
            </w:r>
            <w:r>
              <w:tab/>
            </w:r>
            <w:r>
              <w:rPr>
                <w:sz w:val="22"/>
                <w:szCs w:val="22"/>
              </w:rPr>
              <w:t>šlavimas mechanizuotai ir rankiniu būdu;</w:t>
            </w:r>
          </w:p>
          <w:p w14:paraId="6ED960CC" w14:textId="77777777" w:rsidR="00A83AE9" w:rsidRDefault="00976476">
            <w:pPr>
              <w:widowControl w:val="0"/>
              <w:tabs>
                <w:tab w:val="left" w:pos="1560"/>
                <w:tab w:val="left" w:pos="1708"/>
              </w:tabs>
              <w:overflowPunct w:val="0"/>
              <w:ind w:left="1207" w:hanging="322"/>
              <w:jc w:val="both"/>
            </w:pPr>
            <w:r>
              <w:t>–</w:t>
            </w:r>
            <w:r>
              <w:tab/>
            </w:r>
            <w:r>
              <w:rPr>
                <w:sz w:val="22"/>
                <w:szCs w:val="22"/>
              </w:rPr>
              <w:t>atsitiktinių daiktų, šiukšlių surinkimas į maišus ir pašalinimas išvežant.</w:t>
            </w:r>
          </w:p>
          <w:p w14:paraId="6ED960CD" w14:textId="77777777" w:rsidR="00A83AE9" w:rsidRDefault="00976476">
            <w:pPr>
              <w:widowControl w:val="0"/>
              <w:tabs>
                <w:tab w:val="left" w:pos="1168"/>
                <w:tab w:val="left" w:pos="1560"/>
                <w:tab w:val="left" w:pos="1708"/>
              </w:tabs>
              <w:ind w:left="885"/>
              <w:jc w:val="both"/>
              <w:rPr>
                <w:szCs w:val="24"/>
              </w:rPr>
            </w:pPr>
            <w:r>
              <w:rPr>
                <w:sz w:val="22"/>
                <w:szCs w:val="22"/>
              </w:rPr>
              <w:t xml:space="preserve">Mato </w:t>
            </w:r>
            <w:r>
              <w:rPr>
                <w:sz w:val="22"/>
                <w:szCs w:val="22"/>
              </w:rPr>
              <w:t>vienetas 1000 m².</w:t>
            </w:r>
          </w:p>
        </w:tc>
      </w:tr>
      <w:tr w:rsidR="00A83AE9" w14:paraId="6ED960D8" w14:textId="77777777">
        <w:trPr>
          <w:trHeight w:val="20"/>
          <w:jc w:val="center"/>
        </w:trPr>
        <w:tc>
          <w:tcPr>
            <w:tcW w:w="1674" w:type="dxa"/>
            <w:tcBorders>
              <w:top w:val="single" w:sz="4" w:space="0" w:color="auto"/>
              <w:left w:val="single" w:sz="4" w:space="0" w:color="auto"/>
              <w:bottom w:val="single" w:sz="4" w:space="0" w:color="auto"/>
              <w:right w:val="single" w:sz="4" w:space="0" w:color="auto"/>
            </w:tcBorders>
            <w:hideMark/>
          </w:tcPr>
          <w:p w14:paraId="6ED960CF" w14:textId="77777777" w:rsidR="00A83AE9" w:rsidRDefault="00976476">
            <w:pPr>
              <w:widowControl w:val="0"/>
              <w:tabs>
                <w:tab w:val="left" w:pos="208"/>
                <w:tab w:val="left" w:pos="633"/>
                <w:tab w:val="left" w:pos="775"/>
                <w:tab w:val="left" w:pos="1560"/>
                <w:tab w:val="left" w:pos="1708"/>
              </w:tabs>
              <w:ind w:left="59"/>
              <w:rPr>
                <w:b/>
                <w:i/>
                <w:szCs w:val="24"/>
              </w:rPr>
            </w:pPr>
            <w:r>
              <w:rPr>
                <w:b/>
                <w:i/>
                <w:sz w:val="22"/>
                <w:szCs w:val="22"/>
              </w:rPr>
              <w:t>5.3.1.2.  Automašinų stovėjimo vietų</w:t>
            </w:r>
          </w:p>
          <w:p w14:paraId="6ED960D0" w14:textId="77777777" w:rsidR="00A83AE9" w:rsidRDefault="00976476">
            <w:pPr>
              <w:widowControl w:val="0"/>
              <w:tabs>
                <w:tab w:val="left" w:pos="1560"/>
                <w:tab w:val="left" w:pos="1708"/>
              </w:tabs>
              <w:ind w:left="59"/>
              <w:rPr>
                <w:b/>
                <w:i/>
                <w:szCs w:val="24"/>
              </w:rPr>
            </w:pPr>
            <w:r>
              <w:rPr>
                <w:b/>
                <w:i/>
                <w:sz w:val="22"/>
                <w:szCs w:val="22"/>
              </w:rPr>
              <w:t>ženklinimo atnaujinimas</w:t>
            </w:r>
          </w:p>
        </w:tc>
        <w:tc>
          <w:tcPr>
            <w:tcW w:w="7909" w:type="dxa"/>
            <w:tcBorders>
              <w:top w:val="single" w:sz="4" w:space="0" w:color="auto"/>
              <w:left w:val="single" w:sz="4" w:space="0" w:color="auto"/>
              <w:bottom w:val="single" w:sz="4" w:space="0" w:color="auto"/>
              <w:right w:val="single" w:sz="4" w:space="0" w:color="auto"/>
            </w:tcBorders>
            <w:hideMark/>
          </w:tcPr>
          <w:p w14:paraId="6ED960D1" w14:textId="77777777" w:rsidR="00A83AE9" w:rsidRDefault="00976476">
            <w:pPr>
              <w:tabs>
                <w:tab w:val="left" w:pos="208"/>
                <w:tab w:val="left" w:pos="1078"/>
                <w:tab w:val="left" w:pos="1560"/>
                <w:tab w:val="left" w:pos="1708"/>
              </w:tabs>
              <w:rPr>
                <w:szCs w:val="24"/>
              </w:rPr>
            </w:pPr>
            <w:r>
              <w:rPr>
                <w:sz w:val="22"/>
                <w:szCs w:val="22"/>
              </w:rPr>
              <w:t>a)  Darbo procesas:</w:t>
            </w:r>
          </w:p>
          <w:p w14:paraId="6ED960D2" w14:textId="77777777" w:rsidR="00A83AE9" w:rsidRDefault="00976476">
            <w:pPr>
              <w:widowControl w:val="0"/>
              <w:tabs>
                <w:tab w:val="left" w:pos="1560"/>
                <w:tab w:val="left" w:pos="1708"/>
              </w:tabs>
              <w:overflowPunct w:val="0"/>
              <w:ind w:left="1207" w:hanging="322"/>
              <w:jc w:val="both"/>
            </w:pPr>
            <w:r>
              <w:t>–</w:t>
            </w:r>
            <w:r>
              <w:tab/>
            </w:r>
            <w:r>
              <w:rPr>
                <w:sz w:val="22"/>
                <w:szCs w:val="22"/>
              </w:rPr>
              <w:t>šiukšlių, dulkių, purvo nuvalymas;</w:t>
            </w:r>
          </w:p>
          <w:p w14:paraId="6ED960D3" w14:textId="77777777" w:rsidR="00A83AE9" w:rsidRDefault="00976476">
            <w:pPr>
              <w:widowControl w:val="0"/>
              <w:tabs>
                <w:tab w:val="left" w:pos="1560"/>
                <w:tab w:val="left" w:pos="1708"/>
              </w:tabs>
              <w:overflowPunct w:val="0"/>
              <w:ind w:left="1207" w:hanging="322"/>
              <w:jc w:val="both"/>
            </w:pPr>
            <w:r>
              <w:t>–</w:t>
            </w:r>
            <w:r>
              <w:tab/>
            </w:r>
            <w:r>
              <w:rPr>
                <w:sz w:val="22"/>
                <w:szCs w:val="22"/>
              </w:rPr>
              <w:t>seno ženklinimo žymių pašalinimas, senus dažus nugrandant arba naudojant tirpiklius;</w:t>
            </w:r>
          </w:p>
          <w:p w14:paraId="6ED960D4"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riebalų, bitumo dėmių </w:t>
            </w:r>
            <w:r>
              <w:rPr>
                <w:sz w:val="22"/>
                <w:szCs w:val="22"/>
              </w:rPr>
              <w:t>pašalinimas;</w:t>
            </w:r>
          </w:p>
          <w:p w14:paraId="6ED960D5" w14:textId="77777777" w:rsidR="00A83AE9" w:rsidRDefault="00976476">
            <w:pPr>
              <w:widowControl w:val="0"/>
              <w:tabs>
                <w:tab w:val="left" w:pos="1560"/>
                <w:tab w:val="left" w:pos="1708"/>
              </w:tabs>
              <w:overflowPunct w:val="0"/>
              <w:ind w:left="1207" w:hanging="322"/>
              <w:jc w:val="both"/>
            </w:pPr>
            <w:r>
              <w:t>–</w:t>
            </w:r>
            <w:r>
              <w:tab/>
            </w:r>
            <w:r>
              <w:rPr>
                <w:sz w:val="22"/>
                <w:szCs w:val="22"/>
              </w:rPr>
              <w:t>naujų linijų padėties nužymėjimas;</w:t>
            </w:r>
          </w:p>
          <w:p w14:paraId="6ED960D6"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linijų užpurškimas pneumatiniu purkštuvu arba nudažymas rankiniu būdu, naudojant trafaretus (dangos temperatūra turi būti ne žemesnė kaip 15 </w:t>
            </w:r>
            <w:r>
              <w:rPr>
                <w:sz w:val="22"/>
                <w:szCs w:val="22"/>
              </w:rPr>
              <w:sym w:font="Symbol" w:char="F0B0"/>
            </w:r>
            <w:r>
              <w:rPr>
                <w:sz w:val="22"/>
                <w:szCs w:val="22"/>
              </w:rPr>
              <w:t>C, santykinis oro drėgnumas – ne didesnis kaip 85 %).</w:t>
            </w:r>
          </w:p>
          <w:p w14:paraId="6ED960D7" w14:textId="77777777" w:rsidR="00A83AE9" w:rsidRDefault="00976476">
            <w:pPr>
              <w:widowControl w:val="0"/>
              <w:tabs>
                <w:tab w:val="left" w:pos="1560"/>
                <w:tab w:val="left" w:pos="1708"/>
              </w:tabs>
              <w:ind w:left="885"/>
              <w:jc w:val="both"/>
              <w:rPr>
                <w:szCs w:val="24"/>
              </w:rPr>
            </w:pPr>
            <w:r>
              <w:rPr>
                <w:sz w:val="22"/>
                <w:szCs w:val="22"/>
              </w:rPr>
              <w:t xml:space="preserve">Mato </w:t>
            </w:r>
            <w:r>
              <w:rPr>
                <w:sz w:val="22"/>
                <w:szCs w:val="22"/>
              </w:rPr>
              <w:t>vienetas 10 m².</w:t>
            </w:r>
          </w:p>
        </w:tc>
      </w:tr>
    </w:tbl>
    <w:p w14:paraId="6ED960D9" w14:textId="77777777" w:rsidR="00A83AE9" w:rsidRDefault="00976476">
      <w:pPr>
        <w:spacing w:line="276" w:lineRule="auto"/>
        <w:rPr>
          <w:b/>
          <w:sz w:val="22"/>
          <w:szCs w:val="22"/>
        </w:rPr>
      </w:pPr>
      <w:r>
        <w:rPr>
          <w:b/>
          <w:sz w:val="22"/>
          <w:szCs w:val="22"/>
        </w:rPr>
        <w:br w:type="page"/>
      </w:r>
    </w:p>
    <w:p w14:paraId="6ED960DA" w14:textId="77777777" w:rsidR="00A83AE9" w:rsidRDefault="00A83AE9">
      <w:pPr>
        <w:rPr>
          <w:sz w:val="18"/>
          <w:szCs w:val="18"/>
        </w:rPr>
      </w:pPr>
    </w:p>
    <w:p w14:paraId="6ED960DB" w14:textId="77777777" w:rsidR="00A83AE9" w:rsidRDefault="00976476">
      <w:pPr>
        <w:tabs>
          <w:tab w:val="left" w:pos="1560"/>
          <w:tab w:val="left" w:pos="1708"/>
        </w:tabs>
        <w:rPr>
          <w:b/>
          <w:sz w:val="22"/>
          <w:szCs w:val="22"/>
        </w:rPr>
      </w:pPr>
      <w:r>
        <w:rPr>
          <w:b/>
          <w:sz w:val="22"/>
          <w:szCs w:val="22"/>
        </w:rPr>
        <w:t xml:space="preserve">14 lentelės tęsinys </w:t>
      </w:r>
      <w:r>
        <w:rPr>
          <w:i/>
          <w:sz w:val="22"/>
          <w:szCs w:val="22"/>
        </w:rPr>
        <w:t>(Poilsio aikštelės); (Šuliniai, šaltiniai)</w:t>
      </w:r>
    </w:p>
    <w:p w14:paraId="6ED960DC"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60DE"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60DD"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0E1"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0DF"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60E0"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0E5" w14:textId="77777777">
        <w:trPr>
          <w:trHeight w:val="20"/>
          <w:jc w:val="center"/>
        </w:trPr>
        <w:tc>
          <w:tcPr>
            <w:tcW w:w="1698" w:type="dxa"/>
            <w:tcBorders>
              <w:top w:val="single" w:sz="4" w:space="0" w:color="auto"/>
              <w:left w:val="single" w:sz="4" w:space="0" w:color="auto"/>
              <w:bottom w:val="single" w:sz="8" w:space="0" w:color="auto"/>
              <w:right w:val="single" w:sz="4" w:space="0" w:color="auto"/>
            </w:tcBorders>
            <w:hideMark/>
          </w:tcPr>
          <w:p w14:paraId="6ED960E2" w14:textId="77777777" w:rsidR="00A83AE9" w:rsidRDefault="00976476">
            <w:pPr>
              <w:tabs>
                <w:tab w:val="left" w:pos="633"/>
                <w:tab w:val="left" w:pos="775"/>
                <w:tab w:val="left" w:pos="1560"/>
                <w:tab w:val="left" w:pos="1708"/>
              </w:tabs>
              <w:ind w:left="83"/>
              <w:rPr>
                <w:b/>
                <w:i/>
                <w:szCs w:val="24"/>
              </w:rPr>
            </w:pPr>
            <w:r>
              <w:rPr>
                <w:b/>
                <w:i/>
                <w:sz w:val="22"/>
                <w:szCs w:val="22"/>
              </w:rPr>
              <w:t>5.3.1.2.</w:t>
            </w:r>
          </w:p>
          <w:p w14:paraId="6ED960E3" w14:textId="77777777" w:rsidR="00A83AE9" w:rsidRDefault="00976476">
            <w:pPr>
              <w:widowControl w:val="0"/>
              <w:tabs>
                <w:tab w:val="left" w:pos="208"/>
                <w:tab w:val="left" w:pos="633"/>
                <w:tab w:val="left" w:pos="775"/>
                <w:tab w:val="left" w:pos="1560"/>
                <w:tab w:val="left" w:pos="1708"/>
              </w:tabs>
              <w:ind w:left="59"/>
              <w:rPr>
                <w:b/>
                <w:i/>
                <w:szCs w:val="24"/>
              </w:rPr>
            </w:pPr>
            <w:r>
              <w:rPr>
                <w:b/>
                <w:i/>
                <w:sz w:val="22"/>
                <w:szCs w:val="22"/>
              </w:rPr>
              <w:t>pabaiga</w:t>
            </w:r>
          </w:p>
        </w:tc>
        <w:tc>
          <w:tcPr>
            <w:tcW w:w="7934" w:type="dxa"/>
            <w:tcBorders>
              <w:top w:val="single" w:sz="4" w:space="0" w:color="auto"/>
              <w:left w:val="single" w:sz="4" w:space="0" w:color="auto"/>
              <w:bottom w:val="single" w:sz="4" w:space="0" w:color="auto"/>
              <w:right w:val="single" w:sz="4" w:space="0" w:color="auto"/>
            </w:tcBorders>
            <w:vAlign w:val="center"/>
            <w:hideMark/>
          </w:tcPr>
          <w:p w14:paraId="6ED960E4"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 xml:space="preserve">PASTABA. Ženklinimo žymių forma, dydis, spalva ir panaudojimo sąlygos turi atitikti taisyklių (KŽT) [5.3], reikalavimus; </w:t>
            </w:r>
            <w:r>
              <w:rPr>
                <w:i/>
                <w:sz w:val="22"/>
                <w:szCs w:val="22"/>
              </w:rPr>
              <w:t>skaistis, sukibimo koeficientas ir ilgalaikiškumas – taisyklių ĮT ŽM [5.23].</w:t>
            </w:r>
          </w:p>
        </w:tc>
      </w:tr>
      <w:tr w:rsidR="00A83AE9" w14:paraId="6ED960E9" w14:textId="77777777">
        <w:trPr>
          <w:trHeight w:val="20"/>
          <w:jc w:val="center"/>
        </w:trPr>
        <w:tc>
          <w:tcPr>
            <w:tcW w:w="1698" w:type="dxa"/>
            <w:tcBorders>
              <w:top w:val="single" w:sz="4" w:space="0" w:color="auto"/>
              <w:left w:val="single" w:sz="4" w:space="0" w:color="auto"/>
              <w:bottom w:val="single" w:sz="8" w:space="0" w:color="auto"/>
              <w:right w:val="single" w:sz="4" w:space="0" w:color="auto"/>
            </w:tcBorders>
            <w:hideMark/>
          </w:tcPr>
          <w:p w14:paraId="6ED960E6" w14:textId="77777777" w:rsidR="00A83AE9" w:rsidRDefault="00976476">
            <w:pPr>
              <w:tabs>
                <w:tab w:val="left" w:pos="208"/>
                <w:tab w:val="left" w:pos="633"/>
                <w:tab w:val="left" w:pos="775"/>
                <w:tab w:val="left" w:pos="1560"/>
                <w:tab w:val="left" w:pos="1708"/>
              </w:tabs>
              <w:ind w:left="59"/>
              <w:rPr>
                <w:b/>
                <w:i/>
                <w:szCs w:val="24"/>
              </w:rPr>
            </w:pPr>
            <w:r>
              <w:rPr>
                <w:b/>
                <w:i/>
                <w:sz w:val="22"/>
                <w:szCs w:val="22"/>
              </w:rPr>
              <w:t>5.3.1.3.</w:t>
            </w:r>
          </w:p>
          <w:p w14:paraId="6ED960E7" w14:textId="77777777" w:rsidR="00A83AE9" w:rsidRDefault="00976476">
            <w:pPr>
              <w:widowControl w:val="0"/>
              <w:tabs>
                <w:tab w:val="left" w:pos="208"/>
                <w:tab w:val="left" w:pos="633"/>
                <w:tab w:val="left" w:pos="775"/>
                <w:tab w:val="left" w:pos="1560"/>
                <w:tab w:val="left" w:pos="1708"/>
              </w:tabs>
              <w:ind w:left="59"/>
              <w:rPr>
                <w:b/>
                <w:i/>
                <w:szCs w:val="24"/>
              </w:rPr>
            </w:pPr>
            <w:r>
              <w:rPr>
                <w:b/>
                <w:i/>
                <w:sz w:val="22"/>
                <w:szCs w:val="22"/>
              </w:rPr>
              <w:t>Kietosios dangos priežiūra</w:t>
            </w:r>
          </w:p>
        </w:tc>
        <w:tc>
          <w:tcPr>
            <w:tcW w:w="7934" w:type="dxa"/>
            <w:tcBorders>
              <w:top w:val="single" w:sz="4" w:space="0" w:color="auto"/>
              <w:left w:val="single" w:sz="4" w:space="0" w:color="auto"/>
              <w:bottom w:val="single" w:sz="4" w:space="0" w:color="auto"/>
              <w:right w:val="single" w:sz="4" w:space="0" w:color="auto"/>
            </w:tcBorders>
            <w:vAlign w:val="center"/>
            <w:hideMark/>
          </w:tcPr>
          <w:p w14:paraId="6ED960E8" w14:textId="77777777" w:rsidR="00A83AE9" w:rsidRDefault="00976476">
            <w:pPr>
              <w:widowControl w:val="0"/>
              <w:tabs>
                <w:tab w:val="left" w:pos="1168"/>
                <w:tab w:val="left" w:pos="1560"/>
                <w:tab w:val="left" w:pos="1708"/>
              </w:tabs>
              <w:ind w:left="885"/>
              <w:rPr>
                <w:szCs w:val="24"/>
              </w:rPr>
            </w:pPr>
            <w:r>
              <w:rPr>
                <w:sz w:val="22"/>
                <w:szCs w:val="22"/>
              </w:rPr>
              <w:t xml:space="preserve">Darbo procesai, skirti išdaužoms ir plyšiams užtaisyti, atitinka nurodytus </w:t>
            </w:r>
            <w:r>
              <w:rPr>
                <w:sz w:val="22"/>
                <w:szCs w:val="22"/>
              </w:rPr>
              <w:br/>
            </w:r>
            <w:r>
              <w:t>5</w:t>
            </w:r>
            <w:r>
              <w:rPr>
                <w:sz w:val="22"/>
                <w:szCs w:val="22"/>
              </w:rPr>
              <w:t xml:space="preserve"> lentelės 2.1.2, 2.1.2 pozicijose</w:t>
            </w:r>
          </w:p>
        </w:tc>
      </w:tr>
      <w:tr w:rsidR="00A83AE9" w14:paraId="6ED960F2"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hideMark/>
          </w:tcPr>
          <w:p w14:paraId="6ED960EA" w14:textId="77777777" w:rsidR="00A83AE9" w:rsidRDefault="00976476">
            <w:pPr>
              <w:tabs>
                <w:tab w:val="left" w:pos="208"/>
                <w:tab w:val="left" w:pos="633"/>
                <w:tab w:val="left" w:pos="775"/>
                <w:tab w:val="left" w:pos="1560"/>
                <w:tab w:val="left" w:pos="1708"/>
              </w:tabs>
              <w:ind w:left="59"/>
              <w:rPr>
                <w:b/>
                <w:i/>
                <w:szCs w:val="24"/>
              </w:rPr>
            </w:pPr>
            <w:r>
              <w:rPr>
                <w:b/>
                <w:i/>
                <w:sz w:val="22"/>
                <w:szCs w:val="22"/>
              </w:rPr>
              <w:t>5.3.1.4.</w:t>
            </w:r>
          </w:p>
          <w:p w14:paraId="6ED960EB" w14:textId="77777777" w:rsidR="00A83AE9" w:rsidRDefault="00976476">
            <w:pPr>
              <w:widowControl w:val="0"/>
              <w:tabs>
                <w:tab w:val="left" w:pos="208"/>
                <w:tab w:val="left" w:pos="633"/>
                <w:tab w:val="left" w:pos="775"/>
                <w:tab w:val="left" w:pos="1560"/>
                <w:tab w:val="left" w:pos="1708"/>
              </w:tabs>
              <w:ind w:left="59"/>
              <w:rPr>
                <w:b/>
                <w:i/>
                <w:szCs w:val="24"/>
              </w:rPr>
            </w:pPr>
            <w:r>
              <w:rPr>
                <w:b/>
                <w:i/>
                <w:sz w:val="22"/>
                <w:szCs w:val="22"/>
              </w:rPr>
              <w:t>Žolės pjovimas</w:t>
            </w:r>
          </w:p>
        </w:tc>
        <w:tc>
          <w:tcPr>
            <w:tcW w:w="7934" w:type="dxa"/>
            <w:tcBorders>
              <w:top w:val="single" w:sz="4" w:space="0" w:color="auto"/>
              <w:left w:val="single" w:sz="4" w:space="0" w:color="auto"/>
              <w:bottom w:val="single" w:sz="8" w:space="0" w:color="auto"/>
              <w:right w:val="single" w:sz="4" w:space="0" w:color="auto"/>
            </w:tcBorders>
            <w:hideMark/>
          </w:tcPr>
          <w:p w14:paraId="6ED960EC" w14:textId="77777777" w:rsidR="00A83AE9" w:rsidRDefault="00976476">
            <w:pPr>
              <w:tabs>
                <w:tab w:val="left" w:pos="208"/>
                <w:tab w:val="left" w:pos="937"/>
                <w:tab w:val="left" w:pos="1560"/>
                <w:tab w:val="left" w:pos="1708"/>
              </w:tabs>
              <w:rPr>
                <w:szCs w:val="24"/>
              </w:rPr>
            </w:pPr>
            <w:r>
              <w:rPr>
                <w:sz w:val="22"/>
                <w:szCs w:val="22"/>
              </w:rPr>
              <w:t>a)  Darbo procesas:</w:t>
            </w:r>
          </w:p>
          <w:p w14:paraId="6ED960ED" w14:textId="77777777" w:rsidR="00A83AE9" w:rsidRDefault="00976476">
            <w:pPr>
              <w:widowControl w:val="0"/>
              <w:tabs>
                <w:tab w:val="left" w:pos="1560"/>
                <w:tab w:val="left" w:pos="1708"/>
              </w:tabs>
              <w:overflowPunct w:val="0"/>
              <w:ind w:left="1207" w:hanging="322"/>
              <w:jc w:val="both"/>
            </w:pPr>
            <w:r>
              <w:t>–</w:t>
            </w:r>
            <w:r>
              <w:tab/>
            </w:r>
            <w:r>
              <w:rPr>
                <w:sz w:val="22"/>
                <w:szCs w:val="22"/>
              </w:rPr>
              <w:t>atsitiktinių daiktų, akmenų nurinkimas;</w:t>
            </w:r>
          </w:p>
          <w:p w14:paraId="6ED960EE" w14:textId="77777777" w:rsidR="00A83AE9" w:rsidRDefault="00976476">
            <w:pPr>
              <w:widowControl w:val="0"/>
              <w:tabs>
                <w:tab w:val="left" w:pos="1560"/>
                <w:tab w:val="left" w:pos="1708"/>
              </w:tabs>
              <w:overflowPunct w:val="0"/>
              <w:ind w:left="1207" w:hanging="322"/>
              <w:jc w:val="both"/>
            </w:pPr>
            <w:r>
              <w:t>–</w:t>
            </w:r>
            <w:r>
              <w:tab/>
            </w:r>
            <w:r>
              <w:rPr>
                <w:sz w:val="22"/>
                <w:szCs w:val="22"/>
              </w:rPr>
              <w:t>pjovimo aukščio nustatymas;</w:t>
            </w:r>
          </w:p>
          <w:p w14:paraId="6ED960EF" w14:textId="77777777" w:rsidR="00A83AE9" w:rsidRDefault="00976476">
            <w:pPr>
              <w:widowControl w:val="0"/>
              <w:tabs>
                <w:tab w:val="left" w:pos="1560"/>
                <w:tab w:val="left" w:pos="1708"/>
              </w:tabs>
              <w:overflowPunct w:val="0"/>
              <w:ind w:left="1207" w:hanging="322"/>
              <w:jc w:val="both"/>
            </w:pPr>
            <w:r>
              <w:t>–</w:t>
            </w:r>
            <w:r>
              <w:tab/>
            </w:r>
            <w:r>
              <w:rPr>
                <w:sz w:val="22"/>
                <w:szCs w:val="22"/>
              </w:rPr>
              <w:t>žolės pjovimas mechanine šienapjove arba rankiniu būdu;</w:t>
            </w:r>
          </w:p>
          <w:p w14:paraId="6ED960F0" w14:textId="77777777" w:rsidR="00A83AE9" w:rsidRDefault="00976476">
            <w:pPr>
              <w:widowControl w:val="0"/>
              <w:tabs>
                <w:tab w:val="left" w:pos="1560"/>
                <w:tab w:val="left" w:pos="1708"/>
              </w:tabs>
              <w:overflowPunct w:val="0"/>
              <w:ind w:left="1207" w:hanging="322"/>
              <w:jc w:val="both"/>
            </w:pPr>
            <w:r>
              <w:t>–</w:t>
            </w:r>
            <w:r>
              <w:tab/>
            </w:r>
            <w:r>
              <w:rPr>
                <w:sz w:val="22"/>
                <w:szCs w:val="22"/>
              </w:rPr>
              <w:t>nupjautos žolės, jei ji nebuvo susmulkinta, sugrėbimas į krūvas ir išvežimas.</w:t>
            </w:r>
          </w:p>
          <w:p w14:paraId="6ED960F1" w14:textId="77777777" w:rsidR="00A83AE9" w:rsidRDefault="00976476">
            <w:pPr>
              <w:widowControl w:val="0"/>
              <w:tabs>
                <w:tab w:val="left" w:pos="1168"/>
                <w:tab w:val="left" w:pos="1560"/>
                <w:tab w:val="left" w:pos="1708"/>
              </w:tabs>
              <w:ind w:left="885"/>
              <w:jc w:val="both"/>
              <w:rPr>
                <w:szCs w:val="24"/>
              </w:rPr>
            </w:pPr>
            <w:r>
              <w:rPr>
                <w:sz w:val="22"/>
                <w:szCs w:val="22"/>
              </w:rPr>
              <w:t>Mato vienetas 1000 m².</w:t>
            </w:r>
          </w:p>
        </w:tc>
      </w:tr>
      <w:tr w:rsidR="00A83AE9" w14:paraId="6ED960FB" w14:textId="77777777">
        <w:trPr>
          <w:trHeight w:val="20"/>
          <w:jc w:val="center"/>
        </w:trPr>
        <w:tc>
          <w:tcPr>
            <w:tcW w:w="1698" w:type="dxa"/>
            <w:tcBorders>
              <w:top w:val="single" w:sz="4" w:space="0" w:color="auto"/>
              <w:left w:val="single" w:sz="4" w:space="0" w:color="auto"/>
              <w:bottom w:val="single" w:sz="8" w:space="0" w:color="auto"/>
              <w:right w:val="single" w:sz="4" w:space="0" w:color="auto"/>
            </w:tcBorders>
            <w:hideMark/>
          </w:tcPr>
          <w:p w14:paraId="6ED960F3" w14:textId="77777777" w:rsidR="00A83AE9" w:rsidRDefault="00976476">
            <w:pPr>
              <w:tabs>
                <w:tab w:val="left" w:pos="208"/>
                <w:tab w:val="left" w:pos="633"/>
                <w:tab w:val="left" w:pos="775"/>
                <w:tab w:val="left" w:pos="1560"/>
                <w:tab w:val="left" w:pos="1708"/>
              </w:tabs>
              <w:ind w:left="83"/>
              <w:rPr>
                <w:b/>
                <w:i/>
                <w:szCs w:val="24"/>
              </w:rPr>
            </w:pPr>
            <w:r>
              <w:rPr>
                <w:b/>
                <w:i/>
                <w:sz w:val="22"/>
                <w:szCs w:val="22"/>
              </w:rPr>
              <w:t>5.3.1.5.</w:t>
            </w:r>
          </w:p>
          <w:p w14:paraId="6ED960F4" w14:textId="77777777" w:rsidR="00A83AE9" w:rsidRDefault="00976476">
            <w:pPr>
              <w:tabs>
                <w:tab w:val="left" w:pos="208"/>
                <w:tab w:val="left" w:pos="633"/>
                <w:tab w:val="left" w:pos="775"/>
                <w:tab w:val="left" w:pos="1560"/>
                <w:tab w:val="left" w:pos="1708"/>
              </w:tabs>
              <w:ind w:left="83"/>
              <w:rPr>
                <w:b/>
                <w:i/>
              </w:rPr>
            </w:pPr>
            <w:r>
              <w:rPr>
                <w:b/>
                <w:i/>
                <w:sz w:val="22"/>
                <w:szCs w:val="22"/>
              </w:rPr>
              <w:t xml:space="preserve">Priežiūra </w:t>
            </w:r>
          </w:p>
          <w:p w14:paraId="6ED960F5" w14:textId="77777777" w:rsidR="00A83AE9" w:rsidRDefault="00976476">
            <w:pPr>
              <w:widowControl w:val="0"/>
              <w:numPr>
                <w:ilvl w:val="12"/>
                <w:numId w:val="0"/>
              </w:numPr>
              <w:tabs>
                <w:tab w:val="left" w:pos="1560"/>
                <w:tab w:val="left" w:pos="1708"/>
              </w:tabs>
              <w:ind w:left="83"/>
              <w:rPr>
                <w:b/>
                <w:szCs w:val="24"/>
              </w:rPr>
            </w:pPr>
            <w:r>
              <w:rPr>
                <w:b/>
                <w:i/>
                <w:sz w:val="22"/>
                <w:szCs w:val="22"/>
              </w:rPr>
              <w:t>žiemą</w:t>
            </w:r>
          </w:p>
        </w:tc>
        <w:tc>
          <w:tcPr>
            <w:tcW w:w="7934" w:type="dxa"/>
            <w:tcBorders>
              <w:top w:val="single" w:sz="4" w:space="0" w:color="auto"/>
              <w:left w:val="single" w:sz="4" w:space="0" w:color="auto"/>
              <w:bottom w:val="single" w:sz="8" w:space="0" w:color="auto"/>
              <w:right w:val="single" w:sz="4" w:space="0" w:color="auto"/>
            </w:tcBorders>
            <w:hideMark/>
          </w:tcPr>
          <w:p w14:paraId="6ED960F6" w14:textId="77777777" w:rsidR="00A83AE9" w:rsidRDefault="00976476">
            <w:pPr>
              <w:tabs>
                <w:tab w:val="left" w:pos="208"/>
                <w:tab w:val="left" w:pos="1078"/>
                <w:tab w:val="left" w:pos="1560"/>
                <w:tab w:val="left" w:pos="1708"/>
              </w:tabs>
              <w:rPr>
                <w:szCs w:val="24"/>
              </w:rPr>
            </w:pPr>
            <w:r>
              <w:rPr>
                <w:sz w:val="22"/>
                <w:szCs w:val="22"/>
              </w:rPr>
              <w:t xml:space="preserve">a)  Darbo procesas: </w:t>
            </w:r>
          </w:p>
          <w:p w14:paraId="6ED960F7" w14:textId="77777777" w:rsidR="00A83AE9" w:rsidRDefault="00976476">
            <w:pPr>
              <w:widowControl w:val="0"/>
              <w:tabs>
                <w:tab w:val="left" w:pos="1560"/>
                <w:tab w:val="left" w:pos="1708"/>
              </w:tabs>
              <w:overflowPunct w:val="0"/>
              <w:ind w:left="1207" w:hanging="322"/>
              <w:jc w:val="both"/>
            </w:pPr>
            <w:r>
              <w:t>–</w:t>
            </w:r>
            <w:r>
              <w:tab/>
            </w:r>
            <w:r>
              <w:rPr>
                <w:sz w:val="22"/>
                <w:szCs w:val="22"/>
              </w:rPr>
              <w:t>sniego nustūmimas į aikštelės pakraščius, naudojant mechanizmus: buldozerį, automobilinį arba traktorinį sniego valytuvą;</w:t>
            </w:r>
          </w:p>
          <w:p w14:paraId="6ED960F8"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aikštelių dangos barstymas druskos ir frikcinių medžiagų mišiniais arba šlapios </w:t>
            </w:r>
            <w:r>
              <w:rPr>
                <w:sz w:val="22"/>
                <w:szCs w:val="22"/>
              </w:rPr>
              <w:t>druskos paskleidimas, esant apledėjimui.</w:t>
            </w:r>
          </w:p>
          <w:p w14:paraId="6ED960F9" w14:textId="77777777" w:rsidR="00A83AE9" w:rsidRDefault="00976476">
            <w:pPr>
              <w:tabs>
                <w:tab w:val="left" w:pos="1168"/>
                <w:tab w:val="left" w:pos="1560"/>
                <w:tab w:val="left" w:pos="1708"/>
              </w:tabs>
              <w:ind w:left="885"/>
            </w:pPr>
            <w:r>
              <w:rPr>
                <w:sz w:val="22"/>
                <w:szCs w:val="22"/>
              </w:rPr>
              <w:t>Mato vienetas 1000 m².</w:t>
            </w:r>
          </w:p>
          <w:p w14:paraId="6ED960FA"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PASTABA. Darbai atliekami poilsio aikštelėse, kurios naudojamos žiemos periodu.</w:t>
            </w:r>
          </w:p>
        </w:tc>
      </w:tr>
      <w:tr w:rsidR="00A83AE9" w14:paraId="6ED960FD" w14:textId="77777777">
        <w:trPr>
          <w:trHeight w:val="20"/>
          <w:jc w:val="center"/>
        </w:trPr>
        <w:tc>
          <w:tcPr>
            <w:tcW w:w="9632" w:type="dxa"/>
            <w:gridSpan w:val="2"/>
            <w:tcBorders>
              <w:top w:val="single" w:sz="4" w:space="0" w:color="auto"/>
              <w:left w:val="single" w:sz="4" w:space="0" w:color="auto"/>
              <w:bottom w:val="single" w:sz="4" w:space="0" w:color="auto"/>
              <w:right w:val="single" w:sz="4" w:space="0" w:color="auto"/>
            </w:tcBorders>
            <w:vAlign w:val="center"/>
            <w:hideMark/>
          </w:tcPr>
          <w:p w14:paraId="6ED960FC" w14:textId="77777777" w:rsidR="00A83AE9" w:rsidRDefault="00976476">
            <w:pPr>
              <w:widowControl w:val="0"/>
              <w:tabs>
                <w:tab w:val="left" w:pos="208"/>
                <w:tab w:val="left" w:pos="633"/>
                <w:tab w:val="left" w:pos="1560"/>
                <w:tab w:val="left" w:pos="1708"/>
              </w:tabs>
              <w:ind w:left="1364" w:hanging="1080"/>
              <w:jc w:val="center"/>
              <w:rPr>
                <w:i/>
                <w:szCs w:val="24"/>
              </w:rPr>
            </w:pPr>
            <w:r>
              <w:rPr>
                <w:b/>
                <w:i/>
                <w:sz w:val="22"/>
                <w:szCs w:val="22"/>
              </w:rPr>
              <w:t xml:space="preserve">5.3.2. </w:t>
            </w:r>
            <w:r>
              <w:rPr>
                <w:b/>
                <w:i/>
                <w:spacing w:val="20"/>
                <w:sz w:val="22"/>
                <w:szCs w:val="22"/>
              </w:rPr>
              <w:t>Šuliniai, šaltiniai</w:t>
            </w:r>
          </w:p>
        </w:tc>
      </w:tr>
      <w:tr w:rsidR="00A83AE9" w14:paraId="6ED96105"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60FE" w14:textId="77777777" w:rsidR="00A83AE9" w:rsidRDefault="00976476">
            <w:pPr>
              <w:widowControl w:val="0"/>
              <w:tabs>
                <w:tab w:val="left" w:pos="208"/>
                <w:tab w:val="left" w:pos="633"/>
                <w:tab w:val="left" w:pos="775"/>
                <w:tab w:val="left" w:pos="1560"/>
                <w:tab w:val="left" w:pos="1708"/>
              </w:tabs>
              <w:ind w:left="1222" w:hanging="1139"/>
              <w:rPr>
                <w:b/>
                <w:szCs w:val="24"/>
              </w:rPr>
            </w:pPr>
            <w:r>
              <w:rPr>
                <w:b/>
                <w:i/>
                <w:sz w:val="22"/>
                <w:szCs w:val="22"/>
              </w:rPr>
              <w:t xml:space="preserve">5.3.2.1. </w:t>
            </w:r>
          </w:p>
          <w:p w14:paraId="6ED960FF" w14:textId="77777777" w:rsidR="00A83AE9" w:rsidRDefault="00976476">
            <w:pPr>
              <w:widowControl w:val="0"/>
              <w:tabs>
                <w:tab w:val="left" w:pos="208"/>
                <w:tab w:val="left" w:pos="633"/>
                <w:tab w:val="left" w:pos="775"/>
                <w:tab w:val="left" w:pos="1560"/>
                <w:tab w:val="left" w:pos="1708"/>
              </w:tabs>
              <w:ind w:left="83"/>
              <w:rPr>
                <w:b/>
                <w:szCs w:val="24"/>
              </w:rPr>
            </w:pPr>
            <w:r>
              <w:rPr>
                <w:b/>
                <w:i/>
                <w:sz w:val="22"/>
                <w:szCs w:val="22"/>
              </w:rPr>
              <w:t>Aplinkos sutvarkymas</w:t>
            </w:r>
          </w:p>
        </w:tc>
        <w:tc>
          <w:tcPr>
            <w:tcW w:w="7934" w:type="dxa"/>
            <w:tcBorders>
              <w:top w:val="single" w:sz="4" w:space="0" w:color="auto"/>
              <w:left w:val="single" w:sz="4" w:space="0" w:color="auto"/>
              <w:bottom w:val="single" w:sz="4" w:space="0" w:color="auto"/>
              <w:right w:val="single" w:sz="4" w:space="0" w:color="auto"/>
            </w:tcBorders>
            <w:hideMark/>
          </w:tcPr>
          <w:p w14:paraId="6ED96100" w14:textId="77777777" w:rsidR="00A83AE9" w:rsidRDefault="00976476">
            <w:pPr>
              <w:tabs>
                <w:tab w:val="left" w:pos="208"/>
                <w:tab w:val="left" w:pos="1078"/>
                <w:tab w:val="left" w:pos="1560"/>
                <w:tab w:val="left" w:pos="1708"/>
              </w:tabs>
              <w:rPr>
                <w:szCs w:val="24"/>
              </w:rPr>
            </w:pPr>
            <w:r>
              <w:rPr>
                <w:sz w:val="22"/>
                <w:szCs w:val="22"/>
              </w:rPr>
              <w:t>a)  Darbo procesas, skirtas aplinkai valyti:</w:t>
            </w:r>
          </w:p>
          <w:p w14:paraId="6ED96101" w14:textId="77777777" w:rsidR="00A83AE9" w:rsidRDefault="00976476">
            <w:pPr>
              <w:widowControl w:val="0"/>
              <w:tabs>
                <w:tab w:val="left" w:pos="1560"/>
                <w:tab w:val="left" w:pos="1708"/>
              </w:tabs>
              <w:overflowPunct w:val="0"/>
              <w:ind w:left="1207" w:hanging="322"/>
              <w:jc w:val="both"/>
            </w:pPr>
            <w:r>
              <w:t>–</w:t>
            </w:r>
            <w:r>
              <w:tab/>
            </w:r>
            <w:r>
              <w:rPr>
                <w:sz w:val="22"/>
                <w:szCs w:val="22"/>
              </w:rPr>
              <w:t>šiukšlių ir atsitiktinių daiktų išgriebimas iš vandens perpylimo baseinėlių prie šaltinių (jeigu tokie yra);</w:t>
            </w:r>
          </w:p>
          <w:p w14:paraId="6ED96102" w14:textId="77777777" w:rsidR="00A83AE9" w:rsidRDefault="00976476">
            <w:pPr>
              <w:widowControl w:val="0"/>
              <w:tabs>
                <w:tab w:val="left" w:pos="1560"/>
                <w:tab w:val="left" w:pos="1708"/>
              </w:tabs>
              <w:overflowPunct w:val="0"/>
              <w:ind w:left="1207" w:hanging="322"/>
              <w:jc w:val="both"/>
            </w:pPr>
            <w:r>
              <w:t>–</w:t>
            </w:r>
            <w:r>
              <w:tab/>
            </w:r>
            <w:r>
              <w:rPr>
                <w:sz w:val="22"/>
                <w:szCs w:val="22"/>
              </w:rPr>
              <w:t>šiukšlių dėžių išvalymas, šiukšlių subėrimas į specialias talpas.</w:t>
            </w:r>
          </w:p>
          <w:p w14:paraId="6ED96103" w14:textId="77777777" w:rsidR="00A83AE9" w:rsidRDefault="00976476">
            <w:pPr>
              <w:tabs>
                <w:tab w:val="left" w:pos="1560"/>
                <w:tab w:val="left" w:pos="1708"/>
              </w:tabs>
              <w:ind w:left="885"/>
            </w:pPr>
            <w:r>
              <w:rPr>
                <w:sz w:val="22"/>
                <w:szCs w:val="22"/>
              </w:rPr>
              <w:t>Mato vienetas 100 kg.</w:t>
            </w:r>
          </w:p>
          <w:p w14:paraId="6ED96104"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PASTABA. Prie šulinių ar aukščiau šaltinių žiočių 30 m at</w:t>
            </w:r>
            <w:r>
              <w:rPr>
                <w:i/>
                <w:sz w:val="22"/>
                <w:szCs w:val="22"/>
              </w:rPr>
              <w:t>stumu neturi būti jokių teršalų židinių.</w:t>
            </w:r>
          </w:p>
        </w:tc>
      </w:tr>
      <w:tr w:rsidR="00A83AE9" w14:paraId="6ED96111" w14:textId="77777777">
        <w:trPr>
          <w:trHeight w:val="3255"/>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06" w14:textId="77777777" w:rsidR="00A83AE9" w:rsidRDefault="00A83AE9">
            <w:pPr>
              <w:rPr>
                <w:b/>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6107" w14:textId="77777777" w:rsidR="00A83AE9" w:rsidRDefault="00976476">
            <w:pPr>
              <w:tabs>
                <w:tab w:val="left" w:pos="208"/>
                <w:tab w:val="left" w:pos="1078"/>
                <w:tab w:val="left" w:pos="1560"/>
                <w:tab w:val="left" w:pos="1708"/>
              </w:tabs>
              <w:rPr>
                <w:szCs w:val="24"/>
              </w:rPr>
            </w:pPr>
            <w:r>
              <w:rPr>
                <w:sz w:val="22"/>
                <w:szCs w:val="22"/>
              </w:rPr>
              <w:t>b)..Darbo procesas, skirtas šulinių dangčiams taisyti:</w:t>
            </w:r>
          </w:p>
          <w:p w14:paraId="6ED96108" w14:textId="77777777" w:rsidR="00A83AE9" w:rsidRDefault="00976476">
            <w:pPr>
              <w:widowControl w:val="0"/>
              <w:tabs>
                <w:tab w:val="left" w:pos="1560"/>
                <w:tab w:val="left" w:pos="1708"/>
              </w:tabs>
              <w:overflowPunct w:val="0"/>
              <w:ind w:left="1207" w:hanging="322"/>
              <w:jc w:val="both"/>
            </w:pPr>
            <w:r>
              <w:t>–</w:t>
            </w:r>
            <w:r>
              <w:tab/>
            </w:r>
            <w:r>
              <w:rPr>
                <w:sz w:val="22"/>
                <w:szCs w:val="22"/>
              </w:rPr>
              <w:t>mediniuose dangčiuose atsiradusių plyšių užtaisymas apskardinant;</w:t>
            </w:r>
          </w:p>
          <w:p w14:paraId="6ED96109" w14:textId="77777777" w:rsidR="00A83AE9" w:rsidRDefault="00976476">
            <w:pPr>
              <w:widowControl w:val="0"/>
              <w:tabs>
                <w:tab w:val="left" w:pos="1560"/>
                <w:tab w:val="left" w:pos="1708"/>
              </w:tabs>
              <w:overflowPunct w:val="0"/>
              <w:ind w:left="1207" w:hanging="322"/>
              <w:jc w:val="both"/>
            </w:pPr>
            <w:r>
              <w:t>–</w:t>
            </w:r>
            <w:r>
              <w:tab/>
            </w:r>
            <w:r>
              <w:rPr>
                <w:sz w:val="22"/>
                <w:szCs w:val="22"/>
              </w:rPr>
              <w:t>skardos nudažymas;</w:t>
            </w:r>
          </w:p>
          <w:p w14:paraId="6ED9610A"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sulaužytų medinių dangčių ir (arba) stogelių pakeitimas naujais, </w:t>
            </w:r>
            <w:r>
              <w:rPr>
                <w:sz w:val="22"/>
                <w:szCs w:val="22"/>
              </w:rPr>
              <w:t>paruoštais įmonėje;</w:t>
            </w:r>
          </w:p>
          <w:p w14:paraId="6ED9610B" w14:textId="77777777" w:rsidR="00A83AE9" w:rsidRDefault="00976476">
            <w:pPr>
              <w:widowControl w:val="0"/>
              <w:tabs>
                <w:tab w:val="left" w:pos="1560"/>
                <w:tab w:val="left" w:pos="1708"/>
              </w:tabs>
              <w:overflowPunct w:val="0"/>
              <w:ind w:left="1207" w:hanging="322"/>
              <w:jc w:val="both"/>
            </w:pPr>
            <w:r>
              <w:t>–</w:t>
            </w:r>
            <w:r>
              <w:tab/>
            </w:r>
            <w:r>
              <w:rPr>
                <w:sz w:val="22"/>
                <w:szCs w:val="22"/>
              </w:rPr>
              <w:t>sugadintų lankstų pakeitimas naujais;</w:t>
            </w:r>
          </w:p>
          <w:p w14:paraId="6ED9610C" w14:textId="77777777" w:rsidR="00A83AE9" w:rsidRDefault="00976476">
            <w:pPr>
              <w:widowControl w:val="0"/>
              <w:tabs>
                <w:tab w:val="left" w:pos="1560"/>
                <w:tab w:val="left" w:pos="1708"/>
              </w:tabs>
              <w:overflowPunct w:val="0"/>
              <w:ind w:left="1207" w:hanging="322"/>
              <w:jc w:val="both"/>
            </w:pPr>
            <w:r>
              <w:t>–</w:t>
            </w:r>
            <w:r>
              <w:tab/>
            </w:r>
            <w:r>
              <w:rPr>
                <w:sz w:val="22"/>
                <w:szCs w:val="22"/>
              </w:rPr>
              <w:t>sulaužytų spynų pakeitimas naujomis;</w:t>
            </w:r>
          </w:p>
          <w:p w14:paraId="6ED9610D" w14:textId="77777777" w:rsidR="00A83AE9" w:rsidRDefault="00976476">
            <w:pPr>
              <w:widowControl w:val="0"/>
              <w:tabs>
                <w:tab w:val="left" w:pos="1560"/>
                <w:tab w:val="left" w:pos="1708"/>
              </w:tabs>
              <w:overflowPunct w:val="0"/>
              <w:ind w:left="1207" w:hanging="322"/>
              <w:jc w:val="both"/>
            </w:pPr>
            <w:r>
              <w:t>–</w:t>
            </w:r>
            <w:r>
              <w:tab/>
            </w:r>
            <w:r>
              <w:rPr>
                <w:sz w:val="22"/>
                <w:szCs w:val="22"/>
              </w:rPr>
              <w:t>auselių spynoms įkabinti tvirtinimas varžtais arba kniedėmis;</w:t>
            </w:r>
          </w:p>
          <w:p w14:paraId="6ED9610E" w14:textId="77777777" w:rsidR="00A83AE9" w:rsidRDefault="00976476">
            <w:pPr>
              <w:widowControl w:val="0"/>
              <w:tabs>
                <w:tab w:val="left" w:pos="1560"/>
                <w:tab w:val="left" w:pos="1708"/>
              </w:tabs>
              <w:overflowPunct w:val="0"/>
              <w:ind w:left="1207" w:hanging="322"/>
              <w:jc w:val="both"/>
            </w:pPr>
            <w:r>
              <w:t>–</w:t>
            </w:r>
            <w:r>
              <w:tab/>
            </w:r>
            <w:r>
              <w:rPr>
                <w:sz w:val="22"/>
                <w:szCs w:val="22"/>
              </w:rPr>
              <w:t>medinių, metalinių dangčių ir stogelių perdažymas (žr. 5.5.3 poziciją).</w:t>
            </w:r>
          </w:p>
          <w:p w14:paraId="6ED9610F" w14:textId="77777777" w:rsidR="00A83AE9" w:rsidRDefault="00976476">
            <w:pPr>
              <w:tabs>
                <w:tab w:val="left" w:pos="1560"/>
                <w:tab w:val="left" w:pos="1708"/>
              </w:tabs>
              <w:ind w:left="885"/>
            </w:pPr>
            <w:r>
              <w:rPr>
                <w:sz w:val="22"/>
                <w:szCs w:val="22"/>
              </w:rPr>
              <w:t xml:space="preserve">Mato vienetai: m², </w:t>
            </w:r>
            <w:r>
              <w:rPr>
                <w:sz w:val="22"/>
                <w:szCs w:val="22"/>
              </w:rPr>
              <w:t>vnt.</w:t>
            </w:r>
          </w:p>
          <w:p w14:paraId="6ED96110"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PASTABA. Šuliniai turi būti sandariai uždengti ir užrakinti. Atrakinti ir atidengti turi teisę tik kelio meistras arba jo įgaliotas asmuo.</w:t>
            </w:r>
          </w:p>
        </w:tc>
      </w:tr>
      <w:tr w:rsidR="00A83AE9" w14:paraId="6ED9611A" w14:textId="77777777">
        <w:trPr>
          <w:trHeight w:val="2198"/>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12" w14:textId="77777777" w:rsidR="00A83AE9" w:rsidRDefault="00A83AE9">
            <w:pPr>
              <w:rPr>
                <w:b/>
                <w:szCs w:val="24"/>
              </w:rPr>
            </w:pPr>
          </w:p>
        </w:tc>
        <w:tc>
          <w:tcPr>
            <w:tcW w:w="7934" w:type="dxa"/>
            <w:tcBorders>
              <w:top w:val="single" w:sz="4" w:space="0" w:color="auto"/>
              <w:left w:val="single" w:sz="4" w:space="0" w:color="auto"/>
              <w:bottom w:val="single" w:sz="4" w:space="0" w:color="auto"/>
              <w:right w:val="single" w:sz="4" w:space="0" w:color="auto"/>
            </w:tcBorders>
            <w:hideMark/>
          </w:tcPr>
          <w:p w14:paraId="6ED96113" w14:textId="77777777" w:rsidR="00A83AE9" w:rsidRDefault="00976476">
            <w:pPr>
              <w:tabs>
                <w:tab w:val="left" w:pos="208"/>
                <w:tab w:val="left" w:pos="1078"/>
                <w:tab w:val="left" w:pos="1560"/>
                <w:tab w:val="left" w:pos="1708"/>
              </w:tabs>
              <w:rPr>
                <w:szCs w:val="24"/>
              </w:rPr>
            </w:pPr>
            <w:r>
              <w:rPr>
                <w:sz w:val="22"/>
                <w:szCs w:val="22"/>
              </w:rPr>
              <w:t>c)  Darbo procesas, skirtas perdažyti paviršiams:</w:t>
            </w:r>
          </w:p>
          <w:p w14:paraId="6ED96114" w14:textId="77777777" w:rsidR="00A83AE9" w:rsidRDefault="00976476">
            <w:pPr>
              <w:widowControl w:val="0"/>
              <w:tabs>
                <w:tab w:val="left" w:pos="1560"/>
                <w:tab w:val="left" w:pos="1708"/>
              </w:tabs>
              <w:overflowPunct w:val="0"/>
              <w:ind w:left="1207" w:hanging="322"/>
              <w:jc w:val="both"/>
            </w:pPr>
            <w:r>
              <w:t>–</w:t>
            </w:r>
            <w:r>
              <w:tab/>
            </w:r>
            <w:r>
              <w:rPr>
                <w:sz w:val="22"/>
                <w:szCs w:val="22"/>
              </w:rPr>
              <w:t>dangčio arba stogelio paviršiaus paruošimas dažyti, purvo,</w:t>
            </w:r>
            <w:r>
              <w:rPr>
                <w:sz w:val="22"/>
                <w:szCs w:val="22"/>
              </w:rPr>
              <w:t xml:space="preserve"> atsilupusių dažų nuvalymas;</w:t>
            </w:r>
          </w:p>
          <w:p w14:paraId="6ED96115" w14:textId="77777777" w:rsidR="00A83AE9" w:rsidRDefault="00976476">
            <w:pPr>
              <w:widowControl w:val="0"/>
              <w:tabs>
                <w:tab w:val="left" w:pos="1560"/>
                <w:tab w:val="left" w:pos="1708"/>
              </w:tabs>
              <w:overflowPunct w:val="0"/>
              <w:ind w:left="1207" w:hanging="322"/>
              <w:jc w:val="both"/>
            </w:pPr>
            <w:r>
              <w:t>–</w:t>
            </w:r>
            <w:r>
              <w:tab/>
            </w:r>
            <w:r>
              <w:rPr>
                <w:sz w:val="22"/>
                <w:szCs w:val="22"/>
              </w:rPr>
              <w:t>paviršiaus šlifavimas švitriniu popieriumi;</w:t>
            </w:r>
          </w:p>
          <w:p w14:paraId="6ED96116" w14:textId="77777777" w:rsidR="00A83AE9" w:rsidRDefault="00976476">
            <w:pPr>
              <w:widowControl w:val="0"/>
              <w:tabs>
                <w:tab w:val="left" w:pos="1560"/>
                <w:tab w:val="left" w:pos="1708"/>
              </w:tabs>
              <w:overflowPunct w:val="0"/>
              <w:ind w:left="1207" w:hanging="322"/>
              <w:jc w:val="both"/>
            </w:pPr>
            <w:r>
              <w:t>–</w:t>
            </w:r>
            <w:r>
              <w:tab/>
            </w:r>
            <w:r>
              <w:rPr>
                <w:sz w:val="22"/>
                <w:szCs w:val="22"/>
              </w:rPr>
              <w:t>užglaistymas;</w:t>
            </w:r>
          </w:p>
          <w:p w14:paraId="6ED96117" w14:textId="77777777" w:rsidR="00A83AE9" w:rsidRDefault="00976476">
            <w:pPr>
              <w:widowControl w:val="0"/>
              <w:tabs>
                <w:tab w:val="left" w:pos="1560"/>
                <w:tab w:val="left" w:pos="1708"/>
              </w:tabs>
              <w:overflowPunct w:val="0"/>
              <w:ind w:left="1207" w:hanging="322"/>
              <w:jc w:val="both"/>
            </w:pPr>
            <w:r>
              <w:t>–</w:t>
            </w:r>
            <w:r>
              <w:tab/>
            </w:r>
            <w:r>
              <w:rPr>
                <w:sz w:val="22"/>
                <w:szCs w:val="22"/>
              </w:rPr>
              <w:t>gruntavimas;</w:t>
            </w:r>
          </w:p>
          <w:p w14:paraId="6ED96118" w14:textId="77777777" w:rsidR="00A83AE9" w:rsidRDefault="00976476">
            <w:pPr>
              <w:widowControl w:val="0"/>
              <w:tabs>
                <w:tab w:val="left" w:pos="1560"/>
                <w:tab w:val="left" w:pos="1708"/>
              </w:tabs>
              <w:overflowPunct w:val="0"/>
              <w:ind w:left="1207" w:hanging="322"/>
              <w:jc w:val="both"/>
            </w:pPr>
            <w:r>
              <w:t>–</w:t>
            </w:r>
            <w:r>
              <w:tab/>
            </w:r>
            <w:r>
              <w:rPr>
                <w:sz w:val="22"/>
                <w:szCs w:val="22"/>
              </w:rPr>
              <w:t>dažymas aliejiniais dažais.</w:t>
            </w:r>
          </w:p>
          <w:p w14:paraId="6ED96119" w14:textId="77777777" w:rsidR="00A83AE9" w:rsidRDefault="00976476">
            <w:pPr>
              <w:widowControl w:val="0"/>
              <w:tabs>
                <w:tab w:val="left" w:pos="208"/>
                <w:tab w:val="left" w:pos="1078"/>
                <w:tab w:val="left" w:pos="1560"/>
                <w:tab w:val="left" w:pos="1708"/>
              </w:tabs>
              <w:rPr>
                <w:szCs w:val="24"/>
              </w:rPr>
            </w:pPr>
            <w:r>
              <w:rPr>
                <w:sz w:val="22"/>
                <w:szCs w:val="22"/>
              </w:rPr>
              <w:t>Mato vienetas 10 m².</w:t>
            </w:r>
          </w:p>
        </w:tc>
      </w:tr>
    </w:tbl>
    <w:p w14:paraId="6ED9611B" w14:textId="77777777" w:rsidR="00A83AE9" w:rsidRDefault="00976476">
      <w:pPr>
        <w:spacing w:line="276" w:lineRule="auto"/>
        <w:rPr>
          <w:b/>
          <w:sz w:val="22"/>
          <w:szCs w:val="22"/>
        </w:rPr>
      </w:pPr>
      <w:r>
        <w:rPr>
          <w:b/>
          <w:sz w:val="22"/>
          <w:szCs w:val="22"/>
        </w:rPr>
        <w:br w:type="page"/>
      </w:r>
    </w:p>
    <w:p w14:paraId="6ED9611C" w14:textId="77777777" w:rsidR="00A83AE9" w:rsidRDefault="00A83AE9">
      <w:pPr>
        <w:rPr>
          <w:sz w:val="18"/>
          <w:szCs w:val="18"/>
        </w:rPr>
      </w:pPr>
    </w:p>
    <w:p w14:paraId="6ED9611D" w14:textId="77777777" w:rsidR="00A83AE9" w:rsidRDefault="00976476">
      <w:pPr>
        <w:tabs>
          <w:tab w:val="left" w:pos="1560"/>
          <w:tab w:val="left" w:pos="1708"/>
        </w:tabs>
        <w:rPr>
          <w:sz w:val="22"/>
          <w:szCs w:val="22"/>
        </w:rPr>
      </w:pPr>
      <w:r>
        <w:rPr>
          <w:b/>
          <w:sz w:val="22"/>
          <w:szCs w:val="22"/>
        </w:rPr>
        <w:t xml:space="preserve">14 lentelės pabaiga </w:t>
      </w:r>
      <w:r>
        <w:rPr>
          <w:i/>
          <w:sz w:val="22"/>
          <w:szCs w:val="22"/>
        </w:rPr>
        <w:t>(Šuliniai, šaltiniai)</w:t>
      </w:r>
    </w:p>
    <w:p w14:paraId="6ED9611E"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37"/>
      </w:tblGrid>
      <w:tr w:rsidR="00A83AE9" w14:paraId="6ED96120"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611F"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123"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121"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tcBorders>
              <w:top w:val="single" w:sz="8" w:space="0" w:color="auto"/>
              <w:left w:val="single" w:sz="8" w:space="0" w:color="auto"/>
              <w:bottom w:val="single" w:sz="8" w:space="0" w:color="auto"/>
              <w:right w:val="single" w:sz="8" w:space="0" w:color="auto"/>
            </w:tcBorders>
            <w:hideMark/>
          </w:tcPr>
          <w:p w14:paraId="6ED96122"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12D" w14:textId="77777777">
        <w:trPr>
          <w:trHeight w:val="2133"/>
          <w:jc w:val="center"/>
        </w:trPr>
        <w:tc>
          <w:tcPr>
            <w:tcW w:w="1698" w:type="dxa"/>
            <w:tcBorders>
              <w:top w:val="single" w:sz="8" w:space="0" w:color="auto"/>
              <w:left w:val="single" w:sz="4" w:space="0" w:color="auto"/>
              <w:bottom w:val="single" w:sz="4" w:space="0" w:color="auto"/>
              <w:right w:val="single" w:sz="4" w:space="0" w:color="auto"/>
            </w:tcBorders>
            <w:hideMark/>
          </w:tcPr>
          <w:p w14:paraId="6ED96124" w14:textId="77777777" w:rsidR="00A83AE9" w:rsidRDefault="00976476">
            <w:pPr>
              <w:tabs>
                <w:tab w:val="left" w:pos="208"/>
                <w:tab w:val="left" w:pos="633"/>
                <w:tab w:val="left" w:pos="775"/>
                <w:tab w:val="left" w:pos="1560"/>
                <w:tab w:val="left" w:pos="1708"/>
              </w:tabs>
              <w:ind w:left="1222" w:hanging="1139"/>
              <w:rPr>
                <w:b/>
                <w:i/>
                <w:szCs w:val="24"/>
              </w:rPr>
            </w:pPr>
            <w:r>
              <w:rPr>
                <w:b/>
                <w:i/>
                <w:sz w:val="22"/>
                <w:szCs w:val="22"/>
              </w:rPr>
              <w:t>5.3.2.1.</w:t>
            </w:r>
          </w:p>
          <w:p w14:paraId="6ED96125" w14:textId="77777777" w:rsidR="00A83AE9" w:rsidRDefault="00976476">
            <w:pPr>
              <w:widowControl w:val="0"/>
              <w:tabs>
                <w:tab w:val="left" w:pos="208"/>
                <w:tab w:val="left" w:pos="633"/>
                <w:tab w:val="left" w:pos="775"/>
                <w:tab w:val="left" w:pos="1560"/>
                <w:tab w:val="left" w:pos="1708"/>
              </w:tabs>
              <w:ind w:left="83"/>
              <w:rPr>
                <w:b/>
                <w:i/>
                <w:szCs w:val="24"/>
              </w:rPr>
            </w:pPr>
            <w:r>
              <w:rPr>
                <w:b/>
                <w:i/>
                <w:sz w:val="22"/>
                <w:szCs w:val="22"/>
              </w:rPr>
              <w:t>pabaiga</w:t>
            </w:r>
          </w:p>
        </w:tc>
        <w:tc>
          <w:tcPr>
            <w:tcW w:w="7934" w:type="dxa"/>
            <w:tcBorders>
              <w:top w:val="single" w:sz="8" w:space="0" w:color="auto"/>
              <w:left w:val="single" w:sz="4" w:space="0" w:color="auto"/>
              <w:bottom w:val="single" w:sz="4" w:space="0" w:color="auto"/>
              <w:right w:val="single" w:sz="4" w:space="0" w:color="auto"/>
            </w:tcBorders>
            <w:shd w:val="clear" w:color="auto" w:fill="FFFFFF"/>
            <w:hideMark/>
          </w:tcPr>
          <w:p w14:paraId="6ED96126" w14:textId="77777777" w:rsidR="00A83AE9" w:rsidRDefault="00976476">
            <w:pPr>
              <w:tabs>
                <w:tab w:val="left" w:pos="208"/>
                <w:tab w:val="left" w:pos="1078"/>
                <w:tab w:val="left" w:pos="1560"/>
                <w:tab w:val="left" w:pos="1708"/>
              </w:tabs>
              <w:rPr>
                <w:szCs w:val="24"/>
              </w:rPr>
            </w:pPr>
            <w:r>
              <w:rPr>
                <w:sz w:val="22"/>
                <w:szCs w:val="22"/>
              </w:rPr>
              <w:t>d)  Darbo procesas:</w:t>
            </w:r>
          </w:p>
          <w:p w14:paraId="6ED96127" w14:textId="77777777" w:rsidR="00A83AE9" w:rsidRDefault="00976476">
            <w:pPr>
              <w:widowControl w:val="0"/>
              <w:tabs>
                <w:tab w:val="left" w:pos="1560"/>
                <w:tab w:val="left" w:pos="1708"/>
              </w:tabs>
              <w:overflowPunct w:val="0"/>
              <w:ind w:left="1207" w:hanging="322"/>
              <w:jc w:val="both"/>
            </w:pPr>
            <w:r>
              <w:t>–</w:t>
            </w:r>
            <w:r>
              <w:tab/>
            </w:r>
            <w:r>
              <w:rPr>
                <w:sz w:val="22"/>
                <w:szCs w:val="22"/>
              </w:rPr>
              <w:t>žemės paviršiaus nelygumų išlyginimas;</w:t>
            </w:r>
          </w:p>
          <w:p w14:paraId="6ED96128" w14:textId="77777777" w:rsidR="00A83AE9" w:rsidRDefault="00976476">
            <w:pPr>
              <w:widowControl w:val="0"/>
              <w:tabs>
                <w:tab w:val="left" w:pos="1560"/>
                <w:tab w:val="left" w:pos="1708"/>
              </w:tabs>
              <w:overflowPunct w:val="0"/>
              <w:ind w:left="1207" w:hanging="322"/>
              <w:jc w:val="both"/>
            </w:pPr>
            <w:r>
              <w:t>–</w:t>
            </w:r>
            <w:r>
              <w:tab/>
            </w:r>
            <w:r>
              <w:rPr>
                <w:sz w:val="22"/>
                <w:szCs w:val="22"/>
              </w:rPr>
              <w:t>išplovų užpylimas nelaidžiu gruntu;</w:t>
            </w:r>
          </w:p>
          <w:p w14:paraId="6ED96129" w14:textId="77777777" w:rsidR="00A83AE9" w:rsidRDefault="00976476">
            <w:pPr>
              <w:widowControl w:val="0"/>
              <w:tabs>
                <w:tab w:val="left" w:pos="1560"/>
                <w:tab w:val="left" w:pos="1708"/>
              </w:tabs>
              <w:overflowPunct w:val="0"/>
              <w:ind w:left="1207" w:hanging="322"/>
              <w:jc w:val="both"/>
            </w:pPr>
            <w:r>
              <w:t>–</w:t>
            </w:r>
            <w:r>
              <w:tab/>
            </w:r>
            <w:r>
              <w:rPr>
                <w:sz w:val="22"/>
                <w:szCs w:val="22"/>
              </w:rPr>
              <w:t>užpilto grunto suplūkimas;</w:t>
            </w:r>
          </w:p>
          <w:p w14:paraId="6ED9612A" w14:textId="77777777" w:rsidR="00A83AE9" w:rsidRDefault="00976476">
            <w:pPr>
              <w:widowControl w:val="0"/>
              <w:tabs>
                <w:tab w:val="left" w:pos="1560"/>
                <w:tab w:val="left" w:pos="1708"/>
              </w:tabs>
              <w:overflowPunct w:val="0"/>
              <w:ind w:left="1207" w:hanging="322"/>
              <w:jc w:val="both"/>
            </w:pPr>
            <w:r>
              <w:t>–</w:t>
            </w:r>
            <w:r>
              <w:tab/>
            </w:r>
            <w:r>
              <w:rPr>
                <w:sz w:val="22"/>
                <w:szCs w:val="22"/>
              </w:rPr>
              <w:t>žemės paviršiaus sulyginimas (nuolydžio vandeniui nutekėti tolyn nuo šulinio ar šaltinio padarymas);</w:t>
            </w:r>
          </w:p>
          <w:p w14:paraId="6ED9612B" w14:textId="77777777" w:rsidR="00A83AE9" w:rsidRDefault="00976476">
            <w:pPr>
              <w:widowControl w:val="0"/>
              <w:tabs>
                <w:tab w:val="left" w:pos="1560"/>
                <w:tab w:val="left" w:pos="1708"/>
              </w:tabs>
              <w:overflowPunct w:val="0"/>
              <w:ind w:left="1207" w:hanging="322"/>
              <w:jc w:val="both"/>
            </w:pPr>
            <w:r>
              <w:t>–</w:t>
            </w:r>
            <w:r>
              <w:tab/>
            </w:r>
            <w:r>
              <w:rPr>
                <w:sz w:val="22"/>
                <w:szCs w:val="22"/>
              </w:rPr>
              <w:t>paviršiaus sutvirtinima</w:t>
            </w:r>
            <w:r>
              <w:rPr>
                <w:sz w:val="22"/>
                <w:szCs w:val="22"/>
              </w:rPr>
              <w:t>s velėna.</w:t>
            </w:r>
          </w:p>
          <w:p w14:paraId="6ED9612C" w14:textId="77777777" w:rsidR="00A83AE9" w:rsidRDefault="00976476">
            <w:pPr>
              <w:widowControl w:val="0"/>
              <w:tabs>
                <w:tab w:val="left" w:pos="208"/>
                <w:tab w:val="left" w:pos="1078"/>
                <w:tab w:val="left" w:pos="1560"/>
                <w:tab w:val="left" w:pos="1708"/>
              </w:tabs>
              <w:rPr>
                <w:szCs w:val="24"/>
              </w:rPr>
            </w:pPr>
            <w:r>
              <w:rPr>
                <w:sz w:val="22"/>
                <w:szCs w:val="22"/>
              </w:rPr>
              <w:t>Mato vienetas 10 m².</w:t>
            </w:r>
          </w:p>
        </w:tc>
      </w:tr>
      <w:tr w:rsidR="00A83AE9" w14:paraId="6ED96135" w14:textId="77777777">
        <w:trPr>
          <w:trHeight w:val="20"/>
          <w:jc w:val="center"/>
        </w:trPr>
        <w:tc>
          <w:tcPr>
            <w:tcW w:w="1698" w:type="dxa"/>
            <w:tcBorders>
              <w:top w:val="single" w:sz="8" w:space="0" w:color="auto"/>
              <w:left w:val="single" w:sz="4" w:space="0" w:color="auto"/>
              <w:bottom w:val="single" w:sz="8" w:space="0" w:color="auto"/>
              <w:right w:val="single" w:sz="4" w:space="0" w:color="auto"/>
            </w:tcBorders>
            <w:hideMark/>
          </w:tcPr>
          <w:p w14:paraId="6ED9612E" w14:textId="77777777" w:rsidR="00A83AE9" w:rsidRDefault="00976476">
            <w:pPr>
              <w:widowControl w:val="0"/>
              <w:tabs>
                <w:tab w:val="left" w:pos="208"/>
                <w:tab w:val="left" w:pos="633"/>
                <w:tab w:val="left" w:pos="775"/>
                <w:tab w:val="left" w:pos="1560"/>
                <w:tab w:val="left" w:pos="1708"/>
              </w:tabs>
              <w:ind w:left="83"/>
              <w:rPr>
                <w:b/>
                <w:i/>
                <w:szCs w:val="24"/>
              </w:rPr>
            </w:pPr>
            <w:r>
              <w:rPr>
                <w:b/>
                <w:i/>
                <w:sz w:val="22"/>
                <w:szCs w:val="22"/>
              </w:rPr>
              <w:t>5.3.2.2. Priežiūra žiemą</w:t>
            </w:r>
          </w:p>
        </w:tc>
        <w:tc>
          <w:tcPr>
            <w:tcW w:w="7934" w:type="dxa"/>
            <w:tcBorders>
              <w:top w:val="single" w:sz="8" w:space="0" w:color="auto"/>
              <w:left w:val="single" w:sz="4" w:space="0" w:color="auto"/>
              <w:bottom w:val="single" w:sz="8" w:space="0" w:color="auto"/>
              <w:right w:val="single" w:sz="4" w:space="0" w:color="auto"/>
            </w:tcBorders>
            <w:shd w:val="clear" w:color="auto" w:fill="FFFFFF"/>
            <w:hideMark/>
          </w:tcPr>
          <w:p w14:paraId="6ED9612F" w14:textId="77777777" w:rsidR="00A83AE9" w:rsidRDefault="00976476">
            <w:pPr>
              <w:tabs>
                <w:tab w:val="left" w:pos="208"/>
                <w:tab w:val="left" w:pos="1078"/>
                <w:tab w:val="left" w:pos="1560"/>
                <w:tab w:val="left" w:pos="1708"/>
              </w:tabs>
              <w:rPr>
                <w:szCs w:val="24"/>
              </w:rPr>
            </w:pPr>
            <w:r>
              <w:rPr>
                <w:sz w:val="22"/>
                <w:szCs w:val="22"/>
              </w:rPr>
              <w:t>a)  Darbo procesas:</w:t>
            </w:r>
          </w:p>
          <w:p w14:paraId="6ED96130" w14:textId="77777777" w:rsidR="00A83AE9" w:rsidRDefault="00976476">
            <w:pPr>
              <w:widowControl w:val="0"/>
              <w:tabs>
                <w:tab w:val="left" w:pos="1560"/>
                <w:tab w:val="left" w:pos="1708"/>
              </w:tabs>
              <w:overflowPunct w:val="0"/>
              <w:ind w:left="1207" w:hanging="322"/>
              <w:jc w:val="both"/>
            </w:pPr>
            <w:r>
              <w:t>–</w:t>
            </w:r>
            <w:r>
              <w:tab/>
            </w:r>
            <w:r>
              <w:rPr>
                <w:sz w:val="22"/>
                <w:szCs w:val="22"/>
              </w:rPr>
              <w:t>sniego nukasimas priėjimo takuose prie šulinių bei šaltinių (ilgai ir intensyviai sningant);</w:t>
            </w:r>
          </w:p>
          <w:p w14:paraId="6ED96131" w14:textId="77777777" w:rsidR="00A83AE9" w:rsidRDefault="00976476">
            <w:pPr>
              <w:widowControl w:val="0"/>
              <w:tabs>
                <w:tab w:val="left" w:pos="1560"/>
                <w:tab w:val="left" w:pos="1708"/>
              </w:tabs>
              <w:overflowPunct w:val="0"/>
              <w:ind w:left="1207" w:hanging="322"/>
              <w:jc w:val="both"/>
            </w:pPr>
            <w:r>
              <w:t>–</w:t>
            </w:r>
            <w:r>
              <w:tab/>
            </w:r>
            <w:r>
              <w:rPr>
                <w:sz w:val="22"/>
                <w:szCs w:val="22"/>
              </w:rPr>
              <w:t>ledo kauburių prie šulinių ir šaltinių iškirtimas;</w:t>
            </w:r>
          </w:p>
          <w:p w14:paraId="6ED96132"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iškirsto ledo pašalinimas </w:t>
            </w:r>
            <w:r>
              <w:rPr>
                <w:sz w:val="22"/>
                <w:szCs w:val="22"/>
              </w:rPr>
              <w:t>(sukrovimas į krūvą ne arčiau kaip 10 m atstumu);</w:t>
            </w:r>
          </w:p>
          <w:p w14:paraId="6ED96133" w14:textId="77777777" w:rsidR="00A83AE9" w:rsidRDefault="00976476">
            <w:pPr>
              <w:widowControl w:val="0"/>
              <w:tabs>
                <w:tab w:val="left" w:pos="1560"/>
                <w:tab w:val="left" w:pos="1708"/>
              </w:tabs>
              <w:overflowPunct w:val="0"/>
              <w:ind w:left="1207" w:hanging="322"/>
              <w:jc w:val="both"/>
            </w:pPr>
            <w:r>
              <w:t>–</w:t>
            </w:r>
            <w:r>
              <w:tab/>
            </w:r>
            <w:r>
              <w:rPr>
                <w:sz w:val="22"/>
                <w:szCs w:val="22"/>
              </w:rPr>
              <w:t>aikštelių prie šulinių ir šaltinių pabarstymas smėliu, o esant plikšalai – ir priėjimo takų.</w:t>
            </w:r>
          </w:p>
          <w:p w14:paraId="6ED96134" w14:textId="77777777" w:rsidR="00A83AE9" w:rsidRDefault="00976476">
            <w:pPr>
              <w:widowControl w:val="0"/>
              <w:tabs>
                <w:tab w:val="left" w:pos="1560"/>
                <w:tab w:val="left" w:pos="1708"/>
              </w:tabs>
              <w:ind w:left="885"/>
              <w:jc w:val="both"/>
              <w:rPr>
                <w:szCs w:val="24"/>
              </w:rPr>
            </w:pPr>
            <w:r>
              <w:rPr>
                <w:sz w:val="22"/>
                <w:szCs w:val="22"/>
              </w:rPr>
              <w:t>Mato vienetas 10 m².</w:t>
            </w:r>
          </w:p>
        </w:tc>
      </w:tr>
    </w:tbl>
    <w:p w14:paraId="6ED96136" w14:textId="77777777" w:rsidR="00A83AE9" w:rsidRDefault="00976476">
      <w:pPr>
        <w:rPr>
          <w:sz w:val="20"/>
        </w:rPr>
      </w:pPr>
    </w:p>
    <w:p w14:paraId="6ED96137"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5.4</w:t>
      </w:r>
      <w:r>
        <w:rPr>
          <w:rFonts w:cs="Arial"/>
          <w:b/>
          <w:bCs/>
          <w:kern w:val="32"/>
          <w:szCs w:val="24"/>
          <w:lang w:eastAsia="lt-LT"/>
        </w:rPr>
        <w:t>. Autobusų stotelių paviljonai, poilsio aikštelių pavėsinės</w:t>
      </w:r>
    </w:p>
    <w:p w14:paraId="6ED96138" w14:textId="77777777" w:rsidR="00A83AE9" w:rsidRDefault="00A83AE9">
      <w:pPr>
        <w:rPr>
          <w:sz w:val="20"/>
        </w:rPr>
      </w:pPr>
    </w:p>
    <w:p w14:paraId="6ED96139"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15  lentelė </w:t>
      </w:r>
      <w:r>
        <w:rPr>
          <w:i/>
          <w:sz w:val="22"/>
          <w:szCs w:val="22"/>
        </w:rPr>
        <w:t>(Autobusų stotelių paviljonai, poilsio aikštelių pavėsinės)</w:t>
      </w:r>
    </w:p>
    <w:p w14:paraId="6ED9613A"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7"/>
        <w:gridCol w:w="7927"/>
      </w:tblGrid>
      <w:tr w:rsidR="00A83AE9" w14:paraId="6ED9613C"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13B"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13F" w14:textId="77777777">
        <w:trPr>
          <w:trHeight w:val="20"/>
          <w:tblHeader/>
          <w:jc w:val="center"/>
        </w:trPr>
        <w:tc>
          <w:tcPr>
            <w:tcW w:w="1697" w:type="dxa"/>
            <w:tcBorders>
              <w:top w:val="single" w:sz="8" w:space="0" w:color="auto"/>
              <w:left w:val="single" w:sz="8" w:space="0" w:color="auto"/>
              <w:bottom w:val="single" w:sz="8" w:space="0" w:color="auto"/>
              <w:right w:val="single" w:sz="8" w:space="0" w:color="auto"/>
            </w:tcBorders>
            <w:hideMark/>
          </w:tcPr>
          <w:p w14:paraId="6ED9613D"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27" w:type="dxa"/>
            <w:tcBorders>
              <w:top w:val="single" w:sz="8" w:space="0" w:color="auto"/>
              <w:left w:val="single" w:sz="8" w:space="0" w:color="auto"/>
              <w:bottom w:val="single" w:sz="8" w:space="0" w:color="auto"/>
              <w:right w:val="single" w:sz="8" w:space="0" w:color="auto"/>
            </w:tcBorders>
            <w:hideMark/>
          </w:tcPr>
          <w:p w14:paraId="6ED9613E"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6147" w14:textId="77777777">
        <w:trPr>
          <w:trHeight w:val="20"/>
          <w:jc w:val="center"/>
        </w:trPr>
        <w:tc>
          <w:tcPr>
            <w:tcW w:w="1697" w:type="dxa"/>
            <w:tcBorders>
              <w:top w:val="single" w:sz="8" w:space="0" w:color="auto"/>
              <w:left w:val="single" w:sz="4" w:space="0" w:color="auto"/>
              <w:bottom w:val="single" w:sz="4" w:space="0" w:color="auto"/>
              <w:right w:val="single" w:sz="4" w:space="0" w:color="auto"/>
            </w:tcBorders>
          </w:tcPr>
          <w:p w14:paraId="6ED96140" w14:textId="77777777" w:rsidR="00A83AE9" w:rsidRDefault="00976476">
            <w:pPr>
              <w:widowControl w:val="0"/>
              <w:tabs>
                <w:tab w:val="left" w:pos="208"/>
                <w:tab w:val="left" w:pos="633"/>
                <w:tab w:val="left" w:pos="775"/>
                <w:tab w:val="left" w:pos="1560"/>
                <w:tab w:val="left" w:pos="1708"/>
              </w:tabs>
              <w:ind w:left="1364" w:hanging="1285"/>
              <w:rPr>
                <w:b/>
                <w:i/>
                <w:szCs w:val="24"/>
              </w:rPr>
            </w:pPr>
            <w:r>
              <w:rPr>
                <w:b/>
                <w:i/>
                <w:sz w:val="22"/>
                <w:szCs w:val="22"/>
              </w:rPr>
              <w:t xml:space="preserve">5.4.1. </w:t>
            </w:r>
          </w:p>
          <w:p w14:paraId="6ED96141"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Valymas</w:t>
            </w:r>
          </w:p>
        </w:tc>
        <w:tc>
          <w:tcPr>
            <w:tcW w:w="7927" w:type="dxa"/>
            <w:tcBorders>
              <w:top w:val="single" w:sz="8" w:space="0" w:color="auto"/>
              <w:left w:val="single" w:sz="4" w:space="0" w:color="auto"/>
              <w:bottom w:val="single" w:sz="4" w:space="0" w:color="auto"/>
              <w:right w:val="single" w:sz="4" w:space="0" w:color="auto"/>
            </w:tcBorders>
            <w:hideMark/>
          </w:tcPr>
          <w:p w14:paraId="6ED96142" w14:textId="77777777" w:rsidR="00A83AE9" w:rsidRDefault="00976476">
            <w:pPr>
              <w:tabs>
                <w:tab w:val="left" w:pos="208"/>
                <w:tab w:val="left" w:pos="1078"/>
                <w:tab w:val="left" w:pos="1560"/>
                <w:tab w:val="left" w:pos="1708"/>
              </w:tabs>
              <w:rPr>
                <w:szCs w:val="24"/>
              </w:rPr>
            </w:pPr>
            <w:r>
              <w:rPr>
                <w:sz w:val="22"/>
                <w:szCs w:val="22"/>
              </w:rPr>
              <w:t>a)  Darbo procesas:</w:t>
            </w:r>
          </w:p>
          <w:p w14:paraId="6ED96143" w14:textId="77777777" w:rsidR="00A83AE9" w:rsidRDefault="00976476">
            <w:pPr>
              <w:widowControl w:val="0"/>
              <w:tabs>
                <w:tab w:val="left" w:pos="1560"/>
                <w:tab w:val="left" w:pos="1708"/>
              </w:tabs>
              <w:overflowPunct w:val="0"/>
              <w:ind w:left="1207" w:hanging="322"/>
              <w:jc w:val="both"/>
            </w:pPr>
            <w:r>
              <w:t>–</w:t>
            </w:r>
            <w:r>
              <w:tab/>
            </w:r>
            <w:r>
              <w:rPr>
                <w:sz w:val="22"/>
                <w:szCs w:val="22"/>
              </w:rPr>
              <w:t>šiukšlių surinkimas į maišus pastatų viduje ir teritorijoje šalia jų;</w:t>
            </w:r>
          </w:p>
          <w:p w14:paraId="6ED96144" w14:textId="77777777" w:rsidR="00A83AE9" w:rsidRDefault="00976476">
            <w:pPr>
              <w:widowControl w:val="0"/>
              <w:tabs>
                <w:tab w:val="left" w:pos="1560"/>
                <w:tab w:val="left" w:pos="1708"/>
              </w:tabs>
              <w:overflowPunct w:val="0"/>
              <w:ind w:left="1207" w:hanging="322"/>
              <w:jc w:val="both"/>
            </w:pPr>
            <w:r>
              <w:t>–</w:t>
            </w:r>
            <w:r>
              <w:tab/>
            </w:r>
            <w:r>
              <w:rPr>
                <w:sz w:val="22"/>
                <w:szCs w:val="22"/>
              </w:rPr>
              <w:t>šiukšlių dėžių išvalymas;</w:t>
            </w:r>
          </w:p>
          <w:p w14:paraId="6ED96145"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autobusų stotelių ir </w:t>
            </w:r>
            <w:r>
              <w:rPr>
                <w:sz w:val="22"/>
                <w:szCs w:val="22"/>
              </w:rPr>
              <w:t>pavėsinių iššlavimas rankiniu būdu.</w:t>
            </w:r>
          </w:p>
          <w:p w14:paraId="6ED96146" w14:textId="77777777" w:rsidR="00A83AE9" w:rsidRDefault="00976476">
            <w:pPr>
              <w:widowControl w:val="0"/>
              <w:tabs>
                <w:tab w:val="left" w:pos="1560"/>
                <w:tab w:val="left" w:pos="1708"/>
              </w:tabs>
              <w:ind w:left="885"/>
              <w:jc w:val="both"/>
              <w:rPr>
                <w:szCs w:val="24"/>
              </w:rPr>
            </w:pPr>
            <w:r>
              <w:rPr>
                <w:sz w:val="22"/>
                <w:szCs w:val="22"/>
              </w:rPr>
              <w:t>Mato vienetas 10 m².</w:t>
            </w:r>
          </w:p>
        </w:tc>
      </w:tr>
      <w:tr w:rsidR="00A83AE9" w14:paraId="6ED96152" w14:textId="77777777">
        <w:trPr>
          <w:trHeight w:val="2927"/>
          <w:jc w:val="center"/>
        </w:trPr>
        <w:tc>
          <w:tcPr>
            <w:tcW w:w="1697" w:type="dxa"/>
            <w:vMerge w:val="restart"/>
            <w:tcBorders>
              <w:top w:val="single" w:sz="4" w:space="0" w:color="auto"/>
              <w:left w:val="single" w:sz="4" w:space="0" w:color="auto"/>
              <w:bottom w:val="single" w:sz="4" w:space="0" w:color="auto"/>
              <w:right w:val="single" w:sz="4" w:space="0" w:color="auto"/>
            </w:tcBorders>
          </w:tcPr>
          <w:p w14:paraId="6ED96148"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5.4.2. </w:t>
            </w:r>
          </w:p>
          <w:p w14:paraId="6ED96149"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Stogų ir sienų remontas</w:t>
            </w:r>
          </w:p>
        </w:tc>
        <w:tc>
          <w:tcPr>
            <w:tcW w:w="7927" w:type="dxa"/>
            <w:tcBorders>
              <w:top w:val="single" w:sz="4" w:space="0" w:color="auto"/>
              <w:left w:val="single" w:sz="4" w:space="0" w:color="auto"/>
              <w:bottom w:val="single" w:sz="4" w:space="0" w:color="auto"/>
              <w:right w:val="single" w:sz="4" w:space="0" w:color="auto"/>
            </w:tcBorders>
            <w:hideMark/>
          </w:tcPr>
          <w:p w14:paraId="6ED9614A" w14:textId="77777777" w:rsidR="00A83AE9" w:rsidRDefault="00976476">
            <w:pPr>
              <w:tabs>
                <w:tab w:val="left" w:pos="208"/>
                <w:tab w:val="left" w:pos="1078"/>
                <w:tab w:val="left" w:pos="1560"/>
                <w:tab w:val="left" w:pos="1708"/>
              </w:tabs>
              <w:rPr>
                <w:szCs w:val="24"/>
              </w:rPr>
            </w:pPr>
            <w:r>
              <w:rPr>
                <w:sz w:val="22"/>
                <w:szCs w:val="22"/>
              </w:rPr>
              <w:t>a)  Darbo procesas, skirtas gelžbetoninių plokščių stogams remontuoti:</w:t>
            </w:r>
          </w:p>
          <w:p w14:paraId="6ED9614B" w14:textId="77777777" w:rsidR="00A83AE9" w:rsidRDefault="00976476">
            <w:pPr>
              <w:widowControl w:val="0"/>
              <w:tabs>
                <w:tab w:val="left" w:pos="1560"/>
                <w:tab w:val="left" w:pos="1708"/>
              </w:tabs>
              <w:overflowPunct w:val="0"/>
              <w:ind w:left="1207" w:hanging="322"/>
              <w:jc w:val="both"/>
            </w:pPr>
            <w:r>
              <w:t>–</w:t>
            </w:r>
            <w:r>
              <w:tab/>
            </w:r>
            <w:r>
              <w:rPr>
                <w:sz w:val="22"/>
                <w:szCs w:val="22"/>
              </w:rPr>
              <w:t>vandeniui nelaidžios medžiagos pašalinimas nuo pažeistų vietų;</w:t>
            </w:r>
          </w:p>
          <w:p w14:paraId="6ED9614C"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pažeistų vietų išvalymas, </w:t>
            </w:r>
            <w:r>
              <w:rPr>
                <w:sz w:val="22"/>
                <w:szCs w:val="22"/>
              </w:rPr>
              <w:t>jei reikia, suirusio betono, surūdijusios armatūros pašalinimas;</w:t>
            </w:r>
          </w:p>
          <w:p w14:paraId="6ED9614D" w14:textId="77777777" w:rsidR="00A83AE9" w:rsidRDefault="00976476">
            <w:pPr>
              <w:widowControl w:val="0"/>
              <w:tabs>
                <w:tab w:val="left" w:pos="1560"/>
                <w:tab w:val="left" w:pos="1708"/>
              </w:tabs>
              <w:overflowPunct w:val="0"/>
              <w:ind w:left="1207" w:hanging="322"/>
              <w:jc w:val="both"/>
            </w:pPr>
            <w:r>
              <w:t>–</w:t>
            </w:r>
            <w:r>
              <w:tab/>
            </w:r>
            <w:r>
              <w:rPr>
                <w:sz w:val="22"/>
                <w:szCs w:val="22"/>
              </w:rPr>
              <w:t>klojinių įrengimas;</w:t>
            </w:r>
          </w:p>
          <w:p w14:paraId="6ED9614E" w14:textId="77777777" w:rsidR="00A83AE9" w:rsidRDefault="00976476">
            <w:pPr>
              <w:widowControl w:val="0"/>
              <w:tabs>
                <w:tab w:val="left" w:pos="1560"/>
                <w:tab w:val="left" w:pos="1708"/>
              </w:tabs>
              <w:overflowPunct w:val="0"/>
              <w:ind w:left="1207" w:hanging="322"/>
              <w:jc w:val="both"/>
            </w:pPr>
            <w:r>
              <w:t>–</w:t>
            </w:r>
            <w:r>
              <w:tab/>
            </w:r>
            <w:r>
              <w:rPr>
                <w:sz w:val="22"/>
                <w:szCs w:val="22"/>
              </w:rPr>
              <w:t>trūkstamos armatūros padėjimas;</w:t>
            </w:r>
          </w:p>
          <w:p w14:paraId="6ED9614F" w14:textId="77777777" w:rsidR="00A83AE9" w:rsidRDefault="00976476">
            <w:pPr>
              <w:widowControl w:val="0"/>
              <w:tabs>
                <w:tab w:val="left" w:pos="1560"/>
                <w:tab w:val="left" w:pos="1708"/>
              </w:tabs>
              <w:overflowPunct w:val="0"/>
              <w:ind w:left="1207" w:hanging="322"/>
              <w:jc w:val="both"/>
            </w:pPr>
            <w:r>
              <w:t>–</w:t>
            </w:r>
            <w:r>
              <w:tab/>
            </w:r>
            <w:r>
              <w:rPr>
                <w:sz w:val="22"/>
                <w:szCs w:val="22"/>
              </w:rPr>
              <w:t>užtaisymas betono mišiniu, sudrėkinus taisomą paviršių ir (arba) angos kraštus;</w:t>
            </w:r>
          </w:p>
          <w:p w14:paraId="6ED96150" w14:textId="77777777" w:rsidR="00A83AE9" w:rsidRDefault="00976476">
            <w:pPr>
              <w:widowControl w:val="0"/>
              <w:tabs>
                <w:tab w:val="left" w:pos="1560"/>
                <w:tab w:val="left" w:pos="1708"/>
              </w:tabs>
              <w:overflowPunct w:val="0"/>
              <w:ind w:left="1207" w:hanging="322"/>
              <w:jc w:val="both"/>
            </w:pPr>
            <w:r>
              <w:t>–</w:t>
            </w:r>
            <w:r>
              <w:tab/>
            </w:r>
            <w:r>
              <w:rPr>
                <w:sz w:val="22"/>
                <w:szCs w:val="22"/>
              </w:rPr>
              <w:t>užbetonuoto paviršiaus apsauga (nuo išdžiūvimo arba</w:t>
            </w:r>
            <w:r>
              <w:rPr>
                <w:sz w:val="22"/>
                <w:szCs w:val="22"/>
              </w:rPr>
              <w:t xml:space="preserve"> kritulių) mišinio kietėjimo laikotarpiu.</w:t>
            </w:r>
          </w:p>
          <w:p w14:paraId="6ED96151" w14:textId="77777777" w:rsidR="00A83AE9" w:rsidRDefault="00976476">
            <w:pPr>
              <w:widowControl w:val="0"/>
              <w:tabs>
                <w:tab w:val="left" w:pos="1560"/>
                <w:tab w:val="left" w:pos="1708"/>
              </w:tabs>
              <w:ind w:left="885"/>
              <w:jc w:val="both"/>
              <w:rPr>
                <w:szCs w:val="24"/>
              </w:rPr>
            </w:pPr>
            <w:r>
              <w:rPr>
                <w:sz w:val="22"/>
                <w:szCs w:val="22"/>
              </w:rPr>
              <w:t>Mato vienetas 10 m².</w:t>
            </w:r>
          </w:p>
        </w:tc>
      </w:tr>
      <w:tr w:rsidR="00A83AE9" w14:paraId="6ED9615B" w14:textId="77777777">
        <w:trPr>
          <w:trHeight w:val="1883"/>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153"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154" w14:textId="77777777" w:rsidR="00A83AE9" w:rsidRDefault="00976476">
            <w:pPr>
              <w:tabs>
                <w:tab w:val="left" w:pos="208"/>
                <w:tab w:val="left" w:pos="1078"/>
                <w:tab w:val="left" w:pos="1560"/>
                <w:tab w:val="left" w:pos="1708"/>
              </w:tabs>
              <w:rPr>
                <w:szCs w:val="24"/>
              </w:rPr>
            </w:pPr>
            <w:r>
              <w:rPr>
                <w:sz w:val="22"/>
                <w:szCs w:val="22"/>
              </w:rPr>
              <w:t>b)  Darbo procesas, skirtas medinių lentelių stogams remontuoti:</w:t>
            </w:r>
          </w:p>
          <w:p w14:paraId="6ED96155" w14:textId="77777777" w:rsidR="00A83AE9" w:rsidRDefault="00976476">
            <w:pPr>
              <w:widowControl w:val="0"/>
              <w:tabs>
                <w:tab w:val="left" w:pos="1560"/>
                <w:tab w:val="left" w:pos="1708"/>
              </w:tabs>
              <w:overflowPunct w:val="0"/>
              <w:ind w:left="1207" w:hanging="322"/>
              <w:jc w:val="both"/>
            </w:pPr>
            <w:r>
              <w:t>–</w:t>
            </w:r>
            <w:r>
              <w:tab/>
            </w:r>
            <w:r>
              <w:rPr>
                <w:sz w:val="22"/>
                <w:szCs w:val="22"/>
              </w:rPr>
              <w:t>sulūžusių arba supuvusių grebėstų ir lentelių dangos išardymas;</w:t>
            </w:r>
          </w:p>
          <w:p w14:paraId="6ED96156" w14:textId="77777777" w:rsidR="00A83AE9" w:rsidRDefault="00976476">
            <w:pPr>
              <w:widowControl w:val="0"/>
              <w:tabs>
                <w:tab w:val="left" w:pos="1560"/>
                <w:tab w:val="left" w:pos="1708"/>
              </w:tabs>
              <w:overflowPunct w:val="0"/>
              <w:ind w:left="1207" w:hanging="322"/>
              <w:jc w:val="both"/>
            </w:pPr>
            <w:r>
              <w:t>–</w:t>
            </w:r>
            <w:r>
              <w:tab/>
            </w:r>
            <w:r>
              <w:rPr>
                <w:sz w:val="22"/>
                <w:szCs w:val="22"/>
              </w:rPr>
              <w:t>naujų grebėstų užkalimas;</w:t>
            </w:r>
          </w:p>
          <w:p w14:paraId="6ED96157"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naujų lentelių paruošimas </w:t>
            </w:r>
            <w:r>
              <w:rPr>
                <w:sz w:val="22"/>
                <w:szCs w:val="22"/>
              </w:rPr>
              <w:t>(jeigu jos neparuoštos įmonėje);</w:t>
            </w:r>
          </w:p>
          <w:p w14:paraId="6ED96158" w14:textId="77777777" w:rsidR="00A83AE9" w:rsidRDefault="00976476">
            <w:pPr>
              <w:widowControl w:val="0"/>
              <w:tabs>
                <w:tab w:val="left" w:pos="1560"/>
                <w:tab w:val="left" w:pos="1708"/>
              </w:tabs>
              <w:overflowPunct w:val="0"/>
              <w:ind w:left="1207" w:hanging="322"/>
              <w:jc w:val="both"/>
            </w:pPr>
            <w:r>
              <w:t>–</w:t>
            </w:r>
            <w:r>
              <w:tab/>
            </w:r>
            <w:r>
              <w:rPr>
                <w:sz w:val="22"/>
                <w:szCs w:val="22"/>
              </w:rPr>
              <w:t>paruoštų lentelių paklojimas ir pritvirtinimas;</w:t>
            </w:r>
          </w:p>
          <w:p w14:paraId="6ED96159" w14:textId="77777777" w:rsidR="00A83AE9" w:rsidRDefault="00976476">
            <w:pPr>
              <w:widowControl w:val="0"/>
              <w:tabs>
                <w:tab w:val="left" w:pos="1560"/>
                <w:tab w:val="left" w:pos="1708"/>
              </w:tabs>
              <w:overflowPunct w:val="0"/>
              <w:ind w:left="1207" w:hanging="322"/>
              <w:jc w:val="both"/>
            </w:pPr>
            <w:r>
              <w:t>–</w:t>
            </w:r>
            <w:r>
              <w:tab/>
            </w:r>
            <w:r>
              <w:rPr>
                <w:sz w:val="22"/>
                <w:szCs w:val="22"/>
              </w:rPr>
              <w:t>pašalintos medienos ir kitų atliekų surinkimas, išvežimas.</w:t>
            </w:r>
          </w:p>
          <w:p w14:paraId="6ED9615A" w14:textId="77777777" w:rsidR="00A83AE9" w:rsidRDefault="00976476">
            <w:pPr>
              <w:widowControl w:val="0"/>
              <w:tabs>
                <w:tab w:val="left" w:pos="208"/>
                <w:tab w:val="left" w:pos="1078"/>
                <w:tab w:val="left" w:pos="1560"/>
                <w:tab w:val="left" w:pos="1708"/>
              </w:tabs>
              <w:rPr>
                <w:szCs w:val="24"/>
              </w:rPr>
            </w:pPr>
            <w:r>
              <w:rPr>
                <w:sz w:val="22"/>
                <w:szCs w:val="22"/>
              </w:rPr>
              <w:t>Mato vienetas 10 m².</w:t>
            </w:r>
          </w:p>
        </w:tc>
      </w:tr>
    </w:tbl>
    <w:p w14:paraId="6ED9615C" w14:textId="77777777" w:rsidR="00A83AE9" w:rsidRDefault="00976476">
      <w:pPr>
        <w:rPr>
          <w:szCs w:val="24"/>
        </w:rPr>
      </w:pPr>
      <w:r>
        <w:br w:type="page"/>
      </w:r>
    </w:p>
    <w:p w14:paraId="6ED9615D" w14:textId="77777777" w:rsidR="00A83AE9" w:rsidRDefault="00976476">
      <w:pPr>
        <w:tabs>
          <w:tab w:val="left" w:pos="1560"/>
          <w:tab w:val="left" w:pos="1708"/>
        </w:tabs>
        <w:rPr>
          <w:b/>
          <w:sz w:val="22"/>
          <w:szCs w:val="22"/>
        </w:rPr>
      </w:pPr>
      <w:r>
        <w:rPr>
          <w:b/>
          <w:sz w:val="22"/>
          <w:szCs w:val="22"/>
        </w:rPr>
        <w:lastRenderedPageBreak/>
        <w:t xml:space="preserve">15 lentelės tęsinys </w:t>
      </w:r>
      <w:r>
        <w:rPr>
          <w:i/>
          <w:sz w:val="22"/>
          <w:szCs w:val="22"/>
        </w:rPr>
        <w:t>(Autobusų stotelių paviljonai, poilsio aikštelių pavėsinės)</w:t>
      </w:r>
    </w:p>
    <w:p w14:paraId="6ED9615E"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9"/>
        <w:gridCol w:w="8"/>
      </w:tblGrid>
      <w:tr w:rsidR="00A83AE9" w14:paraId="6ED96160"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615F"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163"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161"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gridSpan w:val="2"/>
            <w:tcBorders>
              <w:top w:val="single" w:sz="8" w:space="0" w:color="auto"/>
              <w:left w:val="single" w:sz="8" w:space="0" w:color="auto"/>
              <w:bottom w:val="single" w:sz="8" w:space="0" w:color="auto"/>
              <w:right w:val="single" w:sz="8" w:space="0" w:color="auto"/>
            </w:tcBorders>
            <w:hideMark/>
          </w:tcPr>
          <w:p w14:paraId="6ED96162"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170" w14:textId="77777777">
        <w:trPr>
          <w:gridAfter w:val="1"/>
          <w:wAfter w:w="8" w:type="dxa"/>
          <w:trHeight w:val="4968"/>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6164" w14:textId="77777777" w:rsidR="00A83AE9" w:rsidRDefault="00976476">
            <w:pPr>
              <w:numPr>
                <w:ilvl w:val="12"/>
                <w:numId w:val="0"/>
              </w:numPr>
              <w:tabs>
                <w:tab w:val="left" w:pos="1560"/>
                <w:tab w:val="left" w:pos="1708"/>
              </w:tabs>
              <w:ind w:left="83"/>
              <w:rPr>
                <w:b/>
                <w:i/>
                <w:szCs w:val="24"/>
              </w:rPr>
            </w:pPr>
            <w:r>
              <w:rPr>
                <w:b/>
                <w:i/>
                <w:sz w:val="22"/>
                <w:szCs w:val="22"/>
              </w:rPr>
              <w:t>5.4.2.</w:t>
            </w:r>
          </w:p>
          <w:p w14:paraId="6ED96165" w14:textId="77777777" w:rsidR="00A83AE9" w:rsidRDefault="00976476">
            <w:pPr>
              <w:widowControl w:val="0"/>
              <w:tabs>
                <w:tab w:val="left" w:pos="1560"/>
                <w:tab w:val="left" w:pos="1708"/>
              </w:tabs>
              <w:ind w:left="83"/>
              <w:rPr>
                <w:b/>
                <w:i/>
                <w:szCs w:val="24"/>
              </w:rPr>
            </w:pPr>
            <w:r>
              <w:rPr>
                <w:b/>
                <w:i/>
                <w:sz w:val="22"/>
                <w:szCs w:val="22"/>
              </w:rPr>
              <w:t>tęsinys</w:t>
            </w:r>
          </w:p>
        </w:tc>
        <w:tc>
          <w:tcPr>
            <w:tcW w:w="7926" w:type="dxa"/>
            <w:tcBorders>
              <w:top w:val="single" w:sz="4" w:space="0" w:color="auto"/>
              <w:left w:val="single" w:sz="4" w:space="0" w:color="auto"/>
              <w:bottom w:val="single" w:sz="4" w:space="0" w:color="auto"/>
              <w:right w:val="single" w:sz="4" w:space="0" w:color="auto"/>
            </w:tcBorders>
            <w:hideMark/>
          </w:tcPr>
          <w:p w14:paraId="6ED96166" w14:textId="77777777" w:rsidR="00A83AE9" w:rsidRDefault="00976476">
            <w:pPr>
              <w:tabs>
                <w:tab w:val="left" w:pos="208"/>
                <w:tab w:val="left" w:pos="1078"/>
                <w:tab w:val="left" w:pos="1560"/>
                <w:tab w:val="left" w:pos="1708"/>
              </w:tabs>
              <w:rPr>
                <w:szCs w:val="24"/>
              </w:rPr>
            </w:pPr>
            <w:r>
              <w:rPr>
                <w:sz w:val="22"/>
                <w:szCs w:val="22"/>
              </w:rPr>
              <w:t>c)  Darbo procesas, skirtas prilydomos arba neprilydomos bituminės dangos stogams remontuoti:</w:t>
            </w:r>
          </w:p>
          <w:p w14:paraId="6ED96167" w14:textId="77777777" w:rsidR="00A83AE9" w:rsidRDefault="00976476">
            <w:pPr>
              <w:widowControl w:val="0"/>
              <w:tabs>
                <w:tab w:val="left" w:pos="1560"/>
                <w:tab w:val="left" w:pos="1708"/>
              </w:tabs>
              <w:overflowPunct w:val="0"/>
              <w:ind w:left="1207" w:hanging="322"/>
              <w:jc w:val="both"/>
            </w:pPr>
            <w:r>
              <w:t>–</w:t>
            </w:r>
            <w:r>
              <w:tab/>
            </w:r>
            <w:r>
              <w:rPr>
                <w:sz w:val="22"/>
                <w:szCs w:val="22"/>
              </w:rPr>
              <w:t>pažeistų dangos vietų nuardymas;</w:t>
            </w:r>
          </w:p>
          <w:p w14:paraId="6ED96168"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pagrindo iš betono patepimas bituminių klijų mase (prilydomos dangos) arba bitumine </w:t>
            </w:r>
            <w:r>
              <w:rPr>
                <w:sz w:val="22"/>
                <w:szCs w:val="22"/>
              </w:rPr>
              <w:t>hidroizoliacine mastika (neprilydomos dangos);</w:t>
            </w:r>
          </w:p>
          <w:p w14:paraId="6ED96169" w14:textId="77777777" w:rsidR="00A83AE9" w:rsidRDefault="00976476">
            <w:pPr>
              <w:widowControl w:val="0"/>
              <w:tabs>
                <w:tab w:val="left" w:pos="1560"/>
                <w:tab w:val="left" w:pos="1708"/>
              </w:tabs>
              <w:overflowPunct w:val="0"/>
              <w:ind w:left="1207" w:hanging="322"/>
              <w:jc w:val="both"/>
            </w:pPr>
            <w:r>
              <w:t>–</w:t>
            </w:r>
            <w:r>
              <w:tab/>
            </w:r>
            <w:r>
              <w:rPr>
                <w:sz w:val="22"/>
                <w:szCs w:val="22"/>
              </w:rPr>
              <w:t>prilydomos bituminės dangos paklojimas, prieš tai tolygiai veikiančiais šilumos šaltiniais aplydžius apatinę bituminės hidroizoliacinės stogų juostos pusę ir taip pat sušildžius pagrindą;</w:t>
            </w:r>
          </w:p>
          <w:p w14:paraId="6ED9616A" w14:textId="77777777" w:rsidR="00A83AE9" w:rsidRDefault="00976476">
            <w:pPr>
              <w:widowControl w:val="0"/>
              <w:tabs>
                <w:tab w:val="left" w:pos="1560"/>
                <w:tab w:val="left" w:pos="1708"/>
              </w:tabs>
              <w:overflowPunct w:val="0"/>
              <w:ind w:left="1207" w:hanging="322"/>
              <w:jc w:val="both"/>
              <w:rPr>
                <w:i/>
              </w:rPr>
            </w:pPr>
            <w:r>
              <w:t>–</w:t>
            </w:r>
            <w:r>
              <w:tab/>
            </w:r>
            <w:r>
              <w:rPr>
                <w:sz w:val="22"/>
                <w:szCs w:val="22"/>
              </w:rPr>
              <w:t>užtaisytų stogo d</w:t>
            </w:r>
            <w:r>
              <w:rPr>
                <w:sz w:val="22"/>
                <w:szCs w:val="22"/>
              </w:rPr>
              <w:t xml:space="preserve">angos vietų papildomas patepimas bitumine </w:t>
            </w:r>
          </w:p>
          <w:p w14:paraId="6ED9616B" w14:textId="77777777" w:rsidR="00A83AE9" w:rsidRDefault="00976476">
            <w:pPr>
              <w:widowControl w:val="0"/>
              <w:tabs>
                <w:tab w:val="left" w:pos="1560"/>
                <w:tab w:val="left" w:pos="1708"/>
                <w:tab w:val="center" w:pos="4819"/>
                <w:tab w:val="right" w:pos="9638"/>
              </w:tabs>
              <w:ind w:left="885"/>
              <w:jc w:val="both"/>
              <w:rPr>
                <w:szCs w:val="24"/>
              </w:rPr>
            </w:pPr>
            <w:r>
              <w:rPr>
                <w:sz w:val="22"/>
                <w:szCs w:val="22"/>
              </w:rPr>
              <w:t>hidroizoliacine mastika.</w:t>
            </w:r>
          </w:p>
          <w:p w14:paraId="6ED9616C"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sz w:val="22"/>
                <w:szCs w:val="22"/>
              </w:rPr>
              <w:t>Mato vienetas 10 m².</w:t>
            </w:r>
          </w:p>
          <w:p w14:paraId="6ED9616D"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PASTABOS:</w:t>
            </w:r>
          </w:p>
          <w:p w14:paraId="6ED9616E" w14:textId="77777777" w:rsidR="00A83AE9" w:rsidRDefault="00976476">
            <w:pPr>
              <w:tabs>
                <w:tab w:val="left" w:pos="1362"/>
                <w:tab w:val="left" w:pos="1560"/>
                <w:tab w:val="left" w:pos="1708"/>
              </w:tabs>
              <w:ind w:left="1220" w:hanging="336"/>
              <w:rPr>
                <w:i/>
              </w:rPr>
            </w:pPr>
            <w:r>
              <w:rPr>
                <w:i/>
                <w:sz w:val="22"/>
                <w:szCs w:val="22"/>
              </w:rPr>
              <w:t>–</w:t>
            </w:r>
            <w:r>
              <w:rPr>
                <w:i/>
                <w:sz w:val="22"/>
                <w:szCs w:val="22"/>
              </w:rPr>
              <w:tab/>
              <w:t>kai pagrindas po esama bitumine stogo danga yra medinis, bituminė hidroizoliacinė stogų juosta pritvirtinama mediniais tašeliais;</w:t>
            </w:r>
          </w:p>
          <w:p w14:paraId="6ED9616F" w14:textId="77777777" w:rsidR="00A83AE9" w:rsidRDefault="00976476">
            <w:pPr>
              <w:widowControl w:val="0"/>
              <w:numPr>
                <w:ilvl w:val="12"/>
                <w:numId w:val="0"/>
              </w:numPr>
              <w:tabs>
                <w:tab w:val="left" w:pos="1220"/>
                <w:tab w:val="left" w:pos="1708"/>
              </w:tabs>
              <w:ind w:left="885"/>
              <w:jc w:val="both"/>
              <w:rPr>
                <w:szCs w:val="24"/>
              </w:rPr>
            </w:pPr>
            <w:r>
              <w:rPr>
                <w:i/>
                <w:sz w:val="22"/>
                <w:szCs w:val="22"/>
              </w:rPr>
              <w:t>–</w:t>
            </w:r>
            <w:r>
              <w:rPr>
                <w:i/>
                <w:sz w:val="22"/>
                <w:szCs w:val="22"/>
              </w:rPr>
              <w:tab/>
              <w:t xml:space="preserve">bituminė </w:t>
            </w:r>
            <w:r>
              <w:rPr>
                <w:i/>
                <w:sz w:val="22"/>
                <w:szCs w:val="22"/>
              </w:rPr>
              <w:t>hidroizoliacinė mastika turi atitikti standarto LST EN 12970 [</w:t>
            </w:r>
            <w:r>
              <w:rPr>
                <w:bCs/>
                <w:i/>
                <w:sz w:val="22"/>
                <w:szCs w:val="22"/>
              </w:rPr>
              <w:t>5.34</w:t>
            </w:r>
            <w:r>
              <w:rPr>
                <w:i/>
                <w:sz w:val="22"/>
                <w:szCs w:val="22"/>
              </w:rPr>
              <w:t>] reikalavimus, bituminė hidroizoliacinė stogų juosta turi atitikti standarto LST EN 13707 [</w:t>
            </w:r>
            <w:r>
              <w:rPr>
                <w:bCs/>
                <w:i/>
                <w:sz w:val="22"/>
                <w:szCs w:val="22"/>
              </w:rPr>
              <w:t>5.35</w:t>
            </w:r>
            <w:r>
              <w:rPr>
                <w:i/>
                <w:sz w:val="22"/>
                <w:szCs w:val="22"/>
              </w:rPr>
              <w:t xml:space="preserve">] reikalavimus, bituminių klijų masė turi atitikti Automobilių kelių dangų siūlių sandariklių </w:t>
            </w:r>
            <w:r>
              <w:rPr>
                <w:i/>
                <w:sz w:val="22"/>
                <w:szCs w:val="22"/>
              </w:rPr>
              <w:t>techninių reikalavimų aprašo TRA SS 15 (projektas) reikalavimus.</w:t>
            </w:r>
          </w:p>
        </w:tc>
      </w:tr>
      <w:tr w:rsidR="00A83AE9" w14:paraId="6ED96178" w14:textId="77777777">
        <w:trPr>
          <w:gridAfter w:val="1"/>
          <w:wAfter w:w="8" w:type="dxa"/>
          <w:trHeight w:val="2225"/>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71" w14:textId="77777777" w:rsidR="00A83AE9" w:rsidRDefault="00A83AE9">
            <w:pPr>
              <w:rPr>
                <w:b/>
                <w:i/>
                <w:szCs w:val="24"/>
              </w:rPr>
            </w:pPr>
          </w:p>
        </w:tc>
        <w:tc>
          <w:tcPr>
            <w:tcW w:w="7926" w:type="dxa"/>
            <w:tcBorders>
              <w:top w:val="single" w:sz="4" w:space="0" w:color="auto"/>
              <w:left w:val="single" w:sz="4" w:space="0" w:color="auto"/>
              <w:bottom w:val="single" w:sz="4" w:space="0" w:color="auto"/>
              <w:right w:val="single" w:sz="4" w:space="0" w:color="auto"/>
            </w:tcBorders>
            <w:hideMark/>
          </w:tcPr>
          <w:p w14:paraId="6ED96172" w14:textId="77777777" w:rsidR="00A83AE9" w:rsidRDefault="00976476">
            <w:pPr>
              <w:tabs>
                <w:tab w:val="left" w:pos="208"/>
                <w:tab w:val="left" w:pos="1078"/>
                <w:tab w:val="left" w:pos="1560"/>
                <w:tab w:val="left" w:pos="1708"/>
              </w:tabs>
              <w:ind w:left="370" w:hanging="370"/>
              <w:rPr>
                <w:szCs w:val="24"/>
              </w:rPr>
            </w:pPr>
            <w:r>
              <w:rPr>
                <w:sz w:val="22"/>
                <w:szCs w:val="22"/>
              </w:rPr>
              <w:t>d)  Darbo procesas, skirtas cinkuotos skardos, banguotų plastikinių, bituminių (be asbesto) lakštų stogams remontuoti:</w:t>
            </w:r>
          </w:p>
          <w:p w14:paraId="6ED96173" w14:textId="77777777" w:rsidR="00A83AE9" w:rsidRDefault="00976476">
            <w:pPr>
              <w:widowControl w:val="0"/>
              <w:tabs>
                <w:tab w:val="left" w:pos="1560"/>
                <w:tab w:val="left" w:pos="1708"/>
              </w:tabs>
              <w:overflowPunct w:val="0"/>
              <w:ind w:left="1207" w:hanging="322"/>
              <w:jc w:val="both"/>
            </w:pPr>
            <w:r>
              <w:t>–</w:t>
            </w:r>
            <w:r>
              <w:tab/>
            </w:r>
            <w:r>
              <w:rPr>
                <w:sz w:val="22"/>
                <w:szCs w:val="22"/>
              </w:rPr>
              <w:t>netinkamų lakštų nuardymas;</w:t>
            </w:r>
          </w:p>
          <w:p w14:paraId="6ED96174" w14:textId="77777777" w:rsidR="00A83AE9" w:rsidRDefault="00976476">
            <w:pPr>
              <w:widowControl w:val="0"/>
              <w:tabs>
                <w:tab w:val="left" w:pos="1560"/>
                <w:tab w:val="left" w:pos="1708"/>
              </w:tabs>
              <w:overflowPunct w:val="0"/>
              <w:ind w:left="1207" w:hanging="322"/>
              <w:jc w:val="both"/>
            </w:pPr>
            <w:r>
              <w:t>–</w:t>
            </w:r>
            <w:r>
              <w:tab/>
            </w:r>
            <w:r>
              <w:rPr>
                <w:sz w:val="22"/>
                <w:szCs w:val="22"/>
              </w:rPr>
              <w:t>naujų lakštų paruošimas;</w:t>
            </w:r>
          </w:p>
          <w:p w14:paraId="6ED96175" w14:textId="77777777" w:rsidR="00A83AE9" w:rsidRDefault="00976476">
            <w:pPr>
              <w:widowControl w:val="0"/>
              <w:tabs>
                <w:tab w:val="left" w:pos="1560"/>
                <w:tab w:val="left" w:pos="1708"/>
              </w:tabs>
              <w:overflowPunct w:val="0"/>
              <w:ind w:left="1207" w:hanging="322"/>
              <w:jc w:val="both"/>
            </w:pPr>
            <w:r>
              <w:t>–</w:t>
            </w:r>
            <w:r>
              <w:tab/>
            </w:r>
            <w:r>
              <w:rPr>
                <w:sz w:val="22"/>
                <w:szCs w:val="22"/>
              </w:rPr>
              <w:t>skardos lak</w:t>
            </w:r>
            <w:r>
              <w:rPr>
                <w:sz w:val="22"/>
                <w:szCs w:val="22"/>
              </w:rPr>
              <w:t>štų pritvirtinimas vinimis, skirtomis stogo dangai, lakštų iš kitų medžiagų pritvirtinimas specialiais varžtais;</w:t>
            </w:r>
          </w:p>
          <w:p w14:paraId="6ED96176" w14:textId="77777777" w:rsidR="00A83AE9" w:rsidRDefault="00976476">
            <w:pPr>
              <w:widowControl w:val="0"/>
              <w:tabs>
                <w:tab w:val="left" w:pos="1560"/>
                <w:tab w:val="left" w:pos="1708"/>
              </w:tabs>
              <w:overflowPunct w:val="0"/>
              <w:ind w:left="1207" w:hanging="322"/>
              <w:jc w:val="both"/>
            </w:pPr>
            <w:r>
              <w:t>–</w:t>
            </w:r>
            <w:r>
              <w:tab/>
            </w:r>
            <w:r>
              <w:rPr>
                <w:sz w:val="22"/>
                <w:szCs w:val="22"/>
              </w:rPr>
              <w:t>prijungimo vietų užtaisymas.</w:t>
            </w:r>
          </w:p>
          <w:p w14:paraId="6ED96177" w14:textId="77777777" w:rsidR="00A83AE9" w:rsidRDefault="00976476">
            <w:pPr>
              <w:widowControl w:val="0"/>
              <w:tabs>
                <w:tab w:val="left" w:pos="1560"/>
                <w:tab w:val="left" w:pos="1708"/>
              </w:tabs>
              <w:ind w:left="885"/>
              <w:jc w:val="both"/>
              <w:rPr>
                <w:szCs w:val="24"/>
              </w:rPr>
            </w:pPr>
            <w:r>
              <w:rPr>
                <w:sz w:val="22"/>
                <w:szCs w:val="22"/>
              </w:rPr>
              <w:t>Mato vienetas vienas lakštas.</w:t>
            </w:r>
          </w:p>
        </w:tc>
      </w:tr>
      <w:tr w:rsidR="00A83AE9" w14:paraId="6ED9617F" w14:textId="77777777">
        <w:trPr>
          <w:gridAfter w:val="1"/>
          <w:wAfter w:w="8" w:type="dxa"/>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79" w14:textId="77777777" w:rsidR="00A83AE9" w:rsidRDefault="00A83AE9">
            <w:pPr>
              <w:rPr>
                <w:b/>
                <w:i/>
                <w:szCs w:val="24"/>
              </w:rPr>
            </w:pPr>
          </w:p>
        </w:tc>
        <w:tc>
          <w:tcPr>
            <w:tcW w:w="7926" w:type="dxa"/>
            <w:tcBorders>
              <w:top w:val="single" w:sz="4" w:space="0" w:color="auto"/>
              <w:left w:val="single" w:sz="4" w:space="0" w:color="auto"/>
              <w:bottom w:val="single" w:sz="4" w:space="0" w:color="auto"/>
              <w:right w:val="single" w:sz="4" w:space="0" w:color="auto"/>
            </w:tcBorders>
            <w:hideMark/>
          </w:tcPr>
          <w:p w14:paraId="6ED9617A" w14:textId="77777777" w:rsidR="00A83AE9" w:rsidRDefault="00976476">
            <w:pPr>
              <w:tabs>
                <w:tab w:val="left" w:pos="208"/>
                <w:tab w:val="left" w:pos="1078"/>
                <w:tab w:val="left" w:pos="1560"/>
                <w:tab w:val="left" w:pos="1708"/>
              </w:tabs>
              <w:rPr>
                <w:szCs w:val="24"/>
              </w:rPr>
            </w:pPr>
            <w:r>
              <w:rPr>
                <w:sz w:val="22"/>
                <w:szCs w:val="22"/>
              </w:rPr>
              <w:t>e)  Darbo procesas, skirtas čerpių stogams remontuoti:</w:t>
            </w:r>
          </w:p>
          <w:p w14:paraId="6ED9617B"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čerpių stogo dangos </w:t>
            </w:r>
            <w:r>
              <w:rPr>
                <w:sz w:val="22"/>
                <w:szCs w:val="22"/>
              </w:rPr>
              <w:t>pažeistų vietų išardymas ;</w:t>
            </w:r>
          </w:p>
          <w:p w14:paraId="6ED9617C" w14:textId="77777777" w:rsidR="00A83AE9" w:rsidRDefault="00976476">
            <w:pPr>
              <w:widowControl w:val="0"/>
              <w:tabs>
                <w:tab w:val="left" w:pos="1560"/>
                <w:tab w:val="left" w:pos="1708"/>
              </w:tabs>
              <w:overflowPunct w:val="0"/>
              <w:ind w:left="1207" w:hanging="322"/>
              <w:jc w:val="both"/>
            </w:pPr>
            <w:r>
              <w:t>–</w:t>
            </w:r>
            <w:r>
              <w:tab/>
            </w:r>
            <w:r>
              <w:rPr>
                <w:sz w:val="22"/>
                <w:szCs w:val="22"/>
              </w:rPr>
              <w:t>naujų stogo čerpių parinkimas ir uždėjimas ant grebėstų, jų pritaikymas ir pritvirtinimas;</w:t>
            </w:r>
          </w:p>
          <w:p w14:paraId="6ED9617D" w14:textId="77777777" w:rsidR="00A83AE9" w:rsidRDefault="00976476">
            <w:pPr>
              <w:widowControl w:val="0"/>
              <w:tabs>
                <w:tab w:val="left" w:pos="1560"/>
                <w:tab w:val="left" w:pos="1708"/>
              </w:tabs>
              <w:overflowPunct w:val="0"/>
              <w:ind w:left="1207" w:hanging="322"/>
              <w:jc w:val="both"/>
            </w:pPr>
            <w:r>
              <w:t>–</w:t>
            </w:r>
            <w:r>
              <w:tab/>
            </w:r>
            <w:r>
              <w:rPr>
                <w:sz w:val="22"/>
                <w:szCs w:val="22"/>
              </w:rPr>
              <w:t>siūlių užtepimas skiediniu iš pastogės pusės.</w:t>
            </w:r>
          </w:p>
          <w:p w14:paraId="6ED9617E" w14:textId="77777777" w:rsidR="00A83AE9" w:rsidRDefault="00976476">
            <w:pPr>
              <w:widowControl w:val="0"/>
              <w:tabs>
                <w:tab w:val="left" w:pos="1560"/>
                <w:tab w:val="left" w:pos="1708"/>
              </w:tabs>
              <w:ind w:left="885"/>
              <w:jc w:val="both"/>
              <w:rPr>
                <w:szCs w:val="24"/>
              </w:rPr>
            </w:pPr>
            <w:r>
              <w:rPr>
                <w:sz w:val="22"/>
                <w:szCs w:val="22"/>
              </w:rPr>
              <w:t>Mato vienetas viena čerpė.</w:t>
            </w:r>
          </w:p>
        </w:tc>
      </w:tr>
      <w:tr w:rsidR="00A83AE9" w14:paraId="6ED96186" w14:textId="77777777">
        <w:trPr>
          <w:gridAfter w:val="1"/>
          <w:wAfter w:w="8" w:type="dxa"/>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80" w14:textId="77777777" w:rsidR="00A83AE9" w:rsidRDefault="00A83AE9">
            <w:pPr>
              <w:rPr>
                <w:b/>
                <w:i/>
                <w:szCs w:val="24"/>
              </w:rPr>
            </w:pPr>
          </w:p>
        </w:tc>
        <w:tc>
          <w:tcPr>
            <w:tcW w:w="7926" w:type="dxa"/>
            <w:tcBorders>
              <w:top w:val="single" w:sz="4" w:space="0" w:color="auto"/>
              <w:left w:val="single" w:sz="4" w:space="0" w:color="auto"/>
              <w:bottom w:val="single" w:sz="4" w:space="0" w:color="auto"/>
              <w:right w:val="single" w:sz="4" w:space="0" w:color="auto"/>
            </w:tcBorders>
            <w:hideMark/>
          </w:tcPr>
          <w:p w14:paraId="6ED96181" w14:textId="77777777" w:rsidR="00A83AE9" w:rsidRDefault="00976476">
            <w:pPr>
              <w:tabs>
                <w:tab w:val="left" w:pos="208"/>
                <w:tab w:val="left" w:pos="1074"/>
                <w:tab w:val="left" w:pos="1560"/>
                <w:tab w:val="left" w:pos="1708"/>
              </w:tabs>
              <w:rPr>
                <w:szCs w:val="24"/>
              </w:rPr>
            </w:pPr>
            <w:r>
              <w:rPr>
                <w:sz w:val="22"/>
                <w:szCs w:val="22"/>
              </w:rPr>
              <w:t>f)  Darbo procesas, skirtas medinėms sienoms remontuoti:</w:t>
            </w:r>
          </w:p>
          <w:p w14:paraId="6ED96182" w14:textId="77777777" w:rsidR="00A83AE9" w:rsidRDefault="00976476">
            <w:pPr>
              <w:widowControl w:val="0"/>
              <w:tabs>
                <w:tab w:val="left" w:pos="1560"/>
                <w:tab w:val="left" w:pos="1708"/>
              </w:tabs>
              <w:overflowPunct w:val="0"/>
              <w:ind w:left="1207" w:hanging="322"/>
              <w:jc w:val="both"/>
            </w:pPr>
            <w:r>
              <w:t>–</w:t>
            </w:r>
            <w:r>
              <w:tab/>
            </w:r>
            <w:r>
              <w:rPr>
                <w:sz w:val="22"/>
                <w:szCs w:val="22"/>
              </w:rPr>
              <w:t>pažeistų (sulūžusių ar supuvusių) medinių lentų pašalinimas;</w:t>
            </w:r>
          </w:p>
          <w:p w14:paraId="6ED96183" w14:textId="77777777" w:rsidR="00A83AE9" w:rsidRDefault="00976476">
            <w:pPr>
              <w:widowControl w:val="0"/>
              <w:tabs>
                <w:tab w:val="left" w:pos="1560"/>
                <w:tab w:val="left" w:pos="1708"/>
              </w:tabs>
              <w:overflowPunct w:val="0"/>
              <w:ind w:left="1207" w:hanging="322"/>
              <w:jc w:val="both"/>
            </w:pPr>
            <w:r>
              <w:t>–</w:t>
            </w:r>
            <w:r>
              <w:tab/>
            </w:r>
            <w:r>
              <w:rPr>
                <w:sz w:val="22"/>
                <w:szCs w:val="22"/>
              </w:rPr>
              <w:t>naujų lentų prikalimas;</w:t>
            </w:r>
          </w:p>
          <w:p w14:paraId="6ED96184"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pašalintos medienos ir kitų atliekų surinkimas, išvežimas. </w:t>
            </w:r>
          </w:p>
          <w:p w14:paraId="6ED96185" w14:textId="77777777" w:rsidR="00A83AE9" w:rsidRDefault="00976476">
            <w:pPr>
              <w:widowControl w:val="0"/>
              <w:tabs>
                <w:tab w:val="left" w:pos="1560"/>
                <w:tab w:val="left" w:pos="1708"/>
              </w:tabs>
              <w:ind w:left="885"/>
              <w:jc w:val="both"/>
              <w:rPr>
                <w:szCs w:val="24"/>
              </w:rPr>
            </w:pPr>
            <w:r>
              <w:rPr>
                <w:sz w:val="22"/>
                <w:szCs w:val="22"/>
              </w:rPr>
              <w:t>Mato vienetas m.</w:t>
            </w:r>
          </w:p>
        </w:tc>
      </w:tr>
      <w:tr w:rsidR="00A83AE9" w14:paraId="6ED9618E" w14:textId="77777777">
        <w:trPr>
          <w:gridAfter w:val="1"/>
          <w:wAfter w:w="8" w:type="dxa"/>
          <w:trHeight w:val="1373"/>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87" w14:textId="77777777" w:rsidR="00A83AE9" w:rsidRDefault="00A83AE9">
            <w:pPr>
              <w:rPr>
                <w:b/>
                <w:i/>
                <w:szCs w:val="24"/>
              </w:rPr>
            </w:pPr>
          </w:p>
        </w:tc>
        <w:tc>
          <w:tcPr>
            <w:tcW w:w="7926" w:type="dxa"/>
            <w:tcBorders>
              <w:top w:val="single" w:sz="4" w:space="0" w:color="auto"/>
              <w:left w:val="single" w:sz="4" w:space="0" w:color="auto"/>
              <w:bottom w:val="single" w:sz="4" w:space="0" w:color="auto"/>
              <w:right w:val="single" w:sz="4" w:space="0" w:color="auto"/>
            </w:tcBorders>
            <w:hideMark/>
          </w:tcPr>
          <w:p w14:paraId="6ED96188" w14:textId="77777777" w:rsidR="00A83AE9" w:rsidRDefault="00976476">
            <w:pPr>
              <w:tabs>
                <w:tab w:val="left" w:pos="208"/>
                <w:tab w:val="left" w:pos="1074"/>
                <w:tab w:val="left" w:pos="1560"/>
                <w:tab w:val="left" w:pos="1708"/>
              </w:tabs>
              <w:rPr>
                <w:szCs w:val="24"/>
              </w:rPr>
            </w:pPr>
            <w:r>
              <w:rPr>
                <w:sz w:val="22"/>
                <w:szCs w:val="22"/>
              </w:rPr>
              <w:t>g)  Darbo procesas, skirtas mūrinėms sienoms remontuoti:</w:t>
            </w:r>
          </w:p>
          <w:p w14:paraId="6ED96189" w14:textId="77777777" w:rsidR="00A83AE9" w:rsidRDefault="00976476">
            <w:pPr>
              <w:widowControl w:val="0"/>
              <w:tabs>
                <w:tab w:val="left" w:pos="1560"/>
                <w:tab w:val="left" w:pos="1708"/>
              </w:tabs>
              <w:overflowPunct w:val="0"/>
              <w:ind w:left="1207" w:hanging="322"/>
              <w:jc w:val="both"/>
            </w:pPr>
            <w:r>
              <w:t>–</w:t>
            </w:r>
            <w:r>
              <w:tab/>
            </w:r>
            <w:r>
              <w:rPr>
                <w:sz w:val="22"/>
                <w:szCs w:val="22"/>
              </w:rPr>
              <w:t>pažeistų mūro vietų išardymas</w:t>
            </w:r>
            <w:r>
              <w:rPr>
                <w:sz w:val="22"/>
                <w:szCs w:val="22"/>
              </w:rPr>
              <w:t xml:space="preserve"> ;</w:t>
            </w:r>
          </w:p>
          <w:p w14:paraId="6ED9618A" w14:textId="77777777" w:rsidR="00A83AE9" w:rsidRDefault="00976476">
            <w:pPr>
              <w:widowControl w:val="0"/>
              <w:tabs>
                <w:tab w:val="left" w:pos="1560"/>
                <w:tab w:val="left" w:pos="1708"/>
              </w:tabs>
              <w:overflowPunct w:val="0"/>
              <w:ind w:left="1207" w:hanging="322"/>
              <w:jc w:val="both"/>
            </w:pPr>
            <w:r>
              <w:t>–</w:t>
            </w:r>
            <w:r>
              <w:tab/>
            </w:r>
            <w:r>
              <w:rPr>
                <w:sz w:val="22"/>
                <w:szCs w:val="22"/>
              </w:rPr>
              <w:t>naujų plytų parinkimas ir pritaikymas ir įmūrijimas;</w:t>
            </w:r>
          </w:p>
          <w:p w14:paraId="6ED9618B" w14:textId="77777777" w:rsidR="00A83AE9" w:rsidRDefault="00976476">
            <w:pPr>
              <w:widowControl w:val="0"/>
              <w:tabs>
                <w:tab w:val="left" w:pos="1560"/>
                <w:tab w:val="left" w:pos="1708"/>
              </w:tabs>
              <w:overflowPunct w:val="0"/>
              <w:ind w:left="1207" w:hanging="322"/>
              <w:jc w:val="both"/>
            </w:pPr>
            <w:r>
              <w:t>–</w:t>
            </w:r>
            <w:r>
              <w:tab/>
            </w:r>
            <w:r>
              <w:rPr>
                <w:sz w:val="22"/>
                <w:szCs w:val="22"/>
              </w:rPr>
              <w:t>siūlių rievėjimas;</w:t>
            </w:r>
          </w:p>
          <w:p w14:paraId="6ED9618C" w14:textId="77777777" w:rsidR="00A83AE9" w:rsidRDefault="00976476">
            <w:pPr>
              <w:widowControl w:val="0"/>
              <w:tabs>
                <w:tab w:val="left" w:pos="1560"/>
                <w:tab w:val="left" w:pos="1708"/>
              </w:tabs>
              <w:overflowPunct w:val="0"/>
              <w:ind w:left="1207" w:hanging="322"/>
              <w:jc w:val="both"/>
            </w:pPr>
            <w:r>
              <w:t>–</w:t>
            </w:r>
            <w:r>
              <w:tab/>
            </w:r>
            <w:r>
              <w:rPr>
                <w:sz w:val="22"/>
                <w:szCs w:val="22"/>
              </w:rPr>
              <w:t>mūro laužo surinkimas ir išvežimas.</w:t>
            </w:r>
          </w:p>
          <w:p w14:paraId="6ED9618D" w14:textId="77777777" w:rsidR="00A83AE9" w:rsidRDefault="00976476">
            <w:pPr>
              <w:widowControl w:val="0"/>
              <w:tabs>
                <w:tab w:val="left" w:pos="1560"/>
                <w:tab w:val="left" w:pos="1708"/>
              </w:tabs>
              <w:ind w:left="885"/>
              <w:jc w:val="both"/>
              <w:rPr>
                <w:szCs w:val="24"/>
              </w:rPr>
            </w:pPr>
            <w:r>
              <w:rPr>
                <w:sz w:val="22"/>
                <w:szCs w:val="22"/>
              </w:rPr>
              <w:t>Mato vienetas m².</w:t>
            </w:r>
          </w:p>
        </w:tc>
      </w:tr>
    </w:tbl>
    <w:p w14:paraId="6ED9618F" w14:textId="77777777" w:rsidR="00A83AE9" w:rsidRDefault="00976476">
      <w:pPr>
        <w:tabs>
          <w:tab w:val="left" w:pos="1560"/>
          <w:tab w:val="left" w:pos="1708"/>
        </w:tabs>
        <w:rPr>
          <w:b/>
          <w:sz w:val="22"/>
          <w:szCs w:val="22"/>
        </w:rPr>
      </w:pPr>
      <w:r>
        <w:br w:type="page"/>
      </w:r>
      <w:r>
        <w:rPr>
          <w:b/>
          <w:sz w:val="22"/>
          <w:szCs w:val="22"/>
        </w:rPr>
        <w:lastRenderedPageBreak/>
        <w:t xml:space="preserve">15 lentelės pabaiga </w:t>
      </w:r>
      <w:r>
        <w:rPr>
          <w:i/>
          <w:sz w:val="22"/>
          <w:szCs w:val="22"/>
        </w:rPr>
        <w:t>(Autobusų stotelių paviljonai, poilsio aikštelių pavėsinės)</w:t>
      </w:r>
    </w:p>
    <w:p w14:paraId="6ED96190" w14:textId="77777777" w:rsidR="00A83AE9" w:rsidRDefault="00A83AE9">
      <w:pPr>
        <w:rPr>
          <w:sz w:val="6"/>
          <w:szCs w:val="6"/>
        </w:rPr>
      </w:pPr>
    </w:p>
    <w:tbl>
      <w:tblPr>
        <w:tblW w:w="9636"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0"/>
        <w:gridCol w:w="7928"/>
        <w:gridCol w:w="8"/>
      </w:tblGrid>
      <w:tr w:rsidR="00A83AE9" w14:paraId="6ED96192"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6191"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195"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193" w14:textId="77777777" w:rsidR="00A83AE9" w:rsidRDefault="00976476">
            <w:pPr>
              <w:widowControl w:val="0"/>
              <w:tabs>
                <w:tab w:val="left" w:pos="1560"/>
                <w:tab w:val="left" w:pos="1708"/>
              </w:tabs>
              <w:jc w:val="center"/>
              <w:rPr>
                <w:szCs w:val="24"/>
              </w:rPr>
            </w:pPr>
            <w:r>
              <w:rPr>
                <w:b/>
                <w:sz w:val="22"/>
                <w:szCs w:val="22"/>
              </w:rPr>
              <w:t>Pavadinimas</w:t>
            </w:r>
          </w:p>
        </w:tc>
        <w:tc>
          <w:tcPr>
            <w:tcW w:w="7933" w:type="dxa"/>
            <w:gridSpan w:val="2"/>
            <w:tcBorders>
              <w:top w:val="single" w:sz="8" w:space="0" w:color="auto"/>
              <w:left w:val="single" w:sz="8" w:space="0" w:color="auto"/>
              <w:bottom w:val="single" w:sz="8" w:space="0" w:color="auto"/>
              <w:right w:val="single" w:sz="8" w:space="0" w:color="auto"/>
            </w:tcBorders>
            <w:hideMark/>
          </w:tcPr>
          <w:p w14:paraId="6ED96194"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19E" w14:textId="77777777">
        <w:trPr>
          <w:gridAfter w:val="1"/>
          <w:wAfter w:w="8" w:type="dxa"/>
          <w:trHeight w:val="584"/>
          <w:jc w:val="center"/>
        </w:trPr>
        <w:tc>
          <w:tcPr>
            <w:tcW w:w="1699" w:type="dxa"/>
            <w:vMerge w:val="restart"/>
            <w:tcBorders>
              <w:top w:val="single" w:sz="4" w:space="0" w:color="auto"/>
              <w:left w:val="single" w:sz="4" w:space="0" w:color="auto"/>
              <w:bottom w:val="single" w:sz="4" w:space="0" w:color="auto"/>
              <w:right w:val="single" w:sz="4" w:space="0" w:color="auto"/>
            </w:tcBorders>
            <w:hideMark/>
          </w:tcPr>
          <w:p w14:paraId="6ED96196" w14:textId="77777777" w:rsidR="00A83AE9" w:rsidRDefault="00976476">
            <w:pPr>
              <w:tabs>
                <w:tab w:val="left" w:pos="208"/>
                <w:tab w:val="left" w:pos="633"/>
                <w:tab w:val="left" w:pos="775"/>
                <w:tab w:val="left" w:pos="1560"/>
                <w:tab w:val="left" w:pos="1708"/>
              </w:tabs>
              <w:ind w:left="83"/>
              <w:rPr>
                <w:b/>
                <w:i/>
                <w:szCs w:val="24"/>
              </w:rPr>
            </w:pPr>
            <w:r>
              <w:rPr>
                <w:b/>
                <w:i/>
                <w:sz w:val="22"/>
                <w:szCs w:val="22"/>
              </w:rPr>
              <w:t>5.4.2.</w:t>
            </w:r>
          </w:p>
          <w:p w14:paraId="6ED96197" w14:textId="77777777" w:rsidR="00A83AE9" w:rsidRDefault="00976476">
            <w:pPr>
              <w:widowControl w:val="0"/>
              <w:tabs>
                <w:tab w:val="left" w:pos="208"/>
                <w:tab w:val="left" w:pos="633"/>
                <w:tab w:val="left" w:pos="775"/>
                <w:tab w:val="left" w:pos="1560"/>
                <w:tab w:val="left" w:pos="1708"/>
              </w:tabs>
              <w:ind w:left="83"/>
              <w:rPr>
                <w:b/>
                <w:i/>
                <w:szCs w:val="24"/>
              </w:rPr>
            </w:pPr>
            <w:r>
              <w:rPr>
                <w:b/>
                <w:i/>
                <w:sz w:val="22"/>
                <w:szCs w:val="22"/>
              </w:rPr>
              <w:t>pabaiga</w:t>
            </w:r>
          </w:p>
        </w:tc>
        <w:tc>
          <w:tcPr>
            <w:tcW w:w="7925" w:type="dxa"/>
            <w:tcBorders>
              <w:top w:val="single" w:sz="4" w:space="0" w:color="auto"/>
              <w:left w:val="single" w:sz="4" w:space="0" w:color="auto"/>
              <w:bottom w:val="single" w:sz="4" w:space="0" w:color="auto"/>
              <w:right w:val="single" w:sz="4" w:space="0" w:color="auto"/>
            </w:tcBorders>
            <w:hideMark/>
          </w:tcPr>
          <w:p w14:paraId="6ED96198" w14:textId="77777777" w:rsidR="00A83AE9" w:rsidRDefault="00976476">
            <w:pPr>
              <w:tabs>
                <w:tab w:val="left" w:pos="208"/>
                <w:tab w:val="left" w:pos="1074"/>
                <w:tab w:val="left" w:pos="1560"/>
                <w:tab w:val="left" w:pos="1708"/>
              </w:tabs>
              <w:rPr>
                <w:szCs w:val="24"/>
              </w:rPr>
            </w:pPr>
            <w:r>
              <w:rPr>
                <w:sz w:val="22"/>
                <w:szCs w:val="22"/>
              </w:rPr>
              <w:t>h)  Darbo procesas, skirtas tinkuotoms sienoms remontuoti:</w:t>
            </w:r>
          </w:p>
          <w:p w14:paraId="6ED96199" w14:textId="77777777" w:rsidR="00A83AE9" w:rsidRDefault="00976476">
            <w:pPr>
              <w:widowControl w:val="0"/>
              <w:tabs>
                <w:tab w:val="left" w:pos="1560"/>
                <w:tab w:val="left" w:pos="1708"/>
              </w:tabs>
              <w:overflowPunct w:val="0"/>
              <w:ind w:left="1207" w:hanging="322"/>
              <w:jc w:val="both"/>
            </w:pPr>
            <w:r>
              <w:t>–</w:t>
            </w:r>
            <w:r>
              <w:tab/>
            </w:r>
            <w:r>
              <w:rPr>
                <w:sz w:val="22"/>
                <w:szCs w:val="22"/>
              </w:rPr>
              <w:t>purvo, dulkių, atskilusio, supleišėjusio tinko nuvalymas;</w:t>
            </w:r>
          </w:p>
          <w:p w14:paraId="6ED9619A" w14:textId="77777777" w:rsidR="00A83AE9" w:rsidRDefault="00976476">
            <w:pPr>
              <w:widowControl w:val="0"/>
              <w:tabs>
                <w:tab w:val="left" w:pos="1560"/>
                <w:tab w:val="left" w:pos="1708"/>
              </w:tabs>
              <w:overflowPunct w:val="0"/>
              <w:ind w:left="1207" w:hanging="322"/>
              <w:jc w:val="both"/>
            </w:pPr>
            <w:r>
              <w:t>–</w:t>
            </w:r>
            <w:r>
              <w:tab/>
            </w:r>
            <w:r>
              <w:rPr>
                <w:sz w:val="22"/>
                <w:szCs w:val="22"/>
              </w:rPr>
              <w:t>ištrupėjusių plotų sudrėkinimas;</w:t>
            </w:r>
          </w:p>
          <w:p w14:paraId="6ED9619B" w14:textId="77777777" w:rsidR="00A83AE9" w:rsidRDefault="00976476">
            <w:pPr>
              <w:widowControl w:val="0"/>
              <w:tabs>
                <w:tab w:val="left" w:pos="1560"/>
                <w:tab w:val="left" w:pos="1708"/>
              </w:tabs>
              <w:overflowPunct w:val="0"/>
              <w:ind w:left="1207" w:hanging="322"/>
              <w:jc w:val="both"/>
            </w:pPr>
            <w:r>
              <w:t>–</w:t>
            </w:r>
            <w:r>
              <w:tab/>
            </w:r>
            <w:r>
              <w:rPr>
                <w:sz w:val="22"/>
                <w:szCs w:val="22"/>
              </w:rPr>
              <w:t>ištrupėjusių paviršiaus vietų užtaisymas tinkavimo skiediniu;</w:t>
            </w:r>
          </w:p>
          <w:p w14:paraId="6ED9619C"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užtaisytų vietų </w:t>
            </w:r>
            <w:r>
              <w:rPr>
                <w:sz w:val="22"/>
                <w:szCs w:val="22"/>
              </w:rPr>
              <w:t>užglaistymas.</w:t>
            </w:r>
          </w:p>
          <w:p w14:paraId="6ED9619D" w14:textId="77777777" w:rsidR="00A83AE9" w:rsidRDefault="00976476">
            <w:pPr>
              <w:widowControl w:val="0"/>
              <w:tabs>
                <w:tab w:val="left" w:pos="1560"/>
                <w:tab w:val="left" w:pos="1708"/>
              </w:tabs>
              <w:ind w:left="1026" w:hanging="142"/>
              <w:jc w:val="both"/>
              <w:rPr>
                <w:szCs w:val="24"/>
              </w:rPr>
            </w:pPr>
            <w:r>
              <w:rPr>
                <w:sz w:val="22"/>
                <w:szCs w:val="22"/>
              </w:rPr>
              <w:t>Mato vienetas 10 m².</w:t>
            </w:r>
          </w:p>
        </w:tc>
      </w:tr>
      <w:tr w:rsidR="00A83AE9" w14:paraId="6ED961A6" w14:textId="77777777">
        <w:trPr>
          <w:gridAfter w:val="1"/>
          <w:wAfter w:w="8" w:type="dxa"/>
          <w:trHeight w:val="584"/>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9F"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1A0" w14:textId="77777777" w:rsidR="00A83AE9" w:rsidRDefault="00976476">
            <w:pPr>
              <w:tabs>
                <w:tab w:val="left" w:pos="208"/>
                <w:tab w:val="left" w:pos="1074"/>
                <w:tab w:val="left" w:pos="1560"/>
                <w:tab w:val="left" w:pos="1708"/>
              </w:tabs>
              <w:rPr>
                <w:szCs w:val="24"/>
              </w:rPr>
            </w:pPr>
            <w:r>
              <w:rPr>
                <w:sz w:val="22"/>
                <w:szCs w:val="22"/>
              </w:rPr>
              <w:t>i)  Darbo procesas, skirtas sienoms iš stiklo remontuoti:</w:t>
            </w:r>
          </w:p>
          <w:p w14:paraId="6ED961A1" w14:textId="77777777" w:rsidR="00A83AE9" w:rsidRDefault="00976476">
            <w:pPr>
              <w:widowControl w:val="0"/>
              <w:tabs>
                <w:tab w:val="left" w:pos="1560"/>
                <w:tab w:val="left" w:pos="1708"/>
              </w:tabs>
              <w:overflowPunct w:val="0"/>
              <w:ind w:left="1207" w:hanging="322"/>
              <w:jc w:val="both"/>
            </w:pPr>
            <w:r>
              <w:t>–</w:t>
            </w:r>
            <w:r>
              <w:tab/>
            </w:r>
            <w:r>
              <w:rPr>
                <w:sz w:val="22"/>
                <w:szCs w:val="22"/>
              </w:rPr>
              <w:t>sudaužytų arba įskeltų stiklų išėmimas iš rėmų, tvirtinimo juostų nuėmimas, užkaitų išvalymas;</w:t>
            </w:r>
          </w:p>
          <w:p w14:paraId="6ED961A2" w14:textId="77777777" w:rsidR="00A83AE9" w:rsidRDefault="00976476">
            <w:pPr>
              <w:widowControl w:val="0"/>
              <w:tabs>
                <w:tab w:val="left" w:pos="1560"/>
                <w:tab w:val="left" w:pos="1708"/>
              </w:tabs>
              <w:overflowPunct w:val="0"/>
              <w:ind w:left="1207" w:hanging="322"/>
              <w:jc w:val="both"/>
            </w:pPr>
            <w:r>
              <w:t>–</w:t>
            </w:r>
            <w:r>
              <w:tab/>
            </w:r>
            <w:r>
              <w:rPr>
                <w:sz w:val="22"/>
                <w:szCs w:val="22"/>
              </w:rPr>
              <w:t>naujų stiklų išpjovimas;</w:t>
            </w:r>
          </w:p>
          <w:p w14:paraId="6ED961A3"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naujų stiklų sudėjimas į rėmus, </w:t>
            </w:r>
            <w:r>
              <w:rPr>
                <w:sz w:val="22"/>
                <w:szCs w:val="22"/>
              </w:rPr>
              <w:t>tvirtinimas juostomis su elastiniais tarpikliais;</w:t>
            </w:r>
          </w:p>
          <w:p w14:paraId="6ED961A4" w14:textId="77777777" w:rsidR="00A83AE9" w:rsidRDefault="00976476">
            <w:pPr>
              <w:widowControl w:val="0"/>
              <w:tabs>
                <w:tab w:val="left" w:pos="1560"/>
                <w:tab w:val="left" w:pos="1708"/>
              </w:tabs>
              <w:overflowPunct w:val="0"/>
              <w:ind w:left="1207" w:hanging="322"/>
              <w:jc w:val="both"/>
            </w:pPr>
            <w:r>
              <w:t>–</w:t>
            </w:r>
            <w:r>
              <w:tab/>
            </w:r>
            <w:r>
              <w:rPr>
                <w:sz w:val="22"/>
                <w:szCs w:val="22"/>
              </w:rPr>
              <w:t>stiklų išvalymas.</w:t>
            </w:r>
          </w:p>
          <w:p w14:paraId="6ED961A5" w14:textId="77777777" w:rsidR="00A83AE9" w:rsidRDefault="00976476">
            <w:pPr>
              <w:widowControl w:val="0"/>
              <w:tabs>
                <w:tab w:val="left" w:pos="1168"/>
                <w:tab w:val="left" w:pos="1560"/>
                <w:tab w:val="left" w:pos="1708"/>
              </w:tabs>
              <w:ind w:left="885"/>
              <w:jc w:val="both"/>
              <w:rPr>
                <w:szCs w:val="24"/>
              </w:rPr>
            </w:pPr>
            <w:r>
              <w:rPr>
                <w:sz w:val="22"/>
                <w:szCs w:val="22"/>
              </w:rPr>
              <w:t>Mato vienetas m².</w:t>
            </w:r>
          </w:p>
        </w:tc>
      </w:tr>
      <w:tr w:rsidR="00A83AE9" w14:paraId="6ED961AD" w14:textId="77777777">
        <w:trPr>
          <w:gridAfter w:val="1"/>
          <w:wAfter w:w="8" w:type="dxa"/>
          <w:trHeight w:val="584"/>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A7"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1A8" w14:textId="77777777" w:rsidR="00A83AE9" w:rsidRDefault="00976476">
            <w:pPr>
              <w:tabs>
                <w:tab w:val="left" w:pos="208"/>
                <w:tab w:val="left" w:pos="1074"/>
                <w:tab w:val="left" w:pos="1560"/>
                <w:tab w:val="left" w:pos="1708"/>
              </w:tabs>
              <w:rPr>
                <w:szCs w:val="24"/>
              </w:rPr>
            </w:pPr>
            <w:r>
              <w:rPr>
                <w:sz w:val="22"/>
                <w:szCs w:val="22"/>
              </w:rPr>
              <w:t>j)  Darbo procesas, skirtas sienoms iš plieninių, plastikinių lakštų, medžio drožlių plokščių remontuoti:</w:t>
            </w:r>
          </w:p>
          <w:p w14:paraId="6ED961A9" w14:textId="77777777" w:rsidR="00A83AE9" w:rsidRDefault="00976476">
            <w:pPr>
              <w:widowControl w:val="0"/>
              <w:tabs>
                <w:tab w:val="left" w:pos="1560"/>
                <w:tab w:val="left" w:pos="1708"/>
              </w:tabs>
              <w:overflowPunct w:val="0"/>
              <w:ind w:left="1207" w:hanging="322"/>
              <w:jc w:val="both"/>
            </w:pPr>
            <w:r>
              <w:t>–</w:t>
            </w:r>
            <w:r>
              <w:tab/>
            </w:r>
            <w:r>
              <w:rPr>
                <w:sz w:val="22"/>
                <w:szCs w:val="22"/>
              </w:rPr>
              <w:t>sulaužytų, deformuotų lakštų arba plokščių pašalinimas;</w:t>
            </w:r>
          </w:p>
          <w:p w14:paraId="6ED961AA" w14:textId="77777777" w:rsidR="00A83AE9" w:rsidRDefault="00976476">
            <w:pPr>
              <w:widowControl w:val="0"/>
              <w:tabs>
                <w:tab w:val="left" w:pos="1560"/>
                <w:tab w:val="left" w:pos="1708"/>
              </w:tabs>
              <w:overflowPunct w:val="0"/>
              <w:ind w:left="1207" w:hanging="322"/>
              <w:jc w:val="both"/>
            </w:pPr>
            <w:r>
              <w:t>–</w:t>
            </w:r>
            <w:r>
              <w:tab/>
            </w:r>
            <w:r>
              <w:rPr>
                <w:sz w:val="22"/>
                <w:szCs w:val="22"/>
              </w:rPr>
              <w:t>naujų lakštų arba plokščių pritaikymas ir pritvirtinimas pagal medžiagų rūšį naudojamomis tvirtinimo priemonėmis;</w:t>
            </w:r>
          </w:p>
          <w:p w14:paraId="6ED961AB" w14:textId="77777777" w:rsidR="00A83AE9" w:rsidRDefault="00976476">
            <w:pPr>
              <w:widowControl w:val="0"/>
              <w:tabs>
                <w:tab w:val="left" w:pos="1560"/>
                <w:tab w:val="left" w:pos="1708"/>
              </w:tabs>
              <w:overflowPunct w:val="0"/>
              <w:ind w:left="1207" w:hanging="322"/>
              <w:jc w:val="both"/>
            </w:pPr>
            <w:r>
              <w:t>–</w:t>
            </w:r>
            <w:r>
              <w:tab/>
            </w:r>
            <w:r>
              <w:rPr>
                <w:sz w:val="22"/>
                <w:szCs w:val="22"/>
              </w:rPr>
              <w:t>medžio drožlių plokštės antiseptikavimas.</w:t>
            </w:r>
          </w:p>
          <w:p w14:paraId="6ED961AC" w14:textId="77777777" w:rsidR="00A83AE9" w:rsidRDefault="00976476">
            <w:pPr>
              <w:widowControl w:val="0"/>
              <w:tabs>
                <w:tab w:val="left" w:pos="1560"/>
                <w:tab w:val="left" w:pos="1708"/>
              </w:tabs>
              <w:ind w:left="1026" w:hanging="142"/>
              <w:jc w:val="both"/>
              <w:rPr>
                <w:szCs w:val="24"/>
              </w:rPr>
            </w:pPr>
            <w:r>
              <w:rPr>
                <w:sz w:val="22"/>
                <w:szCs w:val="22"/>
              </w:rPr>
              <w:t>Mato vienetas m².</w:t>
            </w:r>
          </w:p>
        </w:tc>
      </w:tr>
      <w:tr w:rsidR="00A83AE9" w14:paraId="6ED961B8" w14:textId="77777777">
        <w:trPr>
          <w:gridAfter w:val="1"/>
          <w:wAfter w:w="8" w:type="dxa"/>
          <w:trHeight w:val="2767"/>
          <w:jc w:val="center"/>
        </w:trPr>
        <w:tc>
          <w:tcPr>
            <w:tcW w:w="1699" w:type="dxa"/>
            <w:vMerge w:val="restart"/>
            <w:tcBorders>
              <w:top w:val="single" w:sz="4" w:space="0" w:color="auto"/>
              <w:left w:val="single" w:sz="4" w:space="0" w:color="auto"/>
              <w:bottom w:val="single" w:sz="4" w:space="0" w:color="auto"/>
              <w:right w:val="single" w:sz="4" w:space="0" w:color="auto"/>
            </w:tcBorders>
          </w:tcPr>
          <w:p w14:paraId="6ED961AE"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5.4.3. </w:t>
            </w:r>
          </w:p>
          <w:p w14:paraId="6ED961AF" w14:textId="77777777" w:rsidR="00A83AE9" w:rsidRDefault="00976476">
            <w:pPr>
              <w:widowControl w:val="0"/>
              <w:tabs>
                <w:tab w:val="left" w:pos="0"/>
                <w:tab w:val="left" w:pos="633"/>
                <w:tab w:val="left" w:pos="775"/>
                <w:tab w:val="left" w:pos="1560"/>
                <w:tab w:val="left" w:pos="1708"/>
              </w:tabs>
              <w:ind w:left="83" w:hanging="26"/>
              <w:rPr>
                <w:b/>
                <w:i/>
                <w:szCs w:val="24"/>
              </w:rPr>
            </w:pPr>
            <w:r>
              <w:rPr>
                <w:b/>
                <w:i/>
                <w:sz w:val="22"/>
                <w:szCs w:val="22"/>
              </w:rPr>
              <w:t>Dažytų paviršių perdažymas</w:t>
            </w:r>
          </w:p>
        </w:tc>
        <w:tc>
          <w:tcPr>
            <w:tcW w:w="7925" w:type="dxa"/>
            <w:tcBorders>
              <w:top w:val="single" w:sz="4" w:space="0" w:color="auto"/>
              <w:left w:val="single" w:sz="4" w:space="0" w:color="auto"/>
              <w:bottom w:val="single" w:sz="4" w:space="0" w:color="auto"/>
              <w:right w:val="single" w:sz="4" w:space="0" w:color="auto"/>
            </w:tcBorders>
            <w:hideMark/>
          </w:tcPr>
          <w:p w14:paraId="6ED961B0" w14:textId="77777777" w:rsidR="00A83AE9" w:rsidRDefault="00976476">
            <w:pPr>
              <w:tabs>
                <w:tab w:val="left" w:pos="208"/>
                <w:tab w:val="left" w:pos="1074"/>
                <w:tab w:val="left" w:pos="1560"/>
                <w:tab w:val="left" w:pos="1708"/>
              </w:tabs>
              <w:rPr>
                <w:szCs w:val="24"/>
              </w:rPr>
            </w:pPr>
            <w:r>
              <w:rPr>
                <w:sz w:val="22"/>
                <w:szCs w:val="22"/>
              </w:rPr>
              <w:t>a)  Darbo procesas, skirtas tinkuotiems paviršiams perdažyti:</w:t>
            </w:r>
          </w:p>
          <w:p w14:paraId="6ED961B1" w14:textId="77777777" w:rsidR="00A83AE9" w:rsidRDefault="00976476">
            <w:pPr>
              <w:widowControl w:val="0"/>
              <w:tabs>
                <w:tab w:val="left" w:pos="1560"/>
                <w:tab w:val="left" w:pos="1708"/>
              </w:tabs>
              <w:overflowPunct w:val="0"/>
              <w:ind w:left="1207" w:hanging="322"/>
              <w:jc w:val="both"/>
            </w:pPr>
            <w:r>
              <w:t>–</w:t>
            </w:r>
            <w:r>
              <w:tab/>
            </w:r>
            <w:r>
              <w:rPr>
                <w:sz w:val="22"/>
                <w:szCs w:val="22"/>
              </w:rPr>
              <w:t>purvo, dulkių, dėmių nuvalymas nuo perdažomo paviršiaus;</w:t>
            </w:r>
          </w:p>
          <w:p w14:paraId="6ED961B2" w14:textId="77777777" w:rsidR="00A83AE9" w:rsidRDefault="00976476">
            <w:pPr>
              <w:widowControl w:val="0"/>
              <w:tabs>
                <w:tab w:val="left" w:pos="1560"/>
                <w:tab w:val="left" w:pos="1708"/>
              </w:tabs>
              <w:overflowPunct w:val="0"/>
              <w:ind w:left="1207" w:hanging="322"/>
              <w:jc w:val="both"/>
            </w:pPr>
            <w:r>
              <w:t>–</w:t>
            </w:r>
            <w:r>
              <w:tab/>
            </w:r>
            <w:r>
              <w:rPr>
                <w:sz w:val="22"/>
                <w:szCs w:val="22"/>
              </w:rPr>
              <w:t>aptrupėjusio dažų sluoksnio pašalinimas metaliniais šepečiais, jei reikia, paviršiaus pažaidų ištaisymas (taikomas 5.4.2</w:t>
            </w:r>
            <w:r>
              <w:t>(h)</w:t>
            </w:r>
            <w:r>
              <w:rPr>
                <w:sz w:val="22"/>
                <w:szCs w:val="22"/>
              </w:rPr>
              <w:t xml:space="preserve"> darbo pro</w:t>
            </w:r>
            <w:r>
              <w:rPr>
                <w:sz w:val="22"/>
                <w:szCs w:val="22"/>
              </w:rPr>
              <w:t>cesas);</w:t>
            </w:r>
          </w:p>
          <w:p w14:paraId="6ED961B3" w14:textId="77777777" w:rsidR="00A83AE9" w:rsidRDefault="00976476">
            <w:pPr>
              <w:widowControl w:val="0"/>
              <w:tabs>
                <w:tab w:val="left" w:pos="1560"/>
                <w:tab w:val="left" w:pos="1708"/>
              </w:tabs>
              <w:overflowPunct w:val="0"/>
              <w:ind w:left="1207" w:hanging="322"/>
              <w:jc w:val="both"/>
            </w:pPr>
            <w:r>
              <w:t>–</w:t>
            </w:r>
            <w:r>
              <w:tab/>
            </w:r>
            <w:r>
              <w:rPr>
                <w:sz w:val="22"/>
                <w:szCs w:val="22"/>
              </w:rPr>
              <w:t>paruošto paviršiaus perdažymas.</w:t>
            </w:r>
          </w:p>
          <w:p w14:paraId="6ED961B4" w14:textId="77777777" w:rsidR="00A83AE9" w:rsidRDefault="00976476">
            <w:pPr>
              <w:tabs>
                <w:tab w:val="left" w:pos="1560"/>
                <w:tab w:val="left" w:pos="1708"/>
              </w:tabs>
              <w:ind w:left="885"/>
            </w:pPr>
            <w:r>
              <w:rPr>
                <w:sz w:val="22"/>
                <w:szCs w:val="22"/>
              </w:rPr>
              <w:t>Mato vienetas 10 m².</w:t>
            </w:r>
          </w:p>
          <w:p w14:paraId="6ED961B5"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PASTABOS:</w:t>
            </w:r>
          </w:p>
          <w:p w14:paraId="6ED961B6" w14:textId="77777777" w:rsidR="00A83AE9" w:rsidRDefault="00976476">
            <w:pPr>
              <w:tabs>
                <w:tab w:val="left" w:pos="1362"/>
                <w:tab w:val="left" w:pos="1560"/>
                <w:tab w:val="left" w:pos="1708"/>
              </w:tabs>
              <w:ind w:left="1220" w:hanging="336"/>
              <w:rPr>
                <w:i/>
              </w:rPr>
            </w:pPr>
            <w:r>
              <w:rPr>
                <w:i/>
                <w:sz w:val="22"/>
                <w:szCs w:val="22"/>
              </w:rPr>
              <w:t>–</w:t>
            </w:r>
            <w:r>
              <w:rPr>
                <w:i/>
                <w:sz w:val="22"/>
                <w:szCs w:val="22"/>
              </w:rPr>
              <w:tab/>
              <w:t>dažant kalkėmis, tinkas turi būti drėgnas, kitais dažais – sausas;</w:t>
            </w:r>
          </w:p>
          <w:p w14:paraId="6ED961B7" w14:textId="77777777" w:rsidR="00A83AE9" w:rsidRDefault="00976476">
            <w:pPr>
              <w:widowControl w:val="0"/>
              <w:tabs>
                <w:tab w:val="left" w:pos="1362"/>
                <w:tab w:val="left" w:pos="1560"/>
                <w:tab w:val="left" w:pos="1708"/>
              </w:tabs>
              <w:ind w:left="1220" w:hanging="336"/>
              <w:jc w:val="both"/>
              <w:rPr>
                <w:szCs w:val="24"/>
              </w:rPr>
            </w:pPr>
            <w:r>
              <w:rPr>
                <w:i/>
                <w:sz w:val="22"/>
                <w:szCs w:val="22"/>
              </w:rPr>
              <w:t>–</w:t>
            </w:r>
            <w:r>
              <w:rPr>
                <w:i/>
                <w:sz w:val="22"/>
                <w:szCs w:val="22"/>
              </w:rPr>
              <w:tab/>
              <w:t>dažų naudojimo norma nustatoma pagal gamintojo arba tiekėjo nurodymus.</w:t>
            </w:r>
          </w:p>
        </w:tc>
      </w:tr>
      <w:tr w:rsidR="00A83AE9" w14:paraId="6ED961C1" w14:textId="77777777">
        <w:trPr>
          <w:gridAfter w:val="1"/>
          <w:wAfter w:w="8" w:type="dxa"/>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B9"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1BA" w14:textId="77777777" w:rsidR="00A83AE9" w:rsidRDefault="00976476">
            <w:pPr>
              <w:tabs>
                <w:tab w:val="left" w:pos="208"/>
                <w:tab w:val="left" w:pos="1074"/>
                <w:tab w:val="left" w:pos="1560"/>
                <w:tab w:val="left" w:pos="1708"/>
              </w:tabs>
              <w:rPr>
                <w:szCs w:val="24"/>
              </w:rPr>
            </w:pPr>
            <w:r>
              <w:rPr>
                <w:sz w:val="22"/>
                <w:szCs w:val="22"/>
              </w:rPr>
              <w:t>b)  Darbo procesas, skirtas mediniams paviršiams perdažyti:</w:t>
            </w:r>
          </w:p>
          <w:p w14:paraId="6ED961BB" w14:textId="77777777" w:rsidR="00A83AE9" w:rsidRDefault="00976476">
            <w:pPr>
              <w:widowControl w:val="0"/>
              <w:tabs>
                <w:tab w:val="left" w:pos="1560"/>
                <w:tab w:val="left" w:pos="1708"/>
              </w:tabs>
              <w:overflowPunct w:val="0"/>
              <w:ind w:left="1207" w:hanging="322"/>
              <w:jc w:val="both"/>
            </w:pPr>
            <w:r>
              <w:t>–</w:t>
            </w:r>
            <w:r>
              <w:tab/>
            </w:r>
            <w:r>
              <w:rPr>
                <w:sz w:val="22"/>
                <w:szCs w:val="22"/>
              </w:rPr>
              <w:t>purvo ir dulkių nuvalymas nuo perdažomo paviršiaus;</w:t>
            </w:r>
          </w:p>
          <w:p w14:paraId="6ED961BC" w14:textId="77777777" w:rsidR="00A83AE9" w:rsidRDefault="00976476">
            <w:pPr>
              <w:widowControl w:val="0"/>
              <w:tabs>
                <w:tab w:val="left" w:pos="1560"/>
                <w:tab w:val="left" w:pos="1708"/>
              </w:tabs>
              <w:overflowPunct w:val="0"/>
              <w:ind w:left="1207" w:hanging="322"/>
              <w:jc w:val="both"/>
            </w:pPr>
            <w:r>
              <w:t>–</w:t>
            </w:r>
            <w:r>
              <w:tab/>
            </w:r>
            <w:r>
              <w:rPr>
                <w:sz w:val="22"/>
                <w:szCs w:val="22"/>
              </w:rPr>
              <w:t>aptrupėjusio dažų sluoksnio nuskutimas;</w:t>
            </w:r>
          </w:p>
          <w:p w14:paraId="6ED961BD" w14:textId="77777777" w:rsidR="00A83AE9" w:rsidRDefault="00976476">
            <w:pPr>
              <w:widowControl w:val="0"/>
              <w:tabs>
                <w:tab w:val="left" w:pos="1560"/>
                <w:tab w:val="left" w:pos="1708"/>
              </w:tabs>
              <w:overflowPunct w:val="0"/>
              <w:ind w:left="1207" w:hanging="322"/>
              <w:jc w:val="both"/>
            </w:pPr>
            <w:r>
              <w:t>–</w:t>
            </w:r>
            <w:r>
              <w:tab/>
            </w:r>
            <w:r>
              <w:rPr>
                <w:sz w:val="22"/>
                <w:szCs w:val="22"/>
              </w:rPr>
              <w:t>plyšių, įskilimų užglaistymas,</w:t>
            </w:r>
          </w:p>
          <w:p w14:paraId="6ED961BE" w14:textId="77777777" w:rsidR="00A83AE9" w:rsidRDefault="00976476">
            <w:pPr>
              <w:widowControl w:val="0"/>
              <w:tabs>
                <w:tab w:val="left" w:pos="1560"/>
                <w:tab w:val="left" w:pos="1708"/>
              </w:tabs>
              <w:overflowPunct w:val="0"/>
              <w:ind w:left="1207" w:hanging="322"/>
              <w:jc w:val="both"/>
            </w:pPr>
            <w:r>
              <w:t>–</w:t>
            </w:r>
            <w:r>
              <w:tab/>
            </w:r>
            <w:r>
              <w:rPr>
                <w:sz w:val="22"/>
                <w:szCs w:val="22"/>
              </w:rPr>
              <w:t>paviršiaus šlifavimas, antiseptikavimas, gruntavimas;</w:t>
            </w:r>
          </w:p>
          <w:p w14:paraId="6ED961BF"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paruošto </w:t>
            </w:r>
            <w:r>
              <w:rPr>
                <w:sz w:val="22"/>
                <w:szCs w:val="22"/>
              </w:rPr>
              <w:t>paviršiaus perdažymas (dažų naudojimo norma nustatoma pagal gamintojo arba tiekėjo nurodymus).</w:t>
            </w:r>
          </w:p>
          <w:p w14:paraId="6ED961C0" w14:textId="77777777" w:rsidR="00A83AE9" w:rsidRDefault="00976476">
            <w:pPr>
              <w:widowControl w:val="0"/>
              <w:tabs>
                <w:tab w:val="left" w:pos="1560"/>
                <w:tab w:val="left" w:pos="1708"/>
              </w:tabs>
              <w:ind w:left="885"/>
              <w:jc w:val="both"/>
              <w:rPr>
                <w:szCs w:val="24"/>
              </w:rPr>
            </w:pPr>
            <w:r>
              <w:rPr>
                <w:sz w:val="22"/>
                <w:szCs w:val="22"/>
              </w:rPr>
              <w:t>Mato vienetas 10 m².</w:t>
            </w:r>
          </w:p>
        </w:tc>
      </w:tr>
      <w:tr w:rsidR="00A83AE9" w14:paraId="6ED961CC" w14:textId="77777777">
        <w:trPr>
          <w:gridAfter w:val="1"/>
          <w:wAfter w:w="8" w:type="dxa"/>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1C2"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1C3" w14:textId="77777777" w:rsidR="00A83AE9" w:rsidRDefault="00976476">
            <w:pPr>
              <w:tabs>
                <w:tab w:val="left" w:pos="208"/>
                <w:tab w:val="left" w:pos="1073"/>
                <w:tab w:val="left" w:pos="1560"/>
                <w:tab w:val="left" w:pos="1708"/>
              </w:tabs>
              <w:rPr>
                <w:szCs w:val="24"/>
              </w:rPr>
            </w:pPr>
            <w:r>
              <w:rPr>
                <w:sz w:val="22"/>
                <w:szCs w:val="22"/>
              </w:rPr>
              <w:t>c)  Darbo procesas, skirtas metaliniams paviršiams perdažyti:</w:t>
            </w:r>
          </w:p>
          <w:p w14:paraId="6ED961C4" w14:textId="77777777" w:rsidR="00A83AE9" w:rsidRDefault="00976476">
            <w:pPr>
              <w:widowControl w:val="0"/>
              <w:tabs>
                <w:tab w:val="left" w:pos="1560"/>
                <w:tab w:val="left" w:pos="1708"/>
              </w:tabs>
              <w:overflowPunct w:val="0"/>
              <w:ind w:left="1207" w:hanging="322"/>
              <w:jc w:val="both"/>
            </w:pPr>
            <w:r>
              <w:t>–</w:t>
            </w:r>
            <w:r>
              <w:tab/>
            </w:r>
            <w:r>
              <w:rPr>
                <w:sz w:val="22"/>
                <w:szCs w:val="22"/>
              </w:rPr>
              <w:t>purvo ir dulkių nuvalymas nuo perdažomo paviršiaus;</w:t>
            </w:r>
          </w:p>
          <w:p w14:paraId="6ED961C5" w14:textId="77777777" w:rsidR="00A83AE9" w:rsidRDefault="00976476">
            <w:pPr>
              <w:widowControl w:val="0"/>
              <w:tabs>
                <w:tab w:val="left" w:pos="1560"/>
                <w:tab w:val="left" w:pos="1708"/>
              </w:tabs>
              <w:overflowPunct w:val="0"/>
              <w:ind w:left="1207" w:hanging="322"/>
              <w:jc w:val="both"/>
            </w:pPr>
            <w:r>
              <w:t>–</w:t>
            </w:r>
            <w:r>
              <w:tab/>
            </w:r>
            <w:r>
              <w:rPr>
                <w:sz w:val="22"/>
                <w:szCs w:val="22"/>
              </w:rPr>
              <w:t>korozijos pažeistų v</w:t>
            </w:r>
            <w:r>
              <w:rPr>
                <w:sz w:val="22"/>
                <w:szCs w:val="22"/>
              </w:rPr>
              <w:t>ietų valymas metaliniais šepečiais;</w:t>
            </w:r>
          </w:p>
          <w:p w14:paraId="6ED961C6" w14:textId="77777777" w:rsidR="00A83AE9" w:rsidRDefault="00976476">
            <w:pPr>
              <w:widowControl w:val="0"/>
              <w:tabs>
                <w:tab w:val="left" w:pos="1560"/>
                <w:tab w:val="left" w:pos="1708"/>
              </w:tabs>
              <w:overflowPunct w:val="0"/>
              <w:ind w:left="1207" w:hanging="322"/>
              <w:jc w:val="both"/>
            </w:pPr>
            <w:r>
              <w:t>–</w:t>
            </w:r>
            <w:r>
              <w:tab/>
            </w:r>
            <w:r>
              <w:rPr>
                <w:sz w:val="22"/>
                <w:szCs w:val="22"/>
              </w:rPr>
              <w:t>išvalytų vietų padengimas antikorozinėmis medžiagomis;</w:t>
            </w:r>
          </w:p>
          <w:p w14:paraId="6ED961C7" w14:textId="77777777" w:rsidR="00A83AE9" w:rsidRDefault="00976476">
            <w:pPr>
              <w:widowControl w:val="0"/>
              <w:tabs>
                <w:tab w:val="left" w:pos="1560"/>
                <w:tab w:val="left" w:pos="1708"/>
              </w:tabs>
              <w:overflowPunct w:val="0"/>
              <w:ind w:left="1207" w:hanging="322"/>
              <w:jc w:val="both"/>
            </w:pPr>
            <w:r>
              <w:t>–</w:t>
            </w:r>
            <w:r>
              <w:tab/>
            </w:r>
            <w:r>
              <w:rPr>
                <w:sz w:val="22"/>
                <w:szCs w:val="22"/>
              </w:rPr>
              <w:t>paruošto paviršiaus perdažymas.</w:t>
            </w:r>
          </w:p>
          <w:p w14:paraId="6ED961C8" w14:textId="77777777" w:rsidR="00A83AE9" w:rsidRDefault="00976476">
            <w:pPr>
              <w:tabs>
                <w:tab w:val="left" w:pos="1560"/>
                <w:tab w:val="left" w:pos="1708"/>
              </w:tabs>
              <w:ind w:left="885"/>
            </w:pPr>
            <w:r>
              <w:rPr>
                <w:sz w:val="22"/>
                <w:szCs w:val="22"/>
              </w:rPr>
              <w:t>Mato vienetas 10 m².</w:t>
            </w:r>
          </w:p>
          <w:p w14:paraId="6ED961C9"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PASTABOS:</w:t>
            </w:r>
          </w:p>
          <w:p w14:paraId="6ED961CA" w14:textId="77777777" w:rsidR="00A83AE9" w:rsidRDefault="00976476">
            <w:pPr>
              <w:tabs>
                <w:tab w:val="left" w:pos="1362"/>
                <w:tab w:val="left" w:pos="1560"/>
                <w:tab w:val="left" w:pos="1708"/>
              </w:tabs>
              <w:ind w:left="1220" w:hanging="336"/>
              <w:rPr>
                <w:i/>
              </w:rPr>
            </w:pPr>
            <w:r>
              <w:rPr>
                <w:i/>
                <w:sz w:val="22"/>
                <w:szCs w:val="22"/>
              </w:rPr>
              <w:t>–</w:t>
            </w:r>
            <w:r>
              <w:rPr>
                <w:i/>
                <w:sz w:val="22"/>
                <w:szCs w:val="22"/>
              </w:rPr>
              <w:tab/>
              <w:t xml:space="preserve">antikorozinių medžiagų ir dažų naudojimo normos nustatomos pagal gamintojo arba tiekėjo </w:t>
            </w:r>
            <w:r>
              <w:rPr>
                <w:i/>
                <w:sz w:val="22"/>
                <w:szCs w:val="22"/>
              </w:rPr>
              <w:t>nurodymus;</w:t>
            </w:r>
          </w:p>
          <w:p w14:paraId="6ED961CB" w14:textId="77777777" w:rsidR="00A83AE9" w:rsidRDefault="00976476">
            <w:pPr>
              <w:widowControl w:val="0"/>
              <w:tabs>
                <w:tab w:val="left" w:pos="1362"/>
                <w:tab w:val="left" w:pos="1560"/>
                <w:tab w:val="left" w:pos="1708"/>
              </w:tabs>
              <w:ind w:left="1220" w:hanging="336"/>
              <w:jc w:val="both"/>
              <w:rPr>
                <w:i/>
                <w:szCs w:val="24"/>
              </w:rPr>
            </w:pPr>
            <w:r>
              <w:rPr>
                <w:i/>
                <w:sz w:val="22"/>
                <w:szCs w:val="22"/>
              </w:rPr>
              <w:t>–</w:t>
            </w:r>
            <w:r>
              <w:rPr>
                <w:i/>
                <w:sz w:val="22"/>
                <w:szCs w:val="22"/>
              </w:rPr>
              <w:tab/>
            </w:r>
            <w:r>
              <w:rPr>
                <w:i/>
                <w:spacing w:val="-2"/>
                <w:sz w:val="22"/>
                <w:szCs w:val="22"/>
              </w:rPr>
              <w:t>visuose darbo procesuose dažoma teptukais arba purkštuvais, atsižvelgiant į dažomo paviršiaus plotą. Dažant aliejiniais dažais, prieš dažymą rekomenduojama paviršių nutepti oksoliu, o nudažytą paviršių – laku;</w:t>
            </w:r>
          </w:p>
        </w:tc>
      </w:tr>
      <w:tr w:rsidR="00A83AE9" w14:paraId="6ED961D6" w14:textId="77777777">
        <w:trPr>
          <w:gridAfter w:val="1"/>
          <w:wAfter w:w="8" w:type="dxa"/>
          <w:trHeight w:val="20"/>
          <w:jc w:val="center"/>
        </w:trPr>
        <w:tc>
          <w:tcPr>
            <w:tcW w:w="1699" w:type="dxa"/>
            <w:tcBorders>
              <w:top w:val="single" w:sz="4" w:space="0" w:color="auto"/>
              <w:left w:val="single" w:sz="4" w:space="0" w:color="auto"/>
              <w:bottom w:val="single" w:sz="8" w:space="0" w:color="auto"/>
              <w:right w:val="single" w:sz="4" w:space="0" w:color="auto"/>
            </w:tcBorders>
          </w:tcPr>
          <w:p w14:paraId="6ED961CD" w14:textId="77777777" w:rsidR="00A83AE9" w:rsidRDefault="00976476">
            <w:pPr>
              <w:widowControl w:val="0"/>
              <w:tabs>
                <w:tab w:val="left" w:pos="208"/>
                <w:tab w:val="left" w:pos="633"/>
                <w:tab w:val="left" w:pos="775"/>
                <w:tab w:val="left" w:pos="1560"/>
                <w:tab w:val="left" w:pos="1708"/>
              </w:tabs>
              <w:ind w:left="79"/>
              <w:rPr>
                <w:b/>
                <w:szCs w:val="24"/>
              </w:rPr>
            </w:pPr>
            <w:r>
              <w:rPr>
                <w:b/>
                <w:i/>
                <w:sz w:val="22"/>
                <w:szCs w:val="22"/>
              </w:rPr>
              <w:lastRenderedPageBreak/>
              <w:t xml:space="preserve">5.4.4. </w:t>
            </w:r>
          </w:p>
          <w:p w14:paraId="6ED961CE" w14:textId="77777777" w:rsidR="00A83AE9" w:rsidRDefault="00976476">
            <w:pPr>
              <w:widowControl w:val="0"/>
              <w:tabs>
                <w:tab w:val="left" w:pos="208"/>
                <w:tab w:val="left" w:pos="633"/>
                <w:tab w:val="left" w:pos="775"/>
                <w:tab w:val="left" w:pos="1560"/>
                <w:tab w:val="left" w:pos="1708"/>
              </w:tabs>
              <w:ind w:left="79"/>
              <w:rPr>
                <w:b/>
                <w:szCs w:val="24"/>
              </w:rPr>
            </w:pPr>
            <w:r>
              <w:rPr>
                <w:b/>
                <w:i/>
                <w:sz w:val="22"/>
                <w:szCs w:val="22"/>
              </w:rPr>
              <w:t>Priežiūra žiemą</w:t>
            </w:r>
          </w:p>
        </w:tc>
        <w:tc>
          <w:tcPr>
            <w:tcW w:w="7925" w:type="dxa"/>
            <w:tcBorders>
              <w:top w:val="single" w:sz="4" w:space="0" w:color="auto"/>
              <w:left w:val="single" w:sz="4" w:space="0" w:color="auto"/>
              <w:bottom w:val="single" w:sz="8" w:space="0" w:color="auto"/>
              <w:right w:val="single" w:sz="4" w:space="0" w:color="auto"/>
            </w:tcBorders>
            <w:shd w:val="clear" w:color="auto" w:fill="FFFFFF"/>
            <w:hideMark/>
          </w:tcPr>
          <w:p w14:paraId="6ED961CF" w14:textId="77777777" w:rsidR="00A83AE9" w:rsidRDefault="00976476">
            <w:pPr>
              <w:tabs>
                <w:tab w:val="left" w:pos="208"/>
                <w:tab w:val="left" w:pos="1073"/>
                <w:tab w:val="left" w:pos="1560"/>
                <w:tab w:val="left" w:pos="1708"/>
              </w:tabs>
              <w:rPr>
                <w:szCs w:val="24"/>
              </w:rPr>
            </w:pPr>
            <w:r>
              <w:rPr>
                <w:sz w:val="22"/>
                <w:szCs w:val="22"/>
              </w:rPr>
              <w:t>a)  Darbo procesas:</w:t>
            </w:r>
          </w:p>
          <w:p w14:paraId="6ED961D0" w14:textId="77777777" w:rsidR="00A83AE9" w:rsidRDefault="00976476">
            <w:pPr>
              <w:widowControl w:val="0"/>
              <w:tabs>
                <w:tab w:val="left" w:pos="1560"/>
                <w:tab w:val="left" w:pos="1708"/>
              </w:tabs>
              <w:overflowPunct w:val="0"/>
              <w:ind w:left="1207" w:hanging="322"/>
              <w:jc w:val="both"/>
            </w:pPr>
            <w:r>
              <w:t>–</w:t>
            </w:r>
            <w:r>
              <w:tab/>
            </w:r>
            <w:r>
              <w:rPr>
                <w:sz w:val="22"/>
                <w:szCs w:val="22"/>
              </w:rPr>
              <w:t>sniego iššlavimas iš paviljonų ir pavėsinių;</w:t>
            </w:r>
          </w:p>
          <w:p w14:paraId="6ED961D1" w14:textId="77777777" w:rsidR="00A83AE9" w:rsidRDefault="00976476">
            <w:pPr>
              <w:widowControl w:val="0"/>
              <w:tabs>
                <w:tab w:val="left" w:pos="1560"/>
                <w:tab w:val="left" w:pos="1708"/>
              </w:tabs>
              <w:overflowPunct w:val="0"/>
              <w:ind w:left="1207" w:hanging="322"/>
              <w:jc w:val="both"/>
            </w:pPr>
            <w:r>
              <w:t>–</w:t>
            </w:r>
            <w:r>
              <w:tab/>
            </w:r>
            <w:r>
              <w:rPr>
                <w:sz w:val="22"/>
                <w:szCs w:val="22"/>
              </w:rPr>
              <w:t>ledo, jei jis yra susidaręs, pašalinimas nuo grindų, jį iškapojant;</w:t>
            </w:r>
          </w:p>
          <w:p w14:paraId="6ED961D2" w14:textId="77777777" w:rsidR="00A83AE9" w:rsidRDefault="00976476">
            <w:pPr>
              <w:widowControl w:val="0"/>
              <w:tabs>
                <w:tab w:val="left" w:pos="1560"/>
                <w:tab w:val="left" w:pos="1708"/>
              </w:tabs>
              <w:overflowPunct w:val="0"/>
              <w:ind w:left="1207" w:hanging="322"/>
              <w:jc w:val="both"/>
            </w:pPr>
            <w:r>
              <w:t>–</w:t>
            </w:r>
            <w:r>
              <w:tab/>
            </w:r>
            <w:r>
              <w:rPr>
                <w:sz w:val="22"/>
                <w:szCs w:val="22"/>
              </w:rPr>
              <w:t>ledo gabalų, sniego likučių iššlavimas ir išnešimas iš paviljonų ir pavėsinių vidaus;</w:t>
            </w:r>
          </w:p>
          <w:p w14:paraId="6ED961D3" w14:textId="77777777" w:rsidR="00A83AE9" w:rsidRDefault="00976476">
            <w:pPr>
              <w:widowControl w:val="0"/>
              <w:tabs>
                <w:tab w:val="left" w:pos="1560"/>
                <w:tab w:val="left" w:pos="1708"/>
              </w:tabs>
              <w:overflowPunct w:val="0"/>
              <w:ind w:left="1207" w:hanging="322"/>
              <w:jc w:val="both"/>
            </w:pPr>
            <w:r>
              <w:t>–</w:t>
            </w:r>
            <w:r>
              <w:tab/>
            </w:r>
            <w:r>
              <w:rPr>
                <w:sz w:val="22"/>
                <w:szCs w:val="22"/>
              </w:rPr>
              <w:t>sniego nukasimas rankiniu būd</w:t>
            </w:r>
            <w:r>
              <w:rPr>
                <w:sz w:val="22"/>
                <w:szCs w:val="22"/>
              </w:rPr>
              <w:t>u nuo priėjimo ir takelių prie žiemą naudojamų pavėsinių;</w:t>
            </w:r>
          </w:p>
          <w:p w14:paraId="6ED961D4" w14:textId="77777777" w:rsidR="00A83AE9" w:rsidRDefault="00976476">
            <w:pPr>
              <w:widowControl w:val="0"/>
              <w:tabs>
                <w:tab w:val="left" w:pos="1560"/>
                <w:tab w:val="left" w:pos="1708"/>
              </w:tabs>
              <w:overflowPunct w:val="0"/>
              <w:ind w:left="1207" w:hanging="322"/>
              <w:jc w:val="both"/>
            </w:pPr>
            <w:r>
              <w:t>–</w:t>
            </w:r>
            <w:r>
              <w:tab/>
            </w:r>
            <w:r>
              <w:rPr>
                <w:sz w:val="22"/>
                <w:szCs w:val="22"/>
              </w:rPr>
              <w:t>esant apledėjimui, priėjimo takelių pabarstymas druskomis, frikcinėmis medžiagomis arba druskos ir frikcinių medžiagų mišiniais rankiniu būdu.</w:t>
            </w:r>
          </w:p>
          <w:p w14:paraId="6ED961D5" w14:textId="77777777" w:rsidR="00A83AE9" w:rsidRDefault="00976476">
            <w:pPr>
              <w:widowControl w:val="0"/>
              <w:tabs>
                <w:tab w:val="left" w:pos="1560"/>
                <w:tab w:val="left" w:pos="1708"/>
              </w:tabs>
              <w:ind w:left="885"/>
              <w:jc w:val="both"/>
              <w:rPr>
                <w:szCs w:val="24"/>
              </w:rPr>
            </w:pPr>
            <w:r>
              <w:rPr>
                <w:sz w:val="22"/>
                <w:szCs w:val="22"/>
              </w:rPr>
              <w:t>Mato vienetas 100 m².</w:t>
            </w:r>
          </w:p>
        </w:tc>
      </w:tr>
    </w:tbl>
    <w:p w14:paraId="6ED961D7" w14:textId="77777777" w:rsidR="00A83AE9" w:rsidRDefault="00976476">
      <w:pPr>
        <w:rPr>
          <w:sz w:val="20"/>
        </w:rPr>
      </w:pPr>
    </w:p>
    <w:p w14:paraId="6ED961D8" w14:textId="77777777" w:rsidR="00A83AE9" w:rsidRDefault="00976476">
      <w:pPr>
        <w:keepNext/>
        <w:widowControl w:val="0"/>
        <w:tabs>
          <w:tab w:val="left" w:pos="142"/>
          <w:tab w:val="left" w:pos="567"/>
          <w:tab w:val="left" w:pos="1560"/>
          <w:tab w:val="left" w:pos="1708"/>
        </w:tabs>
        <w:spacing w:line="360" w:lineRule="auto"/>
        <w:jc w:val="center"/>
        <w:rPr>
          <w:rFonts w:cs="Arial"/>
          <w:b/>
          <w:bCs/>
          <w:kern w:val="32"/>
          <w:szCs w:val="24"/>
          <w:lang w:eastAsia="lt-LT"/>
        </w:rPr>
      </w:pPr>
      <w:r>
        <w:rPr>
          <w:rFonts w:cs="Arial"/>
          <w:b/>
          <w:bCs/>
          <w:kern w:val="32"/>
          <w:szCs w:val="24"/>
          <w:lang w:eastAsia="lt-LT"/>
        </w:rPr>
        <w:t>5.5</w:t>
      </w:r>
      <w:r>
        <w:rPr>
          <w:rFonts w:cs="Arial"/>
          <w:b/>
          <w:bCs/>
          <w:kern w:val="32"/>
          <w:szCs w:val="24"/>
          <w:lang w:eastAsia="lt-LT"/>
        </w:rPr>
        <w:t>. Tualetai</w:t>
      </w:r>
    </w:p>
    <w:p w14:paraId="6ED961D9" w14:textId="77777777" w:rsidR="00A83AE9" w:rsidRDefault="00A83AE9">
      <w:pPr>
        <w:rPr>
          <w:sz w:val="20"/>
        </w:rPr>
      </w:pPr>
    </w:p>
    <w:p w14:paraId="6ED961DA"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16  lentelė </w:t>
      </w:r>
      <w:r>
        <w:rPr>
          <w:i/>
          <w:sz w:val="22"/>
          <w:szCs w:val="22"/>
        </w:rPr>
        <w:t>(Tualetai)</w:t>
      </w:r>
    </w:p>
    <w:p w14:paraId="6ED961DB"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2"/>
        <w:gridCol w:w="17"/>
        <w:gridCol w:w="7902"/>
        <w:gridCol w:w="35"/>
      </w:tblGrid>
      <w:tr w:rsidR="00A83AE9" w14:paraId="6ED961DD" w14:textId="77777777">
        <w:trPr>
          <w:gridAfter w:val="1"/>
          <w:wAfter w:w="35" w:type="dxa"/>
          <w:trHeight w:val="20"/>
          <w:tblHeader/>
          <w:jc w:val="center"/>
        </w:trPr>
        <w:tc>
          <w:tcPr>
            <w:tcW w:w="9597" w:type="dxa"/>
            <w:gridSpan w:val="3"/>
            <w:tcBorders>
              <w:top w:val="single" w:sz="8" w:space="0" w:color="auto"/>
              <w:left w:val="single" w:sz="8" w:space="0" w:color="auto"/>
              <w:bottom w:val="single" w:sz="8" w:space="0" w:color="auto"/>
              <w:right w:val="single" w:sz="8" w:space="0" w:color="auto"/>
            </w:tcBorders>
            <w:hideMark/>
          </w:tcPr>
          <w:p w14:paraId="6ED961DC"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1E0" w14:textId="77777777">
        <w:trPr>
          <w:gridAfter w:val="1"/>
          <w:wAfter w:w="35" w:type="dxa"/>
          <w:trHeight w:val="20"/>
          <w:tblHeader/>
          <w:jc w:val="center"/>
        </w:trPr>
        <w:tc>
          <w:tcPr>
            <w:tcW w:w="1681" w:type="dxa"/>
            <w:tcBorders>
              <w:top w:val="single" w:sz="8" w:space="0" w:color="auto"/>
              <w:left w:val="single" w:sz="8" w:space="0" w:color="auto"/>
              <w:bottom w:val="single" w:sz="8" w:space="0" w:color="auto"/>
              <w:right w:val="single" w:sz="8" w:space="0" w:color="auto"/>
            </w:tcBorders>
            <w:hideMark/>
          </w:tcPr>
          <w:p w14:paraId="6ED961DE"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16" w:type="dxa"/>
            <w:gridSpan w:val="2"/>
            <w:tcBorders>
              <w:top w:val="single" w:sz="8" w:space="0" w:color="auto"/>
              <w:left w:val="single" w:sz="8" w:space="0" w:color="auto"/>
              <w:bottom w:val="single" w:sz="8" w:space="0" w:color="auto"/>
              <w:right w:val="single" w:sz="8" w:space="0" w:color="auto"/>
            </w:tcBorders>
            <w:hideMark/>
          </w:tcPr>
          <w:p w14:paraId="6ED961DF"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61E9" w14:textId="77777777">
        <w:trPr>
          <w:gridAfter w:val="1"/>
          <w:wAfter w:w="35" w:type="dxa"/>
          <w:trHeight w:val="1674"/>
          <w:jc w:val="center"/>
        </w:trPr>
        <w:tc>
          <w:tcPr>
            <w:tcW w:w="1681" w:type="dxa"/>
            <w:vMerge w:val="restart"/>
            <w:tcBorders>
              <w:top w:val="single" w:sz="8" w:space="0" w:color="auto"/>
              <w:left w:val="single" w:sz="4" w:space="0" w:color="auto"/>
              <w:bottom w:val="single" w:sz="4" w:space="0" w:color="auto"/>
              <w:right w:val="single" w:sz="4" w:space="0" w:color="auto"/>
            </w:tcBorders>
          </w:tcPr>
          <w:p w14:paraId="6ED961E1"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5.5.1. </w:t>
            </w:r>
          </w:p>
          <w:p w14:paraId="6ED961E2"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Valymas</w:t>
            </w:r>
          </w:p>
        </w:tc>
        <w:tc>
          <w:tcPr>
            <w:tcW w:w="7916" w:type="dxa"/>
            <w:gridSpan w:val="2"/>
            <w:tcBorders>
              <w:top w:val="single" w:sz="8" w:space="0" w:color="auto"/>
              <w:left w:val="single" w:sz="4" w:space="0" w:color="auto"/>
              <w:bottom w:val="single" w:sz="4" w:space="0" w:color="auto"/>
              <w:right w:val="single" w:sz="4" w:space="0" w:color="auto"/>
            </w:tcBorders>
            <w:hideMark/>
          </w:tcPr>
          <w:p w14:paraId="6ED961E3" w14:textId="77777777" w:rsidR="00A83AE9" w:rsidRDefault="00976476">
            <w:pPr>
              <w:tabs>
                <w:tab w:val="left" w:pos="208"/>
                <w:tab w:val="left" w:pos="1078"/>
                <w:tab w:val="left" w:pos="1560"/>
                <w:tab w:val="left" w:pos="1708"/>
              </w:tabs>
              <w:rPr>
                <w:szCs w:val="24"/>
              </w:rPr>
            </w:pPr>
            <w:r>
              <w:rPr>
                <w:sz w:val="22"/>
                <w:szCs w:val="22"/>
              </w:rPr>
              <w:t>a)  Darbo procesas (stacionarių tualetų valymas):</w:t>
            </w:r>
          </w:p>
          <w:p w14:paraId="6ED961E4" w14:textId="77777777" w:rsidR="00A83AE9" w:rsidRDefault="00976476">
            <w:pPr>
              <w:widowControl w:val="0"/>
              <w:tabs>
                <w:tab w:val="left" w:pos="1560"/>
                <w:tab w:val="left" w:pos="1708"/>
              </w:tabs>
              <w:overflowPunct w:val="0"/>
              <w:ind w:left="1207" w:hanging="322"/>
              <w:jc w:val="both"/>
            </w:pPr>
            <w:r>
              <w:t>–</w:t>
            </w:r>
            <w:r>
              <w:tab/>
            </w:r>
            <w:r>
              <w:rPr>
                <w:sz w:val="22"/>
                <w:szCs w:val="22"/>
              </w:rPr>
              <w:t>šiukšlių dėžių išpylimas į konteinerius;</w:t>
            </w:r>
          </w:p>
          <w:p w14:paraId="6ED961E5" w14:textId="77777777" w:rsidR="00A83AE9" w:rsidRDefault="00976476">
            <w:pPr>
              <w:widowControl w:val="0"/>
              <w:tabs>
                <w:tab w:val="left" w:pos="1560"/>
                <w:tab w:val="left" w:pos="1708"/>
              </w:tabs>
              <w:overflowPunct w:val="0"/>
              <w:ind w:left="1207" w:hanging="322"/>
              <w:jc w:val="both"/>
            </w:pPr>
            <w:r>
              <w:t>–</w:t>
            </w:r>
            <w:r>
              <w:tab/>
            </w:r>
            <w:r>
              <w:rPr>
                <w:sz w:val="22"/>
                <w:szCs w:val="22"/>
              </w:rPr>
              <w:t>tualetų iššlavimas, išplovimas;</w:t>
            </w:r>
          </w:p>
          <w:p w14:paraId="6ED961E6"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dezinfekavimas chlorkalkių skiediniu arba kitomis </w:t>
            </w:r>
            <w:r>
              <w:rPr>
                <w:sz w:val="22"/>
                <w:szCs w:val="22"/>
              </w:rPr>
              <w:t>dezinfekuojamosiomis medžiagomis.</w:t>
            </w:r>
          </w:p>
          <w:p w14:paraId="6ED961E7" w14:textId="77777777" w:rsidR="00A83AE9" w:rsidRDefault="00976476">
            <w:pPr>
              <w:tabs>
                <w:tab w:val="left" w:pos="1560"/>
                <w:tab w:val="left" w:pos="1708"/>
              </w:tabs>
              <w:ind w:left="885"/>
            </w:pPr>
            <w:r>
              <w:rPr>
                <w:sz w:val="22"/>
                <w:szCs w:val="22"/>
              </w:rPr>
              <w:t>Mato vienetas m².</w:t>
            </w:r>
          </w:p>
          <w:p w14:paraId="6ED961E8" w14:textId="77777777" w:rsidR="00A83AE9" w:rsidRDefault="00976476">
            <w:pPr>
              <w:widowControl w:val="0"/>
              <w:numPr>
                <w:ilvl w:val="12"/>
                <w:numId w:val="0"/>
              </w:numPr>
              <w:tabs>
                <w:tab w:val="left" w:pos="1560"/>
                <w:tab w:val="left" w:pos="1708"/>
              </w:tabs>
              <w:ind w:left="885"/>
              <w:jc w:val="both"/>
              <w:rPr>
                <w:szCs w:val="24"/>
              </w:rPr>
            </w:pPr>
            <w:r>
              <w:rPr>
                <w:i/>
                <w:sz w:val="22"/>
                <w:szCs w:val="22"/>
              </w:rPr>
              <w:t>PASTABA. Dezinfekuojamųjų medžiagų naudojimo normos nustatomos pagal gamintojo arba tiekėjo nurodymus.</w:t>
            </w:r>
          </w:p>
        </w:tc>
      </w:tr>
      <w:tr w:rsidR="00A83AE9" w14:paraId="6ED961EF" w14:textId="77777777">
        <w:trPr>
          <w:gridAfter w:val="1"/>
          <w:wAfter w:w="35" w:type="dxa"/>
          <w:trHeight w:val="263"/>
          <w:jc w:val="center"/>
        </w:trPr>
        <w:tc>
          <w:tcPr>
            <w:tcW w:w="9597" w:type="dxa"/>
            <w:vMerge/>
            <w:tcBorders>
              <w:top w:val="single" w:sz="8" w:space="0" w:color="auto"/>
              <w:left w:val="single" w:sz="4" w:space="0" w:color="auto"/>
              <w:bottom w:val="single" w:sz="4" w:space="0" w:color="auto"/>
              <w:right w:val="single" w:sz="4" w:space="0" w:color="auto"/>
            </w:tcBorders>
            <w:vAlign w:val="center"/>
            <w:hideMark/>
          </w:tcPr>
          <w:p w14:paraId="6ED961EA" w14:textId="77777777" w:rsidR="00A83AE9" w:rsidRDefault="00A83AE9">
            <w:pPr>
              <w:rPr>
                <w:b/>
                <w:i/>
                <w:szCs w:val="24"/>
              </w:rPr>
            </w:pPr>
          </w:p>
        </w:tc>
        <w:tc>
          <w:tcPr>
            <w:tcW w:w="7916" w:type="dxa"/>
            <w:gridSpan w:val="2"/>
            <w:tcBorders>
              <w:top w:val="single" w:sz="4" w:space="0" w:color="auto"/>
              <w:left w:val="single" w:sz="4" w:space="0" w:color="auto"/>
              <w:bottom w:val="single" w:sz="4" w:space="0" w:color="auto"/>
              <w:right w:val="single" w:sz="4" w:space="0" w:color="auto"/>
            </w:tcBorders>
            <w:hideMark/>
          </w:tcPr>
          <w:p w14:paraId="6ED961EB" w14:textId="77777777" w:rsidR="00A83AE9" w:rsidRDefault="00976476">
            <w:pPr>
              <w:tabs>
                <w:tab w:val="left" w:pos="208"/>
                <w:tab w:val="left" w:pos="1078"/>
                <w:tab w:val="left" w:pos="1560"/>
                <w:tab w:val="left" w:pos="1708"/>
              </w:tabs>
              <w:rPr>
                <w:szCs w:val="24"/>
              </w:rPr>
            </w:pPr>
            <w:r>
              <w:rPr>
                <w:sz w:val="22"/>
                <w:szCs w:val="22"/>
              </w:rPr>
              <w:t>b)  Darbo procesas (kilnojamųjų (bio-) tualetų valymas):</w:t>
            </w:r>
          </w:p>
          <w:p w14:paraId="6ED961EC" w14:textId="77777777" w:rsidR="00A83AE9" w:rsidRDefault="00976476">
            <w:pPr>
              <w:widowControl w:val="0"/>
              <w:tabs>
                <w:tab w:val="left" w:pos="1560"/>
                <w:tab w:val="left" w:pos="1708"/>
              </w:tabs>
              <w:overflowPunct w:val="0"/>
              <w:ind w:left="1207" w:hanging="322"/>
              <w:jc w:val="both"/>
            </w:pPr>
            <w:r>
              <w:t>–</w:t>
            </w:r>
            <w:r>
              <w:tab/>
            </w:r>
            <w:r>
              <w:rPr>
                <w:sz w:val="22"/>
                <w:szCs w:val="22"/>
              </w:rPr>
              <w:t>tualetų azenizavimas;</w:t>
            </w:r>
          </w:p>
          <w:p w14:paraId="6ED961ED"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sanitarinių </w:t>
            </w:r>
            <w:r>
              <w:rPr>
                <w:sz w:val="22"/>
                <w:szCs w:val="22"/>
              </w:rPr>
              <w:t>prietaisų ir patalpų valymas ir dezinfekavimas.</w:t>
            </w:r>
          </w:p>
          <w:p w14:paraId="6ED961EE" w14:textId="77777777" w:rsidR="00A83AE9" w:rsidRDefault="00976476">
            <w:pPr>
              <w:widowControl w:val="0"/>
              <w:tabs>
                <w:tab w:val="left" w:pos="1560"/>
                <w:tab w:val="left" w:pos="1708"/>
              </w:tabs>
              <w:ind w:left="885"/>
              <w:jc w:val="both"/>
              <w:rPr>
                <w:szCs w:val="24"/>
              </w:rPr>
            </w:pPr>
            <w:r>
              <w:rPr>
                <w:sz w:val="22"/>
                <w:szCs w:val="22"/>
              </w:rPr>
              <w:t>Mato vienetas vnt.</w:t>
            </w:r>
          </w:p>
        </w:tc>
      </w:tr>
      <w:tr w:rsidR="00A83AE9" w14:paraId="6ED961F8" w14:textId="77777777">
        <w:trPr>
          <w:trHeight w:val="20"/>
          <w:jc w:val="center"/>
        </w:trPr>
        <w:tc>
          <w:tcPr>
            <w:tcW w:w="1698" w:type="dxa"/>
            <w:gridSpan w:val="2"/>
            <w:tcBorders>
              <w:top w:val="single" w:sz="4" w:space="0" w:color="auto"/>
              <w:left w:val="single" w:sz="4" w:space="0" w:color="auto"/>
              <w:bottom w:val="single" w:sz="4" w:space="0" w:color="auto"/>
              <w:right w:val="single" w:sz="4" w:space="0" w:color="auto"/>
            </w:tcBorders>
          </w:tcPr>
          <w:p w14:paraId="6ED961F0"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5.5.2. </w:t>
            </w:r>
          </w:p>
          <w:p w14:paraId="6ED961F1"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Asenizavimas (duobės išgriebimas)</w:t>
            </w:r>
          </w:p>
        </w:tc>
        <w:tc>
          <w:tcPr>
            <w:tcW w:w="7934" w:type="dxa"/>
            <w:gridSpan w:val="2"/>
            <w:tcBorders>
              <w:top w:val="single" w:sz="4" w:space="0" w:color="auto"/>
              <w:left w:val="single" w:sz="4" w:space="0" w:color="auto"/>
              <w:bottom w:val="single" w:sz="4" w:space="0" w:color="auto"/>
              <w:right w:val="single" w:sz="4" w:space="0" w:color="auto"/>
            </w:tcBorders>
            <w:hideMark/>
          </w:tcPr>
          <w:p w14:paraId="6ED961F2" w14:textId="77777777" w:rsidR="00A83AE9" w:rsidRDefault="00976476">
            <w:pPr>
              <w:tabs>
                <w:tab w:val="left" w:pos="208"/>
                <w:tab w:val="left" w:pos="1078"/>
                <w:tab w:val="left" w:pos="1560"/>
                <w:tab w:val="left" w:pos="1708"/>
              </w:tabs>
              <w:rPr>
                <w:szCs w:val="24"/>
              </w:rPr>
            </w:pPr>
            <w:r>
              <w:rPr>
                <w:sz w:val="22"/>
                <w:szCs w:val="22"/>
              </w:rPr>
              <w:t>a)  Darbo procesas:</w:t>
            </w:r>
          </w:p>
          <w:p w14:paraId="6ED961F3" w14:textId="77777777" w:rsidR="00A83AE9" w:rsidRDefault="00976476">
            <w:pPr>
              <w:widowControl w:val="0"/>
              <w:tabs>
                <w:tab w:val="left" w:pos="1560"/>
                <w:tab w:val="left" w:pos="1708"/>
              </w:tabs>
              <w:overflowPunct w:val="0"/>
              <w:ind w:left="1207" w:hanging="322"/>
              <w:jc w:val="both"/>
            </w:pPr>
            <w:r>
              <w:t>–</w:t>
            </w:r>
            <w:r>
              <w:tab/>
            </w:r>
            <w:r>
              <w:rPr>
                <w:sz w:val="22"/>
                <w:szCs w:val="22"/>
              </w:rPr>
              <w:t>duobės paruošimas asenizuoti;</w:t>
            </w:r>
          </w:p>
          <w:p w14:paraId="6ED961F4" w14:textId="77777777" w:rsidR="00A83AE9" w:rsidRDefault="00976476">
            <w:pPr>
              <w:widowControl w:val="0"/>
              <w:tabs>
                <w:tab w:val="left" w:pos="1560"/>
                <w:tab w:val="left" w:pos="1708"/>
              </w:tabs>
              <w:overflowPunct w:val="0"/>
              <w:ind w:left="1207" w:hanging="322"/>
              <w:jc w:val="both"/>
            </w:pPr>
            <w:r>
              <w:t>–</w:t>
            </w:r>
            <w:r>
              <w:tab/>
            </w:r>
            <w:r>
              <w:rPr>
                <w:sz w:val="22"/>
                <w:szCs w:val="22"/>
              </w:rPr>
              <w:t>duobės išgriebimas ir išvežimas;</w:t>
            </w:r>
          </w:p>
          <w:p w14:paraId="6ED961F5" w14:textId="77777777" w:rsidR="00A83AE9" w:rsidRDefault="00976476">
            <w:pPr>
              <w:widowControl w:val="0"/>
              <w:tabs>
                <w:tab w:val="left" w:pos="1560"/>
                <w:tab w:val="left" w:pos="1708"/>
              </w:tabs>
              <w:overflowPunct w:val="0"/>
              <w:ind w:left="1207" w:hanging="322"/>
              <w:jc w:val="both"/>
            </w:pPr>
            <w:r>
              <w:t>–</w:t>
            </w:r>
            <w:r>
              <w:tab/>
            </w:r>
            <w:r>
              <w:rPr>
                <w:sz w:val="22"/>
                <w:szCs w:val="22"/>
              </w:rPr>
              <w:t>duobės dezinfekavimas;</w:t>
            </w:r>
          </w:p>
          <w:p w14:paraId="6ED961F6" w14:textId="77777777" w:rsidR="00A83AE9" w:rsidRDefault="00976476">
            <w:pPr>
              <w:widowControl w:val="0"/>
              <w:tabs>
                <w:tab w:val="left" w:pos="1560"/>
                <w:tab w:val="left" w:pos="1708"/>
              </w:tabs>
              <w:overflowPunct w:val="0"/>
              <w:ind w:left="1207" w:hanging="322"/>
              <w:jc w:val="both"/>
            </w:pPr>
            <w:r>
              <w:t>–</w:t>
            </w:r>
            <w:r>
              <w:tab/>
            </w:r>
            <w:r>
              <w:rPr>
                <w:sz w:val="22"/>
                <w:szCs w:val="22"/>
              </w:rPr>
              <w:t>duobės uždengimas.</w:t>
            </w:r>
          </w:p>
          <w:p w14:paraId="6ED961F7" w14:textId="77777777" w:rsidR="00A83AE9" w:rsidRDefault="00976476">
            <w:pPr>
              <w:widowControl w:val="0"/>
              <w:tabs>
                <w:tab w:val="left" w:pos="1560"/>
                <w:tab w:val="left" w:pos="1708"/>
              </w:tabs>
              <w:ind w:left="885"/>
              <w:jc w:val="both"/>
              <w:rPr>
                <w:szCs w:val="24"/>
              </w:rPr>
            </w:pPr>
            <w:r>
              <w:rPr>
                <w:sz w:val="22"/>
                <w:szCs w:val="22"/>
              </w:rPr>
              <w:t>Mato vienetas</w:t>
            </w:r>
            <w:r>
              <w:rPr>
                <w:sz w:val="22"/>
                <w:szCs w:val="22"/>
              </w:rPr>
              <w:t xml:space="preserve"> viena duobė.</w:t>
            </w:r>
          </w:p>
        </w:tc>
      </w:tr>
      <w:tr w:rsidR="00A83AE9" w14:paraId="6ED96200" w14:textId="77777777">
        <w:trPr>
          <w:trHeight w:val="20"/>
          <w:jc w:val="center"/>
        </w:trPr>
        <w:tc>
          <w:tcPr>
            <w:tcW w:w="1698" w:type="dxa"/>
            <w:gridSpan w:val="2"/>
            <w:tcBorders>
              <w:top w:val="single" w:sz="4" w:space="0" w:color="auto"/>
              <w:left w:val="single" w:sz="4" w:space="0" w:color="auto"/>
              <w:bottom w:val="single" w:sz="4" w:space="0" w:color="auto"/>
              <w:right w:val="single" w:sz="4" w:space="0" w:color="auto"/>
            </w:tcBorders>
          </w:tcPr>
          <w:p w14:paraId="6ED961F9"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5.5.3. </w:t>
            </w:r>
          </w:p>
          <w:p w14:paraId="6ED961FA"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Aplinkos valymas</w:t>
            </w:r>
          </w:p>
        </w:tc>
        <w:tc>
          <w:tcPr>
            <w:tcW w:w="7934" w:type="dxa"/>
            <w:gridSpan w:val="2"/>
            <w:tcBorders>
              <w:top w:val="single" w:sz="4" w:space="0" w:color="auto"/>
              <w:left w:val="single" w:sz="4" w:space="0" w:color="auto"/>
              <w:bottom w:val="single" w:sz="4" w:space="0" w:color="auto"/>
              <w:right w:val="single" w:sz="4" w:space="0" w:color="auto"/>
            </w:tcBorders>
            <w:hideMark/>
          </w:tcPr>
          <w:p w14:paraId="6ED961FB" w14:textId="77777777" w:rsidR="00A83AE9" w:rsidRDefault="00976476">
            <w:pPr>
              <w:tabs>
                <w:tab w:val="left" w:pos="208"/>
                <w:tab w:val="left" w:pos="1078"/>
                <w:tab w:val="left" w:pos="1560"/>
                <w:tab w:val="left" w:pos="1708"/>
              </w:tabs>
              <w:rPr>
                <w:szCs w:val="24"/>
              </w:rPr>
            </w:pPr>
            <w:r>
              <w:rPr>
                <w:sz w:val="22"/>
                <w:szCs w:val="22"/>
              </w:rPr>
              <w:t>a)  Darbo procesas:</w:t>
            </w:r>
          </w:p>
          <w:p w14:paraId="6ED961FC" w14:textId="77777777" w:rsidR="00A83AE9" w:rsidRDefault="00976476">
            <w:pPr>
              <w:widowControl w:val="0"/>
              <w:tabs>
                <w:tab w:val="left" w:pos="1560"/>
                <w:tab w:val="left" w:pos="1708"/>
              </w:tabs>
              <w:overflowPunct w:val="0"/>
              <w:ind w:left="1207" w:hanging="322"/>
              <w:jc w:val="both"/>
            </w:pPr>
            <w:r>
              <w:t>–</w:t>
            </w:r>
            <w:r>
              <w:tab/>
            </w:r>
            <w:r>
              <w:rPr>
                <w:sz w:val="22"/>
                <w:szCs w:val="22"/>
              </w:rPr>
              <w:t>atsitiktinių daiktų surinkimas;</w:t>
            </w:r>
          </w:p>
          <w:p w14:paraId="6ED961FD" w14:textId="77777777" w:rsidR="00A83AE9" w:rsidRDefault="00976476">
            <w:pPr>
              <w:widowControl w:val="0"/>
              <w:tabs>
                <w:tab w:val="left" w:pos="1560"/>
                <w:tab w:val="left" w:pos="1708"/>
              </w:tabs>
              <w:overflowPunct w:val="0"/>
              <w:ind w:left="1207" w:hanging="322"/>
              <w:jc w:val="both"/>
            </w:pPr>
            <w:r>
              <w:t>–</w:t>
            </w:r>
            <w:r>
              <w:tab/>
            </w:r>
            <w:r>
              <w:rPr>
                <w:sz w:val="22"/>
                <w:szCs w:val="22"/>
              </w:rPr>
              <w:t>šiukšlių surinkimas atviruose plotuose ir želdiniuose prie tualetų bei priėjimo takų;</w:t>
            </w:r>
          </w:p>
          <w:p w14:paraId="6ED961FE"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šiukšlių sukrovimas į konteinerius arba į autotransporto priemones ir </w:t>
            </w:r>
            <w:r>
              <w:rPr>
                <w:sz w:val="22"/>
                <w:szCs w:val="22"/>
              </w:rPr>
              <w:t>išvežimas.</w:t>
            </w:r>
          </w:p>
          <w:p w14:paraId="6ED961FF" w14:textId="77777777" w:rsidR="00A83AE9" w:rsidRDefault="00976476">
            <w:pPr>
              <w:widowControl w:val="0"/>
              <w:tabs>
                <w:tab w:val="left" w:pos="1560"/>
                <w:tab w:val="left" w:pos="1708"/>
              </w:tabs>
              <w:ind w:left="885"/>
              <w:jc w:val="both"/>
              <w:rPr>
                <w:szCs w:val="24"/>
              </w:rPr>
            </w:pPr>
            <w:r>
              <w:rPr>
                <w:sz w:val="22"/>
                <w:szCs w:val="22"/>
              </w:rPr>
              <w:t>Mato vienetas 1000 m².</w:t>
            </w:r>
          </w:p>
        </w:tc>
      </w:tr>
      <w:tr w:rsidR="00A83AE9" w14:paraId="6ED96204" w14:textId="77777777">
        <w:trPr>
          <w:trHeight w:val="20"/>
          <w:jc w:val="center"/>
        </w:trPr>
        <w:tc>
          <w:tcPr>
            <w:tcW w:w="1698" w:type="dxa"/>
            <w:gridSpan w:val="2"/>
            <w:vMerge w:val="restart"/>
            <w:tcBorders>
              <w:top w:val="single" w:sz="4" w:space="0" w:color="auto"/>
              <w:left w:val="single" w:sz="4" w:space="0" w:color="auto"/>
              <w:bottom w:val="single" w:sz="4" w:space="0" w:color="auto"/>
              <w:right w:val="single" w:sz="4" w:space="0" w:color="auto"/>
            </w:tcBorders>
            <w:hideMark/>
          </w:tcPr>
          <w:p w14:paraId="6ED96201"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5.5.4. Stogo, sienų, langų remontas</w:t>
            </w:r>
          </w:p>
        </w:tc>
        <w:tc>
          <w:tcPr>
            <w:tcW w:w="7934" w:type="dxa"/>
            <w:gridSpan w:val="2"/>
            <w:tcBorders>
              <w:top w:val="single" w:sz="4" w:space="0" w:color="auto"/>
              <w:left w:val="single" w:sz="4" w:space="0" w:color="auto"/>
              <w:bottom w:val="single" w:sz="4" w:space="0" w:color="auto"/>
              <w:right w:val="single" w:sz="4" w:space="0" w:color="auto"/>
            </w:tcBorders>
            <w:hideMark/>
          </w:tcPr>
          <w:p w14:paraId="6ED96202" w14:textId="77777777" w:rsidR="00A83AE9" w:rsidRDefault="00976476">
            <w:pPr>
              <w:tabs>
                <w:tab w:val="left" w:pos="208"/>
                <w:tab w:val="left" w:pos="1078"/>
                <w:tab w:val="left" w:pos="1560"/>
                <w:tab w:val="left" w:pos="1708"/>
              </w:tabs>
              <w:rPr>
                <w:szCs w:val="24"/>
              </w:rPr>
            </w:pPr>
            <w:r>
              <w:rPr>
                <w:sz w:val="22"/>
                <w:szCs w:val="22"/>
              </w:rPr>
              <w:t>a)  Darbo procesas, skirtas gelžbetoninių plokščių stogams remontuoti:</w:t>
            </w:r>
          </w:p>
          <w:p w14:paraId="6ED96203"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taikomas 5.4.2(a) darbo procesas.</w:t>
            </w:r>
          </w:p>
        </w:tc>
      </w:tr>
      <w:tr w:rsidR="00A83AE9" w14:paraId="6ED96208" w14:textId="77777777">
        <w:trPr>
          <w:trHeight w:val="20"/>
          <w:jc w:val="center"/>
        </w:trPr>
        <w:tc>
          <w:tcPr>
            <w:tcW w:w="17513" w:type="dxa"/>
            <w:gridSpan w:val="2"/>
            <w:vMerge/>
            <w:tcBorders>
              <w:top w:val="single" w:sz="4" w:space="0" w:color="auto"/>
              <w:left w:val="single" w:sz="4" w:space="0" w:color="auto"/>
              <w:bottom w:val="single" w:sz="4" w:space="0" w:color="auto"/>
              <w:right w:val="single" w:sz="4" w:space="0" w:color="auto"/>
            </w:tcBorders>
            <w:vAlign w:val="center"/>
            <w:hideMark/>
          </w:tcPr>
          <w:p w14:paraId="6ED96205" w14:textId="77777777" w:rsidR="00A83AE9" w:rsidRDefault="00A83AE9">
            <w:pPr>
              <w:rPr>
                <w:b/>
                <w:i/>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6206" w14:textId="77777777" w:rsidR="00A83AE9" w:rsidRDefault="00976476">
            <w:pPr>
              <w:tabs>
                <w:tab w:val="left" w:pos="208"/>
                <w:tab w:val="left" w:pos="1078"/>
                <w:tab w:val="left" w:pos="1560"/>
                <w:tab w:val="left" w:pos="1708"/>
              </w:tabs>
              <w:rPr>
                <w:szCs w:val="24"/>
              </w:rPr>
            </w:pPr>
            <w:r>
              <w:rPr>
                <w:sz w:val="22"/>
                <w:szCs w:val="22"/>
              </w:rPr>
              <w:t>b)  Darbo procesas, skirtas medinių lentelių stogams remontuoti:</w:t>
            </w:r>
          </w:p>
          <w:p w14:paraId="6ED96207"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taikomas </w:t>
            </w:r>
            <w:r>
              <w:rPr>
                <w:sz w:val="22"/>
                <w:szCs w:val="22"/>
              </w:rPr>
              <w:t>5.4.2(b) darbo procesas.</w:t>
            </w:r>
          </w:p>
        </w:tc>
      </w:tr>
      <w:tr w:rsidR="00A83AE9" w14:paraId="6ED9620C" w14:textId="77777777">
        <w:trPr>
          <w:trHeight w:val="20"/>
          <w:jc w:val="center"/>
        </w:trPr>
        <w:tc>
          <w:tcPr>
            <w:tcW w:w="17513" w:type="dxa"/>
            <w:gridSpan w:val="2"/>
            <w:vMerge/>
            <w:tcBorders>
              <w:top w:val="single" w:sz="4" w:space="0" w:color="auto"/>
              <w:left w:val="single" w:sz="4" w:space="0" w:color="auto"/>
              <w:bottom w:val="single" w:sz="4" w:space="0" w:color="auto"/>
              <w:right w:val="single" w:sz="4" w:space="0" w:color="auto"/>
            </w:tcBorders>
            <w:vAlign w:val="center"/>
            <w:hideMark/>
          </w:tcPr>
          <w:p w14:paraId="6ED96209" w14:textId="77777777" w:rsidR="00A83AE9" w:rsidRDefault="00A83AE9">
            <w:pPr>
              <w:rPr>
                <w:b/>
                <w:i/>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620A" w14:textId="77777777" w:rsidR="00A83AE9" w:rsidRDefault="00976476">
            <w:pPr>
              <w:tabs>
                <w:tab w:val="left" w:pos="208"/>
                <w:tab w:val="left" w:pos="1078"/>
                <w:tab w:val="left" w:pos="1560"/>
                <w:tab w:val="left" w:pos="1708"/>
              </w:tabs>
              <w:rPr>
                <w:szCs w:val="24"/>
              </w:rPr>
            </w:pPr>
            <w:r>
              <w:rPr>
                <w:sz w:val="22"/>
                <w:szCs w:val="22"/>
              </w:rPr>
              <w:t>c)  Darbo procesas, skirtas ruloninės dangos stogams remontuoti:</w:t>
            </w:r>
          </w:p>
          <w:p w14:paraId="6ED9620B"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taikomas 5.4.2</w:t>
            </w:r>
            <w:r>
              <w:t>(c)</w:t>
            </w:r>
            <w:r>
              <w:rPr>
                <w:sz w:val="22"/>
                <w:szCs w:val="22"/>
              </w:rPr>
              <w:t xml:space="preserve"> darbo procesas.</w:t>
            </w:r>
          </w:p>
        </w:tc>
      </w:tr>
      <w:tr w:rsidR="00A83AE9" w14:paraId="6ED96210" w14:textId="77777777">
        <w:trPr>
          <w:trHeight w:val="20"/>
          <w:jc w:val="center"/>
        </w:trPr>
        <w:tc>
          <w:tcPr>
            <w:tcW w:w="17513" w:type="dxa"/>
            <w:gridSpan w:val="2"/>
            <w:vMerge/>
            <w:tcBorders>
              <w:top w:val="single" w:sz="4" w:space="0" w:color="auto"/>
              <w:left w:val="single" w:sz="4" w:space="0" w:color="auto"/>
              <w:bottom w:val="single" w:sz="4" w:space="0" w:color="auto"/>
              <w:right w:val="single" w:sz="4" w:space="0" w:color="auto"/>
            </w:tcBorders>
            <w:vAlign w:val="center"/>
            <w:hideMark/>
          </w:tcPr>
          <w:p w14:paraId="6ED9620D" w14:textId="77777777" w:rsidR="00A83AE9" w:rsidRDefault="00A83AE9">
            <w:pPr>
              <w:rPr>
                <w:b/>
                <w:i/>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620E" w14:textId="77777777" w:rsidR="00A83AE9" w:rsidRDefault="00976476">
            <w:pPr>
              <w:tabs>
                <w:tab w:val="left" w:pos="208"/>
                <w:tab w:val="left" w:pos="1078"/>
                <w:tab w:val="left" w:pos="1560"/>
                <w:tab w:val="left" w:pos="1708"/>
              </w:tabs>
              <w:rPr>
                <w:szCs w:val="24"/>
              </w:rPr>
            </w:pPr>
            <w:r>
              <w:rPr>
                <w:sz w:val="22"/>
                <w:szCs w:val="22"/>
              </w:rPr>
              <w:t>d)  Darbo procesas, skirtas cinkuotos skardos lakštų stogams remontuoti:</w:t>
            </w:r>
          </w:p>
          <w:p w14:paraId="6ED9620F"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taikomas 5.4.2(d) darbo procesas.</w:t>
            </w:r>
          </w:p>
        </w:tc>
      </w:tr>
      <w:tr w:rsidR="00A83AE9" w14:paraId="6ED96214" w14:textId="77777777">
        <w:trPr>
          <w:trHeight w:val="567"/>
          <w:jc w:val="center"/>
        </w:trPr>
        <w:tc>
          <w:tcPr>
            <w:tcW w:w="17513" w:type="dxa"/>
            <w:gridSpan w:val="2"/>
            <w:vMerge/>
            <w:tcBorders>
              <w:top w:val="single" w:sz="4" w:space="0" w:color="auto"/>
              <w:left w:val="single" w:sz="4" w:space="0" w:color="auto"/>
              <w:bottom w:val="single" w:sz="4" w:space="0" w:color="auto"/>
              <w:right w:val="single" w:sz="4" w:space="0" w:color="auto"/>
            </w:tcBorders>
            <w:vAlign w:val="center"/>
            <w:hideMark/>
          </w:tcPr>
          <w:p w14:paraId="6ED96211" w14:textId="77777777" w:rsidR="00A83AE9" w:rsidRDefault="00A83AE9">
            <w:pPr>
              <w:rPr>
                <w:b/>
                <w:i/>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6212" w14:textId="77777777" w:rsidR="00A83AE9" w:rsidRDefault="00976476">
            <w:pPr>
              <w:tabs>
                <w:tab w:val="left" w:pos="208"/>
                <w:tab w:val="left" w:pos="1078"/>
                <w:tab w:val="left" w:pos="1560"/>
                <w:tab w:val="left" w:pos="1708"/>
              </w:tabs>
              <w:rPr>
                <w:szCs w:val="24"/>
              </w:rPr>
            </w:pPr>
            <w:r>
              <w:rPr>
                <w:sz w:val="22"/>
                <w:szCs w:val="22"/>
              </w:rPr>
              <w:t>e)  Darbo procesas, skirtas čerpių stogams remontuoti:</w:t>
            </w:r>
          </w:p>
          <w:p w14:paraId="6ED96213"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taikomas 5.4.2(e) darbo procesas.</w:t>
            </w:r>
          </w:p>
        </w:tc>
      </w:tr>
    </w:tbl>
    <w:p w14:paraId="6ED96215" w14:textId="77777777" w:rsidR="00A83AE9" w:rsidRDefault="00976476">
      <w:pPr>
        <w:tabs>
          <w:tab w:val="left" w:pos="1560"/>
          <w:tab w:val="left" w:pos="1708"/>
        </w:tabs>
        <w:rPr>
          <w:b/>
          <w:sz w:val="22"/>
          <w:szCs w:val="22"/>
        </w:rPr>
      </w:pPr>
      <w:r>
        <w:br w:type="page"/>
      </w:r>
      <w:r>
        <w:rPr>
          <w:b/>
          <w:sz w:val="22"/>
          <w:szCs w:val="22"/>
        </w:rPr>
        <w:lastRenderedPageBreak/>
        <w:t xml:space="preserve">16 lentelės tęsinys </w:t>
      </w:r>
      <w:r>
        <w:rPr>
          <w:i/>
          <w:sz w:val="22"/>
          <w:szCs w:val="22"/>
        </w:rPr>
        <w:t>(Tualetai)</w:t>
      </w:r>
    </w:p>
    <w:p w14:paraId="6ED96216"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0"/>
        <w:gridCol w:w="7936"/>
      </w:tblGrid>
      <w:tr w:rsidR="00A83AE9" w14:paraId="6ED96218"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6217"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21B"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219" w14:textId="77777777" w:rsidR="00A83AE9" w:rsidRDefault="00976476">
            <w:pPr>
              <w:widowControl w:val="0"/>
              <w:tabs>
                <w:tab w:val="left" w:pos="1560"/>
                <w:tab w:val="left" w:pos="1708"/>
              </w:tabs>
              <w:jc w:val="center"/>
              <w:rPr>
                <w:szCs w:val="24"/>
              </w:rPr>
            </w:pPr>
            <w:r>
              <w:rPr>
                <w:b/>
                <w:sz w:val="22"/>
                <w:szCs w:val="22"/>
              </w:rPr>
              <w:t>Pavadinimas</w:t>
            </w:r>
          </w:p>
        </w:tc>
        <w:tc>
          <w:tcPr>
            <w:tcW w:w="7933" w:type="dxa"/>
            <w:tcBorders>
              <w:top w:val="single" w:sz="8" w:space="0" w:color="auto"/>
              <w:left w:val="single" w:sz="8" w:space="0" w:color="auto"/>
              <w:bottom w:val="single" w:sz="8" w:space="0" w:color="auto"/>
              <w:right w:val="single" w:sz="8" w:space="0" w:color="auto"/>
            </w:tcBorders>
            <w:hideMark/>
          </w:tcPr>
          <w:p w14:paraId="6ED9621A"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220" w14:textId="77777777">
        <w:trPr>
          <w:trHeight w:val="20"/>
          <w:jc w:val="center"/>
        </w:trPr>
        <w:tc>
          <w:tcPr>
            <w:tcW w:w="1699" w:type="dxa"/>
            <w:vMerge w:val="restart"/>
            <w:tcBorders>
              <w:top w:val="single" w:sz="4" w:space="0" w:color="auto"/>
              <w:left w:val="single" w:sz="4" w:space="0" w:color="auto"/>
              <w:bottom w:val="single" w:sz="4" w:space="0" w:color="auto"/>
              <w:right w:val="single" w:sz="4" w:space="0" w:color="auto"/>
            </w:tcBorders>
            <w:hideMark/>
          </w:tcPr>
          <w:p w14:paraId="6ED9621C" w14:textId="77777777" w:rsidR="00A83AE9" w:rsidRDefault="00976476">
            <w:pPr>
              <w:numPr>
                <w:ilvl w:val="12"/>
                <w:numId w:val="0"/>
              </w:numPr>
              <w:tabs>
                <w:tab w:val="left" w:pos="1560"/>
                <w:tab w:val="left" w:pos="1708"/>
              </w:tabs>
              <w:ind w:left="83"/>
              <w:rPr>
                <w:b/>
                <w:i/>
                <w:szCs w:val="24"/>
              </w:rPr>
            </w:pPr>
            <w:r>
              <w:rPr>
                <w:b/>
                <w:i/>
                <w:sz w:val="22"/>
                <w:szCs w:val="22"/>
              </w:rPr>
              <w:t xml:space="preserve">5.5.4 </w:t>
            </w:r>
          </w:p>
          <w:p w14:paraId="6ED9621D" w14:textId="77777777" w:rsidR="00A83AE9" w:rsidRDefault="00976476">
            <w:pPr>
              <w:widowControl w:val="0"/>
              <w:numPr>
                <w:ilvl w:val="12"/>
                <w:numId w:val="0"/>
              </w:numPr>
              <w:tabs>
                <w:tab w:val="left" w:pos="1560"/>
                <w:tab w:val="left" w:pos="1708"/>
              </w:tabs>
              <w:ind w:left="83"/>
              <w:rPr>
                <w:b/>
                <w:i/>
                <w:szCs w:val="24"/>
              </w:rPr>
            </w:pPr>
            <w:r>
              <w:rPr>
                <w:b/>
                <w:i/>
                <w:sz w:val="22"/>
                <w:szCs w:val="22"/>
              </w:rPr>
              <w:t>pabaiga</w:t>
            </w:r>
          </w:p>
        </w:tc>
        <w:tc>
          <w:tcPr>
            <w:tcW w:w="7933" w:type="dxa"/>
            <w:tcBorders>
              <w:top w:val="single" w:sz="4" w:space="0" w:color="auto"/>
              <w:left w:val="single" w:sz="4" w:space="0" w:color="auto"/>
              <w:bottom w:val="single" w:sz="4" w:space="0" w:color="auto"/>
              <w:right w:val="single" w:sz="4" w:space="0" w:color="auto"/>
            </w:tcBorders>
            <w:hideMark/>
          </w:tcPr>
          <w:p w14:paraId="6ED9621E" w14:textId="77777777" w:rsidR="00A83AE9" w:rsidRDefault="00976476">
            <w:pPr>
              <w:tabs>
                <w:tab w:val="left" w:pos="208"/>
                <w:tab w:val="left" w:pos="1078"/>
                <w:tab w:val="left" w:pos="1560"/>
                <w:tab w:val="left" w:pos="1708"/>
              </w:tabs>
              <w:rPr>
                <w:szCs w:val="24"/>
              </w:rPr>
            </w:pPr>
            <w:r>
              <w:rPr>
                <w:sz w:val="22"/>
                <w:szCs w:val="22"/>
              </w:rPr>
              <w:t>f)  Darbo procesas, skirtas medinėms sienoms remontuoti:</w:t>
            </w:r>
          </w:p>
          <w:p w14:paraId="6ED9621F" w14:textId="77777777" w:rsidR="00A83AE9" w:rsidRDefault="00976476">
            <w:pPr>
              <w:tabs>
                <w:tab w:val="left" w:pos="208"/>
                <w:tab w:val="left" w:pos="1078"/>
                <w:tab w:val="left" w:pos="1560"/>
                <w:tab w:val="left" w:pos="1708"/>
              </w:tabs>
              <w:ind w:left="1208" w:hanging="323"/>
            </w:pPr>
            <w:r>
              <w:rPr>
                <w:szCs w:val="24"/>
              </w:rPr>
              <w:t>–</w:t>
            </w:r>
            <w:r>
              <w:rPr>
                <w:szCs w:val="24"/>
              </w:rPr>
              <w:tab/>
            </w:r>
            <w:r>
              <w:rPr>
                <w:sz w:val="22"/>
                <w:szCs w:val="22"/>
              </w:rPr>
              <w:t>taikomas 5.4.2</w:t>
            </w:r>
            <w:r>
              <w:t>(f)</w:t>
            </w:r>
            <w:r>
              <w:rPr>
                <w:sz w:val="22"/>
                <w:szCs w:val="22"/>
              </w:rPr>
              <w:t xml:space="preserve"> darbo procesas.</w:t>
            </w:r>
          </w:p>
        </w:tc>
      </w:tr>
      <w:tr w:rsidR="00A83AE9" w14:paraId="6ED96224"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221"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222" w14:textId="77777777" w:rsidR="00A83AE9" w:rsidRDefault="00976476">
            <w:pPr>
              <w:tabs>
                <w:tab w:val="left" w:pos="208"/>
                <w:tab w:val="left" w:pos="1078"/>
                <w:tab w:val="left" w:pos="1560"/>
                <w:tab w:val="left" w:pos="1708"/>
              </w:tabs>
              <w:rPr>
                <w:szCs w:val="24"/>
              </w:rPr>
            </w:pPr>
            <w:r>
              <w:rPr>
                <w:sz w:val="22"/>
                <w:szCs w:val="22"/>
              </w:rPr>
              <w:t>g)  Darbo procesas, skirtas mūrinėms sienoms remontuoti:</w:t>
            </w:r>
          </w:p>
          <w:p w14:paraId="6ED96223" w14:textId="77777777" w:rsidR="00A83AE9" w:rsidRDefault="00976476">
            <w:pPr>
              <w:tabs>
                <w:tab w:val="left" w:pos="208"/>
                <w:tab w:val="left" w:pos="1078"/>
                <w:tab w:val="left" w:pos="1560"/>
                <w:tab w:val="left" w:pos="1708"/>
              </w:tabs>
              <w:ind w:left="1208" w:hanging="323"/>
            </w:pPr>
            <w:r>
              <w:rPr>
                <w:szCs w:val="24"/>
              </w:rPr>
              <w:t>–</w:t>
            </w:r>
            <w:r>
              <w:rPr>
                <w:szCs w:val="24"/>
              </w:rPr>
              <w:tab/>
            </w:r>
            <w:r>
              <w:rPr>
                <w:sz w:val="22"/>
                <w:szCs w:val="22"/>
              </w:rPr>
              <w:t>taikomas 5.4.2</w:t>
            </w:r>
            <w:r>
              <w:t>(g)</w:t>
            </w:r>
            <w:r>
              <w:rPr>
                <w:sz w:val="22"/>
                <w:szCs w:val="22"/>
              </w:rPr>
              <w:t xml:space="preserve"> darbo procesas.</w:t>
            </w:r>
          </w:p>
        </w:tc>
      </w:tr>
      <w:tr w:rsidR="00A83AE9" w14:paraId="6ED96228"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225"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226" w14:textId="77777777" w:rsidR="00A83AE9" w:rsidRDefault="00976476">
            <w:pPr>
              <w:tabs>
                <w:tab w:val="left" w:pos="208"/>
                <w:tab w:val="left" w:pos="1078"/>
                <w:tab w:val="left" w:pos="1560"/>
                <w:tab w:val="left" w:pos="1708"/>
              </w:tabs>
              <w:rPr>
                <w:szCs w:val="24"/>
              </w:rPr>
            </w:pPr>
            <w:r>
              <w:rPr>
                <w:sz w:val="22"/>
                <w:szCs w:val="22"/>
              </w:rPr>
              <w:t>h)  Darbo procesas, skirtas tinkuotoms sienoms remontuoti:</w:t>
            </w:r>
          </w:p>
          <w:p w14:paraId="6ED96227" w14:textId="77777777" w:rsidR="00A83AE9" w:rsidRDefault="00976476">
            <w:pPr>
              <w:tabs>
                <w:tab w:val="left" w:pos="208"/>
                <w:tab w:val="left" w:pos="1078"/>
                <w:tab w:val="left" w:pos="1560"/>
                <w:tab w:val="left" w:pos="1708"/>
              </w:tabs>
              <w:ind w:left="1208" w:hanging="323"/>
            </w:pPr>
            <w:r>
              <w:rPr>
                <w:szCs w:val="24"/>
              </w:rPr>
              <w:t>–</w:t>
            </w:r>
            <w:r>
              <w:rPr>
                <w:szCs w:val="24"/>
              </w:rPr>
              <w:tab/>
            </w:r>
            <w:r>
              <w:rPr>
                <w:sz w:val="22"/>
                <w:szCs w:val="22"/>
              </w:rPr>
              <w:t>taikomas 5.4.2</w:t>
            </w:r>
            <w:r>
              <w:t>(h)</w:t>
            </w:r>
            <w:r>
              <w:rPr>
                <w:sz w:val="22"/>
                <w:szCs w:val="22"/>
              </w:rPr>
              <w:t xml:space="preserve"> darbo procesas.</w:t>
            </w:r>
          </w:p>
        </w:tc>
      </w:tr>
      <w:tr w:rsidR="00A83AE9" w14:paraId="6ED96230"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229"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22A" w14:textId="77777777" w:rsidR="00A83AE9" w:rsidRDefault="00976476">
            <w:pPr>
              <w:tabs>
                <w:tab w:val="left" w:pos="208"/>
                <w:tab w:val="left" w:pos="1078"/>
                <w:tab w:val="left" w:pos="1560"/>
                <w:tab w:val="left" w:pos="1708"/>
              </w:tabs>
              <w:rPr>
                <w:szCs w:val="24"/>
              </w:rPr>
            </w:pPr>
            <w:r>
              <w:rPr>
                <w:sz w:val="22"/>
                <w:szCs w:val="22"/>
              </w:rPr>
              <w:t>i)  Darbo procesas, skirtas monolitinėms sienoms remontuoti:</w:t>
            </w:r>
          </w:p>
          <w:p w14:paraId="6ED9622B" w14:textId="77777777" w:rsidR="00A83AE9" w:rsidRDefault="00976476">
            <w:pPr>
              <w:widowControl w:val="0"/>
              <w:tabs>
                <w:tab w:val="left" w:pos="1560"/>
                <w:tab w:val="left" w:pos="1708"/>
              </w:tabs>
              <w:overflowPunct w:val="0"/>
              <w:ind w:left="1207" w:hanging="322"/>
              <w:jc w:val="both"/>
            </w:pPr>
            <w:r>
              <w:t>–</w:t>
            </w:r>
            <w:r>
              <w:tab/>
            </w:r>
            <w:r>
              <w:rPr>
                <w:sz w:val="22"/>
                <w:szCs w:val="22"/>
              </w:rPr>
              <w:t>ištrupėjusio paviršiaus ir išdaužyto paviršiaus paruošimas užtaisyti, pažeisto sluoksnio iškirtimas stačiakampių formų kraštais;</w:t>
            </w:r>
          </w:p>
          <w:p w14:paraId="6ED9622C" w14:textId="77777777" w:rsidR="00A83AE9" w:rsidRDefault="00976476">
            <w:pPr>
              <w:widowControl w:val="0"/>
              <w:tabs>
                <w:tab w:val="left" w:pos="1560"/>
                <w:tab w:val="left" w:pos="1708"/>
              </w:tabs>
              <w:overflowPunct w:val="0"/>
              <w:ind w:left="1207" w:hanging="322"/>
              <w:jc w:val="both"/>
            </w:pPr>
            <w:r>
              <w:t>–</w:t>
            </w:r>
            <w:r>
              <w:tab/>
            </w:r>
            <w:r>
              <w:rPr>
                <w:sz w:val="22"/>
                <w:szCs w:val="22"/>
              </w:rPr>
              <w:t>nuotrupų ir dulkių nuvalymas nuo paruoštų taisyti vietų;</w:t>
            </w:r>
          </w:p>
          <w:p w14:paraId="6ED9622D" w14:textId="77777777" w:rsidR="00A83AE9" w:rsidRDefault="00976476">
            <w:pPr>
              <w:widowControl w:val="0"/>
              <w:tabs>
                <w:tab w:val="left" w:pos="1560"/>
                <w:tab w:val="left" w:pos="1708"/>
              </w:tabs>
              <w:overflowPunct w:val="0"/>
              <w:ind w:left="1207" w:hanging="322"/>
              <w:jc w:val="both"/>
            </w:pPr>
            <w:r>
              <w:t>–</w:t>
            </w:r>
            <w:r>
              <w:tab/>
            </w:r>
            <w:r>
              <w:rPr>
                <w:sz w:val="22"/>
                <w:szCs w:val="22"/>
              </w:rPr>
              <w:t>paviršiaus sudrėkinimas;</w:t>
            </w:r>
          </w:p>
          <w:p w14:paraId="6ED9622E" w14:textId="77777777" w:rsidR="00A83AE9" w:rsidRDefault="00976476">
            <w:pPr>
              <w:widowControl w:val="0"/>
              <w:tabs>
                <w:tab w:val="left" w:pos="1560"/>
                <w:tab w:val="left" w:pos="1708"/>
              </w:tabs>
              <w:overflowPunct w:val="0"/>
              <w:ind w:left="1207" w:hanging="322"/>
              <w:jc w:val="both"/>
            </w:pPr>
            <w:r>
              <w:t>–</w:t>
            </w:r>
            <w:r>
              <w:tab/>
            </w:r>
            <w:r>
              <w:rPr>
                <w:sz w:val="22"/>
                <w:szCs w:val="22"/>
              </w:rPr>
              <w:t>naujo sluoksnio užbetonavimas ir užglaistymas.</w:t>
            </w:r>
          </w:p>
          <w:p w14:paraId="6ED9622F" w14:textId="77777777" w:rsidR="00A83AE9" w:rsidRDefault="00976476">
            <w:pPr>
              <w:widowControl w:val="0"/>
              <w:tabs>
                <w:tab w:val="left" w:pos="1168"/>
                <w:tab w:val="left" w:pos="1560"/>
                <w:tab w:val="left" w:pos="1708"/>
              </w:tabs>
              <w:ind w:left="885"/>
              <w:jc w:val="both"/>
              <w:rPr>
                <w:szCs w:val="24"/>
              </w:rPr>
            </w:pPr>
            <w:r>
              <w:rPr>
                <w:sz w:val="22"/>
                <w:szCs w:val="22"/>
              </w:rPr>
              <w:t>Mato vienetas m².</w:t>
            </w:r>
          </w:p>
        </w:tc>
      </w:tr>
      <w:tr w:rsidR="00A83AE9" w14:paraId="6ED9623A"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231"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232" w14:textId="77777777" w:rsidR="00A83AE9" w:rsidRDefault="00976476">
            <w:pPr>
              <w:tabs>
                <w:tab w:val="left" w:pos="208"/>
                <w:tab w:val="left" w:pos="1078"/>
                <w:tab w:val="left" w:pos="1560"/>
                <w:tab w:val="left" w:pos="1708"/>
              </w:tabs>
              <w:rPr>
                <w:szCs w:val="24"/>
              </w:rPr>
            </w:pPr>
            <w:r>
              <w:rPr>
                <w:sz w:val="22"/>
                <w:szCs w:val="22"/>
              </w:rPr>
              <w:t>j)  Darbo procesas, skirtas sudužusiems langeliams sutvarkyti:</w:t>
            </w:r>
          </w:p>
          <w:p w14:paraId="6ED96233" w14:textId="77777777" w:rsidR="00A83AE9" w:rsidRDefault="00976476">
            <w:pPr>
              <w:widowControl w:val="0"/>
              <w:tabs>
                <w:tab w:val="left" w:pos="1560"/>
                <w:tab w:val="left" w:pos="1708"/>
              </w:tabs>
              <w:overflowPunct w:val="0"/>
              <w:ind w:left="1207" w:hanging="322"/>
              <w:jc w:val="both"/>
            </w:pPr>
            <w:r>
              <w:t>–</w:t>
            </w:r>
            <w:r>
              <w:tab/>
            </w:r>
            <w:r>
              <w:rPr>
                <w:sz w:val="22"/>
                <w:szCs w:val="22"/>
              </w:rPr>
              <w:t>duženų išėmimas, užkaitų išvalymas;</w:t>
            </w:r>
          </w:p>
          <w:p w14:paraId="6ED96234" w14:textId="77777777" w:rsidR="00A83AE9" w:rsidRDefault="00976476">
            <w:pPr>
              <w:widowControl w:val="0"/>
              <w:tabs>
                <w:tab w:val="left" w:pos="1560"/>
                <w:tab w:val="left" w:pos="1708"/>
              </w:tabs>
              <w:overflowPunct w:val="0"/>
              <w:ind w:left="1207" w:hanging="322"/>
              <w:jc w:val="both"/>
            </w:pPr>
            <w:r>
              <w:t>–</w:t>
            </w:r>
            <w:r>
              <w:tab/>
            </w:r>
            <w:r>
              <w:rPr>
                <w:sz w:val="22"/>
                <w:szCs w:val="22"/>
              </w:rPr>
              <w:t>langelio rėmo paruošimas stiklui įdėti, tvirtinimo lystelių</w:t>
            </w:r>
            <w:r>
              <w:rPr>
                <w:sz w:val="22"/>
                <w:szCs w:val="22"/>
              </w:rPr>
              <w:t xml:space="preserve"> nuėmimas;</w:t>
            </w:r>
          </w:p>
          <w:p w14:paraId="6ED96235" w14:textId="77777777" w:rsidR="00A83AE9" w:rsidRDefault="00976476">
            <w:pPr>
              <w:widowControl w:val="0"/>
              <w:tabs>
                <w:tab w:val="left" w:pos="1560"/>
                <w:tab w:val="left" w:pos="1708"/>
              </w:tabs>
              <w:overflowPunct w:val="0"/>
              <w:ind w:left="1207" w:hanging="322"/>
              <w:jc w:val="both"/>
            </w:pPr>
            <w:r>
              <w:t>–</w:t>
            </w:r>
            <w:r>
              <w:tab/>
            </w:r>
            <w:r>
              <w:rPr>
                <w:sz w:val="22"/>
                <w:szCs w:val="22"/>
              </w:rPr>
              <w:t>reikiamo dydžio stiklo paruošimas (jeigu langeliai nestandartiniai arba stiklai iš anksto neparuošti);</w:t>
            </w:r>
          </w:p>
          <w:p w14:paraId="6ED96236" w14:textId="77777777" w:rsidR="00A83AE9" w:rsidRDefault="00976476">
            <w:pPr>
              <w:widowControl w:val="0"/>
              <w:tabs>
                <w:tab w:val="left" w:pos="1560"/>
                <w:tab w:val="left" w:pos="1708"/>
              </w:tabs>
              <w:overflowPunct w:val="0"/>
              <w:ind w:left="1207" w:hanging="322"/>
              <w:jc w:val="both"/>
            </w:pPr>
            <w:r>
              <w:t>–</w:t>
            </w:r>
            <w:r>
              <w:tab/>
            </w:r>
            <w:r>
              <w:rPr>
                <w:sz w:val="22"/>
                <w:szCs w:val="22"/>
              </w:rPr>
              <w:t>stiklų įstatymas ir tvirtinimas lystelėmis;</w:t>
            </w:r>
          </w:p>
          <w:p w14:paraId="6ED96237" w14:textId="77777777" w:rsidR="00A83AE9" w:rsidRDefault="00976476">
            <w:pPr>
              <w:widowControl w:val="0"/>
              <w:tabs>
                <w:tab w:val="left" w:pos="1560"/>
                <w:tab w:val="left" w:pos="1708"/>
              </w:tabs>
              <w:overflowPunct w:val="0"/>
              <w:ind w:left="1207" w:hanging="322"/>
              <w:jc w:val="both"/>
            </w:pPr>
            <w:r>
              <w:t>–</w:t>
            </w:r>
            <w:r>
              <w:tab/>
            </w:r>
            <w:r>
              <w:rPr>
                <w:sz w:val="22"/>
                <w:szCs w:val="22"/>
              </w:rPr>
              <w:t>stiklų išvalymas;</w:t>
            </w:r>
          </w:p>
          <w:p w14:paraId="6ED96238" w14:textId="77777777" w:rsidR="00A83AE9" w:rsidRDefault="00976476">
            <w:pPr>
              <w:widowControl w:val="0"/>
              <w:tabs>
                <w:tab w:val="left" w:pos="1560"/>
                <w:tab w:val="left" w:pos="1708"/>
              </w:tabs>
              <w:overflowPunct w:val="0"/>
              <w:ind w:left="1207" w:hanging="322"/>
              <w:jc w:val="both"/>
            </w:pPr>
            <w:r>
              <w:t>–</w:t>
            </w:r>
            <w:r>
              <w:tab/>
            </w:r>
            <w:r>
              <w:rPr>
                <w:sz w:val="22"/>
                <w:szCs w:val="22"/>
              </w:rPr>
              <w:t>atliekų surinkimas ir išvežimas.</w:t>
            </w:r>
          </w:p>
          <w:p w14:paraId="6ED96239" w14:textId="77777777" w:rsidR="00A83AE9" w:rsidRDefault="00976476">
            <w:pPr>
              <w:widowControl w:val="0"/>
              <w:tabs>
                <w:tab w:val="left" w:pos="1560"/>
                <w:tab w:val="left" w:pos="1708"/>
              </w:tabs>
              <w:ind w:left="885"/>
              <w:jc w:val="both"/>
              <w:rPr>
                <w:szCs w:val="24"/>
              </w:rPr>
            </w:pPr>
            <w:r>
              <w:rPr>
                <w:sz w:val="22"/>
                <w:szCs w:val="22"/>
              </w:rPr>
              <w:t>Mato vienetas 10 m².</w:t>
            </w:r>
          </w:p>
        </w:tc>
      </w:tr>
      <w:tr w:rsidR="00A83AE9" w14:paraId="6ED96242" w14:textId="77777777">
        <w:trPr>
          <w:trHeight w:val="20"/>
          <w:jc w:val="center"/>
        </w:trPr>
        <w:tc>
          <w:tcPr>
            <w:tcW w:w="1699" w:type="dxa"/>
            <w:vMerge w:val="restart"/>
            <w:tcBorders>
              <w:top w:val="single" w:sz="4" w:space="0" w:color="auto"/>
              <w:left w:val="single" w:sz="4" w:space="0" w:color="auto"/>
              <w:bottom w:val="single" w:sz="4" w:space="0" w:color="auto"/>
              <w:right w:val="single" w:sz="4" w:space="0" w:color="auto"/>
            </w:tcBorders>
          </w:tcPr>
          <w:p w14:paraId="6ED9623B" w14:textId="77777777" w:rsidR="00A83AE9" w:rsidRDefault="00976476">
            <w:pPr>
              <w:widowControl w:val="0"/>
              <w:tabs>
                <w:tab w:val="left" w:pos="208"/>
                <w:tab w:val="left" w:pos="633"/>
                <w:tab w:val="left" w:pos="775"/>
                <w:tab w:val="left" w:pos="1560"/>
                <w:tab w:val="left" w:pos="1708"/>
              </w:tabs>
              <w:ind w:left="79"/>
              <w:rPr>
                <w:b/>
                <w:szCs w:val="24"/>
              </w:rPr>
            </w:pPr>
            <w:r>
              <w:rPr>
                <w:b/>
                <w:i/>
                <w:sz w:val="22"/>
                <w:szCs w:val="22"/>
              </w:rPr>
              <w:t xml:space="preserve">5.5.5. </w:t>
            </w:r>
          </w:p>
          <w:p w14:paraId="6ED9623C" w14:textId="77777777" w:rsidR="00A83AE9" w:rsidRDefault="00976476">
            <w:pPr>
              <w:widowControl w:val="0"/>
              <w:tabs>
                <w:tab w:val="left" w:pos="208"/>
                <w:tab w:val="left" w:pos="633"/>
                <w:tab w:val="left" w:pos="775"/>
                <w:tab w:val="left" w:pos="1560"/>
                <w:tab w:val="left" w:pos="1708"/>
              </w:tabs>
              <w:ind w:left="79"/>
              <w:rPr>
                <w:b/>
                <w:szCs w:val="24"/>
              </w:rPr>
            </w:pPr>
            <w:r>
              <w:rPr>
                <w:b/>
                <w:i/>
                <w:sz w:val="22"/>
                <w:szCs w:val="22"/>
              </w:rPr>
              <w:t xml:space="preserve">Durų ir </w:t>
            </w:r>
            <w:r>
              <w:rPr>
                <w:b/>
                <w:i/>
                <w:sz w:val="22"/>
                <w:szCs w:val="22"/>
              </w:rPr>
              <w:t>pertvarų remontas</w:t>
            </w:r>
          </w:p>
        </w:tc>
        <w:tc>
          <w:tcPr>
            <w:tcW w:w="7933" w:type="dxa"/>
            <w:tcBorders>
              <w:top w:val="single" w:sz="4" w:space="0" w:color="auto"/>
              <w:left w:val="single" w:sz="4" w:space="0" w:color="auto"/>
              <w:bottom w:val="single" w:sz="4" w:space="0" w:color="auto"/>
              <w:right w:val="single" w:sz="4" w:space="0" w:color="auto"/>
            </w:tcBorders>
            <w:hideMark/>
          </w:tcPr>
          <w:p w14:paraId="6ED9623D" w14:textId="77777777" w:rsidR="00A83AE9" w:rsidRDefault="00976476">
            <w:pPr>
              <w:tabs>
                <w:tab w:val="left" w:pos="208"/>
                <w:tab w:val="left" w:pos="1078"/>
                <w:tab w:val="left" w:pos="1560"/>
                <w:tab w:val="left" w:pos="1708"/>
              </w:tabs>
              <w:rPr>
                <w:szCs w:val="24"/>
              </w:rPr>
            </w:pPr>
            <w:r>
              <w:rPr>
                <w:sz w:val="22"/>
                <w:szCs w:val="22"/>
              </w:rPr>
              <w:t>a)  Darbo procesas, skirtas nedidelėms durų pažaidoms pašalinti:</w:t>
            </w:r>
          </w:p>
          <w:p w14:paraId="6ED9623E" w14:textId="77777777" w:rsidR="00A83AE9" w:rsidRDefault="00976476">
            <w:pPr>
              <w:widowControl w:val="0"/>
              <w:tabs>
                <w:tab w:val="left" w:pos="1560"/>
                <w:tab w:val="left" w:pos="1708"/>
              </w:tabs>
              <w:overflowPunct w:val="0"/>
              <w:ind w:left="1207" w:hanging="322"/>
              <w:jc w:val="both"/>
            </w:pPr>
            <w:r>
              <w:t>–</w:t>
            </w:r>
            <w:r>
              <w:tab/>
            </w:r>
            <w:r>
              <w:rPr>
                <w:sz w:val="22"/>
                <w:szCs w:val="22"/>
              </w:rPr>
              <w:t>vyrių pritvirtinimas;</w:t>
            </w:r>
          </w:p>
          <w:p w14:paraId="6ED9623F" w14:textId="77777777" w:rsidR="00A83AE9" w:rsidRDefault="00976476">
            <w:pPr>
              <w:widowControl w:val="0"/>
              <w:tabs>
                <w:tab w:val="left" w:pos="1560"/>
                <w:tab w:val="left" w:pos="1708"/>
              </w:tabs>
              <w:overflowPunct w:val="0"/>
              <w:ind w:left="1207" w:hanging="322"/>
              <w:jc w:val="both"/>
            </w:pPr>
            <w:r>
              <w:t>–</w:t>
            </w:r>
            <w:r>
              <w:tab/>
            </w:r>
            <w:r>
              <w:rPr>
                <w:sz w:val="22"/>
                <w:szCs w:val="22"/>
              </w:rPr>
              <w:t>uždarymo įrenginio pritvirtinimas ar pakeitimas;</w:t>
            </w:r>
          </w:p>
          <w:p w14:paraId="6ED96240" w14:textId="77777777" w:rsidR="00A83AE9" w:rsidRDefault="00976476">
            <w:pPr>
              <w:widowControl w:val="0"/>
              <w:tabs>
                <w:tab w:val="left" w:pos="1560"/>
                <w:tab w:val="left" w:pos="1708"/>
              </w:tabs>
              <w:overflowPunct w:val="0"/>
              <w:ind w:left="1207" w:hanging="322"/>
              <w:jc w:val="both"/>
            </w:pPr>
            <w:r>
              <w:t>–</w:t>
            </w:r>
            <w:r>
              <w:tab/>
            </w:r>
            <w:r>
              <w:rPr>
                <w:sz w:val="22"/>
                <w:szCs w:val="22"/>
              </w:rPr>
              <w:t>plyšių užkalimas.</w:t>
            </w:r>
          </w:p>
          <w:p w14:paraId="6ED96241" w14:textId="77777777" w:rsidR="00A83AE9" w:rsidRDefault="00976476">
            <w:pPr>
              <w:widowControl w:val="0"/>
              <w:tabs>
                <w:tab w:val="left" w:pos="1560"/>
                <w:tab w:val="left" w:pos="1708"/>
              </w:tabs>
              <w:ind w:left="885"/>
              <w:jc w:val="both"/>
              <w:rPr>
                <w:szCs w:val="24"/>
              </w:rPr>
            </w:pPr>
            <w:r>
              <w:rPr>
                <w:sz w:val="22"/>
                <w:szCs w:val="22"/>
              </w:rPr>
              <w:t>Mato vienetas vienos durys.</w:t>
            </w:r>
          </w:p>
        </w:tc>
      </w:tr>
      <w:tr w:rsidR="00A83AE9" w14:paraId="6ED9624D"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243" w14:textId="77777777" w:rsidR="00A83AE9" w:rsidRDefault="00A83AE9">
            <w:pPr>
              <w:rPr>
                <w:b/>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244" w14:textId="77777777" w:rsidR="00A83AE9" w:rsidRDefault="00976476">
            <w:pPr>
              <w:tabs>
                <w:tab w:val="left" w:pos="208"/>
                <w:tab w:val="left" w:pos="1078"/>
                <w:tab w:val="left" w:pos="1560"/>
                <w:tab w:val="left" w:pos="1708"/>
              </w:tabs>
              <w:rPr>
                <w:szCs w:val="24"/>
              </w:rPr>
            </w:pPr>
            <w:r>
              <w:rPr>
                <w:sz w:val="22"/>
                <w:szCs w:val="22"/>
              </w:rPr>
              <w:t>b)  Darbo procesas, skirtos durims remontuoti:</w:t>
            </w:r>
          </w:p>
          <w:p w14:paraId="6ED96245" w14:textId="77777777" w:rsidR="00A83AE9" w:rsidRDefault="00976476">
            <w:pPr>
              <w:widowControl w:val="0"/>
              <w:tabs>
                <w:tab w:val="left" w:pos="1560"/>
                <w:tab w:val="left" w:pos="1708"/>
              </w:tabs>
              <w:overflowPunct w:val="0"/>
              <w:ind w:left="1207" w:hanging="322"/>
              <w:jc w:val="both"/>
            </w:pPr>
            <w:r>
              <w:t>–</w:t>
            </w:r>
            <w:r>
              <w:tab/>
            </w:r>
            <w:r>
              <w:rPr>
                <w:sz w:val="22"/>
                <w:szCs w:val="22"/>
              </w:rPr>
              <w:t>durų iškėlimas;</w:t>
            </w:r>
          </w:p>
          <w:p w14:paraId="6ED96246" w14:textId="77777777" w:rsidR="00A83AE9" w:rsidRDefault="00976476">
            <w:pPr>
              <w:widowControl w:val="0"/>
              <w:tabs>
                <w:tab w:val="left" w:pos="1560"/>
                <w:tab w:val="left" w:pos="1708"/>
              </w:tabs>
              <w:overflowPunct w:val="0"/>
              <w:ind w:left="1207" w:hanging="322"/>
              <w:jc w:val="both"/>
            </w:pPr>
            <w:r>
              <w:t>–</w:t>
            </w:r>
            <w:r>
              <w:tab/>
            </w:r>
            <w:r>
              <w:rPr>
                <w:sz w:val="22"/>
                <w:szCs w:val="22"/>
              </w:rPr>
              <w:t>vyrių pakeitimas;</w:t>
            </w:r>
          </w:p>
          <w:p w14:paraId="6ED96247" w14:textId="77777777" w:rsidR="00A83AE9" w:rsidRDefault="00976476">
            <w:pPr>
              <w:widowControl w:val="0"/>
              <w:tabs>
                <w:tab w:val="left" w:pos="1560"/>
                <w:tab w:val="left" w:pos="1708"/>
              </w:tabs>
              <w:overflowPunct w:val="0"/>
              <w:ind w:left="1207" w:hanging="322"/>
              <w:jc w:val="both"/>
            </w:pPr>
            <w:r>
              <w:t>–</w:t>
            </w:r>
            <w:r>
              <w:tab/>
            </w:r>
            <w:r>
              <w:rPr>
                <w:sz w:val="22"/>
                <w:szCs w:val="22"/>
              </w:rPr>
              <w:t>papildomas staktų pritvirtinimas;</w:t>
            </w:r>
          </w:p>
          <w:p w14:paraId="6ED96248" w14:textId="77777777" w:rsidR="00A83AE9" w:rsidRDefault="00976476">
            <w:pPr>
              <w:widowControl w:val="0"/>
              <w:tabs>
                <w:tab w:val="left" w:pos="1560"/>
                <w:tab w:val="left" w:pos="1708"/>
              </w:tabs>
              <w:overflowPunct w:val="0"/>
              <w:ind w:left="1207" w:hanging="322"/>
              <w:jc w:val="both"/>
            </w:pPr>
            <w:r>
              <w:t>–</w:t>
            </w:r>
            <w:r>
              <w:tab/>
            </w:r>
            <w:r>
              <w:rPr>
                <w:sz w:val="22"/>
                <w:szCs w:val="22"/>
              </w:rPr>
              <w:t>sulūžusių durų lentų arba staktų pašalinimas;</w:t>
            </w:r>
          </w:p>
          <w:p w14:paraId="6ED96249" w14:textId="77777777" w:rsidR="00A83AE9" w:rsidRDefault="00976476">
            <w:pPr>
              <w:widowControl w:val="0"/>
              <w:tabs>
                <w:tab w:val="left" w:pos="1560"/>
                <w:tab w:val="left" w:pos="1708"/>
              </w:tabs>
              <w:overflowPunct w:val="0"/>
              <w:ind w:left="1207" w:hanging="322"/>
              <w:jc w:val="both"/>
            </w:pPr>
            <w:r>
              <w:t>–</w:t>
            </w:r>
            <w:r>
              <w:tab/>
            </w:r>
            <w:r>
              <w:rPr>
                <w:sz w:val="22"/>
                <w:szCs w:val="22"/>
              </w:rPr>
              <w:t>pašalintų elementų pakeitimas naujais;</w:t>
            </w:r>
          </w:p>
          <w:p w14:paraId="6ED9624A" w14:textId="77777777" w:rsidR="00A83AE9" w:rsidRDefault="00976476">
            <w:pPr>
              <w:widowControl w:val="0"/>
              <w:tabs>
                <w:tab w:val="left" w:pos="1560"/>
                <w:tab w:val="left" w:pos="1708"/>
              </w:tabs>
              <w:overflowPunct w:val="0"/>
              <w:ind w:left="1207" w:hanging="322"/>
              <w:jc w:val="both"/>
            </w:pPr>
            <w:r>
              <w:t>–</w:t>
            </w:r>
            <w:r>
              <w:tab/>
            </w:r>
            <w:r>
              <w:rPr>
                <w:sz w:val="22"/>
                <w:szCs w:val="22"/>
              </w:rPr>
              <w:t>durų įstatymas;</w:t>
            </w:r>
          </w:p>
          <w:p w14:paraId="6ED9624B" w14:textId="77777777" w:rsidR="00A83AE9" w:rsidRDefault="00976476">
            <w:pPr>
              <w:widowControl w:val="0"/>
              <w:tabs>
                <w:tab w:val="left" w:pos="1560"/>
                <w:tab w:val="left" w:pos="1708"/>
              </w:tabs>
              <w:overflowPunct w:val="0"/>
              <w:ind w:left="1207" w:hanging="322"/>
              <w:jc w:val="both"/>
            </w:pPr>
            <w:r>
              <w:t>–</w:t>
            </w:r>
            <w:r>
              <w:tab/>
            </w:r>
            <w:r>
              <w:rPr>
                <w:sz w:val="22"/>
                <w:szCs w:val="22"/>
              </w:rPr>
              <w:t>darbo vietos sutvarkymas ir išvežimas.</w:t>
            </w:r>
          </w:p>
          <w:p w14:paraId="6ED9624C" w14:textId="77777777" w:rsidR="00A83AE9" w:rsidRDefault="00976476">
            <w:pPr>
              <w:widowControl w:val="0"/>
              <w:tabs>
                <w:tab w:val="left" w:pos="1560"/>
                <w:tab w:val="left" w:pos="1708"/>
              </w:tabs>
              <w:ind w:left="885"/>
              <w:jc w:val="both"/>
              <w:rPr>
                <w:szCs w:val="24"/>
              </w:rPr>
            </w:pPr>
            <w:r>
              <w:rPr>
                <w:sz w:val="22"/>
                <w:szCs w:val="22"/>
              </w:rPr>
              <w:t>Mato vienetas vienos durys.</w:t>
            </w:r>
          </w:p>
        </w:tc>
      </w:tr>
      <w:tr w:rsidR="00A83AE9" w14:paraId="6ED96256" w14:textId="77777777">
        <w:trPr>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24E" w14:textId="77777777" w:rsidR="00A83AE9" w:rsidRDefault="00A83AE9">
            <w:pPr>
              <w:rPr>
                <w:b/>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24F" w14:textId="77777777" w:rsidR="00A83AE9" w:rsidRDefault="00976476">
            <w:pPr>
              <w:tabs>
                <w:tab w:val="left" w:pos="208"/>
                <w:tab w:val="left" w:pos="1078"/>
                <w:tab w:val="left" w:pos="1560"/>
                <w:tab w:val="left" w:pos="1708"/>
              </w:tabs>
              <w:rPr>
                <w:szCs w:val="24"/>
              </w:rPr>
            </w:pPr>
            <w:r>
              <w:rPr>
                <w:sz w:val="22"/>
                <w:szCs w:val="22"/>
              </w:rPr>
              <w:t>c)  Darbo procesas, skirtas medinėms pertvaroms remontuoti:</w:t>
            </w:r>
          </w:p>
          <w:p w14:paraId="6ED96250" w14:textId="77777777" w:rsidR="00A83AE9" w:rsidRDefault="00976476">
            <w:pPr>
              <w:widowControl w:val="0"/>
              <w:tabs>
                <w:tab w:val="left" w:pos="1560"/>
                <w:tab w:val="left" w:pos="1708"/>
              </w:tabs>
              <w:overflowPunct w:val="0"/>
              <w:ind w:left="1207" w:hanging="322"/>
              <w:jc w:val="both"/>
            </w:pPr>
            <w:r>
              <w:t>–</w:t>
            </w:r>
            <w:r>
              <w:tab/>
            </w:r>
            <w:r>
              <w:rPr>
                <w:sz w:val="22"/>
                <w:szCs w:val="22"/>
              </w:rPr>
              <w:t>plyšių ir skylių užkalimas;</w:t>
            </w:r>
          </w:p>
          <w:p w14:paraId="6ED96251" w14:textId="77777777" w:rsidR="00A83AE9" w:rsidRDefault="00976476">
            <w:pPr>
              <w:widowControl w:val="0"/>
              <w:tabs>
                <w:tab w:val="left" w:pos="1560"/>
                <w:tab w:val="left" w:pos="1708"/>
              </w:tabs>
              <w:overflowPunct w:val="0"/>
              <w:ind w:left="1207" w:hanging="322"/>
              <w:jc w:val="both"/>
            </w:pPr>
            <w:r>
              <w:t>–</w:t>
            </w:r>
            <w:r>
              <w:tab/>
            </w:r>
            <w:r>
              <w:rPr>
                <w:sz w:val="22"/>
                <w:szCs w:val="22"/>
              </w:rPr>
              <w:t>sulūžusių lentų arba tašelių pašalinimas;</w:t>
            </w:r>
          </w:p>
          <w:p w14:paraId="6ED96252" w14:textId="77777777" w:rsidR="00A83AE9" w:rsidRDefault="00976476">
            <w:pPr>
              <w:widowControl w:val="0"/>
              <w:tabs>
                <w:tab w:val="left" w:pos="1560"/>
                <w:tab w:val="left" w:pos="1708"/>
              </w:tabs>
              <w:overflowPunct w:val="0"/>
              <w:ind w:left="1207" w:hanging="322"/>
              <w:jc w:val="both"/>
            </w:pPr>
            <w:r>
              <w:t>–</w:t>
            </w:r>
            <w:r>
              <w:tab/>
            </w:r>
            <w:r>
              <w:rPr>
                <w:sz w:val="22"/>
                <w:szCs w:val="22"/>
              </w:rPr>
              <w:t>naujų lentų arba tašelių užkalimas;</w:t>
            </w:r>
          </w:p>
          <w:p w14:paraId="6ED96253" w14:textId="77777777" w:rsidR="00A83AE9" w:rsidRDefault="00976476">
            <w:pPr>
              <w:widowControl w:val="0"/>
              <w:tabs>
                <w:tab w:val="left" w:pos="1560"/>
                <w:tab w:val="left" w:pos="1708"/>
              </w:tabs>
              <w:overflowPunct w:val="0"/>
              <w:ind w:left="1207" w:hanging="322"/>
              <w:jc w:val="both"/>
            </w:pPr>
            <w:r>
              <w:t>–</w:t>
            </w:r>
            <w:r>
              <w:tab/>
            </w:r>
            <w:r>
              <w:rPr>
                <w:sz w:val="22"/>
                <w:szCs w:val="22"/>
              </w:rPr>
              <w:t>darbo vietos sutvarkymas, atliekų surinkimas;</w:t>
            </w:r>
          </w:p>
          <w:p w14:paraId="6ED96254" w14:textId="77777777" w:rsidR="00A83AE9" w:rsidRDefault="00976476">
            <w:pPr>
              <w:widowControl w:val="0"/>
              <w:tabs>
                <w:tab w:val="left" w:pos="1560"/>
                <w:tab w:val="left" w:pos="1708"/>
              </w:tabs>
              <w:overflowPunct w:val="0"/>
              <w:ind w:left="1207" w:hanging="322"/>
              <w:jc w:val="both"/>
            </w:pPr>
            <w:r>
              <w:t>–</w:t>
            </w:r>
            <w:r>
              <w:tab/>
            </w:r>
            <w:r>
              <w:rPr>
                <w:sz w:val="22"/>
                <w:szCs w:val="22"/>
              </w:rPr>
              <w:t>tualeto iššlavimas.</w:t>
            </w:r>
          </w:p>
          <w:p w14:paraId="6ED96255" w14:textId="77777777" w:rsidR="00A83AE9" w:rsidRDefault="00976476">
            <w:pPr>
              <w:widowControl w:val="0"/>
              <w:tabs>
                <w:tab w:val="left" w:pos="1560"/>
                <w:tab w:val="left" w:pos="1708"/>
              </w:tabs>
              <w:ind w:left="885"/>
              <w:jc w:val="both"/>
              <w:rPr>
                <w:szCs w:val="24"/>
              </w:rPr>
            </w:pPr>
            <w:r>
              <w:rPr>
                <w:sz w:val="22"/>
                <w:szCs w:val="22"/>
              </w:rPr>
              <w:t xml:space="preserve">Mato vienetas </w:t>
            </w:r>
            <w:r>
              <w:rPr>
                <w:sz w:val="22"/>
                <w:szCs w:val="22"/>
              </w:rPr>
              <w:t>10 m².</w:t>
            </w:r>
          </w:p>
        </w:tc>
      </w:tr>
      <w:tr w:rsidR="00A83AE9" w14:paraId="6ED9625A" w14:textId="77777777">
        <w:trPr>
          <w:trHeight w:val="562"/>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257" w14:textId="77777777" w:rsidR="00A83AE9" w:rsidRDefault="00A83AE9">
            <w:pPr>
              <w:rPr>
                <w:b/>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258" w14:textId="77777777" w:rsidR="00A83AE9" w:rsidRDefault="00976476">
            <w:pPr>
              <w:tabs>
                <w:tab w:val="left" w:pos="369"/>
                <w:tab w:val="left" w:pos="1078"/>
                <w:tab w:val="left" w:pos="1560"/>
                <w:tab w:val="left" w:pos="1708"/>
              </w:tabs>
              <w:rPr>
                <w:szCs w:val="24"/>
              </w:rPr>
            </w:pPr>
            <w:r>
              <w:rPr>
                <w:sz w:val="22"/>
                <w:szCs w:val="22"/>
              </w:rPr>
              <w:t>d)  Darbo procesas, mūrinėms pertvaroms remontuoti:</w:t>
            </w:r>
          </w:p>
          <w:p w14:paraId="6ED96259"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taikomas 5.4.2</w:t>
            </w:r>
            <w:r>
              <w:t xml:space="preserve">(g) </w:t>
            </w:r>
            <w:r>
              <w:rPr>
                <w:sz w:val="22"/>
                <w:szCs w:val="22"/>
              </w:rPr>
              <w:t>darbo procesas.</w:t>
            </w:r>
          </w:p>
        </w:tc>
      </w:tr>
    </w:tbl>
    <w:p w14:paraId="6ED9625B" w14:textId="77777777" w:rsidR="00A83AE9" w:rsidRDefault="00976476">
      <w:pPr>
        <w:tabs>
          <w:tab w:val="left" w:pos="1560"/>
          <w:tab w:val="left" w:pos="1708"/>
        </w:tabs>
        <w:rPr>
          <w:b/>
          <w:sz w:val="22"/>
          <w:szCs w:val="22"/>
        </w:rPr>
      </w:pPr>
      <w:r>
        <w:br w:type="page"/>
      </w:r>
      <w:r>
        <w:rPr>
          <w:b/>
          <w:sz w:val="22"/>
          <w:szCs w:val="22"/>
        </w:rPr>
        <w:lastRenderedPageBreak/>
        <w:t xml:space="preserve">16 lentelės pabaiga </w:t>
      </w:r>
      <w:r>
        <w:rPr>
          <w:i/>
          <w:sz w:val="22"/>
          <w:szCs w:val="22"/>
        </w:rPr>
        <w:t>(Tualetai)</w:t>
      </w:r>
    </w:p>
    <w:p w14:paraId="6ED9625C"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0"/>
        <w:gridCol w:w="7936"/>
      </w:tblGrid>
      <w:tr w:rsidR="00A83AE9" w14:paraId="6ED9625E"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625D"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261"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25F" w14:textId="77777777" w:rsidR="00A83AE9" w:rsidRDefault="00976476">
            <w:pPr>
              <w:widowControl w:val="0"/>
              <w:tabs>
                <w:tab w:val="left" w:pos="1560"/>
                <w:tab w:val="left" w:pos="1708"/>
              </w:tabs>
              <w:jc w:val="center"/>
              <w:rPr>
                <w:szCs w:val="24"/>
              </w:rPr>
            </w:pPr>
            <w:r>
              <w:rPr>
                <w:b/>
                <w:sz w:val="22"/>
                <w:szCs w:val="22"/>
              </w:rPr>
              <w:t>Pavadinimas</w:t>
            </w:r>
          </w:p>
        </w:tc>
        <w:tc>
          <w:tcPr>
            <w:tcW w:w="7933" w:type="dxa"/>
            <w:tcBorders>
              <w:top w:val="single" w:sz="8" w:space="0" w:color="auto"/>
              <w:left w:val="single" w:sz="8" w:space="0" w:color="auto"/>
              <w:bottom w:val="single" w:sz="8" w:space="0" w:color="auto"/>
              <w:right w:val="single" w:sz="8" w:space="0" w:color="auto"/>
            </w:tcBorders>
            <w:hideMark/>
          </w:tcPr>
          <w:p w14:paraId="6ED96260"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26A" w14:textId="77777777">
        <w:trPr>
          <w:trHeight w:val="20"/>
          <w:jc w:val="center"/>
        </w:trPr>
        <w:tc>
          <w:tcPr>
            <w:tcW w:w="1699" w:type="dxa"/>
            <w:tcBorders>
              <w:top w:val="single" w:sz="4" w:space="0" w:color="auto"/>
              <w:left w:val="single" w:sz="4" w:space="0" w:color="auto"/>
              <w:bottom w:val="single" w:sz="4" w:space="0" w:color="auto"/>
              <w:right w:val="single" w:sz="4" w:space="0" w:color="auto"/>
            </w:tcBorders>
            <w:hideMark/>
          </w:tcPr>
          <w:p w14:paraId="6ED96262" w14:textId="77777777" w:rsidR="00A83AE9" w:rsidRDefault="00976476">
            <w:pPr>
              <w:tabs>
                <w:tab w:val="left" w:pos="208"/>
                <w:tab w:val="left" w:pos="633"/>
                <w:tab w:val="left" w:pos="775"/>
                <w:tab w:val="left" w:pos="1560"/>
                <w:tab w:val="left" w:pos="1708"/>
              </w:tabs>
              <w:ind w:left="79"/>
              <w:rPr>
                <w:b/>
                <w:i/>
                <w:szCs w:val="24"/>
              </w:rPr>
            </w:pPr>
            <w:r>
              <w:rPr>
                <w:b/>
                <w:i/>
              </w:rPr>
              <w:t>5.5.5.</w:t>
            </w:r>
          </w:p>
          <w:p w14:paraId="6ED96263" w14:textId="77777777" w:rsidR="00A83AE9" w:rsidRDefault="00976476">
            <w:pPr>
              <w:widowControl w:val="0"/>
              <w:tabs>
                <w:tab w:val="left" w:pos="208"/>
                <w:tab w:val="left" w:pos="633"/>
                <w:tab w:val="left" w:pos="775"/>
                <w:tab w:val="left" w:pos="1560"/>
                <w:tab w:val="left" w:pos="1708"/>
              </w:tabs>
              <w:ind w:left="79"/>
              <w:rPr>
                <w:b/>
                <w:i/>
                <w:szCs w:val="24"/>
              </w:rPr>
            </w:pPr>
            <w:r>
              <w:rPr>
                <w:b/>
                <w:i/>
              </w:rPr>
              <w:t>pabaiga</w:t>
            </w:r>
          </w:p>
        </w:tc>
        <w:tc>
          <w:tcPr>
            <w:tcW w:w="7933" w:type="dxa"/>
            <w:tcBorders>
              <w:top w:val="single" w:sz="4" w:space="0" w:color="auto"/>
              <w:left w:val="single" w:sz="4" w:space="0" w:color="auto"/>
              <w:bottom w:val="single" w:sz="4" w:space="0" w:color="auto"/>
              <w:right w:val="single" w:sz="4" w:space="0" w:color="auto"/>
            </w:tcBorders>
            <w:vAlign w:val="center"/>
            <w:hideMark/>
          </w:tcPr>
          <w:p w14:paraId="6ED96264" w14:textId="77777777" w:rsidR="00A83AE9" w:rsidRDefault="00976476">
            <w:pPr>
              <w:tabs>
                <w:tab w:val="left" w:pos="208"/>
                <w:tab w:val="left" w:pos="1078"/>
                <w:tab w:val="left" w:pos="1560"/>
                <w:tab w:val="left" w:pos="1708"/>
              </w:tabs>
              <w:rPr>
                <w:szCs w:val="24"/>
              </w:rPr>
            </w:pPr>
            <w:r>
              <w:rPr>
                <w:sz w:val="22"/>
                <w:szCs w:val="22"/>
              </w:rPr>
              <w:t>e)  Darbo procesas, skirtas monolitinėms pertvaroms remontuoti:</w:t>
            </w:r>
          </w:p>
          <w:p w14:paraId="6ED96265" w14:textId="77777777" w:rsidR="00A83AE9" w:rsidRDefault="00976476">
            <w:pPr>
              <w:widowControl w:val="0"/>
              <w:tabs>
                <w:tab w:val="left" w:pos="1560"/>
                <w:tab w:val="left" w:pos="1708"/>
              </w:tabs>
              <w:overflowPunct w:val="0"/>
              <w:ind w:left="1207" w:hanging="322"/>
              <w:jc w:val="both"/>
            </w:pPr>
            <w:r>
              <w:t>–</w:t>
            </w:r>
            <w:r>
              <w:tab/>
            </w:r>
            <w:r>
              <w:rPr>
                <w:sz w:val="22"/>
                <w:szCs w:val="22"/>
              </w:rPr>
              <w:t>mažesnio kaip</w:t>
            </w:r>
            <w:r>
              <w:rPr>
                <w:sz w:val="22"/>
                <w:szCs w:val="22"/>
              </w:rPr>
              <w:t xml:space="preserve"> 0,1 m² ploto išdaužtų skylių išvalymas, kraštų nulyginimas ir sudrėkinimas;</w:t>
            </w:r>
          </w:p>
          <w:p w14:paraId="6ED96266" w14:textId="77777777" w:rsidR="00A83AE9" w:rsidRDefault="00976476">
            <w:pPr>
              <w:widowControl w:val="0"/>
              <w:tabs>
                <w:tab w:val="left" w:pos="1560"/>
                <w:tab w:val="left" w:pos="1708"/>
              </w:tabs>
              <w:overflowPunct w:val="0"/>
              <w:ind w:left="1207" w:hanging="322"/>
              <w:jc w:val="both"/>
            </w:pPr>
            <w:r>
              <w:t>–</w:t>
            </w:r>
            <w:r>
              <w:tab/>
            </w:r>
            <w:r>
              <w:rPr>
                <w:sz w:val="22"/>
                <w:szCs w:val="22"/>
              </w:rPr>
              <w:t>užbetonavimas;</w:t>
            </w:r>
          </w:p>
          <w:p w14:paraId="6ED96267" w14:textId="77777777" w:rsidR="00A83AE9" w:rsidRDefault="00976476">
            <w:pPr>
              <w:widowControl w:val="0"/>
              <w:tabs>
                <w:tab w:val="left" w:pos="1560"/>
                <w:tab w:val="left" w:pos="1708"/>
              </w:tabs>
              <w:overflowPunct w:val="0"/>
              <w:ind w:left="1207" w:hanging="322"/>
              <w:jc w:val="both"/>
            </w:pPr>
            <w:r>
              <w:t>–</w:t>
            </w:r>
            <w:r>
              <w:tab/>
            </w:r>
            <w:r>
              <w:rPr>
                <w:sz w:val="22"/>
                <w:szCs w:val="22"/>
              </w:rPr>
              <w:t>paviršiaus užglaistymas;</w:t>
            </w:r>
          </w:p>
          <w:p w14:paraId="6ED96268" w14:textId="77777777" w:rsidR="00A83AE9" w:rsidRDefault="00976476">
            <w:pPr>
              <w:widowControl w:val="0"/>
              <w:tabs>
                <w:tab w:val="left" w:pos="1560"/>
                <w:tab w:val="left" w:pos="1708"/>
              </w:tabs>
              <w:overflowPunct w:val="0"/>
              <w:ind w:left="1207" w:hanging="322"/>
              <w:jc w:val="both"/>
            </w:pPr>
            <w:r>
              <w:t>–</w:t>
            </w:r>
            <w:r>
              <w:tab/>
            </w:r>
            <w:r>
              <w:rPr>
                <w:sz w:val="22"/>
                <w:szCs w:val="22"/>
              </w:rPr>
              <w:t>darbo vietos sutvarkymas, atliekų pašalinimas.</w:t>
            </w:r>
          </w:p>
          <w:p w14:paraId="6ED96269" w14:textId="77777777" w:rsidR="00A83AE9" w:rsidRDefault="00976476">
            <w:pPr>
              <w:widowControl w:val="0"/>
              <w:tabs>
                <w:tab w:val="left" w:pos="208"/>
                <w:tab w:val="left" w:pos="937"/>
                <w:tab w:val="left" w:pos="1560"/>
                <w:tab w:val="left" w:pos="1708"/>
              </w:tabs>
              <w:ind w:left="369" w:hanging="351"/>
              <w:jc w:val="both"/>
              <w:rPr>
                <w:szCs w:val="24"/>
              </w:rPr>
            </w:pPr>
            <w:r>
              <w:rPr>
                <w:sz w:val="22"/>
                <w:szCs w:val="22"/>
              </w:rPr>
              <w:t>Mato vienetas viena skylė.</w:t>
            </w:r>
          </w:p>
        </w:tc>
      </w:tr>
      <w:tr w:rsidR="00A83AE9" w14:paraId="6ED9626E" w14:textId="77777777">
        <w:trPr>
          <w:trHeight w:val="20"/>
          <w:jc w:val="center"/>
        </w:trPr>
        <w:tc>
          <w:tcPr>
            <w:tcW w:w="1699" w:type="dxa"/>
            <w:tcBorders>
              <w:top w:val="single" w:sz="4" w:space="0" w:color="auto"/>
              <w:left w:val="single" w:sz="4" w:space="0" w:color="auto"/>
              <w:bottom w:val="single" w:sz="4" w:space="0" w:color="auto"/>
              <w:right w:val="single" w:sz="4" w:space="0" w:color="auto"/>
            </w:tcBorders>
          </w:tcPr>
          <w:p w14:paraId="6ED9626B"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5.5.6. </w:t>
            </w:r>
          </w:p>
          <w:p w14:paraId="6ED9626C"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Dažytų paviršių perdažymas</w:t>
            </w:r>
          </w:p>
        </w:tc>
        <w:tc>
          <w:tcPr>
            <w:tcW w:w="7933" w:type="dxa"/>
            <w:tcBorders>
              <w:top w:val="single" w:sz="4" w:space="0" w:color="auto"/>
              <w:left w:val="single" w:sz="4" w:space="0" w:color="auto"/>
              <w:bottom w:val="single" w:sz="4" w:space="0" w:color="auto"/>
              <w:right w:val="single" w:sz="4" w:space="0" w:color="auto"/>
            </w:tcBorders>
            <w:vAlign w:val="center"/>
            <w:hideMark/>
          </w:tcPr>
          <w:p w14:paraId="6ED9626D" w14:textId="77777777" w:rsidR="00A83AE9" w:rsidRDefault="00976476">
            <w:pPr>
              <w:widowControl w:val="0"/>
              <w:tabs>
                <w:tab w:val="left" w:pos="208"/>
                <w:tab w:val="left" w:pos="937"/>
                <w:tab w:val="left" w:pos="1560"/>
                <w:tab w:val="left" w:pos="1708"/>
              </w:tabs>
              <w:ind w:left="369" w:hanging="351"/>
              <w:jc w:val="center"/>
              <w:rPr>
                <w:szCs w:val="24"/>
              </w:rPr>
            </w:pPr>
            <w:r>
              <w:rPr>
                <w:sz w:val="22"/>
                <w:szCs w:val="22"/>
              </w:rPr>
              <w:t>Darbo procesai atitinka</w:t>
            </w:r>
            <w:r>
              <w:rPr>
                <w:sz w:val="22"/>
                <w:szCs w:val="22"/>
              </w:rPr>
              <w:t xml:space="preserve"> 15 lentelės 5.4.3 pozicijoje nurodytus darbo procesus.</w:t>
            </w:r>
          </w:p>
        </w:tc>
      </w:tr>
      <w:tr w:rsidR="00A83AE9" w14:paraId="6ED96278" w14:textId="77777777">
        <w:trPr>
          <w:trHeight w:val="20"/>
          <w:jc w:val="center"/>
        </w:trPr>
        <w:tc>
          <w:tcPr>
            <w:tcW w:w="1699" w:type="dxa"/>
            <w:tcBorders>
              <w:top w:val="single" w:sz="4" w:space="0" w:color="auto"/>
              <w:left w:val="single" w:sz="4" w:space="0" w:color="auto"/>
              <w:bottom w:val="single" w:sz="8" w:space="0" w:color="auto"/>
              <w:right w:val="single" w:sz="4" w:space="0" w:color="auto"/>
            </w:tcBorders>
          </w:tcPr>
          <w:p w14:paraId="6ED9626F"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5.5.7. </w:t>
            </w:r>
          </w:p>
          <w:p w14:paraId="6ED96270"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Priežiūra žiemą</w:t>
            </w:r>
          </w:p>
        </w:tc>
        <w:tc>
          <w:tcPr>
            <w:tcW w:w="7933" w:type="dxa"/>
            <w:tcBorders>
              <w:top w:val="single" w:sz="4" w:space="0" w:color="auto"/>
              <w:left w:val="single" w:sz="4" w:space="0" w:color="auto"/>
              <w:bottom w:val="single" w:sz="8" w:space="0" w:color="auto"/>
              <w:right w:val="single" w:sz="4" w:space="0" w:color="auto"/>
            </w:tcBorders>
            <w:hideMark/>
          </w:tcPr>
          <w:p w14:paraId="6ED96271" w14:textId="77777777" w:rsidR="00A83AE9" w:rsidRDefault="00976476">
            <w:pPr>
              <w:tabs>
                <w:tab w:val="left" w:pos="208"/>
                <w:tab w:val="left" w:pos="1078"/>
                <w:tab w:val="left" w:pos="1560"/>
                <w:tab w:val="left" w:pos="1708"/>
              </w:tabs>
              <w:rPr>
                <w:szCs w:val="24"/>
              </w:rPr>
            </w:pPr>
            <w:r>
              <w:rPr>
                <w:sz w:val="22"/>
                <w:szCs w:val="22"/>
              </w:rPr>
              <w:t>a)  Darbo procesas:</w:t>
            </w:r>
          </w:p>
          <w:p w14:paraId="6ED96272" w14:textId="77777777" w:rsidR="00A83AE9" w:rsidRDefault="00976476">
            <w:pPr>
              <w:widowControl w:val="0"/>
              <w:tabs>
                <w:tab w:val="left" w:pos="1560"/>
                <w:tab w:val="left" w:pos="1708"/>
              </w:tabs>
              <w:overflowPunct w:val="0"/>
              <w:ind w:left="1207" w:hanging="322"/>
              <w:jc w:val="both"/>
            </w:pPr>
            <w:r>
              <w:t>–</w:t>
            </w:r>
            <w:r>
              <w:tab/>
            </w:r>
            <w:r>
              <w:rPr>
                <w:sz w:val="22"/>
                <w:szCs w:val="22"/>
              </w:rPr>
              <w:t>sniego nukasimas, ledo pašalinimas nuo priėjimo prie tualetų takų;</w:t>
            </w:r>
          </w:p>
          <w:p w14:paraId="6ED96273" w14:textId="77777777" w:rsidR="00A83AE9" w:rsidRDefault="00976476">
            <w:pPr>
              <w:widowControl w:val="0"/>
              <w:tabs>
                <w:tab w:val="left" w:pos="1560"/>
                <w:tab w:val="left" w:pos="1708"/>
              </w:tabs>
              <w:overflowPunct w:val="0"/>
              <w:ind w:left="1207" w:hanging="322"/>
              <w:jc w:val="both"/>
            </w:pPr>
            <w:r>
              <w:t>–</w:t>
            </w:r>
            <w:r>
              <w:tab/>
            </w:r>
            <w:r>
              <w:rPr>
                <w:sz w:val="22"/>
                <w:szCs w:val="22"/>
              </w:rPr>
              <w:t>ledo, jeigu jis yra susidaręs tualeto viduje, iškapojimas;</w:t>
            </w:r>
          </w:p>
          <w:p w14:paraId="6ED96274"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sniego ir ledo likučių </w:t>
            </w:r>
            <w:r>
              <w:rPr>
                <w:sz w:val="22"/>
                <w:szCs w:val="22"/>
              </w:rPr>
              <w:t>iššlavimas iš tualeto;</w:t>
            </w:r>
          </w:p>
          <w:p w14:paraId="6ED96275" w14:textId="77777777" w:rsidR="00A83AE9" w:rsidRDefault="00976476">
            <w:pPr>
              <w:widowControl w:val="0"/>
              <w:tabs>
                <w:tab w:val="left" w:pos="1560"/>
                <w:tab w:val="left" w:pos="1708"/>
              </w:tabs>
              <w:overflowPunct w:val="0"/>
              <w:ind w:left="1207" w:hanging="322"/>
              <w:jc w:val="both"/>
            </w:pPr>
            <w:r>
              <w:t>–</w:t>
            </w:r>
            <w:r>
              <w:tab/>
            </w:r>
            <w:r>
              <w:rPr>
                <w:sz w:val="22"/>
                <w:szCs w:val="22"/>
              </w:rPr>
              <w:t>pabarstymas smėliu, šlaku arba druskomis.</w:t>
            </w:r>
          </w:p>
          <w:p w14:paraId="6ED96276" w14:textId="77777777" w:rsidR="00A83AE9" w:rsidRDefault="00976476">
            <w:pPr>
              <w:tabs>
                <w:tab w:val="left" w:pos="1560"/>
                <w:tab w:val="left" w:pos="1708"/>
              </w:tabs>
              <w:ind w:left="885"/>
            </w:pPr>
            <w:r>
              <w:rPr>
                <w:sz w:val="22"/>
                <w:szCs w:val="22"/>
              </w:rPr>
              <w:t>Mato vienetas m².</w:t>
            </w:r>
          </w:p>
          <w:p w14:paraId="6ED96277"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 xml:space="preserve">PASTABA. Prižiūrimi tik žiemą veikiantys tualetai </w:t>
            </w:r>
          </w:p>
        </w:tc>
      </w:tr>
    </w:tbl>
    <w:p w14:paraId="6ED96279" w14:textId="77777777" w:rsidR="00A83AE9" w:rsidRDefault="00976476">
      <w:pPr>
        <w:rPr>
          <w:sz w:val="10"/>
          <w:szCs w:val="10"/>
        </w:rPr>
      </w:pPr>
    </w:p>
    <w:p w14:paraId="6ED9627A" w14:textId="77777777" w:rsidR="00A83AE9" w:rsidRDefault="00976476">
      <w:pPr>
        <w:keepNext/>
        <w:widowControl w:val="0"/>
        <w:tabs>
          <w:tab w:val="left" w:pos="142"/>
          <w:tab w:val="left" w:pos="567"/>
          <w:tab w:val="left" w:pos="1560"/>
          <w:tab w:val="left" w:pos="1708"/>
        </w:tabs>
        <w:spacing w:line="360" w:lineRule="auto"/>
        <w:jc w:val="center"/>
        <w:rPr>
          <w:rFonts w:cs="Arial"/>
          <w:b/>
          <w:bCs/>
          <w:kern w:val="32"/>
          <w:szCs w:val="24"/>
          <w:lang w:eastAsia="lt-LT"/>
        </w:rPr>
      </w:pPr>
      <w:r>
        <w:rPr>
          <w:rFonts w:cs="Arial"/>
          <w:b/>
          <w:bCs/>
          <w:kern w:val="32"/>
          <w:szCs w:val="24"/>
          <w:lang w:eastAsia="lt-LT"/>
        </w:rPr>
        <w:t>5.6</w:t>
      </w:r>
      <w:r>
        <w:rPr>
          <w:rFonts w:cs="Arial"/>
          <w:b/>
          <w:bCs/>
          <w:kern w:val="32"/>
          <w:szCs w:val="24"/>
          <w:lang w:eastAsia="lt-LT"/>
        </w:rPr>
        <w:t>. Šiukšlių dėžės</w:t>
      </w:r>
    </w:p>
    <w:p w14:paraId="6ED9627B" w14:textId="77777777" w:rsidR="00A83AE9" w:rsidRDefault="00A83AE9">
      <w:pPr>
        <w:rPr>
          <w:sz w:val="10"/>
          <w:szCs w:val="10"/>
        </w:rPr>
      </w:pPr>
    </w:p>
    <w:p w14:paraId="6ED9627C"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17  lentelė </w:t>
      </w:r>
      <w:r>
        <w:rPr>
          <w:i/>
          <w:sz w:val="22"/>
          <w:szCs w:val="22"/>
        </w:rPr>
        <w:t>(Šiukšlių dėžės)</w:t>
      </w:r>
    </w:p>
    <w:p w14:paraId="6ED9627D"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6"/>
        <w:gridCol w:w="7926"/>
      </w:tblGrid>
      <w:tr w:rsidR="00A83AE9" w14:paraId="6ED9627F" w14:textId="77777777">
        <w:trPr>
          <w:trHeight w:val="20"/>
          <w:tblHeader/>
          <w:jc w:val="center"/>
        </w:trPr>
        <w:tc>
          <w:tcPr>
            <w:tcW w:w="9606" w:type="dxa"/>
            <w:gridSpan w:val="2"/>
            <w:tcBorders>
              <w:top w:val="single" w:sz="8" w:space="0" w:color="auto"/>
              <w:left w:val="single" w:sz="8" w:space="0" w:color="auto"/>
              <w:bottom w:val="single" w:sz="8" w:space="0" w:color="auto"/>
              <w:right w:val="single" w:sz="8" w:space="0" w:color="auto"/>
            </w:tcBorders>
            <w:hideMark/>
          </w:tcPr>
          <w:p w14:paraId="6ED9627E"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282" w14:textId="77777777">
        <w:trPr>
          <w:trHeight w:val="20"/>
          <w:tblHeader/>
          <w:jc w:val="center"/>
        </w:trPr>
        <w:tc>
          <w:tcPr>
            <w:tcW w:w="1685" w:type="dxa"/>
            <w:tcBorders>
              <w:top w:val="single" w:sz="8" w:space="0" w:color="auto"/>
              <w:left w:val="single" w:sz="8" w:space="0" w:color="auto"/>
              <w:bottom w:val="single" w:sz="8" w:space="0" w:color="auto"/>
              <w:right w:val="single" w:sz="8" w:space="0" w:color="auto"/>
            </w:tcBorders>
            <w:hideMark/>
          </w:tcPr>
          <w:p w14:paraId="6ED96280"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21" w:type="dxa"/>
            <w:tcBorders>
              <w:top w:val="single" w:sz="8" w:space="0" w:color="auto"/>
              <w:left w:val="single" w:sz="8" w:space="0" w:color="auto"/>
              <w:bottom w:val="single" w:sz="8" w:space="0" w:color="auto"/>
              <w:right w:val="single" w:sz="8" w:space="0" w:color="auto"/>
            </w:tcBorders>
            <w:hideMark/>
          </w:tcPr>
          <w:p w14:paraId="6ED96281"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6289" w14:textId="77777777">
        <w:trPr>
          <w:trHeight w:val="20"/>
          <w:jc w:val="center"/>
        </w:trPr>
        <w:tc>
          <w:tcPr>
            <w:tcW w:w="1685" w:type="dxa"/>
            <w:vMerge w:val="restart"/>
            <w:tcBorders>
              <w:top w:val="single" w:sz="8" w:space="0" w:color="auto"/>
              <w:left w:val="single" w:sz="4" w:space="0" w:color="auto"/>
              <w:bottom w:val="single" w:sz="4" w:space="0" w:color="auto"/>
              <w:right w:val="single" w:sz="4" w:space="0" w:color="auto"/>
            </w:tcBorders>
            <w:hideMark/>
          </w:tcPr>
          <w:p w14:paraId="6ED96283"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5.6.1.  Remontas, pakeitimas</w:t>
            </w:r>
          </w:p>
        </w:tc>
        <w:tc>
          <w:tcPr>
            <w:tcW w:w="7921" w:type="dxa"/>
            <w:tcBorders>
              <w:top w:val="single" w:sz="8" w:space="0" w:color="auto"/>
              <w:left w:val="single" w:sz="4" w:space="0" w:color="auto"/>
              <w:bottom w:val="single" w:sz="4" w:space="0" w:color="auto"/>
              <w:right w:val="single" w:sz="4" w:space="0" w:color="auto"/>
            </w:tcBorders>
            <w:hideMark/>
          </w:tcPr>
          <w:p w14:paraId="6ED96284" w14:textId="77777777" w:rsidR="00A83AE9" w:rsidRDefault="00976476">
            <w:pPr>
              <w:tabs>
                <w:tab w:val="left" w:pos="208"/>
                <w:tab w:val="left" w:pos="1078"/>
                <w:tab w:val="left" w:pos="1560"/>
                <w:tab w:val="left" w:pos="1708"/>
              </w:tabs>
              <w:rPr>
                <w:szCs w:val="24"/>
              </w:rPr>
            </w:pPr>
            <w:r>
              <w:rPr>
                <w:sz w:val="22"/>
                <w:szCs w:val="22"/>
              </w:rPr>
              <w:t>a)  Darbo procesas, skirtas medinėms šiukšlių dėžėms remontuoti:</w:t>
            </w:r>
          </w:p>
          <w:p w14:paraId="6ED96285" w14:textId="77777777" w:rsidR="00A83AE9" w:rsidRDefault="00976476">
            <w:pPr>
              <w:widowControl w:val="0"/>
              <w:tabs>
                <w:tab w:val="left" w:pos="1560"/>
                <w:tab w:val="left" w:pos="1708"/>
              </w:tabs>
              <w:overflowPunct w:val="0"/>
              <w:ind w:left="1207" w:hanging="322"/>
              <w:jc w:val="both"/>
            </w:pPr>
            <w:r>
              <w:t>–</w:t>
            </w:r>
            <w:r>
              <w:tab/>
            </w:r>
            <w:r>
              <w:rPr>
                <w:sz w:val="22"/>
                <w:szCs w:val="22"/>
              </w:rPr>
              <w:t>pažeistų sienų arba dugno pašalinimas;</w:t>
            </w:r>
          </w:p>
          <w:p w14:paraId="6ED96286" w14:textId="77777777" w:rsidR="00A83AE9" w:rsidRDefault="00976476">
            <w:pPr>
              <w:widowControl w:val="0"/>
              <w:tabs>
                <w:tab w:val="left" w:pos="1560"/>
                <w:tab w:val="left" w:pos="1708"/>
              </w:tabs>
              <w:overflowPunct w:val="0"/>
              <w:ind w:left="1207" w:hanging="322"/>
              <w:jc w:val="both"/>
            </w:pPr>
            <w:r>
              <w:t>–</w:t>
            </w:r>
            <w:r>
              <w:tab/>
            </w:r>
            <w:r>
              <w:rPr>
                <w:sz w:val="22"/>
                <w:szCs w:val="22"/>
              </w:rPr>
              <w:t>užtaisymas, naujų lentų pritaikymas ir užkalimas;</w:t>
            </w:r>
          </w:p>
          <w:p w14:paraId="6ED96287" w14:textId="77777777" w:rsidR="00A83AE9" w:rsidRDefault="00976476">
            <w:pPr>
              <w:widowControl w:val="0"/>
              <w:tabs>
                <w:tab w:val="left" w:pos="1560"/>
                <w:tab w:val="left" w:pos="1708"/>
              </w:tabs>
              <w:overflowPunct w:val="0"/>
              <w:ind w:left="1207" w:hanging="322"/>
              <w:jc w:val="both"/>
            </w:pPr>
            <w:r>
              <w:t>–</w:t>
            </w:r>
            <w:r>
              <w:tab/>
            </w:r>
            <w:r>
              <w:rPr>
                <w:sz w:val="22"/>
                <w:szCs w:val="22"/>
              </w:rPr>
              <w:t>suremontuoto paviršiaus nudažymas pritaikius spalvą.</w:t>
            </w:r>
          </w:p>
          <w:p w14:paraId="6ED96288" w14:textId="77777777" w:rsidR="00A83AE9" w:rsidRDefault="00976476">
            <w:pPr>
              <w:widowControl w:val="0"/>
              <w:tabs>
                <w:tab w:val="left" w:pos="1560"/>
                <w:tab w:val="left" w:pos="1708"/>
              </w:tabs>
              <w:ind w:left="885"/>
              <w:jc w:val="both"/>
              <w:rPr>
                <w:szCs w:val="24"/>
              </w:rPr>
            </w:pPr>
            <w:r>
              <w:rPr>
                <w:sz w:val="22"/>
                <w:szCs w:val="22"/>
              </w:rPr>
              <w:t>Mato vienetas 10 vnt.</w:t>
            </w:r>
          </w:p>
        </w:tc>
      </w:tr>
      <w:tr w:rsidR="00A83AE9" w14:paraId="6ED9628F" w14:textId="77777777">
        <w:trPr>
          <w:trHeight w:val="20"/>
          <w:jc w:val="center"/>
        </w:trPr>
        <w:tc>
          <w:tcPr>
            <w:tcW w:w="9606" w:type="dxa"/>
            <w:vMerge/>
            <w:tcBorders>
              <w:top w:val="single" w:sz="8" w:space="0" w:color="auto"/>
              <w:left w:val="single" w:sz="4" w:space="0" w:color="auto"/>
              <w:bottom w:val="single" w:sz="4" w:space="0" w:color="auto"/>
              <w:right w:val="single" w:sz="4" w:space="0" w:color="auto"/>
            </w:tcBorders>
            <w:vAlign w:val="center"/>
            <w:hideMark/>
          </w:tcPr>
          <w:p w14:paraId="6ED9628A" w14:textId="77777777" w:rsidR="00A83AE9" w:rsidRDefault="00A83AE9">
            <w:pPr>
              <w:rPr>
                <w:b/>
                <w:i/>
                <w:szCs w:val="24"/>
              </w:rPr>
            </w:pPr>
          </w:p>
        </w:tc>
        <w:tc>
          <w:tcPr>
            <w:tcW w:w="7921" w:type="dxa"/>
            <w:tcBorders>
              <w:top w:val="single" w:sz="4" w:space="0" w:color="auto"/>
              <w:left w:val="single" w:sz="4" w:space="0" w:color="auto"/>
              <w:bottom w:val="single" w:sz="4" w:space="0" w:color="auto"/>
              <w:right w:val="single" w:sz="4" w:space="0" w:color="auto"/>
            </w:tcBorders>
            <w:hideMark/>
          </w:tcPr>
          <w:p w14:paraId="6ED9628B" w14:textId="77777777" w:rsidR="00A83AE9" w:rsidRDefault="00976476">
            <w:pPr>
              <w:tabs>
                <w:tab w:val="left" w:pos="208"/>
                <w:tab w:val="left" w:pos="1078"/>
                <w:tab w:val="left" w:pos="1560"/>
                <w:tab w:val="left" w:pos="1708"/>
              </w:tabs>
              <w:rPr>
                <w:szCs w:val="24"/>
              </w:rPr>
            </w:pPr>
            <w:r>
              <w:rPr>
                <w:sz w:val="22"/>
                <w:szCs w:val="22"/>
              </w:rPr>
              <w:t>b)  Darbo procesas, skirtas metalinėms šiukšlių dėžėms remontuoti:</w:t>
            </w:r>
          </w:p>
          <w:p w14:paraId="6ED9628C" w14:textId="77777777" w:rsidR="00A83AE9" w:rsidRDefault="00976476">
            <w:pPr>
              <w:widowControl w:val="0"/>
              <w:tabs>
                <w:tab w:val="left" w:pos="1560"/>
                <w:tab w:val="left" w:pos="1708"/>
              </w:tabs>
              <w:overflowPunct w:val="0"/>
              <w:ind w:left="1207" w:hanging="322"/>
              <w:jc w:val="both"/>
            </w:pPr>
            <w:r>
              <w:t>–</w:t>
            </w:r>
            <w:r>
              <w:tab/>
            </w:r>
            <w:r>
              <w:rPr>
                <w:sz w:val="22"/>
                <w:szCs w:val="22"/>
              </w:rPr>
              <w:t>deformuoto paviršiaus išlyginimas;</w:t>
            </w:r>
          </w:p>
          <w:p w14:paraId="6ED9628D" w14:textId="77777777" w:rsidR="00A83AE9" w:rsidRDefault="00976476">
            <w:pPr>
              <w:widowControl w:val="0"/>
              <w:tabs>
                <w:tab w:val="left" w:pos="1560"/>
                <w:tab w:val="left" w:pos="1708"/>
              </w:tabs>
              <w:overflowPunct w:val="0"/>
              <w:ind w:left="1207" w:hanging="322"/>
              <w:jc w:val="both"/>
            </w:pPr>
            <w:r>
              <w:t>–</w:t>
            </w:r>
            <w:r>
              <w:tab/>
            </w:r>
            <w:r>
              <w:rPr>
                <w:sz w:val="22"/>
                <w:szCs w:val="22"/>
              </w:rPr>
              <w:t>iširusių sandūrų suvirinimas.</w:t>
            </w:r>
          </w:p>
          <w:p w14:paraId="6ED9628E" w14:textId="77777777" w:rsidR="00A83AE9" w:rsidRDefault="00976476">
            <w:pPr>
              <w:widowControl w:val="0"/>
              <w:tabs>
                <w:tab w:val="left" w:pos="1168"/>
                <w:tab w:val="left" w:pos="1560"/>
                <w:tab w:val="left" w:pos="1708"/>
              </w:tabs>
              <w:ind w:left="885"/>
              <w:jc w:val="both"/>
              <w:rPr>
                <w:szCs w:val="24"/>
              </w:rPr>
            </w:pPr>
            <w:r>
              <w:rPr>
                <w:sz w:val="22"/>
                <w:szCs w:val="22"/>
              </w:rPr>
              <w:t>Mato vienetas 10 vnt.</w:t>
            </w:r>
          </w:p>
        </w:tc>
      </w:tr>
      <w:tr w:rsidR="00A83AE9" w14:paraId="6ED96296" w14:textId="77777777">
        <w:trPr>
          <w:trHeight w:val="20"/>
          <w:jc w:val="center"/>
        </w:trPr>
        <w:tc>
          <w:tcPr>
            <w:tcW w:w="9606" w:type="dxa"/>
            <w:vMerge/>
            <w:tcBorders>
              <w:top w:val="single" w:sz="8" w:space="0" w:color="auto"/>
              <w:left w:val="single" w:sz="4" w:space="0" w:color="auto"/>
              <w:bottom w:val="single" w:sz="4" w:space="0" w:color="auto"/>
              <w:right w:val="single" w:sz="4" w:space="0" w:color="auto"/>
            </w:tcBorders>
            <w:vAlign w:val="center"/>
            <w:hideMark/>
          </w:tcPr>
          <w:p w14:paraId="6ED96290" w14:textId="77777777" w:rsidR="00A83AE9" w:rsidRDefault="00A83AE9">
            <w:pPr>
              <w:rPr>
                <w:b/>
                <w:i/>
                <w:szCs w:val="24"/>
              </w:rPr>
            </w:pPr>
          </w:p>
        </w:tc>
        <w:tc>
          <w:tcPr>
            <w:tcW w:w="7921" w:type="dxa"/>
            <w:tcBorders>
              <w:top w:val="single" w:sz="4" w:space="0" w:color="auto"/>
              <w:left w:val="single" w:sz="4" w:space="0" w:color="auto"/>
              <w:bottom w:val="single" w:sz="4" w:space="0" w:color="auto"/>
              <w:right w:val="single" w:sz="4" w:space="0" w:color="auto"/>
            </w:tcBorders>
            <w:hideMark/>
          </w:tcPr>
          <w:p w14:paraId="6ED96291" w14:textId="77777777" w:rsidR="00A83AE9" w:rsidRDefault="00976476">
            <w:pPr>
              <w:tabs>
                <w:tab w:val="left" w:pos="208"/>
                <w:tab w:val="left" w:pos="1078"/>
                <w:tab w:val="left" w:pos="1560"/>
                <w:tab w:val="left" w:pos="1708"/>
              </w:tabs>
              <w:rPr>
                <w:szCs w:val="24"/>
              </w:rPr>
            </w:pPr>
            <w:r>
              <w:rPr>
                <w:sz w:val="22"/>
                <w:szCs w:val="22"/>
              </w:rPr>
              <w:t>c)  Darbo procesas, skirtas betoninėms šiukšlių dėžėms remontuoti:</w:t>
            </w:r>
          </w:p>
          <w:p w14:paraId="6ED96292"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pažeistų arba defektuotų </w:t>
            </w:r>
            <w:r>
              <w:rPr>
                <w:sz w:val="22"/>
                <w:szCs w:val="22"/>
              </w:rPr>
              <w:t>vietų iškapojimas kirstukais;</w:t>
            </w:r>
          </w:p>
          <w:p w14:paraId="6ED96293" w14:textId="77777777" w:rsidR="00A83AE9" w:rsidRDefault="00976476">
            <w:pPr>
              <w:widowControl w:val="0"/>
              <w:tabs>
                <w:tab w:val="left" w:pos="1560"/>
                <w:tab w:val="left" w:pos="1708"/>
              </w:tabs>
              <w:overflowPunct w:val="0"/>
              <w:ind w:left="1207" w:hanging="322"/>
              <w:jc w:val="both"/>
            </w:pPr>
            <w:r>
              <w:t>–</w:t>
            </w:r>
            <w:r>
              <w:tab/>
            </w:r>
            <w:r>
              <w:rPr>
                <w:sz w:val="22"/>
                <w:szCs w:val="22"/>
              </w:rPr>
              <w:t>išvalymas, sudrėkinimas;</w:t>
            </w:r>
          </w:p>
          <w:p w14:paraId="6ED96294" w14:textId="77777777" w:rsidR="00A83AE9" w:rsidRDefault="00976476">
            <w:pPr>
              <w:widowControl w:val="0"/>
              <w:tabs>
                <w:tab w:val="left" w:pos="1560"/>
                <w:tab w:val="left" w:pos="1708"/>
              </w:tabs>
              <w:overflowPunct w:val="0"/>
              <w:ind w:left="1207" w:hanging="322"/>
              <w:jc w:val="both"/>
            </w:pPr>
            <w:r>
              <w:t>–</w:t>
            </w:r>
            <w:r>
              <w:tab/>
            </w:r>
            <w:r>
              <w:rPr>
                <w:sz w:val="22"/>
                <w:szCs w:val="22"/>
              </w:rPr>
              <w:t>užtepimas cementiniu skiediniu.</w:t>
            </w:r>
          </w:p>
          <w:p w14:paraId="6ED96295" w14:textId="77777777" w:rsidR="00A83AE9" w:rsidRDefault="00976476">
            <w:pPr>
              <w:widowControl w:val="0"/>
              <w:tabs>
                <w:tab w:val="left" w:pos="1168"/>
                <w:tab w:val="left" w:pos="1560"/>
                <w:tab w:val="left" w:pos="1708"/>
              </w:tabs>
              <w:ind w:left="885"/>
              <w:jc w:val="both"/>
              <w:rPr>
                <w:szCs w:val="24"/>
              </w:rPr>
            </w:pPr>
            <w:r>
              <w:rPr>
                <w:sz w:val="22"/>
                <w:szCs w:val="22"/>
              </w:rPr>
              <w:t>Mato vienetas 10 vnt.</w:t>
            </w:r>
          </w:p>
        </w:tc>
      </w:tr>
      <w:tr w:rsidR="00A83AE9" w14:paraId="6ED9629E" w14:textId="77777777">
        <w:trPr>
          <w:trHeight w:val="20"/>
          <w:jc w:val="center"/>
        </w:trPr>
        <w:tc>
          <w:tcPr>
            <w:tcW w:w="9606" w:type="dxa"/>
            <w:vMerge/>
            <w:tcBorders>
              <w:top w:val="single" w:sz="8" w:space="0" w:color="auto"/>
              <w:left w:val="single" w:sz="4" w:space="0" w:color="auto"/>
              <w:bottom w:val="single" w:sz="4" w:space="0" w:color="auto"/>
              <w:right w:val="single" w:sz="4" w:space="0" w:color="auto"/>
            </w:tcBorders>
            <w:vAlign w:val="center"/>
            <w:hideMark/>
          </w:tcPr>
          <w:p w14:paraId="6ED96297" w14:textId="77777777" w:rsidR="00A83AE9" w:rsidRDefault="00A83AE9">
            <w:pPr>
              <w:rPr>
                <w:b/>
                <w:i/>
                <w:szCs w:val="24"/>
              </w:rPr>
            </w:pPr>
          </w:p>
        </w:tc>
        <w:tc>
          <w:tcPr>
            <w:tcW w:w="7921" w:type="dxa"/>
            <w:tcBorders>
              <w:top w:val="single" w:sz="4" w:space="0" w:color="auto"/>
              <w:left w:val="single" w:sz="4" w:space="0" w:color="auto"/>
              <w:bottom w:val="single" w:sz="4" w:space="0" w:color="auto"/>
              <w:right w:val="single" w:sz="4" w:space="0" w:color="auto"/>
            </w:tcBorders>
            <w:hideMark/>
          </w:tcPr>
          <w:p w14:paraId="6ED96298" w14:textId="77777777" w:rsidR="00A83AE9" w:rsidRDefault="00976476">
            <w:pPr>
              <w:tabs>
                <w:tab w:val="left" w:pos="208"/>
                <w:tab w:val="left" w:pos="1078"/>
                <w:tab w:val="left" w:pos="1560"/>
                <w:tab w:val="left" w:pos="1708"/>
              </w:tabs>
              <w:rPr>
                <w:szCs w:val="24"/>
              </w:rPr>
            </w:pPr>
            <w:r>
              <w:rPr>
                <w:sz w:val="22"/>
                <w:szCs w:val="22"/>
              </w:rPr>
              <w:t>d)  Darbo procesas, skirtas šiukšlių dėžėms pakeisti, kai jos įkastos į gruntą:</w:t>
            </w:r>
          </w:p>
          <w:p w14:paraId="6ED96299" w14:textId="77777777" w:rsidR="00A83AE9" w:rsidRDefault="00976476">
            <w:pPr>
              <w:widowControl w:val="0"/>
              <w:tabs>
                <w:tab w:val="left" w:pos="1560"/>
                <w:tab w:val="left" w:pos="1708"/>
              </w:tabs>
              <w:overflowPunct w:val="0"/>
              <w:ind w:left="1207" w:hanging="322"/>
              <w:jc w:val="both"/>
            </w:pPr>
            <w:r>
              <w:t>–</w:t>
            </w:r>
            <w:r>
              <w:tab/>
            </w:r>
            <w:r>
              <w:rPr>
                <w:sz w:val="22"/>
                <w:szCs w:val="22"/>
              </w:rPr>
              <w:t>grunto atkasimas;</w:t>
            </w:r>
          </w:p>
          <w:p w14:paraId="6ED9629A" w14:textId="77777777" w:rsidR="00A83AE9" w:rsidRDefault="00976476">
            <w:pPr>
              <w:widowControl w:val="0"/>
              <w:tabs>
                <w:tab w:val="left" w:pos="1560"/>
                <w:tab w:val="left" w:pos="1708"/>
              </w:tabs>
              <w:overflowPunct w:val="0"/>
              <w:ind w:left="1207" w:hanging="322"/>
              <w:jc w:val="both"/>
            </w:pPr>
            <w:r>
              <w:t>–</w:t>
            </w:r>
            <w:r>
              <w:tab/>
            </w:r>
            <w:r>
              <w:rPr>
                <w:sz w:val="22"/>
                <w:szCs w:val="22"/>
              </w:rPr>
              <w:t>šiukšlių dėžių iškėlimas;</w:t>
            </w:r>
          </w:p>
          <w:p w14:paraId="6ED9629B"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naujų </w:t>
            </w:r>
            <w:r>
              <w:rPr>
                <w:sz w:val="22"/>
                <w:szCs w:val="22"/>
              </w:rPr>
              <w:t>šiukšlių dėžių įleidimas į duobę ir grunto užkasimas, sutankinimas, paviršiaus išlyginimas;</w:t>
            </w:r>
          </w:p>
          <w:p w14:paraId="6ED9629C" w14:textId="77777777" w:rsidR="00A83AE9" w:rsidRDefault="00976476">
            <w:pPr>
              <w:widowControl w:val="0"/>
              <w:tabs>
                <w:tab w:val="left" w:pos="1560"/>
                <w:tab w:val="left" w:pos="1708"/>
              </w:tabs>
              <w:overflowPunct w:val="0"/>
              <w:ind w:left="1207" w:hanging="322"/>
              <w:jc w:val="both"/>
            </w:pPr>
            <w:r>
              <w:t>–</w:t>
            </w:r>
            <w:r>
              <w:tab/>
            </w:r>
            <w:r>
              <w:rPr>
                <w:sz w:val="22"/>
                <w:szCs w:val="22"/>
              </w:rPr>
              <w:t>netinkamų (sulaužytų arba pažeistų) šiukšlių dėžių pašalinimas išvežant.</w:t>
            </w:r>
          </w:p>
          <w:p w14:paraId="6ED9629D" w14:textId="77777777" w:rsidR="00A83AE9" w:rsidRDefault="00976476">
            <w:pPr>
              <w:widowControl w:val="0"/>
              <w:tabs>
                <w:tab w:val="left" w:pos="1168"/>
                <w:tab w:val="left" w:pos="1560"/>
                <w:tab w:val="left" w:pos="1708"/>
              </w:tabs>
              <w:ind w:left="885"/>
              <w:jc w:val="both"/>
              <w:rPr>
                <w:szCs w:val="24"/>
              </w:rPr>
            </w:pPr>
            <w:r>
              <w:rPr>
                <w:sz w:val="22"/>
                <w:szCs w:val="22"/>
              </w:rPr>
              <w:t>Mato vienetas 10 vnt.</w:t>
            </w:r>
          </w:p>
        </w:tc>
      </w:tr>
      <w:tr w:rsidR="00A83AE9" w14:paraId="6ED962A5" w14:textId="77777777">
        <w:trPr>
          <w:trHeight w:val="20"/>
          <w:jc w:val="center"/>
        </w:trPr>
        <w:tc>
          <w:tcPr>
            <w:tcW w:w="9606" w:type="dxa"/>
            <w:vMerge/>
            <w:tcBorders>
              <w:top w:val="single" w:sz="8" w:space="0" w:color="auto"/>
              <w:left w:val="single" w:sz="4" w:space="0" w:color="auto"/>
              <w:bottom w:val="single" w:sz="4" w:space="0" w:color="auto"/>
              <w:right w:val="single" w:sz="4" w:space="0" w:color="auto"/>
            </w:tcBorders>
            <w:vAlign w:val="center"/>
            <w:hideMark/>
          </w:tcPr>
          <w:p w14:paraId="6ED9629F" w14:textId="77777777" w:rsidR="00A83AE9" w:rsidRDefault="00A83AE9">
            <w:pPr>
              <w:rPr>
                <w:b/>
                <w:i/>
                <w:szCs w:val="24"/>
              </w:rPr>
            </w:pPr>
          </w:p>
        </w:tc>
        <w:tc>
          <w:tcPr>
            <w:tcW w:w="7921" w:type="dxa"/>
            <w:tcBorders>
              <w:top w:val="single" w:sz="4" w:space="0" w:color="auto"/>
              <w:left w:val="single" w:sz="4" w:space="0" w:color="auto"/>
              <w:bottom w:val="single" w:sz="4" w:space="0" w:color="auto"/>
              <w:right w:val="single" w:sz="4" w:space="0" w:color="auto"/>
            </w:tcBorders>
            <w:hideMark/>
          </w:tcPr>
          <w:p w14:paraId="6ED962A0" w14:textId="77777777" w:rsidR="00A83AE9" w:rsidRDefault="00976476">
            <w:pPr>
              <w:tabs>
                <w:tab w:val="left" w:pos="208"/>
                <w:tab w:val="left" w:pos="1078"/>
                <w:tab w:val="left" w:pos="1560"/>
                <w:tab w:val="left" w:pos="1708"/>
              </w:tabs>
              <w:rPr>
                <w:szCs w:val="24"/>
              </w:rPr>
            </w:pPr>
            <w:r>
              <w:rPr>
                <w:sz w:val="22"/>
                <w:szCs w:val="22"/>
              </w:rPr>
              <w:t>e)  Darbo procesas, skirtas šiukšlių dėžėms pakeisti, kai jos pritvirtintos prie laikomųjų konstrukcijų:</w:t>
            </w:r>
          </w:p>
          <w:p w14:paraId="6ED962A1"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nepataisomai sugadintų (deformuotų, sulaužytų) šiukšlių dėžių nuėmimas; </w:t>
            </w:r>
          </w:p>
          <w:p w14:paraId="6ED962A2" w14:textId="77777777" w:rsidR="00A83AE9" w:rsidRDefault="00976476">
            <w:pPr>
              <w:widowControl w:val="0"/>
              <w:tabs>
                <w:tab w:val="left" w:pos="1560"/>
                <w:tab w:val="left" w:pos="1708"/>
              </w:tabs>
              <w:overflowPunct w:val="0"/>
              <w:ind w:left="1207" w:hanging="322"/>
              <w:jc w:val="both"/>
            </w:pPr>
            <w:r>
              <w:t>–</w:t>
            </w:r>
            <w:r>
              <w:tab/>
            </w:r>
            <w:r>
              <w:rPr>
                <w:sz w:val="22"/>
                <w:szCs w:val="22"/>
              </w:rPr>
              <w:t>naujų šiukšlių dėžių pritvirtinimas, jei reikia, laikomųjų konstrukcijų su</w:t>
            </w:r>
            <w:r>
              <w:rPr>
                <w:sz w:val="22"/>
                <w:szCs w:val="22"/>
              </w:rPr>
              <w:t>remontavimas;</w:t>
            </w:r>
          </w:p>
          <w:p w14:paraId="6ED962A3" w14:textId="77777777" w:rsidR="00A83AE9" w:rsidRDefault="00976476">
            <w:pPr>
              <w:widowControl w:val="0"/>
              <w:tabs>
                <w:tab w:val="left" w:pos="1560"/>
                <w:tab w:val="left" w:pos="1708"/>
              </w:tabs>
              <w:overflowPunct w:val="0"/>
              <w:ind w:left="1207" w:hanging="322"/>
              <w:jc w:val="both"/>
            </w:pPr>
            <w:r>
              <w:t>–</w:t>
            </w:r>
            <w:r>
              <w:tab/>
            </w:r>
            <w:r>
              <w:rPr>
                <w:sz w:val="22"/>
                <w:szCs w:val="22"/>
              </w:rPr>
              <w:t>sugadintų šiukšlių dėžių pašalinimas išvežant.</w:t>
            </w:r>
          </w:p>
          <w:p w14:paraId="6ED962A4" w14:textId="77777777" w:rsidR="00A83AE9" w:rsidRDefault="00976476">
            <w:pPr>
              <w:widowControl w:val="0"/>
              <w:tabs>
                <w:tab w:val="left" w:pos="1560"/>
                <w:tab w:val="left" w:pos="1708"/>
              </w:tabs>
              <w:ind w:left="885"/>
              <w:jc w:val="both"/>
              <w:rPr>
                <w:szCs w:val="24"/>
              </w:rPr>
            </w:pPr>
            <w:r>
              <w:rPr>
                <w:sz w:val="22"/>
                <w:szCs w:val="22"/>
              </w:rPr>
              <w:t>Mato vienetas 10 vnt.</w:t>
            </w:r>
          </w:p>
        </w:tc>
      </w:tr>
    </w:tbl>
    <w:p w14:paraId="6ED962A6" w14:textId="77777777" w:rsidR="00A83AE9" w:rsidRDefault="00976476">
      <w:pPr>
        <w:tabs>
          <w:tab w:val="left" w:pos="1560"/>
          <w:tab w:val="left" w:pos="1708"/>
        </w:tabs>
        <w:rPr>
          <w:b/>
          <w:sz w:val="22"/>
          <w:szCs w:val="22"/>
        </w:rPr>
      </w:pPr>
      <w:r>
        <w:br w:type="page"/>
      </w:r>
      <w:r>
        <w:rPr>
          <w:b/>
          <w:sz w:val="22"/>
          <w:szCs w:val="22"/>
        </w:rPr>
        <w:lastRenderedPageBreak/>
        <w:t xml:space="preserve">17 lentelės pabaiga </w:t>
      </w:r>
      <w:r>
        <w:rPr>
          <w:i/>
          <w:sz w:val="22"/>
          <w:szCs w:val="22"/>
        </w:rPr>
        <w:t>(Šiukšlių dėžės)</w:t>
      </w:r>
    </w:p>
    <w:p w14:paraId="6ED962A7"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11"/>
        <w:gridCol w:w="26"/>
      </w:tblGrid>
      <w:tr w:rsidR="00A83AE9" w14:paraId="6ED962A9"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62A8"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2AC"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2AA"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gridSpan w:val="2"/>
            <w:tcBorders>
              <w:top w:val="single" w:sz="8" w:space="0" w:color="auto"/>
              <w:left w:val="single" w:sz="8" w:space="0" w:color="auto"/>
              <w:bottom w:val="single" w:sz="8" w:space="0" w:color="auto"/>
              <w:right w:val="single" w:sz="8" w:space="0" w:color="auto"/>
            </w:tcBorders>
            <w:hideMark/>
          </w:tcPr>
          <w:p w14:paraId="6ED962AB"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2B5" w14:textId="77777777">
        <w:trPr>
          <w:gridAfter w:val="1"/>
          <w:wAfter w:w="26" w:type="dxa"/>
          <w:trHeight w:val="20"/>
          <w:jc w:val="center"/>
        </w:trPr>
        <w:tc>
          <w:tcPr>
            <w:tcW w:w="1698" w:type="dxa"/>
            <w:tcBorders>
              <w:top w:val="single" w:sz="4" w:space="0" w:color="auto"/>
              <w:left w:val="single" w:sz="4" w:space="0" w:color="auto"/>
              <w:bottom w:val="single" w:sz="4" w:space="0" w:color="auto"/>
              <w:right w:val="single" w:sz="4" w:space="0" w:color="auto"/>
            </w:tcBorders>
          </w:tcPr>
          <w:p w14:paraId="6ED962AD"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5.6.2. </w:t>
            </w:r>
          </w:p>
          <w:p w14:paraId="6ED962AE"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Valymas, šiukšlių išvežimas</w:t>
            </w:r>
          </w:p>
        </w:tc>
        <w:tc>
          <w:tcPr>
            <w:tcW w:w="7908" w:type="dxa"/>
            <w:tcBorders>
              <w:top w:val="single" w:sz="4" w:space="0" w:color="auto"/>
              <w:left w:val="single" w:sz="4" w:space="0" w:color="auto"/>
              <w:bottom w:val="single" w:sz="4" w:space="0" w:color="auto"/>
              <w:right w:val="single" w:sz="4" w:space="0" w:color="auto"/>
            </w:tcBorders>
            <w:hideMark/>
          </w:tcPr>
          <w:p w14:paraId="6ED962AF" w14:textId="77777777" w:rsidR="00A83AE9" w:rsidRDefault="00976476">
            <w:pPr>
              <w:tabs>
                <w:tab w:val="left" w:pos="208"/>
                <w:tab w:val="left" w:pos="1078"/>
                <w:tab w:val="left" w:pos="1560"/>
                <w:tab w:val="left" w:pos="1708"/>
              </w:tabs>
              <w:rPr>
                <w:szCs w:val="24"/>
              </w:rPr>
            </w:pPr>
            <w:r>
              <w:rPr>
                <w:sz w:val="22"/>
                <w:szCs w:val="22"/>
              </w:rPr>
              <w:t>a)  Darbo procesas:</w:t>
            </w:r>
          </w:p>
          <w:p w14:paraId="6ED962B0"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šiukšlių išpylimas į specialias talpas, </w:t>
            </w:r>
            <w:r>
              <w:rPr>
                <w:sz w:val="22"/>
                <w:szCs w:val="22"/>
              </w:rPr>
              <w:t>kai vidinė dėžės dalis iškeliama;</w:t>
            </w:r>
          </w:p>
          <w:p w14:paraId="6ED962B1" w14:textId="77777777" w:rsidR="00A83AE9" w:rsidRDefault="00976476">
            <w:pPr>
              <w:widowControl w:val="0"/>
              <w:tabs>
                <w:tab w:val="left" w:pos="1560"/>
                <w:tab w:val="left" w:pos="1708"/>
              </w:tabs>
              <w:overflowPunct w:val="0"/>
              <w:ind w:left="1207" w:hanging="322"/>
              <w:jc w:val="both"/>
            </w:pPr>
            <w:r>
              <w:t>–</w:t>
            </w:r>
            <w:r>
              <w:tab/>
            </w:r>
            <w:r>
              <w:rPr>
                <w:sz w:val="22"/>
                <w:szCs w:val="22"/>
              </w:rPr>
              <w:t>stacionarių šiukšlių dėžių išvalymas, iškasimas bei išgrandymas, šiukšlių supylimas į specialias talpas;</w:t>
            </w:r>
          </w:p>
          <w:p w14:paraId="6ED962B2" w14:textId="77777777" w:rsidR="00A83AE9" w:rsidRDefault="00976476">
            <w:pPr>
              <w:widowControl w:val="0"/>
              <w:tabs>
                <w:tab w:val="left" w:pos="1560"/>
                <w:tab w:val="left" w:pos="1708"/>
              </w:tabs>
              <w:overflowPunct w:val="0"/>
              <w:ind w:left="1208" w:hanging="323"/>
              <w:jc w:val="both"/>
            </w:pPr>
            <w:r>
              <w:t>–</w:t>
            </w:r>
            <w:r>
              <w:tab/>
            </w:r>
            <w:r>
              <w:rPr>
                <w:sz w:val="22"/>
                <w:szCs w:val="22"/>
              </w:rPr>
              <w:t>šiukšlių surinkimas aplink dėžes, supylimas į specialias talpas;</w:t>
            </w:r>
          </w:p>
          <w:p w14:paraId="6ED962B3" w14:textId="77777777" w:rsidR="00A83AE9" w:rsidRDefault="00976476">
            <w:pPr>
              <w:widowControl w:val="0"/>
              <w:tabs>
                <w:tab w:val="left" w:pos="1560"/>
                <w:tab w:val="left" w:pos="1708"/>
              </w:tabs>
              <w:overflowPunct w:val="0"/>
              <w:ind w:left="1207" w:hanging="322"/>
              <w:jc w:val="both"/>
            </w:pPr>
            <w:r>
              <w:t>–</w:t>
            </w:r>
            <w:r>
              <w:tab/>
            </w:r>
            <w:r>
              <w:rPr>
                <w:sz w:val="22"/>
                <w:szCs w:val="22"/>
              </w:rPr>
              <w:t>išvalytų šiukšlių dėžių dezinfekavimas.</w:t>
            </w:r>
          </w:p>
          <w:p w14:paraId="6ED962B4" w14:textId="77777777" w:rsidR="00A83AE9" w:rsidRDefault="00976476">
            <w:pPr>
              <w:widowControl w:val="0"/>
              <w:tabs>
                <w:tab w:val="left" w:pos="1560"/>
                <w:tab w:val="left" w:pos="1708"/>
              </w:tabs>
              <w:ind w:left="885"/>
              <w:jc w:val="both"/>
              <w:rPr>
                <w:szCs w:val="24"/>
              </w:rPr>
            </w:pPr>
            <w:r>
              <w:rPr>
                <w:sz w:val="22"/>
                <w:szCs w:val="22"/>
              </w:rPr>
              <w:t>Mato v</w:t>
            </w:r>
            <w:r>
              <w:rPr>
                <w:sz w:val="22"/>
                <w:szCs w:val="22"/>
              </w:rPr>
              <w:t>ienetas 100 vnt.</w:t>
            </w:r>
          </w:p>
        </w:tc>
      </w:tr>
      <w:tr w:rsidR="00A83AE9" w14:paraId="6ED962BE" w14:textId="77777777">
        <w:trPr>
          <w:gridAfter w:val="1"/>
          <w:wAfter w:w="26" w:type="dxa"/>
          <w:trHeight w:val="20"/>
          <w:jc w:val="center"/>
        </w:trPr>
        <w:tc>
          <w:tcPr>
            <w:tcW w:w="1698" w:type="dxa"/>
            <w:vMerge w:val="restart"/>
            <w:tcBorders>
              <w:top w:val="single" w:sz="4" w:space="0" w:color="auto"/>
              <w:left w:val="single" w:sz="4" w:space="0" w:color="auto"/>
              <w:bottom w:val="single" w:sz="8" w:space="0" w:color="auto"/>
              <w:right w:val="single" w:sz="4" w:space="0" w:color="auto"/>
            </w:tcBorders>
          </w:tcPr>
          <w:p w14:paraId="6ED962B6"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5.6.3. </w:t>
            </w:r>
          </w:p>
          <w:p w14:paraId="6ED962B7"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Dažytų paviršių perdažymas</w:t>
            </w:r>
          </w:p>
        </w:tc>
        <w:tc>
          <w:tcPr>
            <w:tcW w:w="7908" w:type="dxa"/>
            <w:tcBorders>
              <w:top w:val="single" w:sz="4" w:space="0" w:color="auto"/>
              <w:left w:val="single" w:sz="4" w:space="0" w:color="auto"/>
              <w:bottom w:val="single" w:sz="4" w:space="0" w:color="auto"/>
              <w:right w:val="single" w:sz="4" w:space="0" w:color="auto"/>
            </w:tcBorders>
            <w:hideMark/>
          </w:tcPr>
          <w:p w14:paraId="6ED962B8" w14:textId="77777777" w:rsidR="00A83AE9" w:rsidRDefault="00976476">
            <w:pPr>
              <w:tabs>
                <w:tab w:val="left" w:pos="208"/>
                <w:tab w:val="left" w:pos="1078"/>
                <w:tab w:val="left" w:pos="1560"/>
                <w:tab w:val="left" w:pos="1708"/>
              </w:tabs>
              <w:rPr>
                <w:szCs w:val="24"/>
              </w:rPr>
            </w:pPr>
            <w:r>
              <w:rPr>
                <w:sz w:val="22"/>
                <w:szCs w:val="22"/>
              </w:rPr>
              <w:t>a)  Darbo procesas, skirtas medinėms, metalinėms šiukšlių dėžėms perdažyti:</w:t>
            </w:r>
          </w:p>
          <w:p w14:paraId="6ED962B9" w14:textId="77777777" w:rsidR="00A83AE9" w:rsidRDefault="00976476">
            <w:pPr>
              <w:widowControl w:val="0"/>
              <w:tabs>
                <w:tab w:val="left" w:pos="1560"/>
                <w:tab w:val="left" w:pos="1708"/>
              </w:tabs>
              <w:overflowPunct w:val="0"/>
              <w:ind w:left="1207" w:hanging="322"/>
              <w:jc w:val="both"/>
            </w:pPr>
            <w:r>
              <w:t>–</w:t>
            </w:r>
            <w:r>
              <w:tab/>
            </w:r>
            <w:r>
              <w:rPr>
                <w:sz w:val="22"/>
                <w:szCs w:val="22"/>
              </w:rPr>
              <w:t>dulkių, purvo nuvalymas;</w:t>
            </w:r>
          </w:p>
          <w:p w14:paraId="6ED962BA" w14:textId="77777777" w:rsidR="00A83AE9" w:rsidRDefault="00976476">
            <w:pPr>
              <w:widowControl w:val="0"/>
              <w:tabs>
                <w:tab w:val="left" w:pos="1560"/>
                <w:tab w:val="left" w:pos="1708"/>
              </w:tabs>
              <w:overflowPunct w:val="0"/>
              <w:ind w:left="1207" w:hanging="322"/>
              <w:jc w:val="both"/>
            </w:pPr>
            <w:r>
              <w:t>–</w:t>
            </w:r>
            <w:r>
              <w:tab/>
            </w:r>
            <w:r>
              <w:rPr>
                <w:sz w:val="22"/>
                <w:szCs w:val="22"/>
              </w:rPr>
              <w:t>nusilupusių dažų nugrandymas;</w:t>
            </w:r>
          </w:p>
          <w:p w14:paraId="6ED962BB"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medinių paviršių pagruntavimas oksoliu, metalinių paviršių </w:t>
            </w:r>
            <w:r>
              <w:rPr>
                <w:sz w:val="22"/>
                <w:szCs w:val="22"/>
              </w:rPr>
              <w:t>padengimas antikorozinėmis medžiagomis;</w:t>
            </w:r>
          </w:p>
          <w:p w14:paraId="6ED962BC" w14:textId="77777777" w:rsidR="00A83AE9" w:rsidRDefault="00976476">
            <w:pPr>
              <w:widowControl w:val="0"/>
              <w:tabs>
                <w:tab w:val="left" w:pos="1560"/>
                <w:tab w:val="left" w:pos="1708"/>
              </w:tabs>
              <w:overflowPunct w:val="0"/>
              <w:ind w:left="1207" w:hanging="322"/>
              <w:jc w:val="both"/>
            </w:pPr>
            <w:r>
              <w:t>–</w:t>
            </w:r>
            <w:r>
              <w:tab/>
            </w:r>
            <w:r>
              <w:rPr>
                <w:sz w:val="22"/>
                <w:szCs w:val="22"/>
              </w:rPr>
              <w:t>dažymas aliejiniais dažais.</w:t>
            </w:r>
          </w:p>
          <w:p w14:paraId="6ED962BD" w14:textId="77777777" w:rsidR="00A83AE9" w:rsidRDefault="00976476">
            <w:pPr>
              <w:widowControl w:val="0"/>
              <w:tabs>
                <w:tab w:val="left" w:pos="1168"/>
                <w:tab w:val="left" w:pos="1560"/>
                <w:tab w:val="left" w:pos="1708"/>
              </w:tabs>
              <w:ind w:left="885"/>
              <w:jc w:val="both"/>
              <w:rPr>
                <w:szCs w:val="24"/>
              </w:rPr>
            </w:pPr>
            <w:r>
              <w:rPr>
                <w:sz w:val="22"/>
                <w:szCs w:val="22"/>
              </w:rPr>
              <w:t>Mato vienetas 10 m².</w:t>
            </w:r>
          </w:p>
        </w:tc>
      </w:tr>
      <w:tr w:rsidR="00A83AE9" w14:paraId="6ED962C4" w14:textId="77777777">
        <w:trPr>
          <w:gridAfter w:val="1"/>
          <w:wAfter w:w="26" w:type="dxa"/>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62BF" w14:textId="77777777" w:rsidR="00A83AE9" w:rsidRDefault="00A83AE9">
            <w:pPr>
              <w:rPr>
                <w:b/>
                <w:i/>
                <w:szCs w:val="24"/>
              </w:rPr>
            </w:pPr>
          </w:p>
        </w:tc>
        <w:tc>
          <w:tcPr>
            <w:tcW w:w="7908" w:type="dxa"/>
            <w:tcBorders>
              <w:top w:val="single" w:sz="4" w:space="0" w:color="auto"/>
              <w:left w:val="single" w:sz="4" w:space="0" w:color="auto"/>
              <w:bottom w:val="single" w:sz="8" w:space="0" w:color="auto"/>
              <w:right w:val="single" w:sz="4" w:space="0" w:color="auto"/>
            </w:tcBorders>
            <w:hideMark/>
          </w:tcPr>
          <w:p w14:paraId="6ED962C0" w14:textId="77777777" w:rsidR="00A83AE9" w:rsidRDefault="00976476">
            <w:pPr>
              <w:tabs>
                <w:tab w:val="left" w:pos="208"/>
                <w:tab w:val="left" w:pos="1560"/>
                <w:tab w:val="left" w:pos="1708"/>
              </w:tabs>
              <w:rPr>
                <w:szCs w:val="24"/>
              </w:rPr>
            </w:pPr>
            <w:r>
              <w:rPr>
                <w:sz w:val="22"/>
                <w:szCs w:val="22"/>
              </w:rPr>
              <w:t>b)  Darbo procesas, skirtas betoninėms šiukšlių dėžėms perdažyti:</w:t>
            </w:r>
          </w:p>
          <w:p w14:paraId="6ED962C1" w14:textId="77777777" w:rsidR="00A83AE9" w:rsidRDefault="00976476">
            <w:pPr>
              <w:widowControl w:val="0"/>
              <w:tabs>
                <w:tab w:val="left" w:pos="1560"/>
                <w:tab w:val="left" w:pos="1708"/>
              </w:tabs>
              <w:overflowPunct w:val="0"/>
              <w:ind w:left="1207" w:hanging="322"/>
              <w:jc w:val="both"/>
            </w:pPr>
            <w:r>
              <w:t>–</w:t>
            </w:r>
            <w:r>
              <w:tab/>
            </w:r>
            <w:r>
              <w:rPr>
                <w:sz w:val="22"/>
                <w:szCs w:val="22"/>
              </w:rPr>
              <w:t>dulkių, purvo nuvalymas;</w:t>
            </w:r>
          </w:p>
          <w:p w14:paraId="6ED962C2" w14:textId="77777777" w:rsidR="00A83AE9" w:rsidRDefault="00976476">
            <w:pPr>
              <w:widowControl w:val="0"/>
              <w:tabs>
                <w:tab w:val="left" w:pos="1560"/>
                <w:tab w:val="left" w:pos="1708"/>
              </w:tabs>
              <w:overflowPunct w:val="0"/>
              <w:ind w:left="1207" w:hanging="322"/>
              <w:jc w:val="both"/>
            </w:pPr>
            <w:r>
              <w:t>–</w:t>
            </w:r>
            <w:r>
              <w:tab/>
            </w:r>
            <w:r>
              <w:rPr>
                <w:sz w:val="22"/>
                <w:szCs w:val="22"/>
              </w:rPr>
              <w:t>dažymas kalkiniais arba silikatiniais dažais.</w:t>
            </w:r>
          </w:p>
          <w:p w14:paraId="6ED962C3" w14:textId="77777777" w:rsidR="00A83AE9" w:rsidRDefault="00976476">
            <w:pPr>
              <w:widowControl w:val="0"/>
              <w:tabs>
                <w:tab w:val="left" w:pos="1168"/>
                <w:tab w:val="left" w:pos="1560"/>
                <w:tab w:val="left" w:pos="1708"/>
              </w:tabs>
              <w:ind w:left="885"/>
              <w:jc w:val="both"/>
              <w:rPr>
                <w:szCs w:val="24"/>
              </w:rPr>
            </w:pPr>
            <w:r>
              <w:rPr>
                <w:sz w:val="22"/>
                <w:szCs w:val="22"/>
              </w:rPr>
              <w:t>Mato vienetas 10 m².</w:t>
            </w:r>
          </w:p>
        </w:tc>
      </w:tr>
    </w:tbl>
    <w:p w14:paraId="6ED962C5" w14:textId="77777777" w:rsidR="00A83AE9" w:rsidRDefault="00976476">
      <w:pPr>
        <w:rPr>
          <w:sz w:val="20"/>
        </w:rPr>
      </w:pPr>
    </w:p>
    <w:p w14:paraId="6ED962C6"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5.7</w:t>
      </w:r>
      <w:r>
        <w:rPr>
          <w:rFonts w:cs="Arial"/>
          <w:b/>
          <w:bCs/>
          <w:kern w:val="32"/>
          <w:szCs w:val="24"/>
          <w:lang w:eastAsia="lt-LT"/>
        </w:rPr>
        <w:t>. Lauko baldai (stalai, suolai, sporto ir žaidimų įrenginiai)</w:t>
      </w:r>
    </w:p>
    <w:p w14:paraId="6ED962C7" w14:textId="77777777" w:rsidR="00A83AE9" w:rsidRDefault="00A83AE9">
      <w:pPr>
        <w:rPr>
          <w:sz w:val="20"/>
        </w:rPr>
      </w:pPr>
    </w:p>
    <w:p w14:paraId="6ED962C8"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18 lentelė </w:t>
      </w:r>
      <w:r>
        <w:rPr>
          <w:i/>
          <w:sz w:val="22"/>
          <w:szCs w:val="22"/>
        </w:rPr>
        <w:t>(Lauko baldai)</w:t>
      </w:r>
    </w:p>
    <w:p w14:paraId="6ED962C9"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7930"/>
      </w:tblGrid>
      <w:tr w:rsidR="00A83AE9" w14:paraId="6ED962CB"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2CA"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2CE"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62CC"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30" w:type="dxa"/>
            <w:tcBorders>
              <w:top w:val="single" w:sz="8" w:space="0" w:color="auto"/>
              <w:left w:val="single" w:sz="8" w:space="0" w:color="auto"/>
              <w:bottom w:val="single" w:sz="8" w:space="0" w:color="auto"/>
              <w:right w:val="single" w:sz="8" w:space="0" w:color="auto"/>
            </w:tcBorders>
            <w:hideMark/>
          </w:tcPr>
          <w:p w14:paraId="6ED962CD"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62D9" w14:textId="77777777">
        <w:trPr>
          <w:trHeight w:val="20"/>
          <w:jc w:val="center"/>
        </w:trPr>
        <w:tc>
          <w:tcPr>
            <w:tcW w:w="1694" w:type="dxa"/>
            <w:vMerge w:val="restart"/>
            <w:tcBorders>
              <w:top w:val="single" w:sz="8" w:space="0" w:color="auto"/>
              <w:left w:val="single" w:sz="4" w:space="0" w:color="auto"/>
              <w:bottom w:val="single" w:sz="4" w:space="0" w:color="auto"/>
              <w:right w:val="single" w:sz="4" w:space="0" w:color="auto"/>
            </w:tcBorders>
          </w:tcPr>
          <w:p w14:paraId="6ED962CF"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 xml:space="preserve">5.7.1. </w:t>
            </w:r>
          </w:p>
          <w:p w14:paraId="6ED962D0"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Dažytų paviršių perdažymas arba lakavimas</w:t>
            </w:r>
          </w:p>
        </w:tc>
        <w:tc>
          <w:tcPr>
            <w:tcW w:w="7930" w:type="dxa"/>
            <w:tcBorders>
              <w:top w:val="single" w:sz="8" w:space="0" w:color="auto"/>
              <w:left w:val="single" w:sz="4" w:space="0" w:color="auto"/>
              <w:bottom w:val="single" w:sz="4" w:space="0" w:color="auto"/>
              <w:right w:val="single" w:sz="4" w:space="0" w:color="auto"/>
            </w:tcBorders>
            <w:hideMark/>
          </w:tcPr>
          <w:p w14:paraId="6ED962D1" w14:textId="77777777" w:rsidR="00A83AE9" w:rsidRDefault="00976476">
            <w:pPr>
              <w:tabs>
                <w:tab w:val="left" w:pos="208"/>
                <w:tab w:val="left" w:pos="1078"/>
                <w:tab w:val="left" w:pos="1560"/>
                <w:tab w:val="left" w:pos="1708"/>
              </w:tabs>
              <w:rPr>
                <w:szCs w:val="24"/>
              </w:rPr>
            </w:pPr>
            <w:r>
              <w:rPr>
                <w:sz w:val="22"/>
                <w:szCs w:val="22"/>
              </w:rPr>
              <w:t>a)  Darbo procesas, skirtas mediniam inventoriui perdažyti arba perlakuoti:</w:t>
            </w:r>
          </w:p>
          <w:p w14:paraId="6ED962D2" w14:textId="77777777" w:rsidR="00A83AE9" w:rsidRDefault="00976476">
            <w:pPr>
              <w:widowControl w:val="0"/>
              <w:tabs>
                <w:tab w:val="left" w:pos="1560"/>
                <w:tab w:val="left" w:pos="1708"/>
              </w:tabs>
              <w:overflowPunct w:val="0"/>
              <w:ind w:left="1207" w:hanging="322"/>
              <w:jc w:val="both"/>
            </w:pPr>
            <w:r>
              <w:t>–</w:t>
            </w:r>
            <w:r>
              <w:tab/>
            </w:r>
            <w:r>
              <w:rPr>
                <w:sz w:val="22"/>
                <w:szCs w:val="22"/>
              </w:rPr>
              <w:t>dulkių ir purvo nuvalymas;</w:t>
            </w:r>
          </w:p>
          <w:p w14:paraId="6ED962D3" w14:textId="77777777" w:rsidR="00A83AE9" w:rsidRDefault="00976476">
            <w:pPr>
              <w:widowControl w:val="0"/>
              <w:tabs>
                <w:tab w:val="left" w:pos="1560"/>
                <w:tab w:val="left" w:pos="1708"/>
              </w:tabs>
              <w:overflowPunct w:val="0"/>
              <w:ind w:left="1207" w:hanging="322"/>
              <w:jc w:val="both"/>
            </w:pPr>
            <w:r>
              <w:t>–</w:t>
            </w:r>
            <w:r>
              <w:tab/>
            </w:r>
            <w:r>
              <w:rPr>
                <w:sz w:val="22"/>
                <w:szCs w:val="22"/>
              </w:rPr>
              <w:t>aptrupėjusio dažyto paviršiaus nuskutimas;</w:t>
            </w:r>
          </w:p>
          <w:p w14:paraId="6ED962D4" w14:textId="77777777" w:rsidR="00A83AE9" w:rsidRDefault="00976476">
            <w:pPr>
              <w:widowControl w:val="0"/>
              <w:tabs>
                <w:tab w:val="left" w:pos="1560"/>
                <w:tab w:val="left" w:pos="1708"/>
              </w:tabs>
              <w:overflowPunct w:val="0"/>
              <w:ind w:left="1207" w:hanging="322"/>
              <w:jc w:val="both"/>
            </w:pPr>
            <w:r>
              <w:t>–</w:t>
            </w:r>
            <w:r>
              <w:tab/>
            </w:r>
            <w:r>
              <w:rPr>
                <w:sz w:val="22"/>
                <w:szCs w:val="22"/>
              </w:rPr>
              <w:t>paviršiaus nelygumų, plyšių užglaistymas;</w:t>
            </w:r>
          </w:p>
          <w:p w14:paraId="6ED962D5" w14:textId="77777777" w:rsidR="00A83AE9" w:rsidRDefault="00976476">
            <w:pPr>
              <w:widowControl w:val="0"/>
              <w:tabs>
                <w:tab w:val="left" w:pos="1560"/>
                <w:tab w:val="left" w:pos="1708"/>
              </w:tabs>
              <w:overflowPunct w:val="0"/>
              <w:ind w:left="1207" w:hanging="322"/>
              <w:jc w:val="both"/>
            </w:pPr>
            <w:r>
              <w:t>–</w:t>
            </w:r>
            <w:r>
              <w:tab/>
            </w:r>
            <w:r>
              <w:rPr>
                <w:sz w:val="22"/>
                <w:szCs w:val="22"/>
              </w:rPr>
              <w:t>dažomo paviršiaus pagruntavimas oksoliu;</w:t>
            </w:r>
          </w:p>
          <w:p w14:paraId="6ED962D6" w14:textId="77777777" w:rsidR="00A83AE9" w:rsidRDefault="00976476">
            <w:pPr>
              <w:widowControl w:val="0"/>
              <w:tabs>
                <w:tab w:val="left" w:pos="1560"/>
                <w:tab w:val="left" w:pos="1708"/>
              </w:tabs>
              <w:overflowPunct w:val="0"/>
              <w:ind w:left="1207" w:hanging="322"/>
              <w:jc w:val="both"/>
            </w:pPr>
            <w:r>
              <w:t>–</w:t>
            </w:r>
            <w:r>
              <w:tab/>
            </w:r>
            <w:r>
              <w:rPr>
                <w:sz w:val="22"/>
                <w:szCs w:val="22"/>
              </w:rPr>
              <w:t>paruošto paviršiaus perdažymas arba perlakavimas.</w:t>
            </w:r>
          </w:p>
          <w:p w14:paraId="6ED962D7" w14:textId="77777777" w:rsidR="00A83AE9" w:rsidRDefault="00976476">
            <w:pPr>
              <w:tabs>
                <w:tab w:val="left" w:pos="1560"/>
                <w:tab w:val="left" w:pos="1708"/>
              </w:tabs>
              <w:overflowPunct w:val="0"/>
              <w:ind w:left="1207"/>
            </w:pPr>
            <w:r>
              <w:rPr>
                <w:sz w:val="22"/>
                <w:szCs w:val="22"/>
              </w:rPr>
              <w:t>Mato vienetas 10 m².</w:t>
            </w:r>
          </w:p>
          <w:p w14:paraId="6ED962D8" w14:textId="77777777" w:rsidR="00A83AE9" w:rsidRDefault="00976476">
            <w:pPr>
              <w:widowControl w:val="0"/>
              <w:numPr>
                <w:ilvl w:val="12"/>
                <w:numId w:val="0"/>
              </w:numPr>
              <w:tabs>
                <w:tab w:val="left" w:pos="1560"/>
                <w:tab w:val="left" w:pos="1708"/>
              </w:tabs>
              <w:ind w:left="885"/>
              <w:jc w:val="both"/>
              <w:rPr>
                <w:szCs w:val="24"/>
              </w:rPr>
            </w:pPr>
            <w:r>
              <w:rPr>
                <w:i/>
                <w:sz w:val="22"/>
                <w:szCs w:val="22"/>
              </w:rPr>
              <w:t>PASTABA. Dažų arba lako</w:t>
            </w:r>
            <w:r>
              <w:rPr>
                <w:i/>
                <w:sz w:val="22"/>
                <w:szCs w:val="22"/>
              </w:rPr>
              <w:t xml:space="preserve"> normos nustatomos pagal gamintojo arba tiekėjo nurodymus.</w:t>
            </w:r>
          </w:p>
        </w:tc>
      </w:tr>
      <w:tr w:rsidR="00A83AE9" w14:paraId="6ED962E2" w14:textId="77777777">
        <w:trPr>
          <w:trHeight w:val="20"/>
          <w:jc w:val="center"/>
        </w:trPr>
        <w:tc>
          <w:tcPr>
            <w:tcW w:w="9624" w:type="dxa"/>
            <w:vMerge/>
            <w:tcBorders>
              <w:top w:val="single" w:sz="8" w:space="0" w:color="auto"/>
              <w:left w:val="single" w:sz="4" w:space="0" w:color="auto"/>
              <w:bottom w:val="single" w:sz="4" w:space="0" w:color="auto"/>
              <w:right w:val="single" w:sz="4" w:space="0" w:color="auto"/>
            </w:tcBorders>
            <w:vAlign w:val="center"/>
            <w:hideMark/>
          </w:tcPr>
          <w:p w14:paraId="6ED962DA"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2DB" w14:textId="77777777" w:rsidR="00A83AE9" w:rsidRDefault="00976476">
            <w:pPr>
              <w:tabs>
                <w:tab w:val="left" w:pos="208"/>
                <w:tab w:val="left" w:pos="1078"/>
                <w:tab w:val="left" w:pos="1560"/>
                <w:tab w:val="left" w:pos="1708"/>
              </w:tabs>
              <w:rPr>
                <w:szCs w:val="24"/>
              </w:rPr>
            </w:pPr>
            <w:r>
              <w:rPr>
                <w:sz w:val="22"/>
                <w:szCs w:val="22"/>
              </w:rPr>
              <w:t>b)  Darbo procesas, skirtas metaliniam inventoriui perdažyti:</w:t>
            </w:r>
          </w:p>
          <w:p w14:paraId="6ED962DC" w14:textId="77777777" w:rsidR="00A83AE9" w:rsidRDefault="00976476">
            <w:pPr>
              <w:widowControl w:val="0"/>
              <w:tabs>
                <w:tab w:val="left" w:pos="1560"/>
                <w:tab w:val="left" w:pos="1708"/>
              </w:tabs>
              <w:overflowPunct w:val="0"/>
              <w:ind w:left="1207" w:hanging="322"/>
              <w:jc w:val="both"/>
            </w:pPr>
            <w:r>
              <w:t>–</w:t>
            </w:r>
            <w:r>
              <w:tab/>
            </w:r>
            <w:r>
              <w:rPr>
                <w:sz w:val="22"/>
                <w:szCs w:val="22"/>
              </w:rPr>
              <w:t>aptrupėjusio dažyto paviršiaus nuskutimas;</w:t>
            </w:r>
          </w:p>
          <w:p w14:paraId="6ED962DD" w14:textId="77777777" w:rsidR="00A83AE9" w:rsidRDefault="00976476">
            <w:pPr>
              <w:widowControl w:val="0"/>
              <w:tabs>
                <w:tab w:val="left" w:pos="1560"/>
                <w:tab w:val="left" w:pos="1708"/>
              </w:tabs>
              <w:overflowPunct w:val="0"/>
              <w:ind w:left="1207" w:hanging="322"/>
              <w:jc w:val="both"/>
            </w:pPr>
            <w:r>
              <w:t>–</w:t>
            </w:r>
            <w:r>
              <w:tab/>
            </w:r>
            <w:r>
              <w:rPr>
                <w:sz w:val="22"/>
                <w:szCs w:val="22"/>
              </w:rPr>
              <w:t>korozijos pažeistų vietų išvalymas metaliniais šepečiais;</w:t>
            </w:r>
          </w:p>
          <w:p w14:paraId="6ED962DE"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išvalytų vietų padengimas </w:t>
            </w:r>
            <w:r>
              <w:rPr>
                <w:sz w:val="22"/>
                <w:szCs w:val="22"/>
              </w:rPr>
              <w:t>antikorozinėmis medžiagomis;</w:t>
            </w:r>
          </w:p>
          <w:p w14:paraId="6ED962DF" w14:textId="77777777" w:rsidR="00A83AE9" w:rsidRDefault="00976476">
            <w:pPr>
              <w:widowControl w:val="0"/>
              <w:tabs>
                <w:tab w:val="left" w:pos="1560"/>
                <w:tab w:val="left" w:pos="1708"/>
              </w:tabs>
              <w:overflowPunct w:val="0"/>
              <w:ind w:left="1207" w:hanging="322"/>
              <w:jc w:val="both"/>
            </w:pPr>
            <w:r>
              <w:t>–</w:t>
            </w:r>
            <w:r>
              <w:tab/>
            </w:r>
            <w:r>
              <w:rPr>
                <w:sz w:val="22"/>
                <w:szCs w:val="22"/>
              </w:rPr>
              <w:t>paruoštų paviršių perdažymas.</w:t>
            </w:r>
          </w:p>
          <w:p w14:paraId="6ED962E0" w14:textId="77777777" w:rsidR="00A83AE9" w:rsidRDefault="00976476">
            <w:pPr>
              <w:tabs>
                <w:tab w:val="left" w:pos="1560"/>
                <w:tab w:val="left" w:pos="1708"/>
              </w:tabs>
              <w:ind w:left="885"/>
            </w:pPr>
            <w:r>
              <w:rPr>
                <w:sz w:val="22"/>
                <w:szCs w:val="22"/>
              </w:rPr>
              <w:t>Mato vienetas 10 m².</w:t>
            </w:r>
          </w:p>
          <w:p w14:paraId="6ED962E1" w14:textId="77777777" w:rsidR="00A83AE9" w:rsidRDefault="00976476">
            <w:pPr>
              <w:widowControl w:val="0"/>
              <w:numPr>
                <w:ilvl w:val="12"/>
                <w:numId w:val="0"/>
              </w:numPr>
              <w:tabs>
                <w:tab w:val="left" w:pos="1560"/>
                <w:tab w:val="left" w:pos="1708"/>
              </w:tabs>
              <w:ind w:left="885"/>
              <w:jc w:val="both"/>
              <w:rPr>
                <w:szCs w:val="24"/>
              </w:rPr>
            </w:pPr>
            <w:r>
              <w:rPr>
                <w:i/>
                <w:sz w:val="22"/>
                <w:szCs w:val="22"/>
              </w:rPr>
              <w:t>PASTABA. Antikorozinių medžiagų, dažų normos nustatomos pagal gamintojo arba tiekėjo nurodymus.</w:t>
            </w:r>
          </w:p>
        </w:tc>
      </w:tr>
      <w:tr w:rsidR="00A83AE9" w14:paraId="6ED962EB" w14:textId="77777777">
        <w:trPr>
          <w:trHeight w:val="20"/>
          <w:jc w:val="center"/>
        </w:trPr>
        <w:tc>
          <w:tcPr>
            <w:tcW w:w="9624" w:type="dxa"/>
            <w:vMerge/>
            <w:tcBorders>
              <w:top w:val="single" w:sz="8" w:space="0" w:color="auto"/>
              <w:left w:val="single" w:sz="4" w:space="0" w:color="auto"/>
              <w:bottom w:val="single" w:sz="4" w:space="0" w:color="auto"/>
              <w:right w:val="single" w:sz="4" w:space="0" w:color="auto"/>
            </w:tcBorders>
            <w:vAlign w:val="center"/>
            <w:hideMark/>
          </w:tcPr>
          <w:p w14:paraId="6ED962E3"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2E4" w14:textId="77777777" w:rsidR="00A83AE9" w:rsidRDefault="00976476">
            <w:pPr>
              <w:tabs>
                <w:tab w:val="left" w:pos="208"/>
                <w:tab w:val="left" w:pos="1078"/>
                <w:tab w:val="left" w:pos="1560"/>
                <w:tab w:val="left" w:pos="1708"/>
              </w:tabs>
              <w:rPr>
                <w:szCs w:val="24"/>
              </w:rPr>
            </w:pPr>
            <w:r>
              <w:rPr>
                <w:sz w:val="22"/>
                <w:szCs w:val="22"/>
              </w:rPr>
              <w:t>c)  Darbo procesas, skirtas betoniniam paviršiui perdažyti:</w:t>
            </w:r>
          </w:p>
          <w:p w14:paraId="6ED962E5"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aptrupėjusio </w:t>
            </w:r>
            <w:r>
              <w:rPr>
                <w:sz w:val="22"/>
                <w:szCs w:val="22"/>
              </w:rPr>
              <w:t>dažyto paviršiaus nuskutimas;</w:t>
            </w:r>
          </w:p>
          <w:p w14:paraId="6ED962E6" w14:textId="77777777" w:rsidR="00A83AE9" w:rsidRDefault="00976476">
            <w:pPr>
              <w:widowControl w:val="0"/>
              <w:tabs>
                <w:tab w:val="left" w:pos="1560"/>
                <w:tab w:val="left" w:pos="1708"/>
              </w:tabs>
              <w:overflowPunct w:val="0"/>
              <w:ind w:left="1207" w:hanging="322"/>
              <w:jc w:val="both"/>
            </w:pPr>
            <w:r>
              <w:t>–</w:t>
            </w:r>
            <w:r>
              <w:tab/>
            </w:r>
            <w:r>
              <w:rPr>
                <w:sz w:val="22"/>
                <w:szCs w:val="22"/>
              </w:rPr>
              <w:t>paviršiaus pažaidų užtaisymas cementiniu skiediniu;</w:t>
            </w:r>
          </w:p>
          <w:p w14:paraId="6ED962E7" w14:textId="77777777" w:rsidR="00A83AE9" w:rsidRDefault="00976476">
            <w:pPr>
              <w:widowControl w:val="0"/>
              <w:tabs>
                <w:tab w:val="left" w:pos="1560"/>
                <w:tab w:val="left" w:pos="1708"/>
              </w:tabs>
              <w:overflowPunct w:val="0"/>
              <w:ind w:left="1207" w:hanging="322"/>
              <w:jc w:val="both"/>
            </w:pPr>
            <w:r>
              <w:t>–</w:t>
            </w:r>
            <w:r>
              <w:tab/>
            </w:r>
            <w:r>
              <w:rPr>
                <w:sz w:val="22"/>
                <w:szCs w:val="22"/>
              </w:rPr>
              <w:t>užtaisytų vietų užglaistymas;</w:t>
            </w:r>
          </w:p>
          <w:p w14:paraId="6ED962E8" w14:textId="77777777" w:rsidR="00A83AE9" w:rsidRDefault="00976476">
            <w:pPr>
              <w:widowControl w:val="0"/>
              <w:tabs>
                <w:tab w:val="left" w:pos="1560"/>
                <w:tab w:val="left" w:pos="1708"/>
              </w:tabs>
              <w:overflowPunct w:val="0"/>
              <w:ind w:left="1207" w:hanging="322"/>
              <w:jc w:val="both"/>
            </w:pPr>
            <w:r>
              <w:t>–</w:t>
            </w:r>
            <w:r>
              <w:tab/>
            </w:r>
            <w:r>
              <w:rPr>
                <w:sz w:val="22"/>
                <w:szCs w:val="22"/>
              </w:rPr>
              <w:t>paruoštų paviršių perdažymas.</w:t>
            </w:r>
          </w:p>
          <w:p w14:paraId="6ED962E9" w14:textId="77777777" w:rsidR="00A83AE9" w:rsidRDefault="00976476">
            <w:pPr>
              <w:tabs>
                <w:tab w:val="left" w:pos="1560"/>
                <w:tab w:val="left" w:pos="1708"/>
              </w:tabs>
              <w:ind w:left="884"/>
            </w:pPr>
            <w:r>
              <w:rPr>
                <w:sz w:val="22"/>
                <w:szCs w:val="22"/>
              </w:rPr>
              <w:t>Mato vienetas 10 m².</w:t>
            </w:r>
          </w:p>
          <w:p w14:paraId="6ED962EA" w14:textId="77777777" w:rsidR="00A83AE9" w:rsidRDefault="00976476">
            <w:pPr>
              <w:widowControl w:val="0"/>
              <w:tabs>
                <w:tab w:val="left" w:pos="1560"/>
                <w:tab w:val="left" w:pos="1708"/>
              </w:tabs>
              <w:ind w:left="884"/>
              <w:jc w:val="both"/>
              <w:rPr>
                <w:szCs w:val="24"/>
              </w:rPr>
            </w:pPr>
            <w:r>
              <w:rPr>
                <w:i/>
                <w:sz w:val="22"/>
                <w:szCs w:val="22"/>
              </w:rPr>
              <w:t xml:space="preserve">PASTABA. Glaistymo medžiagų, dažų normos nustatomos pagal gamintojo arba tiekėjo </w:t>
            </w:r>
            <w:r>
              <w:rPr>
                <w:i/>
                <w:sz w:val="22"/>
                <w:szCs w:val="22"/>
              </w:rPr>
              <w:t>nurodymus.</w:t>
            </w:r>
          </w:p>
        </w:tc>
      </w:tr>
    </w:tbl>
    <w:p w14:paraId="6ED962EC" w14:textId="77777777" w:rsidR="00A83AE9" w:rsidRDefault="00976476">
      <w:pPr>
        <w:tabs>
          <w:tab w:val="left" w:pos="1560"/>
          <w:tab w:val="left" w:pos="1708"/>
        </w:tabs>
        <w:rPr>
          <w:b/>
          <w:sz w:val="22"/>
          <w:szCs w:val="22"/>
        </w:rPr>
      </w:pPr>
      <w:r>
        <w:br w:type="page"/>
      </w:r>
      <w:r>
        <w:rPr>
          <w:b/>
          <w:sz w:val="22"/>
          <w:szCs w:val="22"/>
        </w:rPr>
        <w:lastRenderedPageBreak/>
        <w:t xml:space="preserve">18 lentelės pabaiga </w:t>
      </w:r>
      <w:r>
        <w:rPr>
          <w:i/>
          <w:sz w:val="22"/>
          <w:szCs w:val="22"/>
        </w:rPr>
        <w:t>(Lauko baldai)</w:t>
      </w:r>
    </w:p>
    <w:p w14:paraId="6ED962ED"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9"/>
        <w:gridCol w:w="8"/>
      </w:tblGrid>
      <w:tr w:rsidR="00A83AE9" w14:paraId="6ED962EF"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62EE"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2F2"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2F0" w14:textId="77777777" w:rsidR="00A83AE9" w:rsidRDefault="00976476">
            <w:pPr>
              <w:widowControl w:val="0"/>
              <w:tabs>
                <w:tab w:val="left" w:pos="1560"/>
                <w:tab w:val="left" w:pos="1708"/>
              </w:tabs>
              <w:jc w:val="center"/>
              <w:rPr>
                <w:szCs w:val="24"/>
              </w:rPr>
            </w:pPr>
            <w:r>
              <w:rPr>
                <w:b/>
                <w:sz w:val="22"/>
                <w:szCs w:val="22"/>
              </w:rPr>
              <w:t>Pavadinimas</w:t>
            </w:r>
          </w:p>
        </w:tc>
        <w:tc>
          <w:tcPr>
            <w:tcW w:w="7934" w:type="dxa"/>
            <w:gridSpan w:val="2"/>
            <w:tcBorders>
              <w:top w:val="single" w:sz="8" w:space="0" w:color="auto"/>
              <w:left w:val="single" w:sz="8" w:space="0" w:color="auto"/>
              <w:bottom w:val="single" w:sz="8" w:space="0" w:color="auto"/>
              <w:right w:val="single" w:sz="8" w:space="0" w:color="auto"/>
            </w:tcBorders>
            <w:hideMark/>
          </w:tcPr>
          <w:p w14:paraId="6ED962F1"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2FA" w14:textId="77777777">
        <w:trPr>
          <w:gridAfter w:val="1"/>
          <w:wAfter w:w="8" w:type="dxa"/>
          <w:trHeight w:val="20"/>
          <w:jc w:val="center"/>
        </w:trPr>
        <w:tc>
          <w:tcPr>
            <w:tcW w:w="1698" w:type="dxa"/>
            <w:vMerge w:val="restart"/>
            <w:tcBorders>
              <w:top w:val="single" w:sz="4" w:space="0" w:color="auto"/>
              <w:left w:val="single" w:sz="4" w:space="0" w:color="auto"/>
              <w:bottom w:val="single" w:sz="8" w:space="0" w:color="auto"/>
              <w:right w:val="single" w:sz="4" w:space="0" w:color="auto"/>
            </w:tcBorders>
            <w:hideMark/>
          </w:tcPr>
          <w:p w14:paraId="6ED962F3"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5.7.2.  Sulūžusių, sugadintų arba supuvusių elementų pa-keitimas</w:t>
            </w:r>
          </w:p>
        </w:tc>
        <w:tc>
          <w:tcPr>
            <w:tcW w:w="7926" w:type="dxa"/>
            <w:tcBorders>
              <w:top w:val="single" w:sz="4" w:space="0" w:color="auto"/>
              <w:left w:val="single" w:sz="4" w:space="0" w:color="auto"/>
              <w:bottom w:val="single" w:sz="4" w:space="0" w:color="auto"/>
              <w:right w:val="single" w:sz="4" w:space="0" w:color="auto"/>
            </w:tcBorders>
            <w:hideMark/>
          </w:tcPr>
          <w:p w14:paraId="6ED962F4" w14:textId="77777777" w:rsidR="00A83AE9" w:rsidRDefault="00976476">
            <w:pPr>
              <w:tabs>
                <w:tab w:val="left" w:pos="208"/>
                <w:tab w:val="left" w:pos="1078"/>
                <w:tab w:val="left" w:pos="1560"/>
                <w:tab w:val="left" w:pos="1708"/>
              </w:tabs>
              <w:ind w:left="370" w:hanging="370"/>
              <w:rPr>
                <w:szCs w:val="24"/>
              </w:rPr>
            </w:pPr>
            <w:r>
              <w:rPr>
                <w:sz w:val="22"/>
                <w:szCs w:val="22"/>
              </w:rPr>
              <w:t>a)  Darbo procesas, skirtas sulūžusiems, sugadintiems arba supuvusiems elementams, pvz., suolui, pakeisti :</w:t>
            </w:r>
          </w:p>
          <w:p w14:paraId="6ED962F5" w14:textId="77777777" w:rsidR="00A83AE9" w:rsidRDefault="00976476">
            <w:pPr>
              <w:widowControl w:val="0"/>
              <w:tabs>
                <w:tab w:val="left" w:pos="1560"/>
                <w:tab w:val="left" w:pos="1708"/>
              </w:tabs>
              <w:overflowPunct w:val="0"/>
              <w:ind w:left="1207" w:hanging="322"/>
              <w:jc w:val="both"/>
            </w:pPr>
            <w:r>
              <w:t>–</w:t>
            </w:r>
            <w:r>
              <w:tab/>
            </w:r>
            <w:r>
              <w:rPr>
                <w:sz w:val="22"/>
                <w:szCs w:val="22"/>
              </w:rPr>
              <w:t>pažeistų elementų pašalinimas;</w:t>
            </w:r>
          </w:p>
          <w:p w14:paraId="6ED962F6" w14:textId="77777777" w:rsidR="00A83AE9" w:rsidRDefault="00976476">
            <w:pPr>
              <w:widowControl w:val="0"/>
              <w:tabs>
                <w:tab w:val="left" w:pos="1560"/>
                <w:tab w:val="left" w:pos="1708"/>
              </w:tabs>
              <w:overflowPunct w:val="0"/>
              <w:ind w:left="1207" w:hanging="322"/>
              <w:jc w:val="both"/>
            </w:pPr>
            <w:r>
              <w:t>–</w:t>
            </w:r>
            <w:r>
              <w:tab/>
            </w:r>
            <w:r>
              <w:rPr>
                <w:sz w:val="22"/>
                <w:szCs w:val="22"/>
              </w:rPr>
              <w:t>naujų elementų paruošimas (jeigu jie neparuošti įmonėje);</w:t>
            </w:r>
          </w:p>
          <w:p w14:paraId="6ED962F7" w14:textId="77777777" w:rsidR="00A83AE9" w:rsidRDefault="00976476">
            <w:pPr>
              <w:widowControl w:val="0"/>
              <w:tabs>
                <w:tab w:val="left" w:pos="1560"/>
                <w:tab w:val="left" w:pos="1708"/>
              </w:tabs>
              <w:overflowPunct w:val="0"/>
              <w:ind w:left="1207" w:hanging="322"/>
              <w:jc w:val="both"/>
            </w:pPr>
            <w:r>
              <w:t>–</w:t>
            </w:r>
            <w:r>
              <w:tab/>
            </w:r>
            <w:r>
              <w:rPr>
                <w:sz w:val="22"/>
                <w:szCs w:val="22"/>
              </w:rPr>
              <w:t>naujų elementų pastatymas;</w:t>
            </w:r>
          </w:p>
          <w:p w14:paraId="6ED962F8" w14:textId="77777777" w:rsidR="00A83AE9" w:rsidRDefault="00976476">
            <w:pPr>
              <w:widowControl w:val="0"/>
              <w:tabs>
                <w:tab w:val="left" w:pos="1560"/>
                <w:tab w:val="left" w:pos="1708"/>
              </w:tabs>
              <w:overflowPunct w:val="0"/>
              <w:ind w:left="1207" w:hanging="322"/>
              <w:jc w:val="both"/>
            </w:pPr>
            <w:r>
              <w:t>–</w:t>
            </w:r>
            <w:r>
              <w:tab/>
            </w:r>
            <w:r>
              <w:rPr>
                <w:sz w:val="22"/>
                <w:szCs w:val="22"/>
              </w:rPr>
              <w:t>pažeistų elementų ir kitų atliekų surinkimas ir išvežimas.</w:t>
            </w:r>
          </w:p>
          <w:p w14:paraId="6ED962F9" w14:textId="77777777" w:rsidR="00A83AE9" w:rsidRDefault="00976476">
            <w:pPr>
              <w:widowControl w:val="0"/>
              <w:tabs>
                <w:tab w:val="left" w:pos="1560"/>
                <w:tab w:val="left" w:pos="1708"/>
              </w:tabs>
              <w:ind w:left="885"/>
              <w:jc w:val="both"/>
              <w:rPr>
                <w:szCs w:val="24"/>
              </w:rPr>
            </w:pPr>
            <w:r>
              <w:rPr>
                <w:sz w:val="22"/>
                <w:szCs w:val="22"/>
              </w:rPr>
              <w:t>Mato vienetai: vienas elementas, 100 kg.</w:t>
            </w:r>
          </w:p>
        </w:tc>
      </w:tr>
      <w:tr w:rsidR="00A83AE9" w14:paraId="6ED96301" w14:textId="77777777">
        <w:trPr>
          <w:gridAfter w:val="1"/>
          <w:wAfter w:w="8" w:type="dxa"/>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62FB" w14:textId="77777777" w:rsidR="00A83AE9" w:rsidRDefault="00A83AE9">
            <w:pPr>
              <w:rPr>
                <w:b/>
                <w:i/>
                <w:szCs w:val="24"/>
              </w:rPr>
            </w:pPr>
          </w:p>
        </w:tc>
        <w:tc>
          <w:tcPr>
            <w:tcW w:w="7926" w:type="dxa"/>
            <w:tcBorders>
              <w:top w:val="single" w:sz="4" w:space="0" w:color="auto"/>
              <w:left w:val="single" w:sz="4" w:space="0" w:color="auto"/>
              <w:bottom w:val="single" w:sz="8" w:space="0" w:color="auto"/>
              <w:right w:val="single" w:sz="4" w:space="0" w:color="auto"/>
            </w:tcBorders>
            <w:hideMark/>
          </w:tcPr>
          <w:p w14:paraId="6ED962FC" w14:textId="77777777" w:rsidR="00A83AE9" w:rsidRDefault="00976476">
            <w:pPr>
              <w:tabs>
                <w:tab w:val="left" w:pos="208"/>
                <w:tab w:val="left" w:pos="1078"/>
                <w:tab w:val="left" w:pos="1560"/>
                <w:tab w:val="left" w:pos="1708"/>
              </w:tabs>
              <w:rPr>
                <w:szCs w:val="24"/>
              </w:rPr>
            </w:pPr>
            <w:r>
              <w:rPr>
                <w:sz w:val="22"/>
                <w:szCs w:val="22"/>
              </w:rPr>
              <w:t>b)  Darbo procesas, skirtas mediniams elementams pakeisti naujais:</w:t>
            </w:r>
          </w:p>
          <w:p w14:paraId="6ED962FD" w14:textId="77777777" w:rsidR="00A83AE9" w:rsidRDefault="00976476">
            <w:pPr>
              <w:widowControl w:val="0"/>
              <w:tabs>
                <w:tab w:val="left" w:pos="1560"/>
                <w:tab w:val="left" w:pos="1708"/>
              </w:tabs>
              <w:overflowPunct w:val="0"/>
              <w:ind w:left="1207" w:hanging="322"/>
              <w:jc w:val="both"/>
            </w:pPr>
            <w:r>
              <w:t>–</w:t>
            </w:r>
            <w:r>
              <w:tab/>
            </w:r>
            <w:r>
              <w:rPr>
                <w:sz w:val="22"/>
                <w:szCs w:val="22"/>
              </w:rPr>
              <w:t>sulūžusių, sugadintų arba supuvusių medinių baldų elementų pakeitimas, ruošinių iš medienos pritaikymas;</w:t>
            </w:r>
          </w:p>
          <w:p w14:paraId="6ED962FE" w14:textId="77777777" w:rsidR="00A83AE9" w:rsidRDefault="00976476">
            <w:pPr>
              <w:widowControl w:val="0"/>
              <w:tabs>
                <w:tab w:val="left" w:pos="1560"/>
                <w:tab w:val="left" w:pos="1708"/>
              </w:tabs>
              <w:overflowPunct w:val="0"/>
              <w:ind w:left="1207" w:hanging="322"/>
              <w:jc w:val="both"/>
            </w:pPr>
            <w:r>
              <w:t>–</w:t>
            </w:r>
            <w:r>
              <w:tab/>
            </w:r>
            <w:r>
              <w:rPr>
                <w:sz w:val="22"/>
                <w:szCs w:val="22"/>
              </w:rPr>
              <w:t>naujų elementų nudažymas pritaikius spalvą arba nulakavimas.</w:t>
            </w:r>
          </w:p>
          <w:p w14:paraId="6ED962FF" w14:textId="77777777" w:rsidR="00A83AE9" w:rsidRDefault="00976476">
            <w:pPr>
              <w:tabs>
                <w:tab w:val="left" w:pos="1168"/>
                <w:tab w:val="left" w:pos="1560"/>
                <w:tab w:val="left" w:pos="1708"/>
              </w:tabs>
              <w:ind w:left="885"/>
            </w:pPr>
            <w:r>
              <w:rPr>
                <w:sz w:val="22"/>
                <w:szCs w:val="22"/>
              </w:rPr>
              <w:t>Mato vienetas viena</w:t>
            </w:r>
            <w:r>
              <w:rPr>
                <w:sz w:val="22"/>
                <w:szCs w:val="22"/>
              </w:rPr>
              <w:t>s elementas.</w:t>
            </w:r>
          </w:p>
          <w:p w14:paraId="6ED96300" w14:textId="77777777" w:rsidR="00A83AE9" w:rsidRDefault="00976476">
            <w:pPr>
              <w:widowControl w:val="0"/>
              <w:tabs>
                <w:tab w:val="left" w:pos="1168"/>
                <w:tab w:val="left" w:pos="1560"/>
                <w:tab w:val="left" w:pos="1708"/>
              </w:tabs>
              <w:ind w:left="885"/>
              <w:jc w:val="both"/>
              <w:rPr>
                <w:szCs w:val="24"/>
              </w:rPr>
            </w:pPr>
            <w:r>
              <w:rPr>
                <w:i/>
                <w:sz w:val="22"/>
                <w:szCs w:val="22"/>
              </w:rPr>
              <w:t>PASTABA. Dažų arba lako normos nustatomos pagal gamintojo arba tiekėjo nurodymus.</w:t>
            </w:r>
          </w:p>
        </w:tc>
      </w:tr>
    </w:tbl>
    <w:p w14:paraId="6ED96302" w14:textId="77777777" w:rsidR="00A83AE9" w:rsidRDefault="00976476">
      <w:pPr>
        <w:rPr>
          <w:sz w:val="20"/>
        </w:rPr>
      </w:pPr>
    </w:p>
    <w:p w14:paraId="6ED96303"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5.8</w:t>
      </w:r>
      <w:r>
        <w:rPr>
          <w:rFonts w:cs="Arial"/>
          <w:b/>
          <w:bCs/>
          <w:kern w:val="32"/>
          <w:szCs w:val="24"/>
          <w:lang w:eastAsia="lt-LT"/>
        </w:rPr>
        <w:t xml:space="preserve">. KIS, apšvietimo ir kiti įrenginiai </w:t>
      </w:r>
    </w:p>
    <w:p w14:paraId="6ED96304" w14:textId="77777777" w:rsidR="00A83AE9" w:rsidRDefault="00A83AE9">
      <w:pPr>
        <w:rPr>
          <w:sz w:val="20"/>
        </w:rPr>
      </w:pPr>
    </w:p>
    <w:p w14:paraId="6ED96305" w14:textId="77777777" w:rsidR="00A83AE9" w:rsidRDefault="00976476">
      <w:pPr>
        <w:widowControl w:val="0"/>
        <w:tabs>
          <w:tab w:val="left" w:pos="1560"/>
          <w:tab w:val="left" w:pos="1708"/>
        </w:tabs>
        <w:overflowPunct w:val="0"/>
        <w:spacing w:line="280" w:lineRule="exact"/>
        <w:ind w:left="284" w:hanging="142"/>
        <w:jc w:val="both"/>
        <w:rPr>
          <w:b/>
          <w:sz w:val="22"/>
          <w:szCs w:val="22"/>
        </w:rPr>
      </w:pPr>
      <w:r>
        <w:rPr>
          <w:b/>
          <w:sz w:val="22"/>
          <w:szCs w:val="22"/>
        </w:rPr>
        <w:t xml:space="preserve">19  lentelė </w:t>
      </w:r>
      <w:r>
        <w:rPr>
          <w:i/>
          <w:sz w:val="22"/>
          <w:szCs w:val="22"/>
        </w:rPr>
        <w:t>(KOSIS ir eismo apskaitos įrenginiai); (Apšvietimo ir kiti įrenginiai)</w:t>
      </w:r>
    </w:p>
    <w:p w14:paraId="6ED96306"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7930"/>
      </w:tblGrid>
      <w:tr w:rsidR="00A83AE9" w14:paraId="6ED96308"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307"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30B"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6309"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30" w:type="dxa"/>
            <w:tcBorders>
              <w:top w:val="single" w:sz="8" w:space="0" w:color="auto"/>
              <w:left w:val="single" w:sz="8" w:space="0" w:color="auto"/>
              <w:bottom w:val="single" w:sz="8" w:space="0" w:color="auto"/>
              <w:right w:val="single" w:sz="8" w:space="0" w:color="auto"/>
            </w:tcBorders>
            <w:hideMark/>
          </w:tcPr>
          <w:p w14:paraId="6ED9630A"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630D" w14:textId="77777777">
        <w:trPr>
          <w:trHeight w:val="20"/>
          <w:jc w:val="center"/>
        </w:trPr>
        <w:tc>
          <w:tcPr>
            <w:tcW w:w="9624" w:type="dxa"/>
            <w:gridSpan w:val="2"/>
            <w:tcBorders>
              <w:top w:val="single" w:sz="8" w:space="0" w:color="auto"/>
              <w:left w:val="single" w:sz="4" w:space="0" w:color="auto"/>
              <w:bottom w:val="single" w:sz="4" w:space="0" w:color="auto"/>
              <w:right w:val="single" w:sz="4" w:space="0" w:color="auto"/>
            </w:tcBorders>
            <w:hideMark/>
          </w:tcPr>
          <w:p w14:paraId="6ED9630C"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5.8.1. </w:t>
            </w:r>
            <w:r>
              <w:rPr>
                <w:b/>
                <w:i/>
                <w:spacing w:val="20"/>
                <w:sz w:val="22"/>
                <w:szCs w:val="22"/>
              </w:rPr>
              <w:t>KOSIS ir eismo apskaitos įrenginiai</w:t>
            </w:r>
            <w:r>
              <w:rPr>
                <w:b/>
                <w:i/>
                <w:sz w:val="22"/>
                <w:szCs w:val="22"/>
              </w:rPr>
              <w:t xml:space="preserve"> </w:t>
            </w:r>
          </w:p>
        </w:tc>
      </w:tr>
      <w:tr w:rsidR="00A83AE9" w14:paraId="6ED96316"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630E" w14:textId="77777777" w:rsidR="00A83AE9" w:rsidRDefault="00976476">
            <w:pPr>
              <w:widowControl w:val="0"/>
              <w:tabs>
                <w:tab w:val="left" w:pos="208"/>
                <w:tab w:val="left" w:pos="633"/>
                <w:tab w:val="left" w:pos="775"/>
                <w:tab w:val="left" w:pos="1560"/>
                <w:tab w:val="left" w:pos="1708"/>
              </w:tabs>
              <w:ind w:left="1222" w:hanging="1143"/>
              <w:rPr>
                <w:b/>
                <w:i/>
                <w:szCs w:val="24"/>
              </w:rPr>
            </w:pPr>
            <w:r>
              <w:rPr>
                <w:b/>
                <w:i/>
                <w:sz w:val="22"/>
                <w:szCs w:val="22"/>
              </w:rPr>
              <w:t xml:space="preserve">5.8.1.1. </w:t>
            </w:r>
          </w:p>
          <w:p w14:paraId="6ED9630F"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KOSIS matavimo stočių techninė priežiūra</w:t>
            </w:r>
          </w:p>
        </w:tc>
        <w:tc>
          <w:tcPr>
            <w:tcW w:w="7930" w:type="dxa"/>
            <w:tcBorders>
              <w:top w:val="single" w:sz="4" w:space="0" w:color="auto"/>
              <w:left w:val="single" w:sz="4" w:space="0" w:color="auto"/>
              <w:bottom w:val="single" w:sz="4" w:space="0" w:color="auto"/>
              <w:right w:val="single" w:sz="4" w:space="0" w:color="auto"/>
            </w:tcBorders>
            <w:hideMark/>
          </w:tcPr>
          <w:p w14:paraId="6ED96310" w14:textId="77777777" w:rsidR="00A83AE9" w:rsidRDefault="00976476">
            <w:pPr>
              <w:tabs>
                <w:tab w:val="left" w:pos="208"/>
                <w:tab w:val="left" w:pos="1078"/>
                <w:tab w:val="left" w:pos="1560"/>
                <w:tab w:val="left" w:pos="1708"/>
              </w:tabs>
              <w:rPr>
                <w:szCs w:val="24"/>
              </w:rPr>
            </w:pPr>
            <w:r>
              <w:rPr>
                <w:sz w:val="22"/>
                <w:szCs w:val="22"/>
              </w:rPr>
              <w:t xml:space="preserve">a)  Darbo procesas, </w:t>
            </w:r>
          </w:p>
          <w:p w14:paraId="6ED96311" w14:textId="77777777" w:rsidR="00A83AE9" w:rsidRDefault="00976476">
            <w:pPr>
              <w:widowControl w:val="0"/>
              <w:tabs>
                <w:tab w:val="left" w:pos="1560"/>
                <w:tab w:val="left" w:pos="1708"/>
              </w:tabs>
              <w:overflowPunct w:val="0"/>
              <w:ind w:left="1207" w:hanging="322"/>
              <w:jc w:val="both"/>
            </w:pPr>
            <w:r>
              <w:t>–</w:t>
            </w:r>
            <w:r>
              <w:tab/>
            </w:r>
            <w:r>
              <w:rPr>
                <w:sz w:val="22"/>
                <w:szCs w:val="22"/>
              </w:rPr>
              <w:t>matavimo stoties daviklių apžiūrėjimas;</w:t>
            </w:r>
          </w:p>
          <w:p w14:paraId="6ED96312" w14:textId="77777777" w:rsidR="00A83AE9" w:rsidRDefault="00976476">
            <w:pPr>
              <w:widowControl w:val="0"/>
              <w:tabs>
                <w:tab w:val="left" w:pos="1560"/>
                <w:tab w:val="left" w:pos="1708"/>
              </w:tabs>
              <w:overflowPunct w:val="0"/>
              <w:ind w:left="1207" w:hanging="322"/>
              <w:jc w:val="both"/>
            </w:pPr>
            <w:r>
              <w:t>–</w:t>
            </w:r>
            <w:r>
              <w:tab/>
            </w:r>
            <w:r>
              <w:rPr>
                <w:sz w:val="22"/>
                <w:szCs w:val="22"/>
              </w:rPr>
              <w:t>esančių dangoje daviklių nustatytų dangos pažaidų ištaisymas;</w:t>
            </w:r>
          </w:p>
          <w:p w14:paraId="6ED96313"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matavimo stoties gedimų </w:t>
            </w:r>
            <w:r>
              <w:rPr>
                <w:sz w:val="22"/>
                <w:szCs w:val="22"/>
              </w:rPr>
              <w:t>nustatymas;</w:t>
            </w:r>
          </w:p>
          <w:p w14:paraId="6ED96314"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optinių matavimo stoties dalių ir kontaktų išvalymas. </w:t>
            </w:r>
          </w:p>
          <w:p w14:paraId="6ED96315" w14:textId="77777777" w:rsidR="00A83AE9" w:rsidRDefault="00976476">
            <w:pPr>
              <w:widowControl w:val="0"/>
              <w:tabs>
                <w:tab w:val="left" w:pos="1560"/>
                <w:tab w:val="left" w:pos="1708"/>
              </w:tabs>
              <w:ind w:left="885"/>
              <w:jc w:val="both"/>
              <w:rPr>
                <w:szCs w:val="24"/>
              </w:rPr>
            </w:pPr>
            <w:r>
              <w:rPr>
                <w:sz w:val="22"/>
                <w:szCs w:val="22"/>
              </w:rPr>
              <w:t>Mato vienetas viena stotis.</w:t>
            </w:r>
          </w:p>
        </w:tc>
      </w:tr>
      <w:tr w:rsidR="00A83AE9" w14:paraId="6ED9631C" w14:textId="77777777">
        <w:trPr>
          <w:trHeight w:val="20"/>
          <w:jc w:val="center"/>
        </w:trPr>
        <w:tc>
          <w:tcPr>
            <w:tcW w:w="1694" w:type="dxa"/>
            <w:tcBorders>
              <w:top w:val="single" w:sz="4" w:space="0" w:color="auto"/>
              <w:left w:val="single" w:sz="4" w:space="0" w:color="auto"/>
              <w:bottom w:val="single" w:sz="8" w:space="0" w:color="auto"/>
              <w:right w:val="single" w:sz="4" w:space="0" w:color="auto"/>
            </w:tcBorders>
          </w:tcPr>
          <w:p w14:paraId="6ED96317" w14:textId="77777777" w:rsidR="00A83AE9" w:rsidRDefault="00976476">
            <w:pPr>
              <w:widowControl w:val="0"/>
              <w:tabs>
                <w:tab w:val="left" w:pos="208"/>
                <w:tab w:val="left" w:pos="633"/>
                <w:tab w:val="left" w:pos="775"/>
                <w:tab w:val="left" w:pos="1560"/>
                <w:tab w:val="left" w:pos="1708"/>
              </w:tabs>
              <w:ind w:firstLine="79"/>
              <w:rPr>
                <w:b/>
                <w:i/>
                <w:szCs w:val="24"/>
              </w:rPr>
            </w:pPr>
            <w:r>
              <w:rPr>
                <w:b/>
                <w:i/>
                <w:sz w:val="22"/>
                <w:szCs w:val="22"/>
              </w:rPr>
              <w:t xml:space="preserve">5.8.1.2. </w:t>
            </w:r>
          </w:p>
          <w:p w14:paraId="6ED96318"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Eismo apskaitos įrenginių, vaizdo kamerų techninė priežiūra</w:t>
            </w:r>
          </w:p>
        </w:tc>
        <w:tc>
          <w:tcPr>
            <w:tcW w:w="7930" w:type="dxa"/>
            <w:tcBorders>
              <w:top w:val="single" w:sz="4" w:space="0" w:color="auto"/>
              <w:left w:val="single" w:sz="4" w:space="0" w:color="auto"/>
              <w:bottom w:val="single" w:sz="8" w:space="0" w:color="auto"/>
              <w:right w:val="single" w:sz="4" w:space="0" w:color="auto"/>
            </w:tcBorders>
            <w:hideMark/>
          </w:tcPr>
          <w:p w14:paraId="6ED96319" w14:textId="77777777" w:rsidR="00A83AE9" w:rsidRDefault="00976476">
            <w:pPr>
              <w:tabs>
                <w:tab w:val="left" w:pos="208"/>
                <w:tab w:val="left" w:pos="1078"/>
                <w:tab w:val="left" w:pos="1560"/>
                <w:tab w:val="left" w:pos="1708"/>
              </w:tabs>
              <w:rPr>
                <w:szCs w:val="24"/>
              </w:rPr>
            </w:pPr>
            <w:r>
              <w:rPr>
                <w:sz w:val="22"/>
                <w:szCs w:val="22"/>
              </w:rPr>
              <w:t>a)  Darbo procesas:</w:t>
            </w:r>
          </w:p>
          <w:p w14:paraId="6ED9631A"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apskaitos įrenginių, vaizdo kamerų apžiūrėjimas ir gedimų </w:t>
            </w:r>
            <w:r>
              <w:rPr>
                <w:sz w:val="22"/>
                <w:szCs w:val="22"/>
              </w:rPr>
              <w:t>nustatymas.</w:t>
            </w:r>
          </w:p>
          <w:p w14:paraId="6ED9631B" w14:textId="77777777" w:rsidR="00A83AE9" w:rsidRDefault="00976476">
            <w:pPr>
              <w:widowControl w:val="0"/>
              <w:tabs>
                <w:tab w:val="left" w:pos="1560"/>
                <w:tab w:val="left" w:pos="1708"/>
              </w:tabs>
              <w:ind w:left="1026" w:hanging="142"/>
              <w:jc w:val="both"/>
              <w:rPr>
                <w:szCs w:val="24"/>
              </w:rPr>
            </w:pPr>
            <w:r>
              <w:rPr>
                <w:sz w:val="22"/>
                <w:szCs w:val="22"/>
              </w:rPr>
              <w:t>Mato vienetas vienas apskaitos įrenginys arba vaizdo kamera.</w:t>
            </w:r>
          </w:p>
        </w:tc>
      </w:tr>
      <w:tr w:rsidR="00A83AE9" w14:paraId="6ED9631E" w14:textId="77777777">
        <w:trPr>
          <w:trHeight w:val="20"/>
          <w:jc w:val="center"/>
        </w:trPr>
        <w:tc>
          <w:tcPr>
            <w:tcW w:w="9624" w:type="dxa"/>
            <w:gridSpan w:val="2"/>
            <w:tcBorders>
              <w:top w:val="single" w:sz="8" w:space="0" w:color="auto"/>
              <w:left w:val="single" w:sz="4" w:space="0" w:color="auto"/>
              <w:bottom w:val="single" w:sz="4" w:space="0" w:color="auto"/>
              <w:right w:val="single" w:sz="4" w:space="0" w:color="auto"/>
            </w:tcBorders>
            <w:hideMark/>
          </w:tcPr>
          <w:p w14:paraId="6ED9631D"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5.8.2. </w:t>
            </w:r>
            <w:r>
              <w:rPr>
                <w:b/>
                <w:i/>
                <w:spacing w:val="20"/>
                <w:sz w:val="22"/>
                <w:szCs w:val="22"/>
              </w:rPr>
              <w:t>Apšvietimo ir kiti įrenginiai</w:t>
            </w:r>
          </w:p>
        </w:tc>
      </w:tr>
      <w:tr w:rsidR="00A83AE9" w14:paraId="6ED96326"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631F" w14:textId="77777777" w:rsidR="00A83AE9" w:rsidRDefault="00976476">
            <w:pPr>
              <w:widowControl w:val="0"/>
              <w:tabs>
                <w:tab w:val="left" w:pos="208"/>
                <w:tab w:val="left" w:pos="633"/>
                <w:tab w:val="left" w:pos="775"/>
                <w:tab w:val="left" w:pos="1560"/>
                <w:tab w:val="left" w:pos="1708"/>
              </w:tabs>
              <w:ind w:firstLine="79"/>
              <w:rPr>
                <w:b/>
                <w:i/>
                <w:szCs w:val="24"/>
              </w:rPr>
            </w:pPr>
            <w:r>
              <w:rPr>
                <w:b/>
                <w:i/>
                <w:sz w:val="22"/>
                <w:szCs w:val="22"/>
              </w:rPr>
              <w:t xml:space="preserve">5.8.2.1. </w:t>
            </w:r>
          </w:p>
          <w:p w14:paraId="6ED96320"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Valymas</w:t>
            </w:r>
          </w:p>
        </w:tc>
        <w:tc>
          <w:tcPr>
            <w:tcW w:w="7930" w:type="dxa"/>
            <w:tcBorders>
              <w:top w:val="single" w:sz="4" w:space="0" w:color="auto"/>
              <w:left w:val="single" w:sz="4" w:space="0" w:color="auto"/>
              <w:bottom w:val="single" w:sz="4" w:space="0" w:color="auto"/>
              <w:right w:val="single" w:sz="4" w:space="0" w:color="auto"/>
            </w:tcBorders>
            <w:hideMark/>
          </w:tcPr>
          <w:p w14:paraId="6ED96321" w14:textId="77777777" w:rsidR="00A83AE9" w:rsidRDefault="00976476">
            <w:pPr>
              <w:tabs>
                <w:tab w:val="left" w:pos="208"/>
                <w:tab w:val="left" w:pos="1078"/>
                <w:tab w:val="left" w:pos="1560"/>
                <w:tab w:val="left" w:pos="1708"/>
              </w:tabs>
              <w:rPr>
                <w:szCs w:val="24"/>
              </w:rPr>
            </w:pPr>
            <w:r>
              <w:rPr>
                <w:sz w:val="22"/>
                <w:szCs w:val="22"/>
              </w:rPr>
              <w:t>a)  Darbo procesas:</w:t>
            </w:r>
          </w:p>
          <w:p w14:paraId="6ED96322" w14:textId="77777777" w:rsidR="00A83AE9" w:rsidRDefault="00976476">
            <w:pPr>
              <w:widowControl w:val="0"/>
              <w:tabs>
                <w:tab w:val="left" w:pos="1560"/>
                <w:tab w:val="left" w:pos="1708"/>
              </w:tabs>
              <w:overflowPunct w:val="0"/>
              <w:ind w:left="1207" w:hanging="322"/>
              <w:jc w:val="both"/>
            </w:pPr>
            <w:r>
              <w:t>–</w:t>
            </w:r>
            <w:r>
              <w:tab/>
            </w:r>
            <w:r>
              <w:rPr>
                <w:sz w:val="22"/>
                <w:szCs w:val="22"/>
              </w:rPr>
              <w:t>dulkių, purvo nuvalymas nuo apšvietimo įrenginių atramų kietais sintetiniais šepečiais;</w:t>
            </w:r>
          </w:p>
          <w:p w14:paraId="6ED96323"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naftos </w:t>
            </w:r>
            <w:r>
              <w:rPr>
                <w:sz w:val="22"/>
                <w:szCs w:val="22"/>
              </w:rPr>
              <w:t>produktų dėmių nuvalymas tirpikliais;</w:t>
            </w:r>
          </w:p>
          <w:p w14:paraId="6ED96324" w14:textId="77777777" w:rsidR="00A83AE9" w:rsidRDefault="00976476">
            <w:pPr>
              <w:widowControl w:val="0"/>
              <w:tabs>
                <w:tab w:val="left" w:pos="1560"/>
                <w:tab w:val="left" w:pos="1708"/>
              </w:tabs>
              <w:overflowPunct w:val="0"/>
              <w:ind w:left="1207" w:hanging="322"/>
              <w:jc w:val="both"/>
            </w:pPr>
            <w:r>
              <w:t>–</w:t>
            </w:r>
            <w:r>
              <w:tab/>
            </w:r>
            <w:r>
              <w:rPr>
                <w:sz w:val="22"/>
                <w:szCs w:val="22"/>
              </w:rPr>
              <w:t>nuplovimas vandeniu.</w:t>
            </w:r>
          </w:p>
          <w:p w14:paraId="6ED96325" w14:textId="77777777" w:rsidR="00A83AE9" w:rsidRDefault="00976476">
            <w:pPr>
              <w:widowControl w:val="0"/>
              <w:tabs>
                <w:tab w:val="left" w:pos="1560"/>
                <w:tab w:val="left" w:pos="1708"/>
              </w:tabs>
              <w:ind w:left="1026"/>
              <w:jc w:val="both"/>
              <w:rPr>
                <w:szCs w:val="24"/>
              </w:rPr>
            </w:pPr>
            <w:r>
              <w:rPr>
                <w:sz w:val="22"/>
                <w:szCs w:val="22"/>
              </w:rPr>
              <w:t>Mato vienetas vnt.</w:t>
            </w:r>
          </w:p>
        </w:tc>
      </w:tr>
      <w:tr w:rsidR="00A83AE9" w14:paraId="6ED96331"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6327" w14:textId="77777777" w:rsidR="00A83AE9" w:rsidRDefault="00976476">
            <w:pPr>
              <w:widowControl w:val="0"/>
              <w:tabs>
                <w:tab w:val="left" w:pos="208"/>
                <w:tab w:val="left" w:pos="633"/>
                <w:tab w:val="left" w:pos="775"/>
                <w:tab w:val="left" w:pos="1560"/>
                <w:tab w:val="left" w:pos="1708"/>
              </w:tabs>
              <w:ind w:firstLine="79"/>
              <w:rPr>
                <w:b/>
                <w:i/>
                <w:szCs w:val="24"/>
              </w:rPr>
            </w:pPr>
            <w:r>
              <w:rPr>
                <w:b/>
                <w:i/>
                <w:sz w:val="22"/>
                <w:szCs w:val="22"/>
              </w:rPr>
              <w:t xml:space="preserve">5.8.2.2. </w:t>
            </w:r>
          </w:p>
          <w:p w14:paraId="6ED96328"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Paviršių perdažymas</w:t>
            </w:r>
          </w:p>
        </w:tc>
        <w:tc>
          <w:tcPr>
            <w:tcW w:w="7930" w:type="dxa"/>
            <w:tcBorders>
              <w:top w:val="single" w:sz="4" w:space="0" w:color="auto"/>
              <w:left w:val="single" w:sz="4" w:space="0" w:color="auto"/>
              <w:bottom w:val="single" w:sz="4" w:space="0" w:color="auto"/>
              <w:right w:val="single" w:sz="4" w:space="0" w:color="auto"/>
            </w:tcBorders>
            <w:hideMark/>
          </w:tcPr>
          <w:p w14:paraId="6ED96329" w14:textId="77777777" w:rsidR="00A83AE9" w:rsidRDefault="00976476">
            <w:pPr>
              <w:tabs>
                <w:tab w:val="left" w:pos="208"/>
                <w:tab w:val="left" w:pos="1078"/>
                <w:tab w:val="left" w:pos="1560"/>
                <w:tab w:val="left" w:pos="1708"/>
              </w:tabs>
              <w:rPr>
                <w:szCs w:val="24"/>
              </w:rPr>
            </w:pPr>
            <w:r>
              <w:rPr>
                <w:sz w:val="22"/>
                <w:szCs w:val="22"/>
              </w:rPr>
              <w:t>a)  Darbo procesas:</w:t>
            </w:r>
          </w:p>
          <w:p w14:paraId="6ED9632A"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apšvietimo įrenginių atramų valymas (taikomas 5.8.2.1(a) darbo procesas); </w:t>
            </w:r>
          </w:p>
          <w:p w14:paraId="6ED9632B" w14:textId="77777777" w:rsidR="00A83AE9" w:rsidRDefault="00976476">
            <w:pPr>
              <w:widowControl w:val="0"/>
              <w:tabs>
                <w:tab w:val="left" w:pos="1560"/>
                <w:tab w:val="left" w:pos="1708"/>
              </w:tabs>
              <w:overflowPunct w:val="0"/>
              <w:ind w:left="1207" w:hanging="322"/>
              <w:jc w:val="both"/>
            </w:pPr>
            <w:r>
              <w:t>–</w:t>
            </w:r>
            <w:r>
              <w:tab/>
            </w:r>
            <w:r>
              <w:rPr>
                <w:sz w:val="22"/>
                <w:szCs w:val="22"/>
              </w:rPr>
              <w:t>rūdžių pažeistų plotų valymas;</w:t>
            </w:r>
          </w:p>
          <w:p w14:paraId="6ED9632C"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užtepimas </w:t>
            </w:r>
            <w:r>
              <w:rPr>
                <w:sz w:val="22"/>
                <w:szCs w:val="22"/>
              </w:rPr>
              <w:t>antikorozinėmis medžiagomis, pašalinus rūdis;</w:t>
            </w:r>
          </w:p>
          <w:p w14:paraId="6ED9632D" w14:textId="77777777" w:rsidR="00A83AE9" w:rsidRDefault="00976476">
            <w:pPr>
              <w:widowControl w:val="0"/>
              <w:tabs>
                <w:tab w:val="left" w:pos="1560"/>
                <w:tab w:val="left" w:pos="1708"/>
              </w:tabs>
              <w:overflowPunct w:val="0"/>
              <w:ind w:left="1207" w:hanging="322"/>
              <w:jc w:val="both"/>
            </w:pPr>
            <w:r>
              <w:t>–</w:t>
            </w:r>
            <w:r>
              <w:tab/>
            </w:r>
            <w:r>
              <w:rPr>
                <w:sz w:val="22"/>
                <w:szCs w:val="22"/>
              </w:rPr>
              <w:t>pagruntavimas;</w:t>
            </w:r>
          </w:p>
          <w:p w14:paraId="6ED9632E" w14:textId="77777777" w:rsidR="00A83AE9" w:rsidRDefault="00976476">
            <w:pPr>
              <w:widowControl w:val="0"/>
              <w:tabs>
                <w:tab w:val="left" w:pos="1560"/>
                <w:tab w:val="left" w:pos="1708"/>
              </w:tabs>
              <w:overflowPunct w:val="0"/>
              <w:ind w:left="1207" w:hanging="322"/>
              <w:jc w:val="both"/>
            </w:pPr>
            <w:r>
              <w:t>–</w:t>
            </w:r>
            <w:r>
              <w:tab/>
            </w:r>
            <w:r>
              <w:rPr>
                <w:sz w:val="22"/>
                <w:szCs w:val="22"/>
              </w:rPr>
              <w:t>perdažymas, naudojant teptukus arba purkštuvus, pritaikius spalvą.</w:t>
            </w:r>
          </w:p>
          <w:p w14:paraId="6ED9632F" w14:textId="77777777" w:rsidR="00A83AE9" w:rsidRDefault="00976476">
            <w:pPr>
              <w:tabs>
                <w:tab w:val="left" w:pos="1168"/>
                <w:tab w:val="left" w:pos="1560"/>
                <w:tab w:val="left" w:pos="1708"/>
              </w:tabs>
              <w:ind w:left="885"/>
            </w:pPr>
            <w:r>
              <w:rPr>
                <w:sz w:val="22"/>
                <w:szCs w:val="22"/>
              </w:rPr>
              <w:t>Mato vienetas 10 m².</w:t>
            </w:r>
          </w:p>
          <w:p w14:paraId="6ED96330" w14:textId="77777777" w:rsidR="00A83AE9" w:rsidRDefault="00976476">
            <w:pPr>
              <w:widowControl w:val="0"/>
              <w:numPr>
                <w:ilvl w:val="12"/>
                <w:numId w:val="0"/>
              </w:numPr>
              <w:tabs>
                <w:tab w:val="left" w:pos="1560"/>
                <w:tab w:val="left" w:pos="1708"/>
                <w:tab w:val="center" w:pos="4819"/>
                <w:tab w:val="right" w:pos="9638"/>
              </w:tabs>
              <w:ind w:left="885"/>
              <w:jc w:val="both"/>
              <w:rPr>
                <w:i/>
                <w:szCs w:val="24"/>
              </w:rPr>
            </w:pPr>
            <w:r>
              <w:rPr>
                <w:i/>
                <w:sz w:val="22"/>
                <w:szCs w:val="22"/>
              </w:rPr>
              <w:t>PASTABA. Antikorozinių gruntavimo medžiagų ir dažų naudojimo normos nustatomos pagal gamyklos arba tiek</w:t>
            </w:r>
            <w:r>
              <w:rPr>
                <w:i/>
                <w:sz w:val="22"/>
                <w:szCs w:val="22"/>
              </w:rPr>
              <w:t xml:space="preserve">ėjo nurodymus. </w:t>
            </w:r>
          </w:p>
        </w:tc>
      </w:tr>
    </w:tbl>
    <w:p w14:paraId="6ED96332" w14:textId="77777777" w:rsidR="00A83AE9" w:rsidRDefault="00976476">
      <w:pPr>
        <w:tabs>
          <w:tab w:val="left" w:pos="1560"/>
          <w:tab w:val="left" w:pos="1708"/>
        </w:tabs>
        <w:rPr>
          <w:b/>
          <w:sz w:val="22"/>
          <w:szCs w:val="22"/>
        </w:rPr>
      </w:pPr>
      <w:r>
        <w:br w:type="page"/>
      </w:r>
      <w:r>
        <w:rPr>
          <w:b/>
          <w:sz w:val="22"/>
          <w:szCs w:val="22"/>
        </w:rPr>
        <w:lastRenderedPageBreak/>
        <w:t xml:space="preserve">19 lentelės pabaiga </w:t>
      </w:r>
      <w:r>
        <w:rPr>
          <w:i/>
          <w:szCs w:val="22"/>
        </w:rPr>
        <w:t>(Apšvietimo ir kiti įrenginiai)</w:t>
      </w:r>
    </w:p>
    <w:p w14:paraId="6ED96333"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8"/>
        <w:gridCol w:w="7926"/>
      </w:tblGrid>
      <w:tr w:rsidR="00A83AE9" w14:paraId="6ED96335"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334"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338"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336" w14:textId="77777777" w:rsidR="00A83AE9" w:rsidRDefault="00976476">
            <w:pPr>
              <w:widowControl w:val="0"/>
              <w:tabs>
                <w:tab w:val="left" w:pos="1560"/>
                <w:tab w:val="left" w:pos="1708"/>
              </w:tabs>
              <w:jc w:val="center"/>
              <w:rPr>
                <w:szCs w:val="24"/>
              </w:rPr>
            </w:pPr>
            <w:r>
              <w:rPr>
                <w:b/>
                <w:sz w:val="22"/>
                <w:szCs w:val="22"/>
              </w:rPr>
              <w:t>Pavadinimas</w:t>
            </w:r>
          </w:p>
        </w:tc>
        <w:tc>
          <w:tcPr>
            <w:tcW w:w="7926" w:type="dxa"/>
            <w:tcBorders>
              <w:top w:val="single" w:sz="8" w:space="0" w:color="auto"/>
              <w:left w:val="single" w:sz="8" w:space="0" w:color="auto"/>
              <w:bottom w:val="single" w:sz="8" w:space="0" w:color="auto"/>
              <w:right w:val="single" w:sz="8" w:space="0" w:color="auto"/>
            </w:tcBorders>
            <w:hideMark/>
          </w:tcPr>
          <w:p w14:paraId="6ED96337"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340" w14:textId="77777777">
        <w:trPr>
          <w:trHeight w:val="20"/>
          <w:jc w:val="center"/>
        </w:trPr>
        <w:tc>
          <w:tcPr>
            <w:tcW w:w="1698" w:type="dxa"/>
            <w:tcBorders>
              <w:top w:val="single" w:sz="8" w:space="0" w:color="auto"/>
              <w:left w:val="single" w:sz="4" w:space="0" w:color="auto"/>
              <w:bottom w:val="single" w:sz="8" w:space="0" w:color="auto"/>
              <w:right w:val="single" w:sz="4" w:space="0" w:color="auto"/>
            </w:tcBorders>
          </w:tcPr>
          <w:p w14:paraId="6ED96339" w14:textId="77777777" w:rsidR="00A83AE9" w:rsidRDefault="00976476">
            <w:pPr>
              <w:widowControl w:val="0"/>
              <w:tabs>
                <w:tab w:val="left" w:pos="208"/>
                <w:tab w:val="left" w:pos="633"/>
                <w:tab w:val="left" w:pos="775"/>
                <w:tab w:val="left" w:pos="1560"/>
                <w:tab w:val="left" w:pos="1708"/>
              </w:tabs>
              <w:ind w:firstLine="79"/>
              <w:rPr>
                <w:b/>
                <w:i/>
                <w:szCs w:val="24"/>
              </w:rPr>
            </w:pPr>
            <w:r>
              <w:rPr>
                <w:b/>
                <w:i/>
                <w:sz w:val="22"/>
                <w:szCs w:val="22"/>
              </w:rPr>
              <w:t xml:space="preserve">5.8.2.3. </w:t>
            </w:r>
          </w:p>
          <w:p w14:paraId="6ED9633A" w14:textId="77777777" w:rsidR="00A83AE9" w:rsidRDefault="00976476">
            <w:pPr>
              <w:widowControl w:val="0"/>
              <w:tabs>
                <w:tab w:val="left" w:pos="208"/>
                <w:tab w:val="left" w:pos="633"/>
                <w:tab w:val="left" w:pos="775"/>
                <w:tab w:val="left" w:pos="1560"/>
                <w:tab w:val="left" w:pos="1708"/>
              </w:tabs>
              <w:ind w:left="79"/>
              <w:rPr>
                <w:b/>
                <w:i/>
                <w:szCs w:val="24"/>
              </w:rPr>
            </w:pPr>
            <w:r>
              <w:rPr>
                <w:b/>
                <w:i/>
                <w:sz w:val="22"/>
                <w:szCs w:val="22"/>
              </w:rPr>
              <w:t>Pažaidų ištaisymas</w:t>
            </w:r>
          </w:p>
        </w:tc>
        <w:tc>
          <w:tcPr>
            <w:tcW w:w="7926" w:type="dxa"/>
            <w:tcBorders>
              <w:top w:val="single" w:sz="8" w:space="0" w:color="auto"/>
              <w:left w:val="single" w:sz="4" w:space="0" w:color="auto"/>
              <w:bottom w:val="single" w:sz="8" w:space="0" w:color="auto"/>
              <w:right w:val="single" w:sz="4" w:space="0" w:color="auto"/>
            </w:tcBorders>
            <w:hideMark/>
          </w:tcPr>
          <w:p w14:paraId="6ED9633B" w14:textId="77777777" w:rsidR="00A83AE9" w:rsidRDefault="00976476">
            <w:pPr>
              <w:tabs>
                <w:tab w:val="left" w:pos="208"/>
                <w:tab w:val="left" w:pos="1074"/>
                <w:tab w:val="left" w:pos="1560"/>
                <w:tab w:val="left" w:pos="1708"/>
              </w:tabs>
              <w:ind w:left="366" w:hanging="366"/>
              <w:rPr>
                <w:szCs w:val="24"/>
              </w:rPr>
            </w:pPr>
            <w:r>
              <w:rPr>
                <w:sz w:val="22"/>
                <w:szCs w:val="22"/>
              </w:rPr>
              <w:t>a)  Darbo procesas, skirtas perdegusioms arba sudaužytoms pavienėms šviestuvų lemputėms pakeisti:</w:t>
            </w:r>
          </w:p>
          <w:p w14:paraId="6ED9633C"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automobilinio montavimo </w:t>
            </w:r>
            <w:r>
              <w:rPr>
                <w:sz w:val="22"/>
                <w:szCs w:val="22"/>
              </w:rPr>
              <w:t>bokštelio pastatymas;</w:t>
            </w:r>
          </w:p>
          <w:p w14:paraId="6ED9633D" w14:textId="77777777" w:rsidR="00A83AE9" w:rsidRDefault="00976476">
            <w:pPr>
              <w:widowControl w:val="0"/>
              <w:tabs>
                <w:tab w:val="left" w:pos="1560"/>
                <w:tab w:val="left" w:pos="1708"/>
              </w:tabs>
              <w:overflowPunct w:val="0"/>
              <w:ind w:left="1207" w:hanging="322"/>
              <w:jc w:val="both"/>
            </w:pPr>
            <w:r>
              <w:t>–</w:t>
            </w:r>
            <w:r>
              <w:tab/>
            </w:r>
            <w:r>
              <w:rPr>
                <w:sz w:val="22"/>
                <w:szCs w:val="22"/>
              </w:rPr>
              <w:t>perdegusios lemputės išėmimas arba sudaužytos lemputės liekanų pašalinimas;</w:t>
            </w:r>
          </w:p>
          <w:p w14:paraId="6ED9633E"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naujos lemputės įmontavimas, prieš tai patikrinus, ar ji veikia. </w:t>
            </w:r>
          </w:p>
          <w:p w14:paraId="6ED9633F" w14:textId="77777777" w:rsidR="00A83AE9" w:rsidRDefault="00976476">
            <w:pPr>
              <w:widowControl w:val="0"/>
              <w:tabs>
                <w:tab w:val="left" w:pos="1560"/>
                <w:tab w:val="left" w:pos="1708"/>
                <w:tab w:val="center" w:pos="4819"/>
                <w:tab w:val="right" w:pos="9638"/>
              </w:tabs>
              <w:ind w:left="885"/>
              <w:jc w:val="both"/>
              <w:rPr>
                <w:i/>
                <w:szCs w:val="24"/>
              </w:rPr>
            </w:pPr>
            <w:r>
              <w:rPr>
                <w:i/>
                <w:sz w:val="22"/>
                <w:szCs w:val="22"/>
              </w:rPr>
              <w:t>PASTABA. Pakeistos lemputės apšvietimo stiprumas ir spalva turi atitikti esančias kituos</w:t>
            </w:r>
            <w:r>
              <w:rPr>
                <w:i/>
                <w:sz w:val="22"/>
                <w:szCs w:val="22"/>
              </w:rPr>
              <w:t xml:space="preserve">e gretimuose apšvietimo įrenginiuose. </w:t>
            </w:r>
          </w:p>
        </w:tc>
      </w:tr>
    </w:tbl>
    <w:p w14:paraId="6ED96341" w14:textId="77777777" w:rsidR="00A83AE9" w:rsidRDefault="00976476">
      <w:pPr>
        <w:rPr>
          <w:sz w:val="20"/>
        </w:rPr>
      </w:pPr>
    </w:p>
    <w:p w14:paraId="6ED96342"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5.9</w:t>
      </w:r>
      <w:r>
        <w:rPr>
          <w:rFonts w:cs="Arial"/>
          <w:b/>
          <w:bCs/>
          <w:kern w:val="32"/>
          <w:szCs w:val="24"/>
          <w:lang w:eastAsia="lt-LT"/>
        </w:rPr>
        <w:t>. Aplinkosaugos įrenginiai</w:t>
      </w:r>
    </w:p>
    <w:p w14:paraId="6ED96343" w14:textId="77777777" w:rsidR="00A83AE9" w:rsidRDefault="00A83AE9">
      <w:pPr>
        <w:rPr>
          <w:sz w:val="20"/>
        </w:rPr>
      </w:pPr>
    </w:p>
    <w:p w14:paraId="6ED96344" w14:textId="77777777" w:rsidR="00A83AE9" w:rsidRDefault="00976476">
      <w:pPr>
        <w:widowControl w:val="0"/>
        <w:tabs>
          <w:tab w:val="left" w:pos="1560"/>
          <w:tab w:val="left" w:pos="1708"/>
        </w:tabs>
        <w:overflowPunct w:val="0"/>
        <w:spacing w:line="280" w:lineRule="exact"/>
        <w:ind w:left="284" w:hanging="142"/>
        <w:jc w:val="both"/>
        <w:rPr>
          <w:sz w:val="22"/>
          <w:szCs w:val="22"/>
        </w:rPr>
      </w:pPr>
      <w:r>
        <w:rPr>
          <w:b/>
          <w:sz w:val="22"/>
          <w:szCs w:val="22"/>
        </w:rPr>
        <w:t xml:space="preserve">20  lentelė </w:t>
      </w:r>
      <w:r>
        <w:rPr>
          <w:i/>
          <w:sz w:val="22"/>
          <w:szCs w:val="22"/>
        </w:rPr>
        <w:t>(Triukšmą slopinančios sienutės, pylimai)</w:t>
      </w:r>
    </w:p>
    <w:p w14:paraId="6ED96345" w14:textId="77777777" w:rsidR="00A83AE9" w:rsidRDefault="00A83AE9">
      <w:pPr>
        <w:rPr>
          <w:sz w:val="6"/>
          <w:szCs w:val="6"/>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10"/>
        <w:gridCol w:w="7950"/>
      </w:tblGrid>
      <w:tr w:rsidR="00A83AE9" w14:paraId="6ED96347" w14:textId="77777777">
        <w:trPr>
          <w:tblHeader/>
          <w:jc w:val="center"/>
        </w:trPr>
        <w:tc>
          <w:tcPr>
            <w:tcW w:w="9654" w:type="dxa"/>
            <w:gridSpan w:val="2"/>
            <w:tcBorders>
              <w:top w:val="single" w:sz="8" w:space="0" w:color="auto"/>
              <w:left w:val="single" w:sz="8" w:space="0" w:color="auto"/>
              <w:bottom w:val="single" w:sz="8" w:space="0" w:color="auto"/>
              <w:right w:val="single" w:sz="8" w:space="0" w:color="auto"/>
            </w:tcBorders>
            <w:hideMark/>
          </w:tcPr>
          <w:p w14:paraId="6ED96346"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34A" w14:textId="77777777">
        <w:trPr>
          <w:tblHeader/>
          <w:jc w:val="center"/>
        </w:trPr>
        <w:tc>
          <w:tcPr>
            <w:tcW w:w="1709" w:type="dxa"/>
            <w:tcBorders>
              <w:top w:val="single" w:sz="8" w:space="0" w:color="auto"/>
              <w:left w:val="single" w:sz="8" w:space="0" w:color="auto"/>
              <w:bottom w:val="single" w:sz="8" w:space="0" w:color="auto"/>
              <w:right w:val="single" w:sz="8" w:space="0" w:color="auto"/>
            </w:tcBorders>
            <w:hideMark/>
          </w:tcPr>
          <w:p w14:paraId="6ED96348"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45" w:type="dxa"/>
            <w:tcBorders>
              <w:top w:val="single" w:sz="8" w:space="0" w:color="auto"/>
              <w:left w:val="single" w:sz="8" w:space="0" w:color="auto"/>
              <w:bottom w:val="single" w:sz="8" w:space="0" w:color="auto"/>
              <w:right w:val="single" w:sz="8" w:space="0" w:color="auto"/>
            </w:tcBorders>
            <w:hideMark/>
          </w:tcPr>
          <w:p w14:paraId="6ED96349"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634C" w14:textId="77777777">
        <w:trPr>
          <w:jc w:val="center"/>
        </w:trPr>
        <w:tc>
          <w:tcPr>
            <w:tcW w:w="9654" w:type="dxa"/>
            <w:gridSpan w:val="2"/>
            <w:tcBorders>
              <w:top w:val="single" w:sz="8" w:space="0" w:color="auto"/>
              <w:left w:val="single" w:sz="4" w:space="0" w:color="auto"/>
              <w:bottom w:val="single" w:sz="4" w:space="0" w:color="auto"/>
              <w:right w:val="single" w:sz="4" w:space="0" w:color="auto"/>
            </w:tcBorders>
            <w:hideMark/>
          </w:tcPr>
          <w:p w14:paraId="6ED9634B"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5.9.1. </w:t>
            </w:r>
            <w:r>
              <w:rPr>
                <w:b/>
                <w:i/>
                <w:spacing w:val="20"/>
                <w:sz w:val="22"/>
                <w:szCs w:val="22"/>
              </w:rPr>
              <w:t>Triukšmą slopinančios sienutės, pylimai</w:t>
            </w:r>
            <w:r>
              <w:rPr>
                <w:b/>
                <w:i/>
                <w:sz w:val="22"/>
                <w:szCs w:val="22"/>
              </w:rPr>
              <w:t xml:space="preserve"> </w:t>
            </w:r>
          </w:p>
        </w:tc>
      </w:tr>
      <w:tr w:rsidR="00A83AE9" w14:paraId="6ED96354" w14:textId="77777777">
        <w:trPr>
          <w:trHeight w:val="1913"/>
          <w:jc w:val="center"/>
        </w:trPr>
        <w:tc>
          <w:tcPr>
            <w:tcW w:w="1709" w:type="dxa"/>
            <w:vMerge w:val="restart"/>
            <w:tcBorders>
              <w:top w:val="single" w:sz="4" w:space="0" w:color="auto"/>
              <w:left w:val="single" w:sz="4" w:space="0" w:color="auto"/>
              <w:bottom w:val="single" w:sz="4" w:space="0" w:color="auto"/>
              <w:right w:val="single" w:sz="4" w:space="0" w:color="auto"/>
            </w:tcBorders>
          </w:tcPr>
          <w:p w14:paraId="6ED9634D" w14:textId="77777777" w:rsidR="00A83AE9" w:rsidRDefault="00976476">
            <w:pPr>
              <w:widowControl w:val="0"/>
              <w:tabs>
                <w:tab w:val="left" w:pos="208"/>
                <w:tab w:val="left" w:pos="633"/>
                <w:tab w:val="left" w:pos="775"/>
                <w:tab w:val="left" w:pos="1560"/>
                <w:tab w:val="left" w:pos="1708"/>
              </w:tabs>
              <w:ind w:firstLine="94"/>
              <w:rPr>
                <w:b/>
                <w:i/>
                <w:szCs w:val="24"/>
              </w:rPr>
            </w:pPr>
            <w:r>
              <w:rPr>
                <w:b/>
                <w:i/>
                <w:sz w:val="22"/>
                <w:szCs w:val="22"/>
              </w:rPr>
              <w:t xml:space="preserve">5.9.1.1. </w:t>
            </w:r>
          </w:p>
          <w:p w14:paraId="6ED9634E" w14:textId="77777777" w:rsidR="00A83AE9" w:rsidRDefault="00976476">
            <w:pPr>
              <w:widowControl w:val="0"/>
              <w:tabs>
                <w:tab w:val="left" w:pos="208"/>
                <w:tab w:val="left" w:pos="633"/>
                <w:tab w:val="left" w:pos="775"/>
                <w:tab w:val="left" w:pos="1560"/>
                <w:tab w:val="left" w:pos="1708"/>
              </w:tabs>
              <w:ind w:left="94"/>
              <w:rPr>
                <w:b/>
                <w:i/>
                <w:szCs w:val="24"/>
              </w:rPr>
            </w:pPr>
            <w:r>
              <w:rPr>
                <w:b/>
                <w:i/>
                <w:sz w:val="22"/>
                <w:szCs w:val="22"/>
              </w:rPr>
              <w:t>Valymas</w:t>
            </w:r>
          </w:p>
        </w:tc>
        <w:tc>
          <w:tcPr>
            <w:tcW w:w="7945" w:type="dxa"/>
            <w:tcBorders>
              <w:top w:val="single" w:sz="4" w:space="0" w:color="auto"/>
              <w:left w:val="single" w:sz="4" w:space="0" w:color="auto"/>
              <w:bottom w:val="single" w:sz="4" w:space="0" w:color="auto"/>
              <w:right w:val="single" w:sz="4" w:space="0" w:color="auto"/>
            </w:tcBorders>
            <w:hideMark/>
          </w:tcPr>
          <w:p w14:paraId="6ED9634F" w14:textId="77777777" w:rsidR="00A83AE9" w:rsidRDefault="00976476">
            <w:pPr>
              <w:tabs>
                <w:tab w:val="left" w:pos="208"/>
                <w:tab w:val="left" w:pos="1078"/>
                <w:tab w:val="left" w:pos="1560"/>
                <w:tab w:val="left" w:pos="1708"/>
              </w:tabs>
              <w:rPr>
                <w:szCs w:val="24"/>
              </w:rPr>
            </w:pPr>
            <w:r>
              <w:rPr>
                <w:sz w:val="22"/>
                <w:szCs w:val="22"/>
              </w:rPr>
              <w:t>a)  Darbo procesas, skirtas sienutėms valyti:</w:t>
            </w:r>
          </w:p>
          <w:p w14:paraId="6ED96350" w14:textId="77777777" w:rsidR="00A83AE9" w:rsidRDefault="00976476">
            <w:pPr>
              <w:widowControl w:val="0"/>
              <w:tabs>
                <w:tab w:val="left" w:pos="1560"/>
                <w:tab w:val="left" w:pos="1708"/>
              </w:tabs>
              <w:overflowPunct w:val="0"/>
              <w:ind w:left="1207" w:hanging="322"/>
              <w:jc w:val="both"/>
            </w:pPr>
            <w:r>
              <w:t>–</w:t>
            </w:r>
            <w:r>
              <w:tab/>
            </w:r>
            <w:r>
              <w:rPr>
                <w:sz w:val="22"/>
                <w:szCs w:val="22"/>
              </w:rPr>
              <w:t>dulkių, purvo nuvalymas nuo sienučių: blokelių sienutėms naudojami kieti sintetiniai šepečiai, medinėms ir skaidrių plokščių sienutėms naudojami minkšti sintetiniai šepečiai;</w:t>
            </w:r>
          </w:p>
          <w:p w14:paraId="6ED96351" w14:textId="77777777" w:rsidR="00A83AE9" w:rsidRDefault="00976476">
            <w:pPr>
              <w:widowControl w:val="0"/>
              <w:tabs>
                <w:tab w:val="left" w:pos="1560"/>
                <w:tab w:val="left" w:pos="1708"/>
              </w:tabs>
              <w:overflowPunct w:val="0"/>
              <w:ind w:left="1207" w:hanging="322"/>
              <w:jc w:val="both"/>
            </w:pPr>
            <w:r>
              <w:t>–</w:t>
            </w:r>
            <w:r>
              <w:tab/>
            </w:r>
            <w:r>
              <w:rPr>
                <w:sz w:val="22"/>
                <w:szCs w:val="22"/>
              </w:rPr>
              <w:t>riebalinių ir kitokių dėmių nuv</w:t>
            </w:r>
            <w:r>
              <w:rPr>
                <w:sz w:val="22"/>
                <w:szCs w:val="22"/>
              </w:rPr>
              <w:t>alymas tirpikliais;</w:t>
            </w:r>
          </w:p>
          <w:p w14:paraId="6ED96352" w14:textId="77777777" w:rsidR="00A83AE9" w:rsidRDefault="00976476">
            <w:pPr>
              <w:widowControl w:val="0"/>
              <w:tabs>
                <w:tab w:val="left" w:pos="1560"/>
                <w:tab w:val="left" w:pos="1708"/>
              </w:tabs>
              <w:overflowPunct w:val="0"/>
              <w:ind w:left="1207" w:hanging="322"/>
              <w:jc w:val="both"/>
            </w:pPr>
            <w:r>
              <w:t>–</w:t>
            </w:r>
            <w:r>
              <w:tab/>
            </w:r>
            <w:r>
              <w:rPr>
                <w:sz w:val="22"/>
                <w:szCs w:val="22"/>
              </w:rPr>
              <w:t>nuplovimas vandeniu.</w:t>
            </w:r>
          </w:p>
          <w:p w14:paraId="6ED96353" w14:textId="77777777" w:rsidR="00A83AE9" w:rsidRDefault="00976476">
            <w:pPr>
              <w:widowControl w:val="0"/>
              <w:tabs>
                <w:tab w:val="left" w:pos="1168"/>
                <w:tab w:val="left" w:pos="1560"/>
                <w:tab w:val="left" w:pos="1708"/>
              </w:tabs>
              <w:ind w:left="885"/>
              <w:jc w:val="both"/>
              <w:rPr>
                <w:szCs w:val="24"/>
              </w:rPr>
            </w:pPr>
            <w:r>
              <w:rPr>
                <w:sz w:val="22"/>
                <w:szCs w:val="22"/>
              </w:rPr>
              <w:t>Mato vienetas 10 m².</w:t>
            </w:r>
          </w:p>
        </w:tc>
      </w:tr>
      <w:tr w:rsidR="00A83AE9" w14:paraId="6ED9635A" w14:textId="77777777">
        <w:trPr>
          <w:trHeight w:val="1066"/>
          <w:jc w:val="center"/>
        </w:trPr>
        <w:tc>
          <w:tcPr>
            <w:tcW w:w="9654" w:type="dxa"/>
            <w:vMerge/>
            <w:tcBorders>
              <w:top w:val="single" w:sz="4" w:space="0" w:color="auto"/>
              <w:left w:val="single" w:sz="4" w:space="0" w:color="auto"/>
              <w:bottom w:val="single" w:sz="4" w:space="0" w:color="auto"/>
              <w:right w:val="single" w:sz="4" w:space="0" w:color="auto"/>
            </w:tcBorders>
            <w:vAlign w:val="center"/>
            <w:hideMark/>
          </w:tcPr>
          <w:p w14:paraId="6ED96355" w14:textId="77777777" w:rsidR="00A83AE9" w:rsidRDefault="00A83AE9">
            <w:pPr>
              <w:rPr>
                <w:b/>
                <w:i/>
                <w:szCs w:val="24"/>
              </w:rPr>
            </w:pPr>
          </w:p>
        </w:tc>
        <w:tc>
          <w:tcPr>
            <w:tcW w:w="7945" w:type="dxa"/>
            <w:tcBorders>
              <w:top w:val="single" w:sz="4" w:space="0" w:color="auto"/>
              <w:left w:val="single" w:sz="4" w:space="0" w:color="auto"/>
              <w:bottom w:val="single" w:sz="4" w:space="0" w:color="auto"/>
              <w:right w:val="single" w:sz="4" w:space="0" w:color="auto"/>
            </w:tcBorders>
            <w:hideMark/>
          </w:tcPr>
          <w:p w14:paraId="6ED96356" w14:textId="77777777" w:rsidR="00A83AE9" w:rsidRDefault="00976476">
            <w:pPr>
              <w:tabs>
                <w:tab w:val="left" w:pos="208"/>
                <w:tab w:val="left" w:pos="1078"/>
                <w:tab w:val="left" w:pos="1560"/>
                <w:tab w:val="left" w:pos="1708"/>
              </w:tabs>
              <w:rPr>
                <w:szCs w:val="24"/>
              </w:rPr>
            </w:pPr>
            <w:r>
              <w:rPr>
                <w:sz w:val="22"/>
                <w:szCs w:val="22"/>
              </w:rPr>
              <w:t>b)  Darbo procesas, skirtas pylimams valyti:</w:t>
            </w:r>
          </w:p>
          <w:p w14:paraId="6ED96357" w14:textId="77777777" w:rsidR="00A83AE9" w:rsidRDefault="00976476">
            <w:pPr>
              <w:widowControl w:val="0"/>
              <w:tabs>
                <w:tab w:val="left" w:pos="1560"/>
                <w:tab w:val="left" w:pos="1708"/>
              </w:tabs>
              <w:overflowPunct w:val="0"/>
              <w:ind w:left="1207" w:hanging="322"/>
              <w:jc w:val="both"/>
            </w:pPr>
            <w:r>
              <w:t>–</w:t>
            </w:r>
            <w:r>
              <w:tab/>
            </w:r>
            <w:r>
              <w:rPr>
                <w:sz w:val="22"/>
                <w:szCs w:val="22"/>
              </w:rPr>
              <w:t>šiukšlių, atsitiktinių daiktų surinkimas, sukrovimas į šiukšlių maišus;</w:t>
            </w:r>
          </w:p>
          <w:p w14:paraId="6ED96358" w14:textId="77777777" w:rsidR="00A83AE9" w:rsidRDefault="00976476">
            <w:pPr>
              <w:widowControl w:val="0"/>
              <w:tabs>
                <w:tab w:val="left" w:pos="1560"/>
                <w:tab w:val="left" w:pos="1708"/>
              </w:tabs>
              <w:overflowPunct w:val="0"/>
              <w:ind w:left="1207" w:hanging="322"/>
              <w:jc w:val="both"/>
            </w:pPr>
            <w:r>
              <w:t>–</w:t>
            </w:r>
            <w:r>
              <w:tab/>
            </w:r>
            <w:r>
              <w:rPr>
                <w:sz w:val="22"/>
                <w:szCs w:val="22"/>
              </w:rPr>
              <w:t>maišų pakrovimas į autotransporto priemonę ir išvežimas.</w:t>
            </w:r>
          </w:p>
          <w:p w14:paraId="6ED96359" w14:textId="77777777" w:rsidR="00A83AE9" w:rsidRDefault="00976476">
            <w:pPr>
              <w:widowControl w:val="0"/>
              <w:tabs>
                <w:tab w:val="left" w:pos="1560"/>
                <w:tab w:val="left" w:pos="1708"/>
              </w:tabs>
              <w:ind w:left="885"/>
              <w:jc w:val="both"/>
              <w:rPr>
                <w:szCs w:val="24"/>
              </w:rPr>
            </w:pPr>
            <w:r>
              <w:rPr>
                <w:sz w:val="22"/>
                <w:szCs w:val="22"/>
              </w:rPr>
              <w:t xml:space="preserve">Mato </w:t>
            </w:r>
            <w:r>
              <w:rPr>
                <w:sz w:val="22"/>
                <w:szCs w:val="22"/>
              </w:rPr>
              <w:t>vienetas 1000 m².</w:t>
            </w:r>
          </w:p>
        </w:tc>
      </w:tr>
      <w:tr w:rsidR="00A83AE9" w14:paraId="6ED96360" w14:textId="77777777">
        <w:trPr>
          <w:trHeight w:val="1009"/>
          <w:jc w:val="center"/>
        </w:trPr>
        <w:tc>
          <w:tcPr>
            <w:tcW w:w="9654" w:type="dxa"/>
            <w:vMerge/>
            <w:tcBorders>
              <w:top w:val="single" w:sz="4" w:space="0" w:color="auto"/>
              <w:left w:val="single" w:sz="4" w:space="0" w:color="auto"/>
              <w:bottom w:val="single" w:sz="4" w:space="0" w:color="auto"/>
              <w:right w:val="single" w:sz="4" w:space="0" w:color="auto"/>
            </w:tcBorders>
            <w:vAlign w:val="center"/>
            <w:hideMark/>
          </w:tcPr>
          <w:p w14:paraId="6ED9635B" w14:textId="77777777" w:rsidR="00A83AE9" w:rsidRDefault="00A83AE9">
            <w:pPr>
              <w:rPr>
                <w:b/>
                <w:i/>
                <w:szCs w:val="24"/>
              </w:rPr>
            </w:pPr>
          </w:p>
        </w:tc>
        <w:tc>
          <w:tcPr>
            <w:tcW w:w="7945" w:type="dxa"/>
            <w:tcBorders>
              <w:top w:val="single" w:sz="4" w:space="0" w:color="auto"/>
              <w:left w:val="single" w:sz="4" w:space="0" w:color="auto"/>
              <w:bottom w:val="single" w:sz="4" w:space="0" w:color="auto"/>
              <w:right w:val="single" w:sz="4" w:space="0" w:color="auto"/>
            </w:tcBorders>
            <w:hideMark/>
          </w:tcPr>
          <w:p w14:paraId="6ED9635C" w14:textId="77777777" w:rsidR="00A83AE9" w:rsidRDefault="00976476">
            <w:pPr>
              <w:tabs>
                <w:tab w:val="left" w:pos="208"/>
                <w:tab w:val="left" w:pos="1078"/>
                <w:tab w:val="left" w:pos="1560"/>
                <w:tab w:val="left" w:pos="1708"/>
              </w:tabs>
              <w:rPr>
                <w:szCs w:val="24"/>
              </w:rPr>
            </w:pPr>
            <w:r>
              <w:rPr>
                <w:sz w:val="22"/>
                <w:szCs w:val="22"/>
              </w:rPr>
              <w:t>c)  Darbo procesas, skirtas piešiniams, pvz., grafičiams, nuo sienučių valyti:</w:t>
            </w:r>
          </w:p>
          <w:p w14:paraId="6ED9635D" w14:textId="77777777" w:rsidR="00A83AE9" w:rsidRDefault="00976476">
            <w:pPr>
              <w:widowControl w:val="0"/>
              <w:tabs>
                <w:tab w:val="left" w:pos="1560"/>
                <w:tab w:val="left" w:pos="1708"/>
              </w:tabs>
              <w:overflowPunct w:val="0"/>
              <w:ind w:left="1207" w:hanging="322"/>
              <w:jc w:val="both"/>
            </w:pPr>
            <w:r>
              <w:t>–</w:t>
            </w:r>
            <w:r>
              <w:tab/>
            </w:r>
            <w:r>
              <w:rPr>
                <w:sz w:val="22"/>
                <w:szCs w:val="22"/>
              </w:rPr>
              <w:t>esamų piešinių apdorojimas specialiais valikliais;</w:t>
            </w:r>
          </w:p>
          <w:p w14:paraId="6ED9635E" w14:textId="77777777" w:rsidR="00A83AE9" w:rsidRDefault="00976476">
            <w:pPr>
              <w:widowControl w:val="0"/>
              <w:tabs>
                <w:tab w:val="left" w:pos="1560"/>
                <w:tab w:val="left" w:pos="1708"/>
              </w:tabs>
              <w:overflowPunct w:val="0"/>
              <w:ind w:left="1207" w:hanging="322"/>
              <w:jc w:val="both"/>
            </w:pPr>
            <w:r>
              <w:t>–</w:t>
            </w:r>
            <w:r>
              <w:tab/>
            </w:r>
            <w:r>
              <w:rPr>
                <w:sz w:val="22"/>
                <w:szCs w:val="22"/>
              </w:rPr>
              <w:t>apdorotų valikliais plotų nuplovimas.</w:t>
            </w:r>
          </w:p>
          <w:p w14:paraId="6ED9635F" w14:textId="77777777" w:rsidR="00A83AE9" w:rsidRDefault="00976476">
            <w:pPr>
              <w:widowControl w:val="0"/>
              <w:tabs>
                <w:tab w:val="left" w:pos="1560"/>
                <w:tab w:val="left" w:pos="1708"/>
              </w:tabs>
              <w:ind w:left="885"/>
              <w:jc w:val="both"/>
              <w:rPr>
                <w:szCs w:val="24"/>
              </w:rPr>
            </w:pPr>
            <w:r>
              <w:rPr>
                <w:sz w:val="22"/>
                <w:szCs w:val="22"/>
              </w:rPr>
              <w:t>Mato vienetas 10 m².</w:t>
            </w:r>
          </w:p>
        </w:tc>
      </w:tr>
      <w:tr w:rsidR="00A83AE9" w14:paraId="6ED96369" w14:textId="77777777">
        <w:trPr>
          <w:trHeight w:val="2414"/>
          <w:jc w:val="center"/>
        </w:trPr>
        <w:tc>
          <w:tcPr>
            <w:tcW w:w="1709" w:type="dxa"/>
            <w:vMerge w:val="restart"/>
            <w:tcBorders>
              <w:top w:val="single" w:sz="4" w:space="0" w:color="auto"/>
              <w:left w:val="single" w:sz="4" w:space="0" w:color="auto"/>
              <w:bottom w:val="single" w:sz="4" w:space="0" w:color="auto"/>
              <w:right w:val="single" w:sz="4" w:space="0" w:color="auto"/>
            </w:tcBorders>
            <w:hideMark/>
          </w:tcPr>
          <w:p w14:paraId="6ED96361" w14:textId="77777777" w:rsidR="00A83AE9" w:rsidRDefault="00976476">
            <w:pPr>
              <w:widowControl w:val="0"/>
              <w:tabs>
                <w:tab w:val="left" w:pos="208"/>
                <w:tab w:val="left" w:pos="633"/>
                <w:tab w:val="left" w:pos="775"/>
                <w:tab w:val="left" w:pos="1560"/>
                <w:tab w:val="left" w:pos="1708"/>
              </w:tabs>
              <w:ind w:left="94"/>
              <w:rPr>
                <w:b/>
                <w:i/>
                <w:szCs w:val="24"/>
              </w:rPr>
            </w:pPr>
            <w:r>
              <w:rPr>
                <w:b/>
                <w:i/>
                <w:sz w:val="22"/>
                <w:szCs w:val="22"/>
              </w:rPr>
              <w:t xml:space="preserve">5.9.1.2.  Paviršiaus pažaidų ištaisymas </w:t>
            </w:r>
          </w:p>
        </w:tc>
        <w:tc>
          <w:tcPr>
            <w:tcW w:w="7945" w:type="dxa"/>
            <w:tcBorders>
              <w:top w:val="single" w:sz="4" w:space="0" w:color="auto"/>
              <w:left w:val="single" w:sz="4" w:space="0" w:color="auto"/>
              <w:bottom w:val="single" w:sz="4" w:space="0" w:color="auto"/>
              <w:right w:val="single" w:sz="4" w:space="0" w:color="auto"/>
            </w:tcBorders>
            <w:hideMark/>
          </w:tcPr>
          <w:p w14:paraId="6ED96362" w14:textId="77777777" w:rsidR="00A83AE9" w:rsidRDefault="00976476">
            <w:pPr>
              <w:tabs>
                <w:tab w:val="left" w:pos="208"/>
                <w:tab w:val="left" w:pos="1078"/>
                <w:tab w:val="left" w:pos="1560"/>
                <w:tab w:val="left" w:pos="1708"/>
              </w:tabs>
              <w:rPr>
                <w:szCs w:val="24"/>
              </w:rPr>
            </w:pPr>
            <w:r>
              <w:rPr>
                <w:sz w:val="22"/>
                <w:szCs w:val="22"/>
              </w:rPr>
              <w:t>a)  Darbo procesas, skirtas blokelių sienučių nutrupėjusioms vietoms užtaisyti:</w:t>
            </w:r>
          </w:p>
          <w:p w14:paraId="6ED96363"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nutrupėjusių (nudaužytų) vietų iškirtimas, stačiakampių nišų ar išpjovų suformavimas; </w:t>
            </w:r>
          </w:p>
          <w:p w14:paraId="6ED96364" w14:textId="77777777" w:rsidR="00A83AE9" w:rsidRDefault="00976476">
            <w:pPr>
              <w:widowControl w:val="0"/>
              <w:tabs>
                <w:tab w:val="left" w:pos="1560"/>
                <w:tab w:val="left" w:pos="1708"/>
              </w:tabs>
              <w:overflowPunct w:val="0"/>
              <w:ind w:left="1207" w:hanging="322"/>
              <w:jc w:val="both"/>
            </w:pPr>
            <w:r>
              <w:t>–</w:t>
            </w:r>
            <w:r>
              <w:tab/>
            </w:r>
            <w:r>
              <w:rPr>
                <w:sz w:val="22"/>
                <w:szCs w:val="22"/>
              </w:rPr>
              <w:t>paviršiaus išvalymas ir sudrėkinimas;</w:t>
            </w:r>
          </w:p>
          <w:p w14:paraId="6ED96365" w14:textId="77777777" w:rsidR="00A83AE9" w:rsidRDefault="00976476">
            <w:pPr>
              <w:widowControl w:val="0"/>
              <w:tabs>
                <w:tab w:val="left" w:pos="1560"/>
                <w:tab w:val="left" w:pos="1708"/>
              </w:tabs>
              <w:overflowPunct w:val="0"/>
              <w:ind w:left="1207" w:hanging="322"/>
              <w:jc w:val="both"/>
            </w:pPr>
            <w:r>
              <w:t>–</w:t>
            </w:r>
            <w:r>
              <w:tab/>
            </w:r>
            <w:r>
              <w:rPr>
                <w:sz w:val="22"/>
                <w:szCs w:val="22"/>
              </w:rPr>
              <w:t>cementinio skiedinio ir (ar) betono mišinio u</w:t>
            </w:r>
            <w:r>
              <w:rPr>
                <w:sz w:val="22"/>
                <w:szCs w:val="22"/>
              </w:rPr>
              <w:t>žtepimas, blokelio formos, spalvos ir akustinių savybių atkūrimas;</w:t>
            </w:r>
          </w:p>
          <w:p w14:paraId="6ED96366" w14:textId="77777777" w:rsidR="00A83AE9" w:rsidRDefault="00976476">
            <w:pPr>
              <w:widowControl w:val="0"/>
              <w:tabs>
                <w:tab w:val="left" w:pos="1560"/>
                <w:tab w:val="left" w:pos="1708"/>
              </w:tabs>
              <w:overflowPunct w:val="0"/>
              <w:ind w:left="1207" w:hanging="322"/>
              <w:jc w:val="both"/>
            </w:pPr>
            <w:r>
              <w:t>–</w:t>
            </w:r>
            <w:r>
              <w:tab/>
            </w:r>
            <w:r>
              <w:rPr>
                <w:sz w:val="22"/>
                <w:szCs w:val="22"/>
              </w:rPr>
              <w:t>paviršiaus užglaistymas;</w:t>
            </w:r>
          </w:p>
          <w:p w14:paraId="6ED96367" w14:textId="77777777" w:rsidR="00A83AE9" w:rsidRDefault="00976476">
            <w:pPr>
              <w:widowControl w:val="0"/>
              <w:tabs>
                <w:tab w:val="left" w:pos="1560"/>
                <w:tab w:val="left" w:pos="1708"/>
              </w:tabs>
              <w:overflowPunct w:val="0"/>
              <w:ind w:left="1207" w:hanging="322"/>
              <w:jc w:val="both"/>
            </w:pPr>
            <w:r>
              <w:t>–</w:t>
            </w:r>
            <w:r>
              <w:tab/>
            </w:r>
            <w:r>
              <w:rPr>
                <w:sz w:val="22"/>
                <w:szCs w:val="22"/>
              </w:rPr>
              <w:t>apsauginio sluoksnio, saugančio betono mišinį kietėjimo periodu, užtepimas.</w:t>
            </w:r>
          </w:p>
          <w:p w14:paraId="6ED96368" w14:textId="77777777" w:rsidR="00A83AE9" w:rsidRDefault="00976476">
            <w:pPr>
              <w:widowControl w:val="0"/>
              <w:tabs>
                <w:tab w:val="left" w:pos="1560"/>
                <w:tab w:val="left" w:pos="1708"/>
              </w:tabs>
              <w:ind w:left="885"/>
              <w:jc w:val="both"/>
              <w:rPr>
                <w:szCs w:val="24"/>
              </w:rPr>
            </w:pPr>
            <w:r>
              <w:rPr>
                <w:sz w:val="22"/>
                <w:szCs w:val="22"/>
              </w:rPr>
              <w:t>Mato vienetas m².</w:t>
            </w:r>
          </w:p>
        </w:tc>
      </w:tr>
      <w:tr w:rsidR="00A83AE9" w14:paraId="6ED96370" w14:textId="77777777">
        <w:trPr>
          <w:trHeight w:val="1447"/>
          <w:jc w:val="center"/>
        </w:trPr>
        <w:tc>
          <w:tcPr>
            <w:tcW w:w="9654" w:type="dxa"/>
            <w:vMerge/>
            <w:tcBorders>
              <w:top w:val="single" w:sz="4" w:space="0" w:color="auto"/>
              <w:left w:val="single" w:sz="4" w:space="0" w:color="auto"/>
              <w:bottom w:val="single" w:sz="4" w:space="0" w:color="auto"/>
              <w:right w:val="single" w:sz="4" w:space="0" w:color="auto"/>
            </w:tcBorders>
            <w:vAlign w:val="center"/>
            <w:hideMark/>
          </w:tcPr>
          <w:p w14:paraId="6ED9636A" w14:textId="77777777" w:rsidR="00A83AE9" w:rsidRDefault="00A83AE9">
            <w:pPr>
              <w:rPr>
                <w:b/>
                <w:i/>
                <w:szCs w:val="24"/>
              </w:rPr>
            </w:pPr>
          </w:p>
        </w:tc>
        <w:tc>
          <w:tcPr>
            <w:tcW w:w="7945" w:type="dxa"/>
            <w:tcBorders>
              <w:top w:val="single" w:sz="4" w:space="0" w:color="auto"/>
              <w:left w:val="single" w:sz="4" w:space="0" w:color="auto"/>
              <w:bottom w:val="single" w:sz="4" w:space="0" w:color="auto"/>
              <w:right w:val="single" w:sz="4" w:space="0" w:color="auto"/>
            </w:tcBorders>
            <w:hideMark/>
          </w:tcPr>
          <w:p w14:paraId="6ED9636B" w14:textId="77777777" w:rsidR="00A83AE9" w:rsidRDefault="00976476">
            <w:pPr>
              <w:tabs>
                <w:tab w:val="left" w:pos="208"/>
                <w:tab w:val="left" w:pos="1078"/>
                <w:tab w:val="left" w:pos="1560"/>
                <w:tab w:val="left" w:pos="1708"/>
              </w:tabs>
              <w:rPr>
                <w:szCs w:val="24"/>
              </w:rPr>
            </w:pPr>
            <w:r>
              <w:rPr>
                <w:sz w:val="22"/>
                <w:szCs w:val="22"/>
              </w:rPr>
              <w:t>b)  Darbo procesas, skirtas korozijos pažeistiems paviršiams ištaisyti:</w:t>
            </w:r>
          </w:p>
          <w:p w14:paraId="6ED9636C" w14:textId="77777777" w:rsidR="00A83AE9" w:rsidRDefault="00976476">
            <w:pPr>
              <w:widowControl w:val="0"/>
              <w:tabs>
                <w:tab w:val="left" w:pos="1560"/>
                <w:tab w:val="left" w:pos="1708"/>
              </w:tabs>
              <w:overflowPunct w:val="0"/>
              <w:ind w:left="1207" w:hanging="322"/>
              <w:jc w:val="both"/>
            </w:pPr>
            <w:r>
              <w:t>–</w:t>
            </w:r>
            <w:r>
              <w:tab/>
            </w:r>
            <w:r>
              <w:rPr>
                <w:sz w:val="22"/>
                <w:szCs w:val="22"/>
              </w:rPr>
              <w:t>pažeistų plotų valymas metaliniais šepečiais;</w:t>
            </w:r>
          </w:p>
          <w:p w14:paraId="6ED9636D" w14:textId="77777777" w:rsidR="00A83AE9" w:rsidRDefault="00976476">
            <w:pPr>
              <w:widowControl w:val="0"/>
              <w:tabs>
                <w:tab w:val="left" w:pos="1560"/>
                <w:tab w:val="left" w:pos="1708"/>
              </w:tabs>
              <w:overflowPunct w:val="0"/>
              <w:ind w:left="1207" w:hanging="322"/>
              <w:jc w:val="both"/>
            </w:pPr>
            <w:r>
              <w:t>–</w:t>
            </w:r>
            <w:r>
              <w:tab/>
            </w:r>
            <w:r>
              <w:rPr>
                <w:sz w:val="22"/>
                <w:szCs w:val="22"/>
              </w:rPr>
              <w:t>riebalinių dėmių nuvalymas specialiais skysčiais, nuplovimas vandeniu ir išdžiovinimas;</w:t>
            </w:r>
          </w:p>
          <w:p w14:paraId="6ED9636E"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paviršių padengimas antikorozinėmis </w:t>
            </w:r>
            <w:r>
              <w:rPr>
                <w:sz w:val="22"/>
                <w:szCs w:val="22"/>
              </w:rPr>
              <w:t>medžiagomis.</w:t>
            </w:r>
          </w:p>
          <w:p w14:paraId="6ED9636F" w14:textId="77777777" w:rsidR="00A83AE9" w:rsidRDefault="00976476">
            <w:pPr>
              <w:widowControl w:val="0"/>
              <w:tabs>
                <w:tab w:val="left" w:pos="1560"/>
                <w:tab w:val="left" w:pos="1708"/>
              </w:tabs>
              <w:ind w:left="884"/>
              <w:jc w:val="both"/>
              <w:rPr>
                <w:szCs w:val="24"/>
              </w:rPr>
            </w:pPr>
            <w:r>
              <w:rPr>
                <w:sz w:val="22"/>
                <w:szCs w:val="22"/>
              </w:rPr>
              <w:t>Mato vienetas 10 m².</w:t>
            </w:r>
          </w:p>
        </w:tc>
      </w:tr>
    </w:tbl>
    <w:p w14:paraId="6ED96371" w14:textId="77777777" w:rsidR="00A83AE9" w:rsidRDefault="00976476">
      <w:pPr>
        <w:tabs>
          <w:tab w:val="left" w:pos="1560"/>
          <w:tab w:val="left" w:pos="1708"/>
        </w:tabs>
        <w:spacing w:line="200" w:lineRule="atLeast"/>
        <w:ind w:left="1985" w:hanging="1985"/>
        <w:rPr>
          <w:b/>
          <w:sz w:val="22"/>
          <w:szCs w:val="22"/>
        </w:rPr>
      </w:pPr>
      <w:r>
        <w:br w:type="page"/>
      </w:r>
      <w:r>
        <w:rPr>
          <w:b/>
          <w:sz w:val="22"/>
          <w:szCs w:val="22"/>
        </w:rPr>
        <w:lastRenderedPageBreak/>
        <w:t xml:space="preserve">20 lentelės tęsinys </w:t>
      </w:r>
      <w:r>
        <w:rPr>
          <w:i/>
          <w:sz w:val="22"/>
          <w:szCs w:val="22"/>
        </w:rPr>
        <w:t>(Triukšmą slopinančios sienutės, pylimai); (Nuotekų valymo įrenginiai);(Laukinių gyvūnų, varliagyvių perėjos)</w:t>
      </w:r>
    </w:p>
    <w:p w14:paraId="6ED96372" w14:textId="77777777" w:rsidR="00A83AE9" w:rsidRDefault="00A83AE9">
      <w:pPr>
        <w:rPr>
          <w:sz w:val="6"/>
          <w:szCs w:val="6"/>
        </w:rPr>
      </w:pPr>
    </w:p>
    <w:tbl>
      <w:tblPr>
        <w:tblW w:w="964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6"/>
        <w:gridCol w:w="7942"/>
      </w:tblGrid>
      <w:tr w:rsidR="00A83AE9" w14:paraId="6ED96374" w14:textId="77777777">
        <w:trPr>
          <w:trHeight w:val="20"/>
          <w:tblHeader/>
          <w:jc w:val="center"/>
        </w:trPr>
        <w:tc>
          <w:tcPr>
            <w:tcW w:w="9647" w:type="dxa"/>
            <w:gridSpan w:val="2"/>
            <w:tcBorders>
              <w:top w:val="single" w:sz="8" w:space="0" w:color="auto"/>
              <w:left w:val="single" w:sz="8" w:space="0" w:color="auto"/>
              <w:bottom w:val="single" w:sz="8" w:space="0" w:color="auto"/>
              <w:right w:val="single" w:sz="8" w:space="0" w:color="auto"/>
            </w:tcBorders>
            <w:hideMark/>
          </w:tcPr>
          <w:p w14:paraId="6ED96373"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377" w14:textId="77777777">
        <w:trPr>
          <w:trHeight w:val="20"/>
          <w:tblHeader/>
          <w:jc w:val="center"/>
        </w:trPr>
        <w:tc>
          <w:tcPr>
            <w:tcW w:w="1706" w:type="dxa"/>
            <w:tcBorders>
              <w:top w:val="single" w:sz="8" w:space="0" w:color="auto"/>
              <w:left w:val="single" w:sz="8" w:space="0" w:color="auto"/>
              <w:bottom w:val="single" w:sz="8" w:space="0" w:color="auto"/>
              <w:right w:val="single" w:sz="8" w:space="0" w:color="auto"/>
            </w:tcBorders>
            <w:hideMark/>
          </w:tcPr>
          <w:p w14:paraId="6ED96375" w14:textId="77777777" w:rsidR="00A83AE9" w:rsidRDefault="00976476">
            <w:pPr>
              <w:widowControl w:val="0"/>
              <w:tabs>
                <w:tab w:val="left" w:pos="1560"/>
                <w:tab w:val="left" w:pos="1708"/>
              </w:tabs>
              <w:jc w:val="center"/>
              <w:rPr>
                <w:szCs w:val="24"/>
              </w:rPr>
            </w:pPr>
            <w:r>
              <w:rPr>
                <w:b/>
                <w:sz w:val="22"/>
                <w:szCs w:val="22"/>
              </w:rPr>
              <w:t>Pavadinimas</w:t>
            </w:r>
          </w:p>
        </w:tc>
        <w:tc>
          <w:tcPr>
            <w:tcW w:w="7941" w:type="dxa"/>
            <w:tcBorders>
              <w:top w:val="single" w:sz="8" w:space="0" w:color="auto"/>
              <w:left w:val="single" w:sz="8" w:space="0" w:color="auto"/>
              <w:bottom w:val="single" w:sz="8" w:space="0" w:color="auto"/>
              <w:right w:val="single" w:sz="8" w:space="0" w:color="auto"/>
            </w:tcBorders>
            <w:hideMark/>
          </w:tcPr>
          <w:p w14:paraId="6ED96376"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37C" w14:textId="77777777">
        <w:trPr>
          <w:trHeight w:val="20"/>
          <w:jc w:val="center"/>
        </w:trPr>
        <w:tc>
          <w:tcPr>
            <w:tcW w:w="1706" w:type="dxa"/>
            <w:vMerge w:val="restart"/>
            <w:tcBorders>
              <w:top w:val="single" w:sz="4" w:space="0" w:color="auto"/>
              <w:left w:val="single" w:sz="4" w:space="0" w:color="auto"/>
              <w:bottom w:val="single" w:sz="4" w:space="0" w:color="auto"/>
              <w:right w:val="single" w:sz="4" w:space="0" w:color="auto"/>
            </w:tcBorders>
            <w:hideMark/>
          </w:tcPr>
          <w:p w14:paraId="6ED96378" w14:textId="77777777" w:rsidR="00A83AE9" w:rsidRDefault="00976476">
            <w:pPr>
              <w:numPr>
                <w:ilvl w:val="12"/>
                <w:numId w:val="0"/>
              </w:numPr>
              <w:tabs>
                <w:tab w:val="left" w:pos="1560"/>
                <w:tab w:val="left" w:pos="1708"/>
              </w:tabs>
              <w:ind w:left="91"/>
              <w:rPr>
                <w:b/>
                <w:i/>
                <w:szCs w:val="24"/>
              </w:rPr>
            </w:pPr>
            <w:r>
              <w:rPr>
                <w:b/>
                <w:i/>
                <w:sz w:val="22"/>
                <w:szCs w:val="22"/>
              </w:rPr>
              <w:t>5.9.1.2</w:t>
            </w:r>
          </w:p>
          <w:p w14:paraId="6ED96379" w14:textId="77777777" w:rsidR="00A83AE9" w:rsidRDefault="00976476">
            <w:pPr>
              <w:widowControl w:val="0"/>
              <w:numPr>
                <w:ilvl w:val="12"/>
                <w:numId w:val="0"/>
              </w:numPr>
              <w:tabs>
                <w:tab w:val="left" w:pos="1560"/>
                <w:tab w:val="left" w:pos="1708"/>
              </w:tabs>
              <w:ind w:left="91"/>
              <w:rPr>
                <w:b/>
                <w:i/>
                <w:szCs w:val="24"/>
              </w:rPr>
            </w:pPr>
            <w:r>
              <w:rPr>
                <w:b/>
                <w:i/>
                <w:sz w:val="22"/>
                <w:szCs w:val="22"/>
              </w:rPr>
              <w:t>pabaiga</w:t>
            </w:r>
          </w:p>
        </w:tc>
        <w:tc>
          <w:tcPr>
            <w:tcW w:w="7941" w:type="dxa"/>
            <w:tcBorders>
              <w:top w:val="single" w:sz="4" w:space="0" w:color="auto"/>
              <w:left w:val="single" w:sz="4" w:space="0" w:color="auto"/>
              <w:bottom w:val="single" w:sz="4" w:space="0" w:color="auto"/>
              <w:right w:val="single" w:sz="4" w:space="0" w:color="auto"/>
            </w:tcBorders>
            <w:hideMark/>
          </w:tcPr>
          <w:p w14:paraId="6ED9637A" w14:textId="77777777" w:rsidR="00A83AE9" w:rsidRDefault="00976476">
            <w:pPr>
              <w:tabs>
                <w:tab w:val="left" w:pos="208"/>
                <w:tab w:val="left" w:pos="1078"/>
                <w:tab w:val="left" w:pos="1560"/>
                <w:tab w:val="left" w:pos="1708"/>
              </w:tabs>
              <w:rPr>
                <w:szCs w:val="24"/>
              </w:rPr>
            </w:pPr>
            <w:r>
              <w:rPr>
                <w:sz w:val="22"/>
                <w:szCs w:val="22"/>
              </w:rPr>
              <w:t>a)  Darbo procesas, skirtas pylimų išplovoms užtaisyti, nuošliaužoms pašalinti:</w:t>
            </w:r>
          </w:p>
          <w:p w14:paraId="6ED9637B"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taikomi </w:t>
            </w:r>
            <w:r>
              <w:t>2</w:t>
            </w:r>
            <w:r>
              <w:rPr>
                <w:sz w:val="22"/>
                <w:szCs w:val="22"/>
              </w:rPr>
              <w:t xml:space="preserve"> lentelės 1.2.2(a), 1.2.2(b) darbo procesai.</w:t>
            </w:r>
          </w:p>
        </w:tc>
      </w:tr>
      <w:tr w:rsidR="00A83AE9" w14:paraId="6ED96380" w14:textId="77777777">
        <w:trPr>
          <w:trHeight w:val="20"/>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7D"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7E" w14:textId="77777777" w:rsidR="00A83AE9" w:rsidRDefault="00976476">
            <w:pPr>
              <w:tabs>
                <w:tab w:val="left" w:pos="208"/>
                <w:tab w:val="left" w:pos="1560"/>
                <w:tab w:val="left" w:pos="1708"/>
              </w:tabs>
              <w:rPr>
                <w:szCs w:val="24"/>
              </w:rPr>
            </w:pPr>
            <w:r>
              <w:rPr>
                <w:sz w:val="22"/>
                <w:szCs w:val="22"/>
              </w:rPr>
              <w:t>b)  Darbo procesas, skirtas sutvirtinimų pažaidoms pašalinti:</w:t>
            </w:r>
          </w:p>
          <w:p w14:paraId="6ED9637F"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taikomi </w:t>
            </w:r>
            <w:r>
              <w:t>2</w:t>
            </w:r>
            <w:r>
              <w:rPr>
                <w:sz w:val="22"/>
                <w:szCs w:val="22"/>
              </w:rPr>
              <w:t xml:space="preserve"> lentelės nuo 1.2.3(a) iki 1.2.3(c) darbo pro</w:t>
            </w:r>
            <w:r>
              <w:rPr>
                <w:sz w:val="22"/>
                <w:szCs w:val="22"/>
              </w:rPr>
              <w:t>cesai.</w:t>
            </w:r>
          </w:p>
        </w:tc>
      </w:tr>
      <w:tr w:rsidR="00A83AE9" w14:paraId="6ED9638A" w14:textId="77777777">
        <w:trPr>
          <w:trHeight w:val="20"/>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81"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82" w14:textId="77777777" w:rsidR="00A83AE9" w:rsidRDefault="00976476">
            <w:pPr>
              <w:tabs>
                <w:tab w:val="left" w:pos="208"/>
                <w:tab w:val="left" w:pos="1078"/>
                <w:tab w:val="left" w:pos="1560"/>
                <w:tab w:val="left" w:pos="1708"/>
              </w:tabs>
              <w:rPr>
                <w:szCs w:val="24"/>
              </w:rPr>
            </w:pPr>
            <w:r>
              <w:rPr>
                <w:sz w:val="22"/>
                <w:szCs w:val="22"/>
              </w:rPr>
              <w:t>c)  Darbo procesas, skirtas sutvirtinimo šlaitų tvirtinimo plytelėmis pažaidoms pašalinti:</w:t>
            </w:r>
          </w:p>
          <w:p w14:paraId="6ED96383" w14:textId="77777777" w:rsidR="00A83AE9" w:rsidRDefault="00976476">
            <w:pPr>
              <w:widowControl w:val="0"/>
              <w:tabs>
                <w:tab w:val="left" w:pos="1560"/>
                <w:tab w:val="left" w:pos="1708"/>
              </w:tabs>
              <w:overflowPunct w:val="0"/>
              <w:ind w:left="1207" w:hanging="322"/>
              <w:jc w:val="both"/>
            </w:pPr>
            <w:r>
              <w:t>–</w:t>
            </w:r>
            <w:r>
              <w:tab/>
            </w:r>
            <w:r>
              <w:rPr>
                <w:sz w:val="22"/>
                <w:szCs w:val="22"/>
              </w:rPr>
              <w:t>sulūžusių ir (ar) sutrupėjusių šlaitų tvirtinimo plytelių pašalinimas;</w:t>
            </w:r>
          </w:p>
          <w:p w14:paraId="6ED96384" w14:textId="77777777" w:rsidR="00A83AE9" w:rsidRDefault="00976476">
            <w:pPr>
              <w:widowControl w:val="0"/>
              <w:tabs>
                <w:tab w:val="left" w:pos="1560"/>
                <w:tab w:val="left" w:pos="1708"/>
              </w:tabs>
              <w:overflowPunct w:val="0"/>
              <w:ind w:left="1207" w:hanging="322"/>
              <w:jc w:val="both"/>
            </w:pPr>
            <w:r>
              <w:t>–</w:t>
            </w:r>
            <w:r>
              <w:tab/>
            </w:r>
            <w:r>
              <w:rPr>
                <w:sz w:val="22"/>
                <w:szCs w:val="22"/>
              </w:rPr>
              <w:t>pylimo šlaito išlyginimas, nelygumų užtaisymas;</w:t>
            </w:r>
          </w:p>
          <w:p w14:paraId="6ED96385"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naujo pagrindo sluoksnio </w:t>
            </w:r>
            <w:r>
              <w:rPr>
                <w:sz w:val="22"/>
                <w:szCs w:val="22"/>
              </w:rPr>
              <w:t>įrengimas iš žvyro mineralinių medžiagų mišinio rankiniu būdu;</w:t>
            </w:r>
          </w:p>
          <w:p w14:paraId="6ED96386" w14:textId="77777777" w:rsidR="00A83AE9" w:rsidRDefault="00976476">
            <w:pPr>
              <w:widowControl w:val="0"/>
              <w:tabs>
                <w:tab w:val="left" w:pos="1560"/>
                <w:tab w:val="left" w:pos="1708"/>
              </w:tabs>
              <w:overflowPunct w:val="0"/>
              <w:ind w:left="1207" w:hanging="322"/>
              <w:jc w:val="both"/>
            </w:pPr>
            <w:r>
              <w:t>–</w:t>
            </w:r>
            <w:r>
              <w:tab/>
            </w:r>
            <w:r>
              <w:rPr>
                <w:sz w:val="22"/>
                <w:szCs w:val="22"/>
              </w:rPr>
              <w:t>šlaitų tvirtinimo plytelių paklojimas;</w:t>
            </w:r>
          </w:p>
          <w:p w14:paraId="6ED96387" w14:textId="77777777" w:rsidR="00A83AE9" w:rsidRDefault="00976476">
            <w:pPr>
              <w:widowControl w:val="0"/>
              <w:tabs>
                <w:tab w:val="left" w:pos="1560"/>
                <w:tab w:val="left" w:pos="1708"/>
              </w:tabs>
              <w:overflowPunct w:val="0"/>
              <w:ind w:left="1207" w:hanging="322"/>
              <w:jc w:val="both"/>
            </w:pPr>
            <w:r>
              <w:t>–</w:t>
            </w:r>
            <w:r>
              <w:tab/>
            </w:r>
            <w:r>
              <w:rPr>
                <w:sz w:val="22"/>
                <w:szCs w:val="22"/>
              </w:rPr>
              <w:t>siūlių užpildymas cementiniu skiediniu.</w:t>
            </w:r>
          </w:p>
          <w:p w14:paraId="6ED96388" w14:textId="77777777" w:rsidR="00A83AE9" w:rsidRDefault="00976476">
            <w:pPr>
              <w:tabs>
                <w:tab w:val="left" w:pos="1560"/>
                <w:tab w:val="left" w:pos="1708"/>
              </w:tabs>
              <w:ind w:left="884"/>
            </w:pPr>
            <w:r>
              <w:rPr>
                <w:sz w:val="22"/>
                <w:szCs w:val="22"/>
              </w:rPr>
              <w:t>Mato vienetas 10 m².</w:t>
            </w:r>
          </w:p>
          <w:p w14:paraId="6ED96389" w14:textId="77777777" w:rsidR="00A83AE9" w:rsidRDefault="00976476">
            <w:pPr>
              <w:widowControl w:val="0"/>
              <w:tabs>
                <w:tab w:val="left" w:pos="1168"/>
                <w:tab w:val="left" w:pos="1560"/>
                <w:tab w:val="left" w:pos="1708"/>
              </w:tabs>
              <w:ind w:left="885"/>
              <w:jc w:val="both"/>
              <w:rPr>
                <w:szCs w:val="24"/>
              </w:rPr>
            </w:pPr>
            <w:r>
              <w:rPr>
                <w:sz w:val="22"/>
                <w:szCs w:val="22"/>
              </w:rPr>
              <w:t xml:space="preserve">Taikoma </w:t>
            </w:r>
            <w:r>
              <w:t>3</w:t>
            </w:r>
            <w:r>
              <w:rPr>
                <w:sz w:val="22"/>
                <w:szCs w:val="22"/>
              </w:rPr>
              <w:t xml:space="preserve"> lentelės 1.3.1.3(e) darbo proceso pastaba</w:t>
            </w:r>
          </w:p>
        </w:tc>
      </w:tr>
      <w:tr w:rsidR="00A83AE9" w14:paraId="6ED96391" w14:textId="77777777">
        <w:trPr>
          <w:trHeight w:val="20"/>
          <w:jc w:val="center"/>
        </w:trPr>
        <w:tc>
          <w:tcPr>
            <w:tcW w:w="1706" w:type="dxa"/>
            <w:vMerge w:val="restart"/>
            <w:tcBorders>
              <w:top w:val="single" w:sz="4" w:space="0" w:color="auto"/>
              <w:left w:val="single" w:sz="4" w:space="0" w:color="auto"/>
              <w:bottom w:val="single" w:sz="4" w:space="0" w:color="auto"/>
              <w:right w:val="single" w:sz="4" w:space="0" w:color="auto"/>
            </w:tcBorders>
            <w:hideMark/>
          </w:tcPr>
          <w:p w14:paraId="6ED9638B" w14:textId="77777777" w:rsidR="00A83AE9" w:rsidRDefault="00976476">
            <w:pPr>
              <w:widowControl w:val="0"/>
              <w:tabs>
                <w:tab w:val="left" w:pos="208"/>
                <w:tab w:val="left" w:pos="633"/>
                <w:tab w:val="left" w:pos="775"/>
                <w:tab w:val="left" w:pos="1560"/>
                <w:tab w:val="left" w:pos="1708"/>
              </w:tabs>
              <w:ind w:left="91"/>
              <w:rPr>
                <w:b/>
                <w:i/>
                <w:szCs w:val="24"/>
              </w:rPr>
            </w:pPr>
            <w:r>
              <w:rPr>
                <w:b/>
                <w:i/>
                <w:sz w:val="22"/>
                <w:szCs w:val="22"/>
              </w:rPr>
              <w:t>5.9.1.3.  Triukšmą slopinančių sienučių remontas</w:t>
            </w:r>
          </w:p>
        </w:tc>
        <w:tc>
          <w:tcPr>
            <w:tcW w:w="7941" w:type="dxa"/>
            <w:tcBorders>
              <w:top w:val="single" w:sz="4" w:space="0" w:color="auto"/>
              <w:left w:val="single" w:sz="4" w:space="0" w:color="auto"/>
              <w:bottom w:val="single" w:sz="4" w:space="0" w:color="auto"/>
              <w:right w:val="single" w:sz="4" w:space="0" w:color="auto"/>
            </w:tcBorders>
            <w:hideMark/>
          </w:tcPr>
          <w:p w14:paraId="6ED9638C" w14:textId="77777777" w:rsidR="00A83AE9" w:rsidRDefault="00976476">
            <w:pPr>
              <w:tabs>
                <w:tab w:val="left" w:pos="208"/>
                <w:tab w:val="left" w:pos="1560"/>
                <w:tab w:val="left" w:pos="1708"/>
              </w:tabs>
              <w:rPr>
                <w:szCs w:val="24"/>
              </w:rPr>
            </w:pPr>
            <w:r>
              <w:rPr>
                <w:sz w:val="22"/>
                <w:szCs w:val="22"/>
              </w:rPr>
              <w:t>a)  Darbo procesas, skirtas pažeistiems blokeliams remontuoti:</w:t>
            </w:r>
          </w:p>
          <w:p w14:paraId="6ED9638D" w14:textId="77777777" w:rsidR="00A83AE9" w:rsidRDefault="00976476">
            <w:pPr>
              <w:widowControl w:val="0"/>
              <w:tabs>
                <w:tab w:val="left" w:pos="1560"/>
                <w:tab w:val="left" w:pos="1708"/>
              </w:tabs>
              <w:overflowPunct w:val="0"/>
              <w:ind w:left="1207" w:hanging="322"/>
              <w:jc w:val="both"/>
            </w:pPr>
            <w:r>
              <w:t>–</w:t>
            </w:r>
            <w:r>
              <w:tab/>
            </w:r>
            <w:r>
              <w:rPr>
                <w:sz w:val="22"/>
                <w:szCs w:val="22"/>
              </w:rPr>
              <w:t>sudaužytų blokelių sekcijose iškirtimas;</w:t>
            </w:r>
          </w:p>
          <w:p w14:paraId="6ED9638E" w14:textId="77777777" w:rsidR="00A83AE9" w:rsidRDefault="00976476">
            <w:pPr>
              <w:widowControl w:val="0"/>
              <w:tabs>
                <w:tab w:val="left" w:pos="1560"/>
                <w:tab w:val="left" w:pos="1708"/>
              </w:tabs>
              <w:overflowPunct w:val="0"/>
              <w:ind w:left="1207" w:hanging="322"/>
              <w:jc w:val="both"/>
            </w:pPr>
            <w:r>
              <w:t>–</w:t>
            </w:r>
            <w:r>
              <w:tab/>
            </w:r>
            <w:r>
              <w:rPr>
                <w:sz w:val="22"/>
                <w:szCs w:val="22"/>
              </w:rPr>
              <w:t>dulkių, kirtimo liekanų išvalymas, betonuojamos vietos sudrėkinimas;</w:t>
            </w:r>
          </w:p>
          <w:p w14:paraId="6ED9638F"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atitinkamo storio blokelių </w:t>
            </w:r>
            <w:r>
              <w:rPr>
                <w:sz w:val="22"/>
                <w:szCs w:val="22"/>
              </w:rPr>
              <w:t>užbetonavimas ir priežiūra kietėjimo laikotarpiu.</w:t>
            </w:r>
          </w:p>
          <w:p w14:paraId="6ED96390" w14:textId="77777777" w:rsidR="00A83AE9" w:rsidRDefault="00976476">
            <w:pPr>
              <w:widowControl w:val="0"/>
              <w:tabs>
                <w:tab w:val="left" w:pos="1560"/>
                <w:tab w:val="left" w:pos="1708"/>
              </w:tabs>
              <w:ind w:left="884"/>
              <w:jc w:val="both"/>
              <w:rPr>
                <w:szCs w:val="24"/>
              </w:rPr>
            </w:pPr>
            <w:r>
              <w:rPr>
                <w:sz w:val="22"/>
                <w:szCs w:val="22"/>
              </w:rPr>
              <w:t>Mato vienetas 10 m².</w:t>
            </w:r>
          </w:p>
        </w:tc>
      </w:tr>
      <w:tr w:rsidR="00A83AE9" w14:paraId="6ED96398" w14:textId="77777777">
        <w:trPr>
          <w:trHeight w:val="20"/>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92"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93" w14:textId="77777777" w:rsidR="00A83AE9" w:rsidRDefault="00976476">
            <w:pPr>
              <w:tabs>
                <w:tab w:val="left" w:pos="208"/>
                <w:tab w:val="left" w:pos="1078"/>
                <w:tab w:val="left" w:pos="1560"/>
                <w:tab w:val="left" w:pos="1708"/>
              </w:tabs>
              <w:rPr>
                <w:szCs w:val="24"/>
              </w:rPr>
            </w:pPr>
            <w:r>
              <w:rPr>
                <w:sz w:val="22"/>
                <w:szCs w:val="22"/>
              </w:rPr>
              <w:t>b)  Darbo procesas, skirtas skaidrioms plokštėms pakeisti:</w:t>
            </w:r>
          </w:p>
          <w:p w14:paraId="6ED96394" w14:textId="77777777" w:rsidR="00A83AE9" w:rsidRDefault="00976476">
            <w:pPr>
              <w:widowControl w:val="0"/>
              <w:tabs>
                <w:tab w:val="left" w:pos="1560"/>
                <w:tab w:val="left" w:pos="1708"/>
              </w:tabs>
              <w:overflowPunct w:val="0"/>
              <w:ind w:left="1207" w:hanging="322"/>
              <w:jc w:val="both"/>
            </w:pPr>
            <w:r>
              <w:t>–</w:t>
            </w:r>
            <w:r>
              <w:tab/>
            </w:r>
            <w:r>
              <w:rPr>
                <w:sz w:val="22"/>
                <w:szCs w:val="22"/>
              </w:rPr>
              <w:t>sulaužytos ar sužalotos skaidrios plokštės nuardymas – tvirtinimo prie atramų varžtų atsukimas ir tarpinės nuėmimas;</w:t>
            </w:r>
          </w:p>
          <w:p w14:paraId="6ED96395" w14:textId="77777777" w:rsidR="00A83AE9" w:rsidRDefault="00976476">
            <w:pPr>
              <w:widowControl w:val="0"/>
              <w:tabs>
                <w:tab w:val="left" w:pos="1560"/>
                <w:tab w:val="left" w:pos="1708"/>
              </w:tabs>
              <w:overflowPunct w:val="0"/>
              <w:ind w:left="1207" w:hanging="322"/>
              <w:jc w:val="both"/>
            </w:pPr>
            <w:r>
              <w:t>–</w:t>
            </w:r>
            <w:r>
              <w:tab/>
            </w:r>
            <w:r>
              <w:rPr>
                <w:sz w:val="22"/>
                <w:szCs w:val="22"/>
              </w:rPr>
              <w:t>naujos plokštės pritaikymas, tarpinės uždėjimas;</w:t>
            </w:r>
          </w:p>
          <w:p w14:paraId="6ED96396" w14:textId="77777777" w:rsidR="00A83AE9" w:rsidRDefault="00976476">
            <w:pPr>
              <w:widowControl w:val="0"/>
              <w:tabs>
                <w:tab w:val="left" w:pos="1560"/>
                <w:tab w:val="left" w:pos="1708"/>
              </w:tabs>
              <w:overflowPunct w:val="0"/>
              <w:ind w:left="1207" w:hanging="322"/>
              <w:jc w:val="both"/>
            </w:pPr>
            <w:r>
              <w:t>–</w:t>
            </w:r>
            <w:r>
              <w:tab/>
            </w:r>
            <w:r>
              <w:rPr>
                <w:sz w:val="22"/>
                <w:szCs w:val="22"/>
              </w:rPr>
              <w:t>plokštės pritvirtinimas prie atramų varžtais.</w:t>
            </w:r>
          </w:p>
          <w:p w14:paraId="6ED96397" w14:textId="77777777" w:rsidR="00A83AE9" w:rsidRDefault="00976476">
            <w:pPr>
              <w:widowControl w:val="0"/>
              <w:tabs>
                <w:tab w:val="left" w:pos="1560"/>
                <w:tab w:val="left" w:pos="1708"/>
              </w:tabs>
              <w:ind w:left="885"/>
              <w:jc w:val="both"/>
              <w:rPr>
                <w:szCs w:val="24"/>
              </w:rPr>
            </w:pPr>
            <w:r>
              <w:rPr>
                <w:sz w:val="22"/>
                <w:szCs w:val="22"/>
              </w:rPr>
              <w:t>Mato vienetas m².</w:t>
            </w:r>
          </w:p>
        </w:tc>
      </w:tr>
      <w:tr w:rsidR="00A83AE9" w14:paraId="6ED963A0" w14:textId="77777777">
        <w:trPr>
          <w:trHeight w:val="20"/>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99"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9A" w14:textId="77777777" w:rsidR="00A83AE9" w:rsidRDefault="00976476">
            <w:pPr>
              <w:tabs>
                <w:tab w:val="left" w:pos="208"/>
                <w:tab w:val="left" w:pos="1078"/>
                <w:tab w:val="left" w:pos="1560"/>
                <w:tab w:val="left" w:pos="1708"/>
              </w:tabs>
              <w:rPr>
                <w:szCs w:val="24"/>
              </w:rPr>
            </w:pPr>
            <w:r>
              <w:rPr>
                <w:sz w:val="22"/>
                <w:szCs w:val="22"/>
              </w:rPr>
              <w:t>c)  Darbo procesas, skirtas medinei triukšmą slopinančiai sienutei remontuoti:</w:t>
            </w:r>
          </w:p>
          <w:p w14:paraId="6ED9639B" w14:textId="77777777" w:rsidR="00A83AE9" w:rsidRDefault="00976476">
            <w:pPr>
              <w:widowControl w:val="0"/>
              <w:tabs>
                <w:tab w:val="left" w:pos="1560"/>
                <w:tab w:val="left" w:pos="1708"/>
              </w:tabs>
              <w:overflowPunct w:val="0"/>
              <w:ind w:left="1207" w:hanging="322"/>
              <w:jc w:val="both"/>
            </w:pPr>
            <w:r>
              <w:t>–</w:t>
            </w:r>
            <w:r>
              <w:tab/>
            </w:r>
            <w:r>
              <w:rPr>
                <w:sz w:val="22"/>
                <w:szCs w:val="22"/>
              </w:rPr>
              <w:t>sulaužytų lentų nuardymas per visą sekcijos ilgį;</w:t>
            </w:r>
          </w:p>
          <w:p w14:paraId="6ED9639C"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naujų </w:t>
            </w:r>
            <w:r>
              <w:rPr>
                <w:sz w:val="22"/>
                <w:szCs w:val="22"/>
              </w:rPr>
              <w:t>impregnuotų lentų pritaikymas ir prikalimas prie tašų;</w:t>
            </w:r>
          </w:p>
          <w:p w14:paraId="6ED9639D" w14:textId="77777777" w:rsidR="00A83AE9" w:rsidRDefault="00976476">
            <w:pPr>
              <w:widowControl w:val="0"/>
              <w:tabs>
                <w:tab w:val="left" w:pos="1560"/>
                <w:tab w:val="left" w:pos="1708"/>
              </w:tabs>
              <w:overflowPunct w:val="0"/>
              <w:ind w:left="1207" w:hanging="322"/>
              <w:jc w:val="both"/>
            </w:pPr>
            <w:r>
              <w:t>–</w:t>
            </w:r>
            <w:r>
              <w:tab/>
            </w:r>
            <w:r>
              <w:rPr>
                <w:sz w:val="22"/>
                <w:szCs w:val="22"/>
              </w:rPr>
              <w:t>nudažymas tokios pačios spalvos dažais.</w:t>
            </w:r>
          </w:p>
          <w:p w14:paraId="6ED9639E" w14:textId="77777777" w:rsidR="00A83AE9" w:rsidRDefault="00976476">
            <w:pPr>
              <w:tabs>
                <w:tab w:val="left" w:pos="1168"/>
                <w:tab w:val="left" w:pos="1560"/>
                <w:tab w:val="left" w:pos="1708"/>
              </w:tabs>
              <w:ind w:left="885"/>
            </w:pPr>
            <w:r>
              <w:rPr>
                <w:sz w:val="22"/>
                <w:szCs w:val="22"/>
              </w:rPr>
              <w:t>Mato vienetas m.</w:t>
            </w:r>
          </w:p>
          <w:p w14:paraId="6ED9639F" w14:textId="77777777" w:rsidR="00A83AE9" w:rsidRDefault="00976476">
            <w:pPr>
              <w:widowControl w:val="0"/>
              <w:tabs>
                <w:tab w:val="left" w:pos="1168"/>
                <w:tab w:val="left" w:pos="1560"/>
                <w:tab w:val="left" w:pos="1708"/>
              </w:tabs>
              <w:ind w:left="885"/>
              <w:jc w:val="both"/>
              <w:rPr>
                <w:szCs w:val="24"/>
              </w:rPr>
            </w:pPr>
            <w:r>
              <w:rPr>
                <w:i/>
                <w:sz w:val="22"/>
                <w:szCs w:val="22"/>
              </w:rPr>
              <w:t>PASTABA. Dažų naudojimo norma nustatoma pagal gamintojo arba tiekėjo nurodymus.</w:t>
            </w:r>
          </w:p>
        </w:tc>
      </w:tr>
      <w:tr w:rsidR="00A83AE9" w14:paraId="6ED963A7" w14:textId="77777777">
        <w:trPr>
          <w:trHeight w:val="20"/>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A1"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A2" w14:textId="77777777" w:rsidR="00A83AE9" w:rsidRDefault="00976476">
            <w:pPr>
              <w:tabs>
                <w:tab w:val="left" w:pos="208"/>
                <w:tab w:val="left" w:pos="1078"/>
                <w:tab w:val="left" w:pos="1560"/>
                <w:tab w:val="left" w:pos="1708"/>
              </w:tabs>
              <w:rPr>
                <w:szCs w:val="24"/>
              </w:rPr>
            </w:pPr>
            <w:r>
              <w:rPr>
                <w:sz w:val="22"/>
                <w:szCs w:val="22"/>
              </w:rPr>
              <w:t>d)  Darbo procesas, skirtas medinėms triukšmą slopinančioms sienutėms perdažyti:</w:t>
            </w:r>
          </w:p>
          <w:p w14:paraId="6ED963A3" w14:textId="77777777" w:rsidR="00A83AE9" w:rsidRDefault="00976476">
            <w:pPr>
              <w:widowControl w:val="0"/>
              <w:tabs>
                <w:tab w:val="left" w:pos="1560"/>
                <w:tab w:val="left" w:pos="1708"/>
              </w:tabs>
              <w:overflowPunct w:val="0"/>
              <w:ind w:left="1207" w:hanging="322"/>
              <w:jc w:val="both"/>
            </w:pPr>
            <w:r>
              <w:t>–</w:t>
            </w:r>
            <w:r>
              <w:tab/>
            </w:r>
            <w:r>
              <w:rPr>
                <w:sz w:val="22"/>
                <w:szCs w:val="22"/>
              </w:rPr>
              <w:t>senų dažų liekanų pašalinimas mechanizuotu būdu;</w:t>
            </w:r>
          </w:p>
          <w:p w14:paraId="6ED963A4" w14:textId="77777777" w:rsidR="00A83AE9" w:rsidRDefault="00976476">
            <w:pPr>
              <w:widowControl w:val="0"/>
              <w:tabs>
                <w:tab w:val="left" w:pos="1560"/>
                <w:tab w:val="left" w:pos="1708"/>
              </w:tabs>
              <w:overflowPunct w:val="0"/>
              <w:ind w:left="1207" w:hanging="322"/>
              <w:jc w:val="both"/>
            </w:pPr>
            <w:r>
              <w:t>–</w:t>
            </w:r>
            <w:r>
              <w:tab/>
            </w:r>
            <w:r>
              <w:rPr>
                <w:sz w:val="22"/>
                <w:szCs w:val="22"/>
              </w:rPr>
              <w:t>lentų impregnavimas naujai;</w:t>
            </w:r>
          </w:p>
          <w:p w14:paraId="6ED963A5"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perdažymas, naudojant tos pačios spalvos ir ne prastesnės kokybės už nurodytus projekte </w:t>
            </w:r>
            <w:r>
              <w:rPr>
                <w:sz w:val="22"/>
                <w:szCs w:val="22"/>
              </w:rPr>
              <w:t>dažus.</w:t>
            </w:r>
          </w:p>
          <w:p w14:paraId="6ED963A6" w14:textId="77777777" w:rsidR="00A83AE9" w:rsidRDefault="00976476">
            <w:pPr>
              <w:widowControl w:val="0"/>
              <w:tabs>
                <w:tab w:val="left" w:pos="1560"/>
                <w:tab w:val="left" w:pos="1708"/>
              </w:tabs>
              <w:ind w:left="884"/>
              <w:jc w:val="both"/>
              <w:rPr>
                <w:szCs w:val="24"/>
              </w:rPr>
            </w:pPr>
            <w:r>
              <w:rPr>
                <w:sz w:val="22"/>
                <w:szCs w:val="22"/>
              </w:rPr>
              <w:t>Mato vienetas m².</w:t>
            </w:r>
          </w:p>
        </w:tc>
      </w:tr>
      <w:tr w:rsidR="00A83AE9" w14:paraId="6ED963AB" w14:textId="77777777">
        <w:trPr>
          <w:trHeight w:val="20"/>
          <w:jc w:val="center"/>
        </w:trPr>
        <w:tc>
          <w:tcPr>
            <w:tcW w:w="1706" w:type="dxa"/>
            <w:tcBorders>
              <w:top w:val="single" w:sz="4" w:space="0" w:color="auto"/>
              <w:left w:val="single" w:sz="4" w:space="0" w:color="auto"/>
              <w:bottom w:val="single" w:sz="8" w:space="0" w:color="auto"/>
              <w:right w:val="single" w:sz="4" w:space="0" w:color="auto"/>
            </w:tcBorders>
            <w:hideMark/>
          </w:tcPr>
          <w:p w14:paraId="6ED963A8" w14:textId="77777777" w:rsidR="00A83AE9" w:rsidRDefault="00976476">
            <w:pPr>
              <w:numPr>
                <w:ilvl w:val="12"/>
                <w:numId w:val="0"/>
              </w:numPr>
              <w:tabs>
                <w:tab w:val="left" w:pos="1560"/>
                <w:tab w:val="left" w:pos="1708"/>
              </w:tabs>
              <w:ind w:firstLine="91"/>
              <w:rPr>
                <w:b/>
                <w:i/>
                <w:szCs w:val="24"/>
              </w:rPr>
            </w:pPr>
            <w:r>
              <w:rPr>
                <w:b/>
                <w:i/>
                <w:sz w:val="22"/>
                <w:szCs w:val="22"/>
              </w:rPr>
              <w:t>5.9.1.4.</w:t>
            </w:r>
          </w:p>
          <w:p w14:paraId="6ED963A9" w14:textId="77777777" w:rsidR="00A83AE9" w:rsidRDefault="00976476">
            <w:pPr>
              <w:widowControl w:val="0"/>
              <w:numPr>
                <w:ilvl w:val="12"/>
                <w:numId w:val="0"/>
              </w:numPr>
              <w:tabs>
                <w:tab w:val="left" w:pos="1560"/>
                <w:tab w:val="left" w:pos="1708"/>
              </w:tabs>
              <w:ind w:firstLine="91"/>
              <w:rPr>
                <w:b/>
                <w:i/>
                <w:szCs w:val="24"/>
              </w:rPr>
            </w:pPr>
            <w:r>
              <w:rPr>
                <w:b/>
                <w:i/>
                <w:sz w:val="22"/>
                <w:szCs w:val="22"/>
              </w:rPr>
              <w:t>Žolės pjovimas</w:t>
            </w:r>
          </w:p>
        </w:tc>
        <w:tc>
          <w:tcPr>
            <w:tcW w:w="7941" w:type="dxa"/>
            <w:tcBorders>
              <w:top w:val="single" w:sz="4" w:space="0" w:color="auto"/>
              <w:left w:val="single" w:sz="4" w:space="0" w:color="auto"/>
              <w:bottom w:val="single" w:sz="8" w:space="0" w:color="auto"/>
              <w:right w:val="single" w:sz="4" w:space="0" w:color="auto"/>
            </w:tcBorders>
            <w:vAlign w:val="center"/>
            <w:hideMark/>
          </w:tcPr>
          <w:p w14:paraId="6ED963AA" w14:textId="77777777" w:rsidR="00A83AE9" w:rsidRDefault="00976476">
            <w:pPr>
              <w:widowControl w:val="0"/>
              <w:tabs>
                <w:tab w:val="left" w:pos="208"/>
                <w:tab w:val="left" w:pos="1078"/>
                <w:tab w:val="left" w:pos="1560"/>
                <w:tab w:val="left" w:pos="1708"/>
              </w:tabs>
              <w:ind w:firstLine="370"/>
              <w:rPr>
                <w:szCs w:val="24"/>
              </w:rPr>
            </w:pPr>
            <w:r>
              <w:rPr>
                <w:sz w:val="22"/>
                <w:szCs w:val="22"/>
              </w:rPr>
              <w:t xml:space="preserve">Taikomas </w:t>
            </w:r>
            <w:r>
              <w:t>2</w:t>
            </w:r>
            <w:r>
              <w:rPr>
                <w:sz w:val="22"/>
                <w:szCs w:val="22"/>
              </w:rPr>
              <w:t xml:space="preserve"> lentelės 1.2.4(c) darbo procesas</w:t>
            </w:r>
          </w:p>
        </w:tc>
      </w:tr>
      <w:tr w:rsidR="00A83AE9" w14:paraId="6ED963AD" w14:textId="77777777">
        <w:trPr>
          <w:trHeight w:val="20"/>
          <w:jc w:val="center"/>
        </w:trPr>
        <w:tc>
          <w:tcPr>
            <w:tcW w:w="9647" w:type="dxa"/>
            <w:gridSpan w:val="2"/>
            <w:tcBorders>
              <w:top w:val="single" w:sz="8" w:space="0" w:color="auto"/>
              <w:left w:val="single" w:sz="4" w:space="0" w:color="auto"/>
              <w:bottom w:val="single" w:sz="4" w:space="0" w:color="auto"/>
              <w:right w:val="single" w:sz="4" w:space="0" w:color="auto"/>
            </w:tcBorders>
            <w:hideMark/>
          </w:tcPr>
          <w:p w14:paraId="6ED963AC"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5.9.2. </w:t>
            </w:r>
            <w:r>
              <w:rPr>
                <w:b/>
                <w:i/>
                <w:spacing w:val="20"/>
                <w:sz w:val="22"/>
                <w:szCs w:val="22"/>
              </w:rPr>
              <w:t>Nuotekų valymo įrenginiai</w:t>
            </w:r>
          </w:p>
        </w:tc>
      </w:tr>
      <w:tr w:rsidR="00A83AE9" w14:paraId="6ED963B3" w14:textId="77777777">
        <w:trPr>
          <w:trHeight w:val="1350"/>
          <w:jc w:val="center"/>
        </w:trPr>
        <w:tc>
          <w:tcPr>
            <w:tcW w:w="1706" w:type="dxa"/>
            <w:tcBorders>
              <w:top w:val="single" w:sz="4" w:space="0" w:color="auto"/>
              <w:left w:val="single" w:sz="4" w:space="0" w:color="auto"/>
              <w:bottom w:val="single" w:sz="4" w:space="0" w:color="auto"/>
              <w:right w:val="single" w:sz="4" w:space="0" w:color="auto"/>
            </w:tcBorders>
            <w:vAlign w:val="center"/>
          </w:tcPr>
          <w:p w14:paraId="6ED963AE" w14:textId="77777777" w:rsidR="00A83AE9" w:rsidRDefault="00976476">
            <w:pPr>
              <w:widowControl w:val="0"/>
              <w:tabs>
                <w:tab w:val="left" w:pos="208"/>
                <w:tab w:val="left" w:pos="633"/>
                <w:tab w:val="left" w:pos="775"/>
                <w:tab w:val="left" w:pos="1560"/>
                <w:tab w:val="left" w:pos="1708"/>
              </w:tabs>
              <w:ind w:firstLine="91"/>
              <w:rPr>
                <w:b/>
                <w:i/>
                <w:szCs w:val="24"/>
              </w:rPr>
            </w:pPr>
            <w:r>
              <w:rPr>
                <w:b/>
                <w:i/>
                <w:sz w:val="22"/>
                <w:szCs w:val="22"/>
              </w:rPr>
              <w:t xml:space="preserve">5.9.2.1. </w:t>
            </w:r>
          </w:p>
          <w:p w14:paraId="6ED963AF" w14:textId="77777777" w:rsidR="00A83AE9" w:rsidRDefault="00976476">
            <w:pPr>
              <w:tabs>
                <w:tab w:val="left" w:pos="208"/>
                <w:tab w:val="left" w:pos="633"/>
                <w:tab w:val="left" w:pos="775"/>
                <w:tab w:val="left" w:pos="1560"/>
                <w:tab w:val="left" w:pos="1708"/>
              </w:tabs>
              <w:ind w:firstLine="91"/>
              <w:rPr>
                <w:b/>
                <w:i/>
              </w:rPr>
            </w:pPr>
            <w:r>
              <w:rPr>
                <w:b/>
                <w:i/>
                <w:sz w:val="22"/>
                <w:szCs w:val="22"/>
              </w:rPr>
              <w:t>Valymas, žolės</w:t>
            </w:r>
          </w:p>
          <w:p w14:paraId="6ED963B0" w14:textId="77777777" w:rsidR="00A83AE9" w:rsidRDefault="00976476">
            <w:pPr>
              <w:tabs>
                <w:tab w:val="left" w:pos="208"/>
                <w:tab w:val="left" w:pos="633"/>
                <w:tab w:val="left" w:pos="775"/>
                <w:tab w:val="left" w:pos="1560"/>
                <w:tab w:val="left" w:pos="1708"/>
              </w:tabs>
              <w:ind w:firstLine="91"/>
              <w:rPr>
                <w:b/>
                <w:i/>
              </w:rPr>
            </w:pPr>
            <w:r>
              <w:rPr>
                <w:b/>
                <w:i/>
              </w:rPr>
              <w:t>pjovimas ir</w:t>
            </w:r>
          </w:p>
          <w:p w14:paraId="6ED963B1" w14:textId="77777777" w:rsidR="00A83AE9" w:rsidRDefault="00976476">
            <w:pPr>
              <w:widowControl w:val="0"/>
              <w:tabs>
                <w:tab w:val="left" w:pos="208"/>
                <w:tab w:val="left" w:pos="633"/>
                <w:tab w:val="left" w:pos="775"/>
                <w:tab w:val="left" w:pos="1560"/>
                <w:tab w:val="left" w:pos="1708"/>
              </w:tabs>
              <w:ind w:left="91" w:right="-57"/>
              <w:rPr>
                <w:b/>
                <w:i/>
                <w:szCs w:val="24"/>
              </w:rPr>
            </w:pPr>
            <w:r>
              <w:rPr>
                <w:b/>
                <w:i/>
                <w:sz w:val="22"/>
                <w:szCs w:val="22"/>
              </w:rPr>
              <w:t>elementų pakeitimas</w:t>
            </w:r>
          </w:p>
        </w:tc>
        <w:tc>
          <w:tcPr>
            <w:tcW w:w="7941" w:type="dxa"/>
            <w:tcBorders>
              <w:top w:val="single" w:sz="4" w:space="0" w:color="auto"/>
              <w:left w:val="single" w:sz="4" w:space="0" w:color="auto"/>
              <w:bottom w:val="single" w:sz="4" w:space="0" w:color="auto"/>
              <w:right w:val="single" w:sz="4" w:space="0" w:color="auto"/>
            </w:tcBorders>
            <w:vAlign w:val="center"/>
            <w:hideMark/>
          </w:tcPr>
          <w:p w14:paraId="6ED963B2" w14:textId="77777777" w:rsidR="00A83AE9" w:rsidRDefault="00976476">
            <w:pPr>
              <w:widowControl w:val="0"/>
              <w:tabs>
                <w:tab w:val="left" w:pos="1026"/>
                <w:tab w:val="left" w:pos="1297"/>
                <w:tab w:val="left" w:pos="1560"/>
                <w:tab w:val="left" w:pos="1708"/>
              </w:tabs>
              <w:ind w:left="370"/>
              <w:jc w:val="both"/>
              <w:rPr>
                <w:szCs w:val="24"/>
              </w:rPr>
            </w:pPr>
            <w:r>
              <w:rPr>
                <w:sz w:val="22"/>
                <w:szCs w:val="22"/>
              </w:rPr>
              <w:t xml:space="preserve">Taikomi </w:t>
            </w:r>
            <w:r>
              <w:t>3</w:t>
            </w:r>
            <w:r>
              <w:rPr>
                <w:sz w:val="22"/>
                <w:szCs w:val="22"/>
              </w:rPr>
              <w:t xml:space="preserve"> lentelės nuo 1.3.2.1(a) iki 1.3.2.1(c) darbo procesai šuliniams ir vamzdžiams valyti, </w:t>
            </w:r>
            <w:r>
              <w:t>3</w:t>
            </w:r>
            <w:r>
              <w:rPr>
                <w:sz w:val="22"/>
                <w:szCs w:val="22"/>
              </w:rPr>
              <w:t xml:space="preserve"> lentelės 1.3.3.1(a) darbo procesas – latakams, grioviams valyti; </w:t>
            </w:r>
            <w:r>
              <w:t>3</w:t>
            </w:r>
            <w:r>
              <w:rPr>
                <w:sz w:val="22"/>
                <w:szCs w:val="22"/>
              </w:rPr>
              <w:t xml:space="preserve"> lentelės 1.3.1.4(d) darbo procesas – žolei pjauti; </w:t>
            </w:r>
            <w:r>
              <w:t>3</w:t>
            </w:r>
            <w:r>
              <w:rPr>
                <w:sz w:val="22"/>
                <w:szCs w:val="22"/>
              </w:rPr>
              <w:t xml:space="preserve"> lentelės nuo 1.3.2.2(a) iki 1.3.2.2(e), nuo 1.3</w:t>
            </w:r>
            <w:r>
              <w:rPr>
                <w:sz w:val="22"/>
                <w:szCs w:val="22"/>
              </w:rPr>
              <w:t>.3.2(b) iki 1.3.3.2(g) darbo procesai – elementams pakeisti.</w:t>
            </w:r>
          </w:p>
        </w:tc>
      </w:tr>
      <w:tr w:rsidR="00A83AE9" w14:paraId="6ED963B5" w14:textId="77777777">
        <w:trPr>
          <w:trHeight w:val="20"/>
          <w:jc w:val="center"/>
        </w:trPr>
        <w:tc>
          <w:tcPr>
            <w:tcW w:w="9647" w:type="dxa"/>
            <w:gridSpan w:val="2"/>
            <w:tcBorders>
              <w:top w:val="single" w:sz="8" w:space="0" w:color="auto"/>
              <w:left w:val="single" w:sz="4" w:space="0" w:color="auto"/>
              <w:bottom w:val="single" w:sz="4" w:space="0" w:color="auto"/>
              <w:right w:val="single" w:sz="4" w:space="0" w:color="auto"/>
            </w:tcBorders>
            <w:hideMark/>
          </w:tcPr>
          <w:p w14:paraId="6ED963B4"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5.9.3. </w:t>
            </w:r>
            <w:r>
              <w:rPr>
                <w:sz w:val="22"/>
                <w:szCs w:val="22"/>
                <w:lang w:val="pl-PL"/>
              </w:rPr>
              <w:br w:type="page"/>
            </w:r>
            <w:r>
              <w:rPr>
                <w:b/>
                <w:i/>
                <w:spacing w:val="20"/>
                <w:sz w:val="22"/>
                <w:szCs w:val="22"/>
              </w:rPr>
              <w:t>Laukinių gyvūnų, varliagyvių perėjos</w:t>
            </w:r>
          </w:p>
        </w:tc>
      </w:tr>
      <w:tr w:rsidR="00A83AE9" w14:paraId="6ED963BB" w14:textId="77777777">
        <w:trPr>
          <w:trHeight w:val="20"/>
          <w:jc w:val="center"/>
        </w:trPr>
        <w:tc>
          <w:tcPr>
            <w:tcW w:w="1706" w:type="dxa"/>
            <w:tcBorders>
              <w:top w:val="single" w:sz="4" w:space="0" w:color="auto"/>
              <w:left w:val="single" w:sz="4" w:space="0" w:color="auto"/>
              <w:bottom w:val="single" w:sz="4" w:space="0" w:color="auto"/>
              <w:right w:val="single" w:sz="4" w:space="0" w:color="auto"/>
            </w:tcBorders>
          </w:tcPr>
          <w:p w14:paraId="6ED963B6" w14:textId="77777777" w:rsidR="00A83AE9" w:rsidRDefault="00976476">
            <w:pPr>
              <w:widowControl w:val="0"/>
              <w:tabs>
                <w:tab w:val="left" w:pos="208"/>
                <w:tab w:val="left" w:pos="633"/>
                <w:tab w:val="left" w:pos="775"/>
                <w:tab w:val="left" w:pos="1560"/>
                <w:tab w:val="left" w:pos="1708"/>
              </w:tabs>
              <w:ind w:firstLine="91"/>
              <w:rPr>
                <w:b/>
                <w:i/>
                <w:szCs w:val="24"/>
              </w:rPr>
            </w:pPr>
            <w:r>
              <w:rPr>
                <w:b/>
                <w:i/>
                <w:sz w:val="22"/>
                <w:szCs w:val="22"/>
              </w:rPr>
              <w:t xml:space="preserve">5.9.3.1. </w:t>
            </w:r>
          </w:p>
          <w:p w14:paraId="6ED963B7" w14:textId="77777777" w:rsidR="00A83AE9" w:rsidRDefault="00976476">
            <w:pPr>
              <w:widowControl w:val="0"/>
              <w:tabs>
                <w:tab w:val="left" w:pos="208"/>
                <w:tab w:val="left" w:pos="633"/>
                <w:tab w:val="left" w:pos="775"/>
                <w:tab w:val="left" w:pos="1560"/>
                <w:tab w:val="left" w:pos="1708"/>
              </w:tabs>
              <w:ind w:firstLine="91"/>
              <w:rPr>
                <w:b/>
                <w:i/>
                <w:szCs w:val="24"/>
              </w:rPr>
            </w:pPr>
            <w:r>
              <w:rPr>
                <w:b/>
                <w:i/>
                <w:sz w:val="22"/>
                <w:szCs w:val="22"/>
              </w:rPr>
              <w:t>Valymas</w:t>
            </w:r>
          </w:p>
        </w:tc>
        <w:tc>
          <w:tcPr>
            <w:tcW w:w="7941" w:type="dxa"/>
            <w:tcBorders>
              <w:top w:val="single" w:sz="4" w:space="0" w:color="auto"/>
              <w:left w:val="single" w:sz="4" w:space="0" w:color="auto"/>
              <w:bottom w:val="single" w:sz="4" w:space="0" w:color="auto"/>
              <w:right w:val="single" w:sz="4" w:space="0" w:color="auto"/>
            </w:tcBorders>
            <w:hideMark/>
          </w:tcPr>
          <w:p w14:paraId="6ED963B8" w14:textId="77777777" w:rsidR="00A83AE9" w:rsidRDefault="00976476">
            <w:pPr>
              <w:tabs>
                <w:tab w:val="left" w:pos="208"/>
                <w:tab w:val="left" w:pos="1078"/>
                <w:tab w:val="left" w:pos="1560"/>
                <w:tab w:val="left" w:pos="1708"/>
              </w:tabs>
              <w:rPr>
                <w:szCs w:val="24"/>
              </w:rPr>
            </w:pPr>
            <w:r>
              <w:rPr>
                <w:sz w:val="22"/>
                <w:szCs w:val="22"/>
              </w:rPr>
              <w:t>a)  Darbo procesas:</w:t>
            </w:r>
          </w:p>
          <w:p w14:paraId="6ED963B9" w14:textId="77777777" w:rsidR="00A83AE9" w:rsidRDefault="00976476">
            <w:pPr>
              <w:widowControl w:val="0"/>
              <w:tabs>
                <w:tab w:val="left" w:pos="1560"/>
                <w:tab w:val="left" w:pos="1708"/>
              </w:tabs>
              <w:overflowPunct w:val="0"/>
              <w:ind w:left="1207" w:hanging="322"/>
              <w:jc w:val="both"/>
            </w:pPr>
            <w:r>
              <w:t>–</w:t>
            </w:r>
            <w:r>
              <w:tab/>
            </w:r>
            <w:r>
              <w:rPr>
                <w:sz w:val="22"/>
                <w:szCs w:val="22"/>
              </w:rPr>
              <w:t>taikomas 1 lentelės 1.1.1.1(a) darbo procesas;</w:t>
            </w:r>
          </w:p>
          <w:p w14:paraId="6ED963BA" w14:textId="77777777" w:rsidR="00A83AE9" w:rsidRDefault="00976476">
            <w:pPr>
              <w:widowControl w:val="0"/>
              <w:tabs>
                <w:tab w:val="left" w:pos="1560"/>
                <w:tab w:val="left" w:pos="1708"/>
              </w:tabs>
              <w:ind w:left="884"/>
              <w:jc w:val="both"/>
              <w:rPr>
                <w:szCs w:val="24"/>
              </w:rPr>
            </w:pPr>
            <w:r>
              <w:rPr>
                <w:sz w:val="22"/>
                <w:szCs w:val="22"/>
              </w:rPr>
              <w:t>Mato vienetai: 100 m², 100 m</w:t>
            </w:r>
            <w:r>
              <w:rPr>
                <w:sz w:val="22"/>
                <w:szCs w:val="22"/>
                <w:vertAlign w:val="superscript"/>
              </w:rPr>
              <w:t>3</w:t>
            </w:r>
            <w:r>
              <w:rPr>
                <w:sz w:val="22"/>
                <w:szCs w:val="22"/>
              </w:rPr>
              <w:t>.</w:t>
            </w:r>
          </w:p>
        </w:tc>
      </w:tr>
    </w:tbl>
    <w:p w14:paraId="6ED963BC" w14:textId="77777777" w:rsidR="00A83AE9" w:rsidRDefault="00976476">
      <w:pPr>
        <w:tabs>
          <w:tab w:val="left" w:pos="1560"/>
          <w:tab w:val="left" w:pos="1708"/>
        </w:tabs>
        <w:spacing w:line="200" w:lineRule="atLeast"/>
        <w:ind w:left="1843" w:hanging="1843"/>
        <w:rPr>
          <w:b/>
          <w:sz w:val="22"/>
          <w:szCs w:val="22"/>
        </w:rPr>
      </w:pPr>
      <w:r>
        <w:br w:type="page"/>
      </w:r>
      <w:r>
        <w:rPr>
          <w:b/>
          <w:sz w:val="22"/>
          <w:szCs w:val="22"/>
        </w:rPr>
        <w:lastRenderedPageBreak/>
        <w:t xml:space="preserve">20 lentelės tęsinys </w:t>
      </w:r>
      <w:r>
        <w:rPr>
          <w:i/>
          <w:sz w:val="22"/>
          <w:szCs w:val="22"/>
        </w:rPr>
        <w:t>(Laukinių gyvūnų, varliagyvių perėjos); (Tvoros, sulaikančios laukinius gyvūnus, varliagyvius)</w:t>
      </w:r>
    </w:p>
    <w:p w14:paraId="6ED963BD" w14:textId="77777777" w:rsidR="00A83AE9" w:rsidRDefault="00A83AE9">
      <w:pPr>
        <w:rPr>
          <w:sz w:val="6"/>
          <w:szCs w:val="6"/>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6"/>
        <w:gridCol w:w="7942"/>
      </w:tblGrid>
      <w:tr w:rsidR="00A83AE9" w14:paraId="6ED963BF" w14:textId="77777777">
        <w:trPr>
          <w:trHeight w:val="20"/>
          <w:tblHeader/>
          <w:jc w:val="center"/>
        </w:trPr>
        <w:tc>
          <w:tcPr>
            <w:tcW w:w="9647" w:type="dxa"/>
            <w:gridSpan w:val="2"/>
            <w:tcBorders>
              <w:top w:val="single" w:sz="8" w:space="0" w:color="auto"/>
              <w:left w:val="single" w:sz="8" w:space="0" w:color="auto"/>
              <w:bottom w:val="single" w:sz="8" w:space="0" w:color="auto"/>
              <w:right w:val="single" w:sz="8" w:space="0" w:color="auto"/>
            </w:tcBorders>
            <w:hideMark/>
          </w:tcPr>
          <w:p w14:paraId="6ED963BE"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3C2" w14:textId="77777777">
        <w:trPr>
          <w:trHeight w:val="20"/>
          <w:tblHeader/>
          <w:jc w:val="center"/>
        </w:trPr>
        <w:tc>
          <w:tcPr>
            <w:tcW w:w="1706" w:type="dxa"/>
            <w:tcBorders>
              <w:top w:val="single" w:sz="8" w:space="0" w:color="auto"/>
              <w:left w:val="single" w:sz="8" w:space="0" w:color="auto"/>
              <w:bottom w:val="single" w:sz="8" w:space="0" w:color="auto"/>
              <w:right w:val="single" w:sz="8" w:space="0" w:color="auto"/>
            </w:tcBorders>
            <w:hideMark/>
          </w:tcPr>
          <w:p w14:paraId="6ED963C0" w14:textId="77777777" w:rsidR="00A83AE9" w:rsidRDefault="00976476">
            <w:pPr>
              <w:widowControl w:val="0"/>
              <w:tabs>
                <w:tab w:val="left" w:pos="1560"/>
                <w:tab w:val="left" w:pos="1708"/>
              </w:tabs>
              <w:jc w:val="center"/>
              <w:rPr>
                <w:szCs w:val="24"/>
              </w:rPr>
            </w:pPr>
            <w:r>
              <w:rPr>
                <w:b/>
                <w:sz w:val="22"/>
                <w:szCs w:val="22"/>
              </w:rPr>
              <w:t>Pavadinimas</w:t>
            </w:r>
          </w:p>
        </w:tc>
        <w:tc>
          <w:tcPr>
            <w:tcW w:w="7941" w:type="dxa"/>
            <w:tcBorders>
              <w:top w:val="single" w:sz="8" w:space="0" w:color="auto"/>
              <w:left w:val="single" w:sz="8" w:space="0" w:color="auto"/>
              <w:bottom w:val="single" w:sz="8" w:space="0" w:color="auto"/>
              <w:right w:val="single" w:sz="8" w:space="0" w:color="auto"/>
            </w:tcBorders>
            <w:hideMark/>
          </w:tcPr>
          <w:p w14:paraId="6ED963C1"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3CA" w14:textId="77777777">
        <w:trPr>
          <w:trHeight w:val="1022"/>
          <w:jc w:val="center"/>
        </w:trPr>
        <w:tc>
          <w:tcPr>
            <w:tcW w:w="1706" w:type="dxa"/>
            <w:vMerge w:val="restart"/>
            <w:tcBorders>
              <w:top w:val="single" w:sz="4" w:space="0" w:color="auto"/>
              <w:left w:val="single" w:sz="4" w:space="0" w:color="auto"/>
              <w:bottom w:val="single" w:sz="4" w:space="0" w:color="auto"/>
              <w:right w:val="single" w:sz="4" w:space="0" w:color="auto"/>
            </w:tcBorders>
          </w:tcPr>
          <w:p w14:paraId="6ED963C3" w14:textId="77777777" w:rsidR="00A83AE9" w:rsidRDefault="00976476">
            <w:pPr>
              <w:widowControl w:val="0"/>
              <w:tabs>
                <w:tab w:val="left" w:pos="208"/>
                <w:tab w:val="left" w:pos="633"/>
                <w:tab w:val="left" w:pos="775"/>
                <w:tab w:val="left" w:pos="1560"/>
                <w:tab w:val="left" w:pos="1708"/>
              </w:tabs>
              <w:ind w:firstLine="91"/>
              <w:rPr>
                <w:b/>
                <w:szCs w:val="24"/>
              </w:rPr>
            </w:pPr>
            <w:r>
              <w:rPr>
                <w:b/>
                <w:i/>
                <w:sz w:val="22"/>
                <w:szCs w:val="22"/>
              </w:rPr>
              <w:t xml:space="preserve">5.9.3.2. </w:t>
            </w:r>
          </w:p>
          <w:p w14:paraId="6ED963C4" w14:textId="77777777" w:rsidR="00A83AE9" w:rsidRDefault="00976476">
            <w:pPr>
              <w:tabs>
                <w:tab w:val="left" w:pos="208"/>
                <w:tab w:val="left" w:pos="633"/>
                <w:tab w:val="left" w:pos="775"/>
                <w:tab w:val="left" w:pos="1560"/>
                <w:tab w:val="left" w:pos="1708"/>
              </w:tabs>
              <w:ind w:left="91"/>
              <w:rPr>
                <w:b/>
                <w:i/>
              </w:rPr>
            </w:pPr>
            <w:r>
              <w:rPr>
                <w:b/>
                <w:i/>
                <w:sz w:val="22"/>
                <w:szCs w:val="22"/>
              </w:rPr>
              <w:t>Perėjų dugno, angų ir prieigų</w:t>
            </w:r>
          </w:p>
          <w:p w14:paraId="6ED963C5" w14:textId="77777777" w:rsidR="00A83AE9" w:rsidRDefault="00976476">
            <w:pPr>
              <w:widowControl w:val="0"/>
              <w:tabs>
                <w:tab w:val="left" w:pos="208"/>
                <w:tab w:val="left" w:pos="633"/>
                <w:tab w:val="left" w:pos="775"/>
                <w:tab w:val="left" w:pos="1560"/>
                <w:tab w:val="left" w:pos="1708"/>
              </w:tabs>
              <w:ind w:left="91"/>
              <w:rPr>
                <w:b/>
                <w:i/>
                <w:szCs w:val="24"/>
              </w:rPr>
            </w:pPr>
            <w:r>
              <w:rPr>
                <w:b/>
                <w:i/>
                <w:sz w:val="22"/>
                <w:szCs w:val="22"/>
              </w:rPr>
              <w:t>sutvarkymas</w:t>
            </w:r>
          </w:p>
        </w:tc>
        <w:tc>
          <w:tcPr>
            <w:tcW w:w="7941" w:type="dxa"/>
            <w:tcBorders>
              <w:top w:val="single" w:sz="8" w:space="0" w:color="auto"/>
              <w:left w:val="single" w:sz="4" w:space="0" w:color="auto"/>
              <w:bottom w:val="single" w:sz="4" w:space="0" w:color="auto"/>
              <w:right w:val="single" w:sz="4" w:space="0" w:color="auto"/>
            </w:tcBorders>
            <w:hideMark/>
          </w:tcPr>
          <w:p w14:paraId="6ED963C6" w14:textId="77777777" w:rsidR="00A83AE9" w:rsidRDefault="00976476">
            <w:pPr>
              <w:tabs>
                <w:tab w:val="left" w:pos="208"/>
                <w:tab w:val="left" w:pos="1078"/>
                <w:tab w:val="left" w:pos="1560"/>
                <w:tab w:val="left" w:pos="1708"/>
              </w:tabs>
              <w:rPr>
                <w:szCs w:val="24"/>
              </w:rPr>
            </w:pPr>
            <w:r>
              <w:rPr>
                <w:sz w:val="22"/>
                <w:szCs w:val="22"/>
              </w:rPr>
              <w:t>a)  Darbo procesas, skirtas sąnašoms iš požeminių perėjų išvalyti:</w:t>
            </w:r>
          </w:p>
          <w:p w14:paraId="6ED963C7"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sąnašų </w:t>
            </w:r>
            <w:r>
              <w:rPr>
                <w:sz w:val="22"/>
                <w:szCs w:val="22"/>
              </w:rPr>
              <w:t>iškasimas rankiniu būdu;</w:t>
            </w:r>
          </w:p>
          <w:p w14:paraId="6ED963C8" w14:textId="77777777" w:rsidR="00A83AE9" w:rsidRDefault="00976476">
            <w:pPr>
              <w:widowControl w:val="0"/>
              <w:tabs>
                <w:tab w:val="left" w:pos="1560"/>
                <w:tab w:val="left" w:pos="1708"/>
              </w:tabs>
              <w:overflowPunct w:val="0"/>
              <w:ind w:left="1207" w:hanging="322"/>
              <w:jc w:val="both"/>
            </w:pPr>
            <w:r>
              <w:t>–</w:t>
            </w:r>
            <w:r>
              <w:tab/>
            </w:r>
            <w:r>
              <w:rPr>
                <w:sz w:val="22"/>
                <w:szCs w:val="22"/>
              </w:rPr>
              <w:t>sąnašų paskleidimas vietoje (pagal galimybę) arba pašalinimas išvežant.</w:t>
            </w:r>
          </w:p>
          <w:p w14:paraId="6ED963C9" w14:textId="77777777" w:rsidR="00A83AE9" w:rsidRDefault="00976476">
            <w:pPr>
              <w:widowControl w:val="0"/>
              <w:tabs>
                <w:tab w:val="left" w:pos="1560"/>
                <w:tab w:val="left" w:pos="1708"/>
              </w:tabs>
              <w:overflowPunct w:val="0"/>
              <w:ind w:left="1207"/>
              <w:jc w:val="both"/>
              <w:rPr>
                <w:szCs w:val="24"/>
              </w:rPr>
            </w:pPr>
            <w:r>
              <w:rPr>
                <w:sz w:val="22"/>
                <w:szCs w:val="22"/>
              </w:rPr>
              <w:t>Mato vienetas m</w:t>
            </w:r>
            <w:r>
              <w:rPr>
                <w:sz w:val="22"/>
                <w:szCs w:val="22"/>
                <w:vertAlign w:val="superscript"/>
              </w:rPr>
              <w:t>3</w:t>
            </w:r>
            <w:r>
              <w:rPr>
                <w:sz w:val="22"/>
                <w:szCs w:val="22"/>
              </w:rPr>
              <w:t>.</w:t>
            </w:r>
            <w:r>
              <w:rPr>
                <w:sz w:val="22"/>
                <w:szCs w:val="22"/>
                <w:vertAlign w:val="superscript"/>
              </w:rPr>
              <w:t>.</w:t>
            </w:r>
          </w:p>
        </w:tc>
      </w:tr>
      <w:tr w:rsidR="00A83AE9" w14:paraId="6ED963D1" w14:textId="77777777">
        <w:trPr>
          <w:trHeight w:val="1368"/>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CB"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CC" w14:textId="77777777" w:rsidR="00A83AE9" w:rsidRDefault="00976476">
            <w:pPr>
              <w:tabs>
                <w:tab w:val="left" w:pos="208"/>
                <w:tab w:val="left" w:pos="1078"/>
                <w:tab w:val="left" w:pos="1560"/>
                <w:tab w:val="left" w:pos="1708"/>
              </w:tabs>
              <w:rPr>
                <w:szCs w:val="24"/>
              </w:rPr>
            </w:pPr>
            <w:r>
              <w:rPr>
                <w:sz w:val="22"/>
                <w:szCs w:val="22"/>
              </w:rPr>
              <w:t>b)  Darbo procesas:</w:t>
            </w:r>
          </w:p>
          <w:p w14:paraId="6ED963CD"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esamo mineralinių medžiagų ar kitų medžiagų sluoksnio išlyginimas; </w:t>
            </w:r>
          </w:p>
          <w:p w14:paraId="6ED963CE" w14:textId="77777777" w:rsidR="00A83AE9" w:rsidRDefault="00976476">
            <w:pPr>
              <w:widowControl w:val="0"/>
              <w:tabs>
                <w:tab w:val="left" w:pos="1560"/>
                <w:tab w:val="left" w:pos="1708"/>
              </w:tabs>
              <w:overflowPunct w:val="0"/>
              <w:ind w:left="1207" w:hanging="322"/>
              <w:jc w:val="both"/>
            </w:pPr>
            <w:r>
              <w:t>–</w:t>
            </w:r>
            <w:r>
              <w:tab/>
            </w:r>
            <w:r>
              <w:rPr>
                <w:sz w:val="22"/>
                <w:szCs w:val="22"/>
              </w:rPr>
              <w:t>sluoksnio storio atkūrimas, naudojant tokias</w:t>
            </w:r>
            <w:r>
              <w:rPr>
                <w:sz w:val="22"/>
                <w:szCs w:val="22"/>
              </w:rPr>
              <w:t xml:space="preserve"> pačias medžiagas;</w:t>
            </w:r>
          </w:p>
          <w:p w14:paraId="6ED963CF" w14:textId="77777777" w:rsidR="00A83AE9" w:rsidRDefault="00976476">
            <w:pPr>
              <w:widowControl w:val="0"/>
              <w:tabs>
                <w:tab w:val="left" w:pos="1560"/>
                <w:tab w:val="left" w:pos="1708"/>
              </w:tabs>
              <w:overflowPunct w:val="0"/>
              <w:ind w:left="1207" w:hanging="322"/>
              <w:jc w:val="both"/>
            </w:pPr>
            <w:r>
              <w:t>–</w:t>
            </w:r>
            <w:r>
              <w:tab/>
            </w:r>
            <w:r>
              <w:rPr>
                <w:sz w:val="22"/>
                <w:szCs w:val="22"/>
              </w:rPr>
              <w:t>išplovų perėjoje ir prieigose užtaisymas atitinkamomis medžiagomis.</w:t>
            </w:r>
          </w:p>
          <w:p w14:paraId="6ED963D0" w14:textId="77777777" w:rsidR="00A83AE9" w:rsidRDefault="00976476">
            <w:pPr>
              <w:widowControl w:val="0"/>
              <w:tabs>
                <w:tab w:val="left" w:pos="1560"/>
                <w:tab w:val="left" w:pos="1708"/>
              </w:tabs>
              <w:ind w:left="884"/>
              <w:jc w:val="both"/>
              <w:rPr>
                <w:szCs w:val="24"/>
              </w:rPr>
            </w:pPr>
            <w:r>
              <w:rPr>
                <w:sz w:val="22"/>
                <w:szCs w:val="22"/>
              </w:rPr>
              <w:t>Mato vienetas 100 m².</w:t>
            </w:r>
          </w:p>
        </w:tc>
      </w:tr>
      <w:tr w:rsidR="00A83AE9" w14:paraId="6ED963D5" w14:textId="77777777">
        <w:trPr>
          <w:trHeight w:val="507"/>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D2"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D3" w14:textId="77777777" w:rsidR="00A83AE9" w:rsidRDefault="00976476">
            <w:pPr>
              <w:tabs>
                <w:tab w:val="left" w:pos="1560"/>
                <w:tab w:val="left" w:pos="1708"/>
              </w:tabs>
              <w:rPr>
                <w:szCs w:val="24"/>
              </w:rPr>
            </w:pPr>
            <w:r>
              <w:rPr>
                <w:sz w:val="22"/>
                <w:szCs w:val="22"/>
              </w:rPr>
              <w:t>c)  Darbo procesas, skirtas savaime užaugusiems krūmams, medeliams pašalinti:</w:t>
            </w:r>
          </w:p>
          <w:p w14:paraId="6ED963D4"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taikomas </w:t>
            </w:r>
            <w:r>
              <w:t>2</w:t>
            </w:r>
            <w:r>
              <w:rPr>
                <w:sz w:val="22"/>
                <w:szCs w:val="22"/>
              </w:rPr>
              <w:t xml:space="preserve"> lentelės 1.2.4(a) darbo procesas.</w:t>
            </w:r>
          </w:p>
        </w:tc>
      </w:tr>
      <w:tr w:rsidR="00A83AE9" w14:paraId="6ED963DD" w14:textId="77777777">
        <w:trPr>
          <w:trHeight w:val="953"/>
          <w:jc w:val="center"/>
        </w:trPr>
        <w:tc>
          <w:tcPr>
            <w:tcW w:w="1706" w:type="dxa"/>
            <w:vMerge w:val="restart"/>
            <w:tcBorders>
              <w:top w:val="single" w:sz="4" w:space="0" w:color="auto"/>
              <w:left w:val="single" w:sz="4" w:space="0" w:color="auto"/>
              <w:bottom w:val="single" w:sz="4" w:space="0" w:color="auto"/>
              <w:right w:val="single" w:sz="4" w:space="0" w:color="auto"/>
            </w:tcBorders>
          </w:tcPr>
          <w:p w14:paraId="6ED963D6" w14:textId="77777777" w:rsidR="00A83AE9" w:rsidRDefault="00976476">
            <w:pPr>
              <w:widowControl w:val="0"/>
              <w:tabs>
                <w:tab w:val="left" w:pos="208"/>
                <w:tab w:val="left" w:pos="633"/>
                <w:tab w:val="left" w:pos="775"/>
                <w:tab w:val="left" w:pos="1560"/>
                <w:tab w:val="left" w:pos="1708"/>
              </w:tabs>
              <w:ind w:firstLine="91"/>
              <w:rPr>
                <w:b/>
                <w:szCs w:val="24"/>
              </w:rPr>
            </w:pPr>
            <w:r>
              <w:rPr>
                <w:b/>
                <w:i/>
                <w:sz w:val="22"/>
                <w:szCs w:val="22"/>
              </w:rPr>
              <w:t xml:space="preserve">5.9.3.3. </w:t>
            </w:r>
          </w:p>
          <w:p w14:paraId="6ED963D7" w14:textId="77777777" w:rsidR="00A83AE9" w:rsidRDefault="00976476">
            <w:pPr>
              <w:widowControl w:val="0"/>
              <w:tabs>
                <w:tab w:val="left" w:pos="208"/>
                <w:tab w:val="left" w:pos="633"/>
                <w:tab w:val="left" w:pos="775"/>
                <w:tab w:val="left" w:pos="1560"/>
                <w:tab w:val="left" w:pos="1708"/>
              </w:tabs>
              <w:ind w:left="91"/>
              <w:rPr>
                <w:b/>
                <w:i/>
                <w:szCs w:val="24"/>
              </w:rPr>
            </w:pPr>
            <w:r>
              <w:rPr>
                <w:b/>
                <w:i/>
                <w:sz w:val="22"/>
                <w:szCs w:val="22"/>
              </w:rPr>
              <w:t>Paviršiaus pažaidų pašalinimas</w:t>
            </w:r>
          </w:p>
        </w:tc>
        <w:tc>
          <w:tcPr>
            <w:tcW w:w="7941" w:type="dxa"/>
            <w:tcBorders>
              <w:top w:val="single" w:sz="4" w:space="0" w:color="auto"/>
              <w:left w:val="single" w:sz="4" w:space="0" w:color="auto"/>
              <w:bottom w:val="single" w:sz="4" w:space="0" w:color="auto"/>
              <w:right w:val="single" w:sz="4" w:space="0" w:color="auto"/>
            </w:tcBorders>
            <w:hideMark/>
          </w:tcPr>
          <w:p w14:paraId="6ED963D8" w14:textId="77777777" w:rsidR="00A83AE9" w:rsidRDefault="00976476">
            <w:pPr>
              <w:tabs>
                <w:tab w:val="left" w:pos="208"/>
                <w:tab w:val="left" w:pos="1078"/>
                <w:tab w:val="left" w:pos="1560"/>
                <w:tab w:val="left" w:pos="1708"/>
              </w:tabs>
              <w:rPr>
                <w:szCs w:val="24"/>
              </w:rPr>
            </w:pPr>
            <w:r>
              <w:rPr>
                <w:sz w:val="22"/>
                <w:szCs w:val="22"/>
              </w:rPr>
              <w:t>a)  Darbo procesas, skirtas korozijos pažeistiems metaliniams paviršiams ištaisyti:</w:t>
            </w:r>
          </w:p>
          <w:p w14:paraId="6ED963D9" w14:textId="77777777" w:rsidR="00A83AE9" w:rsidRDefault="00976476">
            <w:pPr>
              <w:widowControl w:val="0"/>
              <w:tabs>
                <w:tab w:val="left" w:pos="1560"/>
                <w:tab w:val="left" w:pos="1708"/>
              </w:tabs>
              <w:overflowPunct w:val="0"/>
              <w:ind w:left="1207" w:hanging="322"/>
              <w:jc w:val="both"/>
            </w:pPr>
            <w:r>
              <w:t>–</w:t>
            </w:r>
            <w:r>
              <w:tab/>
            </w:r>
            <w:r>
              <w:rPr>
                <w:sz w:val="22"/>
                <w:szCs w:val="22"/>
              </w:rPr>
              <w:t>pažeistų plotų valymas metaliniais šepečiais;</w:t>
            </w:r>
          </w:p>
          <w:p w14:paraId="6ED963DA" w14:textId="77777777" w:rsidR="00A83AE9" w:rsidRDefault="00976476">
            <w:pPr>
              <w:widowControl w:val="0"/>
              <w:tabs>
                <w:tab w:val="left" w:pos="1560"/>
                <w:tab w:val="left" w:pos="1708"/>
              </w:tabs>
              <w:overflowPunct w:val="0"/>
              <w:ind w:left="1207" w:hanging="322"/>
              <w:jc w:val="both"/>
            </w:pPr>
            <w:r>
              <w:t>–</w:t>
            </w:r>
            <w:r>
              <w:tab/>
            </w:r>
            <w:r>
              <w:rPr>
                <w:sz w:val="22"/>
                <w:szCs w:val="22"/>
              </w:rPr>
              <w:t>paviršių padengimas antikorozinėmis medžiagomis.</w:t>
            </w:r>
          </w:p>
          <w:p w14:paraId="6ED963DB" w14:textId="77777777" w:rsidR="00A83AE9" w:rsidRDefault="00976476">
            <w:pPr>
              <w:tabs>
                <w:tab w:val="left" w:pos="1560"/>
                <w:tab w:val="left" w:pos="1708"/>
              </w:tabs>
            </w:pPr>
            <w:r>
              <w:rPr>
                <w:sz w:val="22"/>
                <w:szCs w:val="22"/>
              </w:rPr>
              <w:t>Mato vienetas 10 m².</w:t>
            </w:r>
          </w:p>
          <w:p w14:paraId="6ED963DC" w14:textId="77777777" w:rsidR="00A83AE9" w:rsidRDefault="00976476">
            <w:pPr>
              <w:widowControl w:val="0"/>
              <w:numPr>
                <w:ilvl w:val="12"/>
                <w:numId w:val="0"/>
              </w:numPr>
              <w:tabs>
                <w:tab w:val="left" w:pos="1560"/>
                <w:tab w:val="left" w:pos="1708"/>
              </w:tabs>
              <w:ind w:left="937"/>
              <w:jc w:val="both"/>
              <w:rPr>
                <w:i/>
                <w:szCs w:val="24"/>
              </w:rPr>
            </w:pPr>
            <w:r>
              <w:rPr>
                <w:i/>
                <w:sz w:val="22"/>
                <w:szCs w:val="22"/>
              </w:rPr>
              <w:t xml:space="preserve">PASTABA. </w:t>
            </w:r>
            <w:r>
              <w:rPr>
                <w:i/>
                <w:sz w:val="22"/>
                <w:szCs w:val="22"/>
              </w:rPr>
              <w:t>Antikorozinių medžiagų naudojimo norma nustatoma pagal gamintojo arba tiekėjo nurodymus.</w:t>
            </w:r>
          </w:p>
        </w:tc>
      </w:tr>
      <w:tr w:rsidR="00A83AE9" w14:paraId="6ED963E1" w14:textId="77777777">
        <w:trPr>
          <w:trHeight w:val="501"/>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DE"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DF" w14:textId="77777777" w:rsidR="00A83AE9" w:rsidRDefault="00976476">
            <w:pPr>
              <w:tabs>
                <w:tab w:val="left" w:pos="208"/>
                <w:tab w:val="left" w:pos="1078"/>
                <w:tab w:val="left" w:pos="1560"/>
                <w:tab w:val="left" w:pos="1708"/>
              </w:tabs>
              <w:rPr>
                <w:szCs w:val="24"/>
              </w:rPr>
            </w:pPr>
            <w:r>
              <w:rPr>
                <w:sz w:val="22"/>
                <w:szCs w:val="22"/>
              </w:rPr>
              <w:t>b)  Darbo procesas, skirtas betono paviršiaus pažaidoms ištaisyti:</w:t>
            </w:r>
          </w:p>
          <w:p w14:paraId="6ED963E0" w14:textId="77777777" w:rsidR="00A83AE9" w:rsidRDefault="00976476">
            <w:pPr>
              <w:widowControl w:val="0"/>
              <w:numPr>
                <w:ilvl w:val="12"/>
                <w:numId w:val="0"/>
              </w:numPr>
              <w:tabs>
                <w:tab w:val="left" w:pos="1560"/>
                <w:tab w:val="left" w:pos="1708"/>
              </w:tabs>
              <w:ind w:left="1208" w:hanging="323"/>
              <w:jc w:val="both"/>
              <w:rPr>
                <w:szCs w:val="24"/>
              </w:rPr>
            </w:pPr>
            <w:r>
              <w:rPr>
                <w:sz w:val="22"/>
                <w:szCs w:val="22"/>
              </w:rPr>
              <w:t>–</w:t>
            </w:r>
            <w:r>
              <w:rPr>
                <w:sz w:val="22"/>
                <w:szCs w:val="22"/>
              </w:rPr>
              <w:tab/>
              <w:t>taikomi 10 lentelės 4.1.4(a) darbo procesas.</w:t>
            </w:r>
          </w:p>
        </w:tc>
      </w:tr>
      <w:tr w:rsidR="00A83AE9" w14:paraId="6ED963E5" w14:textId="77777777">
        <w:trPr>
          <w:trHeight w:val="699"/>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E2"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E3" w14:textId="77777777" w:rsidR="00A83AE9" w:rsidRDefault="00976476">
            <w:pPr>
              <w:tabs>
                <w:tab w:val="left" w:pos="208"/>
                <w:tab w:val="left" w:pos="1078"/>
                <w:tab w:val="left" w:pos="1560"/>
                <w:tab w:val="left" w:pos="1708"/>
              </w:tabs>
              <w:rPr>
                <w:szCs w:val="24"/>
              </w:rPr>
            </w:pPr>
            <w:r>
              <w:rPr>
                <w:sz w:val="22"/>
                <w:szCs w:val="22"/>
              </w:rPr>
              <w:t>c)  Darbo procesas, skirtas prieigų sutvirtinimų pažaidoms ištaisyti:</w:t>
            </w:r>
          </w:p>
          <w:p w14:paraId="6ED963E4"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taikomi </w:t>
            </w:r>
            <w:r>
              <w:t>1</w:t>
            </w:r>
            <w:r>
              <w:rPr>
                <w:sz w:val="22"/>
                <w:szCs w:val="22"/>
              </w:rPr>
              <w:t xml:space="preserve"> lentelės 1.1.2.4(a) ir </w:t>
            </w:r>
            <w:r>
              <w:t>2</w:t>
            </w:r>
            <w:r>
              <w:rPr>
                <w:sz w:val="22"/>
                <w:szCs w:val="22"/>
              </w:rPr>
              <w:t xml:space="preserve"> lentelės nuo 1.2.3(a) iki 1.2.3(c) darbo procesai.</w:t>
            </w:r>
          </w:p>
        </w:tc>
      </w:tr>
      <w:tr w:rsidR="00A83AE9" w14:paraId="6ED963EA" w14:textId="77777777">
        <w:trPr>
          <w:jc w:val="center"/>
        </w:trPr>
        <w:tc>
          <w:tcPr>
            <w:tcW w:w="1706" w:type="dxa"/>
            <w:tcBorders>
              <w:top w:val="single" w:sz="4" w:space="0" w:color="auto"/>
              <w:left w:val="single" w:sz="4" w:space="0" w:color="auto"/>
              <w:bottom w:val="single" w:sz="8" w:space="0" w:color="auto"/>
              <w:right w:val="single" w:sz="4" w:space="0" w:color="auto"/>
            </w:tcBorders>
            <w:hideMark/>
          </w:tcPr>
          <w:p w14:paraId="6ED963E6" w14:textId="77777777" w:rsidR="00A83AE9" w:rsidRDefault="00976476">
            <w:pPr>
              <w:widowControl w:val="0"/>
              <w:tabs>
                <w:tab w:val="left" w:pos="208"/>
                <w:tab w:val="left" w:pos="633"/>
                <w:tab w:val="left" w:pos="775"/>
                <w:tab w:val="left" w:pos="1560"/>
                <w:tab w:val="left" w:pos="1708"/>
              </w:tabs>
              <w:ind w:left="91"/>
              <w:rPr>
                <w:b/>
                <w:i/>
                <w:szCs w:val="24"/>
              </w:rPr>
            </w:pPr>
            <w:r>
              <w:rPr>
                <w:b/>
                <w:i/>
                <w:sz w:val="22"/>
                <w:szCs w:val="22"/>
              </w:rPr>
              <w:t>5.9.3.4.  Priežiūra žiemą</w:t>
            </w:r>
          </w:p>
        </w:tc>
        <w:tc>
          <w:tcPr>
            <w:tcW w:w="7941" w:type="dxa"/>
            <w:tcBorders>
              <w:top w:val="single" w:sz="4" w:space="0" w:color="auto"/>
              <w:left w:val="single" w:sz="4" w:space="0" w:color="auto"/>
              <w:bottom w:val="single" w:sz="8" w:space="0" w:color="auto"/>
              <w:right w:val="single" w:sz="4" w:space="0" w:color="auto"/>
            </w:tcBorders>
            <w:hideMark/>
          </w:tcPr>
          <w:p w14:paraId="6ED963E7" w14:textId="77777777" w:rsidR="00A83AE9" w:rsidRDefault="00976476">
            <w:pPr>
              <w:tabs>
                <w:tab w:val="left" w:pos="208"/>
                <w:tab w:val="left" w:pos="1078"/>
                <w:tab w:val="left" w:pos="1560"/>
                <w:tab w:val="left" w:pos="1708"/>
              </w:tabs>
              <w:rPr>
                <w:szCs w:val="24"/>
              </w:rPr>
            </w:pPr>
            <w:r>
              <w:rPr>
                <w:sz w:val="22"/>
                <w:szCs w:val="22"/>
              </w:rPr>
              <w:t>a)  Darbo procesas:</w:t>
            </w:r>
          </w:p>
          <w:p w14:paraId="6ED963E8"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sniego nuo požeminės perėjos angų nustūmimas </w:t>
            </w:r>
            <w:r>
              <w:rPr>
                <w:sz w:val="22"/>
                <w:szCs w:val="22"/>
              </w:rPr>
              <w:t>lengvu ratiniu traktoriumi su verstuvu arba nukasimas rankiniu būdu.</w:t>
            </w:r>
          </w:p>
          <w:p w14:paraId="6ED963E9" w14:textId="77777777" w:rsidR="00A83AE9" w:rsidRDefault="00976476">
            <w:pPr>
              <w:widowControl w:val="0"/>
              <w:tabs>
                <w:tab w:val="left" w:pos="1560"/>
                <w:tab w:val="left" w:pos="1708"/>
              </w:tabs>
              <w:jc w:val="both"/>
              <w:rPr>
                <w:szCs w:val="24"/>
              </w:rPr>
            </w:pPr>
            <w:r>
              <w:rPr>
                <w:sz w:val="22"/>
                <w:szCs w:val="22"/>
              </w:rPr>
              <w:t>Mato vienetai: 100 m², m³.</w:t>
            </w:r>
          </w:p>
        </w:tc>
      </w:tr>
      <w:tr w:rsidR="00A83AE9" w14:paraId="6ED963EC" w14:textId="77777777">
        <w:trPr>
          <w:jc w:val="center"/>
        </w:trPr>
        <w:tc>
          <w:tcPr>
            <w:tcW w:w="9647" w:type="dxa"/>
            <w:gridSpan w:val="2"/>
            <w:tcBorders>
              <w:top w:val="single" w:sz="8" w:space="0" w:color="auto"/>
              <w:left w:val="single" w:sz="4" w:space="0" w:color="auto"/>
              <w:bottom w:val="single" w:sz="4" w:space="0" w:color="auto"/>
              <w:right w:val="single" w:sz="4" w:space="0" w:color="auto"/>
            </w:tcBorders>
            <w:hideMark/>
          </w:tcPr>
          <w:p w14:paraId="6ED963EB"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5.9.4. </w:t>
            </w:r>
            <w:r>
              <w:rPr>
                <w:b/>
                <w:i/>
                <w:spacing w:val="20"/>
                <w:sz w:val="22"/>
                <w:szCs w:val="22"/>
              </w:rPr>
              <w:t>Tvoros, sulaikančios laukinius gyvūnus, varliagyvius</w:t>
            </w:r>
            <w:r>
              <w:rPr>
                <w:b/>
                <w:i/>
                <w:sz w:val="22"/>
                <w:szCs w:val="22"/>
              </w:rPr>
              <w:t xml:space="preserve"> </w:t>
            </w:r>
          </w:p>
        </w:tc>
      </w:tr>
      <w:tr w:rsidR="00A83AE9" w14:paraId="6ED963F8" w14:textId="77777777">
        <w:trPr>
          <w:jc w:val="center"/>
        </w:trPr>
        <w:tc>
          <w:tcPr>
            <w:tcW w:w="1706" w:type="dxa"/>
            <w:vMerge w:val="restart"/>
            <w:tcBorders>
              <w:top w:val="single" w:sz="4" w:space="0" w:color="auto"/>
              <w:left w:val="single" w:sz="4" w:space="0" w:color="auto"/>
              <w:bottom w:val="single" w:sz="4" w:space="0" w:color="auto"/>
              <w:right w:val="single" w:sz="4" w:space="0" w:color="auto"/>
            </w:tcBorders>
          </w:tcPr>
          <w:p w14:paraId="6ED963ED" w14:textId="77777777" w:rsidR="00A83AE9" w:rsidRDefault="00976476">
            <w:pPr>
              <w:widowControl w:val="0"/>
              <w:tabs>
                <w:tab w:val="left" w:pos="208"/>
                <w:tab w:val="left" w:pos="633"/>
                <w:tab w:val="left" w:pos="775"/>
                <w:tab w:val="left" w:pos="1560"/>
                <w:tab w:val="left" w:pos="1708"/>
              </w:tabs>
              <w:ind w:firstLine="91"/>
              <w:rPr>
                <w:b/>
                <w:i/>
                <w:szCs w:val="24"/>
              </w:rPr>
            </w:pPr>
            <w:r>
              <w:rPr>
                <w:b/>
                <w:i/>
                <w:sz w:val="22"/>
                <w:szCs w:val="22"/>
              </w:rPr>
              <w:t xml:space="preserve">5.9.4.1. </w:t>
            </w:r>
          </w:p>
          <w:p w14:paraId="6ED963EE" w14:textId="77777777" w:rsidR="00A83AE9" w:rsidRDefault="00976476">
            <w:pPr>
              <w:widowControl w:val="0"/>
              <w:tabs>
                <w:tab w:val="left" w:pos="208"/>
                <w:tab w:val="left" w:pos="633"/>
                <w:tab w:val="left" w:pos="775"/>
                <w:tab w:val="left" w:pos="1560"/>
                <w:tab w:val="left" w:pos="1708"/>
              </w:tabs>
              <w:ind w:left="91"/>
              <w:rPr>
                <w:b/>
                <w:i/>
                <w:szCs w:val="24"/>
              </w:rPr>
            </w:pPr>
            <w:r>
              <w:rPr>
                <w:b/>
                <w:i/>
                <w:sz w:val="22"/>
                <w:szCs w:val="22"/>
              </w:rPr>
              <w:t>Pažaidų ištaisymas</w:t>
            </w:r>
          </w:p>
        </w:tc>
        <w:tc>
          <w:tcPr>
            <w:tcW w:w="7941" w:type="dxa"/>
            <w:tcBorders>
              <w:top w:val="single" w:sz="4" w:space="0" w:color="auto"/>
              <w:left w:val="single" w:sz="4" w:space="0" w:color="auto"/>
              <w:bottom w:val="single" w:sz="4" w:space="0" w:color="auto"/>
              <w:right w:val="single" w:sz="4" w:space="0" w:color="auto"/>
            </w:tcBorders>
            <w:hideMark/>
          </w:tcPr>
          <w:p w14:paraId="6ED963EF" w14:textId="77777777" w:rsidR="00A83AE9" w:rsidRDefault="00976476">
            <w:pPr>
              <w:tabs>
                <w:tab w:val="left" w:pos="1078"/>
                <w:tab w:val="left" w:pos="1560"/>
                <w:tab w:val="left" w:pos="1708"/>
              </w:tabs>
              <w:ind w:left="228" w:hanging="228"/>
              <w:rPr>
                <w:szCs w:val="24"/>
              </w:rPr>
            </w:pPr>
            <w:r>
              <w:rPr>
                <w:sz w:val="22"/>
                <w:szCs w:val="22"/>
              </w:rPr>
              <w:t>a)  Darbo procesas, skirtas nepataisomai deformuotiems metaliniams statramsčiams pakeisti:</w:t>
            </w:r>
          </w:p>
          <w:p w14:paraId="6ED963F0" w14:textId="77777777" w:rsidR="00A83AE9" w:rsidRDefault="00976476">
            <w:pPr>
              <w:widowControl w:val="0"/>
              <w:tabs>
                <w:tab w:val="left" w:pos="1560"/>
                <w:tab w:val="left" w:pos="1708"/>
              </w:tabs>
              <w:overflowPunct w:val="0"/>
              <w:ind w:left="1207" w:hanging="322"/>
              <w:jc w:val="both"/>
            </w:pPr>
            <w:r>
              <w:t>–</w:t>
            </w:r>
            <w:r>
              <w:tab/>
            </w:r>
            <w:r>
              <w:rPr>
                <w:sz w:val="22"/>
                <w:szCs w:val="22"/>
              </w:rPr>
              <w:t>cinkuotos vielos tinklo nuo statramsčio ir nuo paramų, jei jos yra, nuardymas;</w:t>
            </w:r>
          </w:p>
          <w:p w14:paraId="6ED963F1" w14:textId="77777777" w:rsidR="00A83AE9" w:rsidRDefault="00976476">
            <w:pPr>
              <w:widowControl w:val="0"/>
              <w:tabs>
                <w:tab w:val="left" w:pos="1560"/>
                <w:tab w:val="left" w:pos="1708"/>
              </w:tabs>
              <w:overflowPunct w:val="0"/>
              <w:ind w:left="1207" w:hanging="322"/>
              <w:jc w:val="both"/>
            </w:pPr>
            <w:r>
              <w:t>–</w:t>
            </w:r>
            <w:r>
              <w:tab/>
            </w:r>
            <w:r>
              <w:rPr>
                <w:sz w:val="22"/>
                <w:szCs w:val="22"/>
              </w:rPr>
              <w:t>įtempimo vielos nuėmimas;</w:t>
            </w:r>
          </w:p>
          <w:p w14:paraId="6ED963F2" w14:textId="77777777" w:rsidR="00A83AE9" w:rsidRDefault="00976476">
            <w:pPr>
              <w:widowControl w:val="0"/>
              <w:tabs>
                <w:tab w:val="left" w:pos="1560"/>
                <w:tab w:val="left" w:pos="1708"/>
              </w:tabs>
              <w:overflowPunct w:val="0"/>
              <w:ind w:left="1207" w:hanging="322"/>
              <w:jc w:val="both"/>
            </w:pPr>
            <w:r>
              <w:t>–</w:t>
            </w:r>
            <w:r>
              <w:tab/>
            </w:r>
            <w:r>
              <w:rPr>
                <w:sz w:val="22"/>
                <w:szCs w:val="22"/>
              </w:rPr>
              <w:t>grunto nuo statramsčio ir nuo paramų, jei jos yra, atk</w:t>
            </w:r>
            <w:r>
              <w:rPr>
                <w:sz w:val="22"/>
                <w:szCs w:val="22"/>
              </w:rPr>
              <w:t>asimas;</w:t>
            </w:r>
          </w:p>
          <w:p w14:paraId="6ED963F3" w14:textId="77777777" w:rsidR="00A83AE9" w:rsidRDefault="00976476">
            <w:pPr>
              <w:widowControl w:val="0"/>
              <w:tabs>
                <w:tab w:val="left" w:pos="1560"/>
                <w:tab w:val="left" w:pos="1708"/>
              </w:tabs>
              <w:overflowPunct w:val="0"/>
              <w:ind w:left="1207" w:hanging="322"/>
              <w:jc w:val="both"/>
            </w:pPr>
            <w:r>
              <w:t>–</w:t>
            </w:r>
            <w:r>
              <w:tab/>
            </w:r>
            <w:r>
              <w:rPr>
                <w:sz w:val="22"/>
                <w:szCs w:val="22"/>
              </w:rPr>
              <w:t>statramsčio su pamatu išrovimas;</w:t>
            </w:r>
          </w:p>
          <w:p w14:paraId="6ED963F4" w14:textId="77777777" w:rsidR="00A83AE9" w:rsidRDefault="00976476">
            <w:pPr>
              <w:widowControl w:val="0"/>
              <w:tabs>
                <w:tab w:val="left" w:pos="1560"/>
                <w:tab w:val="left" w:pos="1708"/>
              </w:tabs>
              <w:overflowPunct w:val="0"/>
              <w:ind w:left="1207" w:hanging="322"/>
              <w:jc w:val="both"/>
            </w:pPr>
            <w:r>
              <w:t>–</w:t>
            </w:r>
            <w:r>
              <w:tab/>
            </w:r>
            <w:r>
              <w:rPr>
                <w:sz w:val="22"/>
                <w:szCs w:val="22"/>
              </w:rPr>
              <w:t>naujo gręžinio padarymas, pamato užbetonavimas;</w:t>
            </w:r>
          </w:p>
          <w:p w14:paraId="6ED963F5" w14:textId="77777777" w:rsidR="00A83AE9" w:rsidRDefault="00976476">
            <w:pPr>
              <w:widowControl w:val="0"/>
              <w:tabs>
                <w:tab w:val="left" w:pos="1560"/>
                <w:tab w:val="left" w:pos="1708"/>
              </w:tabs>
              <w:overflowPunct w:val="0"/>
              <w:ind w:left="1207" w:hanging="322"/>
              <w:jc w:val="both"/>
            </w:pPr>
            <w:r>
              <w:t>–</w:t>
            </w:r>
            <w:r>
              <w:tab/>
            </w:r>
            <w:r>
              <w:rPr>
                <w:sz w:val="22"/>
                <w:szCs w:val="22"/>
              </w:rPr>
              <w:t>naujo statramsčio, prireikus ir paramų, jei jos yra, pastatymas, įgilinamos dalies užkasimas gruntu;</w:t>
            </w:r>
          </w:p>
          <w:p w14:paraId="6ED963F6" w14:textId="77777777" w:rsidR="00A83AE9" w:rsidRDefault="00976476">
            <w:pPr>
              <w:widowControl w:val="0"/>
              <w:tabs>
                <w:tab w:val="left" w:pos="1560"/>
                <w:tab w:val="left" w:pos="1708"/>
              </w:tabs>
              <w:overflowPunct w:val="0"/>
              <w:ind w:left="1207" w:hanging="322"/>
              <w:jc w:val="both"/>
            </w:pPr>
            <w:r>
              <w:t>–</w:t>
            </w:r>
            <w:r>
              <w:tab/>
            </w:r>
            <w:r>
              <w:rPr>
                <w:sz w:val="22"/>
                <w:szCs w:val="22"/>
              </w:rPr>
              <w:t>įtempimo vielos uždėjimas ir cinkuotos vielos tinklo pritv</w:t>
            </w:r>
            <w:r>
              <w:rPr>
                <w:sz w:val="22"/>
                <w:szCs w:val="22"/>
              </w:rPr>
              <w:t>irtinimas.</w:t>
            </w:r>
          </w:p>
          <w:p w14:paraId="6ED963F7" w14:textId="77777777" w:rsidR="00A83AE9" w:rsidRDefault="00976476">
            <w:pPr>
              <w:widowControl w:val="0"/>
              <w:tabs>
                <w:tab w:val="left" w:pos="1560"/>
                <w:tab w:val="left" w:pos="1708"/>
              </w:tabs>
              <w:jc w:val="both"/>
              <w:rPr>
                <w:szCs w:val="24"/>
              </w:rPr>
            </w:pPr>
            <w:r>
              <w:rPr>
                <w:sz w:val="22"/>
                <w:szCs w:val="22"/>
              </w:rPr>
              <w:t>Mato vienetas statramstis.</w:t>
            </w:r>
          </w:p>
        </w:tc>
      </w:tr>
      <w:tr w:rsidR="00A83AE9" w14:paraId="6ED96403" w14:textId="77777777">
        <w:trPr>
          <w:jc w:val="center"/>
        </w:trPr>
        <w:tc>
          <w:tcPr>
            <w:tcW w:w="9647" w:type="dxa"/>
            <w:vMerge/>
            <w:tcBorders>
              <w:top w:val="single" w:sz="4" w:space="0" w:color="auto"/>
              <w:left w:val="single" w:sz="4" w:space="0" w:color="auto"/>
              <w:bottom w:val="single" w:sz="4" w:space="0" w:color="auto"/>
              <w:right w:val="single" w:sz="4" w:space="0" w:color="auto"/>
            </w:tcBorders>
            <w:vAlign w:val="center"/>
            <w:hideMark/>
          </w:tcPr>
          <w:p w14:paraId="6ED963F9"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3FA" w14:textId="77777777" w:rsidR="00A83AE9" w:rsidRDefault="00976476">
            <w:pPr>
              <w:tabs>
                <w:tab w:val="left" w:pos="208"/>
                <w:tab w:val="left" w:pos="1078"/>
                <w:tab w:val="left" w:pos="1560"/>
                <w:tab w:val="left" w:pos="1708"/>
              </w:tabs>
              <w:rPr>
                <w:szCs w:val="24"/>
              </w:rPr>
            </w:pPr>
            <w:r>
              <w:rPr>
                <w:sz w:val="22"/>
                <w:szCs w:val="22"/>
              </w:rPr>
              <w:t>b)  Darbo procesas, skirtas sulaužytiems mediniams statramsčiams pakeisti:</w:t>
            </w:r>
          </w:p>
          <w:p w14:paraId="6ED963FB" w14:textId="77777777" w:rsidR="00A83AE9" w:rsidRDefault="00976476">
            <w:pPr>
              <w:widowControl w:val="0"/>
              <w:tabs>
                <w:tab w:val="left" w:pos="1560"/>
                <w:tab w:val="left" w:pos="1708"/>
              </w:tabs>
              <w:overflowPunct w:val="0"/>
              <w:ind w:left="1207" w:hanging="322"/>
              <w:jc w:val="both"/>
            </w:pPr>
            <w:r>
              <w:t>–</w:t>
            </w:r>
            <w:r>
              <w:tab/>
            </w:r>
            <w:r>
              <w:rPr>
                <w:sz w:val="22"/>
                <w:szCs w:val="22"/>
              </w:rPr>
              <w:t>tinklo nuardymas nuo statramsčio;</w:t>
            </w:r>
          </w:p>
          <w:p w14:paraId="6ED963FC" w14:textId="77777777" w:rsidR="00A83AE9" w:rsidRDefault="00976476">
            <w:pPr>
              <w:widowControl w:val="0"/>
              <w:tabs>
                <w:tab w:val="left" w:pos="1560"/>
                <w:tab w:val="left" w:pos="1708"/>
              </w:tabs>
              <w:overflowPunct w:val="0"/>
              <w:ind w:left="1207" w:hanging="322"/>
              <w:jc w:val="both"/>
            </w:pPr>
            <w:r>
              <w:t>–</w:t>
            </w:r>
            <w:r>
              <w:tab/>
            </w:r>
            <w:r>
              <w:rPr>
                <w:sz w:val="22"/>
                <w:szCs w:val="22"/>
              </w:rPr>
              <w:t>įtempimo vielos nuėmimas;</w:t>
            </w:r>
          </w:p>
          <w:p w14:paraId="6ED963FD" w14:textId="77777777" w:rsidR="00A83AE9" w:rsidRDefault="00976476">
            <w:pPr>
              <w:widowControl w:val="0"/>
              <w:tabs>
                <w:tab w:val="left" w:pos="1560"/>
                <w:tab w:val="left" w:pos="1708"/>
              </w:tabs>
              <w:overflowPunct w:val="0"/>
              <w:ind w:left="1207" w:hanging="322"/>
              <w:jc w:val="both"/>
            </w:pPr>
            <w:r>
              <w:t>–</w:t>
            </w:r>
            <w:r>
              <w:tab/>
            </w:r>
            <w:r>
              <w:rPr>
                <w:sz w:val="22"/>
                <w:szCs w:val="22"/>
              </w:rPr>
              <w:t>sulūžusio medinio statramsčio išrovimas, prieš tai atkasus gruntą iki 0,7 m</w:t>
            </w:r>
            <w:r>
              <w:rPr>
                <w:sz w:val="22"/>
                <w:szCs w:val="22"/>
              </w:rPr>
              <w:t xml:space="preserve"> gylio;</w:t>
            </w:r>
          </w:p>
          <w:p w14:paraId="6ED963FE" w14:textId="77777777" w:rsidR="00A83AE9" w:rsidRDefault="00976476">
            <w:pPr>
              <w:widowControl w:val="0"/>
              <w:tabs>
                <w:tab w:val="left" w:pos="1560"/>
                <w:tab w:val="left" w:pos="1708"/>
              </w:tabs>
              <w:overflowPunct w:val="0"/>
              <w:ind w:left="1207" w:hanging="322"/>
              <w:jc w:val="both"/>
            </w:pPr>
            <w:r>
              <w:t>–</w:t>
            </w:r>
            <w:r>
              <w:tab/>
            </w:r>
            <w:r>
              <w:rPr>
                <w:sz w:val="22"/>
                <w:szCs w:val="22"/>
              </w:rPr>
              <w:t>naujo statramsčio pastatymas, jo įgilinamos antiseptikuotos dalies įleidimas iki 1,20 m gylio;</w:t>
            </w:r>
          </w:p>
          <w:p w14:paraId="6ED963FF" w14:textId="77777777" w:rsidR="00A83AE9" w:rsidRDefault="00976476">
            <w:pPr>
              <w:widowControl w:val="0"/>
              <w:tabs>
                <w:tab w:val="left" w:pos="1560"/>
                <w:tab w:val="left" w:pos="1708"/>
              </w:tabs>
              <w:overflowPunct w:val="0"/>
              <w:ind w:left="1207" w:hanging="322"/>
              <w:jc w:val="both"/>
            </w:pPr>
            <w:r>
              <w:t>–</w:t>
            </w:r>
            <w:r>
              <w:tab/>
            </w:r>
            <w:r>
              <w:rPr>
                <w:sz w:val="22"/>
                <w:szCs w:val="22"/>
              </w:rPr>
              <w:t>statramsčio įgilinamos dalies užkasimas;</w:t>
            </w:r>
          </w:p>
          <w:p w14:paraId="6ED96400" w14:textId="77777777" w:rsidR="00A83AE9" w:rsidRDefault="00976476">
            <w:pPr>
              <w:widowControl w:val="0"/>
              <w:tabs>
                <w:tab w:val="left" w:pos="1560"/>
                <w:tab w:val="left" w:pos="1708"/>
              </w:tabs>
              <w:overflowPunct w:val="0"/>
              <w:ind w:left="1207" w:hanging="322"/>
              <w:jc w:val="both"/>
            </w:pPr>
            <w:r>
              <w:t>–</w:t>
            </w:r>
            <w:r>
              <w:tab/>
            </w:r>
            <w:r>
              <w:rPr>
                <w:sz w:val="22"/>
                <w:szCs w:val="22"/>
              </w:rPr>
              <w:t>tinklo lopymas, jei jis yra sutrūkęs;</w:t>
            </w:r>
          </w:p>
          <w:p w14:paraId="6ED96401" w14:textId="77777777" w:rsidR="00A83AE9" w:rsidRDefault="00976476">
            <w:pPr>
              <w:widowControl w:val="0"/>
              <w:tabs>
                <w:tab w:val="left" w:pos="1560"/>
                <w:tab w:val="left" w:pos="1708"/>
              </w:tabs>
              <w:overflowPunct w:val="0"/>
              <w:ind w:left="1207" w:hanging="322"/>
              <w:jc w:val="both"/>
            </w:pPr>
            <w:r>
              <w:t>–</w:t>
            </w:r>
            <w:r>
              <w:tab/>
            </w:r>
            <w:r>
              <w:rPr>
                <w:sz w:val="22"/>
                <w:szCs w:val="22"/>
              </w:rPr>
              <w:t>įtempimo vielos uždėjimas ir tinklo pritvirtinimas.</w:t>
            </w:r>
          </w:p>
          <w:p w14:paraId="6ED96402" w14:textId="77777777" w:rsidR="00A83AE9" w:rsidRDefault="00976476">
            <w:pPr>
              <w:widowControl w:val="0"/>
              <w:tabs>
                <w:tab w:val="left" w:pos="1560"/>
                <w:tab w:val="left" w:pos="1708"/>
              </w:tabs>
              <w:jc w:val="both"/>
              <w:rPr>
                <w:szCs w:val="24"/>
              </w:rPr>
            </w:pPr>
            <w:r>
              <w:rPr>
                <w:sz w:val="22"/>
                <w:szCs w:val="22"/>
              </w:rPr>
              <w:t xml:space="preserve">Mato vienetas </w:t>
            </w:r>
            <w:r>
              <w:rPr>
                <w:sz w:val="22"/>
                <w:szCs w:val="22"/>
              </w:rPr>
              <w:t>statramstis.</w:t>
            </w:r>
          </w:p>
        </w:tc>
      </w:tr>
    </w:tbl>
    <w:p w14:paraId="6ED96404" w14:textId="77777777" w:rsidR="00A83AE9" w:rsidRDefault="00976476">
      <w:pPr>
        <w:tabs>
          <w:tab w:val="left" w:pos="1560"/>
          <w:tab w:val="left" w:pos="1708"/>
        </w:tabs>
        <w:rPr>
          <w:b/>
          <w:sz w:val="22"/>
          <w:szCs w:val="22"/>
        </w:rPr>
      </w:pPr>
      <w:r>
        <w:br w:type="page"/>
      </w:r>
      <w:r>
        <w:rPr>
          <w:b/>
          <w:sz w:val="22"/>
          <w:szCs w:val="22"/>
        </w:rPr>
        <w:lastRenderedPageBreak/>
        <w:t xml:space="preserve">20 lentelės pabaiga </w:t>
      </w:r>
      <w:r>
        <w:rPr>
          <w:i/>
          <w:sz w:val="22"/>
          <w:szCs w:val="22"/>
        </w:rPr>
        <w:t>(Tvoros, sulaikančios laukinius gyvūnus, varliagyvius)</w:t>
      </w:r>
    </w:p>
    <w:p w14:paraId="6ED96405" w14:textId="77777777" w:rsidR="00A83AE9" w:rsidRDefault="00A83AE9">
      <w:pPr>
        <w:rPr>
          <w:sz w:val="6"/>
          <w:szCs w:val="6"/>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6"/>
        <w:gridCol w:w="7942"/>
      </w:tblGrid>
      <w:tr w:rsidR="00A83AE9" w14:paraId="6ED96407" w14:textId="77777777">
        <w:trPr>
          <w:trHeight w:val="20"/>
          <w:tblHeader/>
          <w:jc w:val="center"/>
        </w:trPr>
        <w:tc>
          <w:tcPr>
            <w:tcW w:w="9647" w:type="dxa"/>
            <w:gridSpan w:val="2"/>
            <w:tcBorders>
              <w:top w:val="single" w:sz="8" w:space="0" w:color="auto"/>
              <w:left w:val="single" w:sz="8" w:space="0" w:color="auto"/>
              <w:bottom w:val="single" w:sz="8" w:space="0" w:color="auto"/>
              <w:right w:val="single" w:sz="8" w:space="0" w:color="auto"/>
            </w:tcBorders>
            <w:hideMark/>
          </w:tcPr>
          <w:p w14:paraId="6ED96406"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40A" w14:textId="77777777">
        <w:trPr>
          <w:trHeight w:val="20"/>
          <w:tblHeader/>
          <w:jc w:val="center"/>
        </w:trPr>
        <w:tc>
          <w:tcPr>
            <w:tcW w:w="1706" w:type="dxa"/>
            <w:tcBorders>
              <w:top w:val="single" w:sz="8" w:space="0" w:color="auto"/>
              <w:left w:val="single" w:sz="8" w:space="0" w:color="auto"/>
              <w:bottom w:val="single" w:sz="8" w:space="0" w:color="auto"/>
              <w:right w:val="single" w:sz="8" w:space="0" w:color="auto"/>
            </w:tcBorders>
            <w:hideMark/>
          </w:tcPr>
          <w:p w14:paraId="6ED96408" w14:textId="77777777" w:rsidR="00A83AE9" w:rsidRDefault="00976476">
            <w:pPr>
              <w:widowControl w:val="0"/>
              <w:tabs>
                <w:tab w:val="left" w:pos="1560"/>
                <w:tab w:val="left" w:pos="1708"/>
              </w:tabs>
              <w:jc w:val="center"/>
              <w:rPr>
                <w:szCs w:val="24"/>
              </w:rPr>
            </w:pPr>
            <w:r>
              <w:rPr>
                <w:b/>
                <w:sz w:val="22"/>
                <w:szCs w:val="22"/>
              </w:rPr>
              <w:t>Pavadinimas</w:t>
            </w:r>
          </w:p>
        </w:tc>
        <w:tc>
          <w:tcPr>
            <w:tcW w:w="7941" w:type="dxa"/>
            <w:tcBorders>
              <w:top w:val="single" w:sz="8" w:space="0" w:color="auto"/>
              <w:left w:val="single" w:sz="8" w:space="0" w:color="auto"/>
              <w:bottom w:val="single" w:sz="8" w:space="0" w:color="auto"/>
              <w:right w:val="single" w:sz="8" w:space="0" w:color="auto"/>
            </w:tcBorders>
            <w:hideMark/>
          </w:tcPr>
          <w:p w14:paraId="6ED96409" w14:textId="77777777" w:rsidR="00A83AE9" w:rsidRDefault="00976476">
            <w:pPr>
              <w:widowControl w:val="0"/>
              <w:tabs>
                <w:tab w:val="left" w:pos="1560"/>
                <w:tab w:val="left" w:pos="1708"/>
              </w:tabs>
              <w:jc w:val="center"/>
              <w:rPr>
                <w:szCs w:val="24"/>
              </w:rPr>
            </w:pPr>
            <w:r>
              <w:rPr>
                <w:b/>
                <w:sz w:val="22"/>
                <w:szCs w:val="22"/>
              </w:rPr>
              <w:t>Aprašymas</w:t>
            </w:r>
          </w:p>
        </w:tc>
      </w:tr>
      <w:tr w:rsidR="00A83AE9" w14:paraId="6ED96411" w14:textId="77777777">
        <w:trPr>
          <w:jc w:val="center"/>
        </w:trPr>
        <w:tc>
          <w:tcPr>
            <w:tcW w:w="1706" w:type="dxa"/>
            <w:vMerge w:val="restart"/>
            <w:tcBorders>
              <w:top w:val="single" w:sz="8" w:space="0" w:color="auto"/>
              <w:left w:val="single" w:sz="4" w:space="0" w:color="auto"/>
              <w:bottom w:val="single" w:sz="8" w:space="0" w:color="auto"/>
              <w:right w:val="single" w:sz="4" w:space="0" w:color="auto"/>
            </w:tcBorders>
            <w:hideMark/>
          </w:tcPr>
          <w:p w14:paraId="6ED9640B" w14:textId="77777777" w:rsidR="00A83AE9" w:rsidRDefault="00976476">
            <w:pPr>
              <w:numPr>
                <w:ilvl w:val="12"/>
                <w:numId w:val="0"/>
              </w:numPr>
              <w:tabs>
                <w:tab w:val="left" w:pos="1560"/>
                <w:tab w:val="left" w:pos="1708"/>
              </w:tabs>
              <w:ind w:firstLine="91"/>
              <w:rPr>
                <w:b/>
                <w:i/>
                <w:szCs w:val="24"/>
              </w:rPr>
            </w:pPr>
            <w:r>
              <w:rPr>
                <w:b/>
                <w:i/>
                <w:sz w:val="22"/>
                <w:szCs w:val="22"/>
              </w:rPr>
              <w:t>5.9.4.1</w:t>
            </w:r>
          </w:p>
          <w:p w14:paraId="6ED9640C" w14:textId="77777777" w:rsidR="00A83AE9" w:rsidRDefault="00976476">
            <w:pPr>
              <w:widowControl w:val="0"/>
              <w:numPr>
                <w:ilvl w:val="12"/>
                <w:numId w:val="0"/>
              </w:numPr>
              <w:tabs>
                <w:tab w:val="left" w:pos="1560"/>
                <w:tab w:val="left" w:pos="1708"/>
              </w:tabs>
              <w:ind w:firstLine="91"/>
              <w:rPr>
                <w:b/>
                <w:i/>
                <w:szCs w:val="24"/>
              </w:rPr>
            </w:pPr>
            <w:r>
              <w:rPr>
                <w:b/>
                <w:i/>
                <w:sz w:val="22"/>
                <w:szCs w:val="22"/>
              </w:rPr>
              <w:t>pabaiga</w:t>
            </w:r>
          </w:p>
        </w:tc>
        <w:tc>
          <w:tcPr>
            <w:tcW w:w="7941" w:type="dxa"/>
            <w:tcBorders>
              <w:top w:val="single" w:sz="4" w:space="0" w:color="auto"/>
              <w:left w:val="single" w:sz="4" w:space="0" w:color="auto"/>
              <w:bottom w:val="single" w:sz="4" w:space="0" w:color="auto"/>
              <w:right w:val="single" w:sz="4" w:space="0" w:color="auto"/>
            </w:tcBorders>
            <w:hideMark/>
          </w:tcPr>
          <w:p w14:paraId="6ED9640D" w14:textId="77777777" w:rsidR="00A83AE9" w:rsidRDefault="00976476">
            <w:pPr>
              <w:tabs>
                <w:tab w:val="left" w:pos="208"/>
                <w:tab w:val="left" w:pos="1078"/>
                <w:tab w:val="left" w:pos="1560"/>
                <w:tab w:val="left" w:pos="1708"/>
              </w:tabs>
              <w:ind w:left="228" w:hanging="228"/>
              <w:rPr>
                <w:szCs w:val="24"/>
              </w:rPr>
            </w:pPr>
            <w:r>
              <w:rPr>
                <w:sz w:val="22"/>
                <w:szCs w:val="22"/>
              </w:rPr>
              <w:t>c)  Darbo procesas, skirtas cinkuotos vielos tinklui ne didesniame kaip 1m² plote užlopyti:</w:t>
            </w:r>
          </w:p>
          <w:p w14:paraId="6ED9640E" w14:textId="77777777" w:rsidR="00A83AE9" w:rsidRDefault="00976476">
            <w:pPr>
              <w:widowControl w:val="0"/>
              <w:tabs>
                <w:tab w:val="left" w:pos="1560"/>
                <w:tab w:val="left" w:pos="1708"/>
              </w:tabs>
              <w:overflowPunct w:val="0"/>
              <w:ind w:left="1207" w:hanging="322"/>
              <w:jc w:val="both"/>
            </w:pPr>
            <w:r>
              <w:t>–</w:t>
            </w:r>
            <w:r>
              <w:tab/>
            </w:r>
            <w:r>
              <w:rPr>
                <w:sz w:val="22"/>
                <w:szCs w:val="22"/>
              </w:rPr>
              <w:t>išdraskyto tinklo kraštų</w:t>
            </w:r>
            <w:r>
              <w:rPr>
                <w:sz w:val="22"/>
                <w:szCs w:val="22"/>
              </w:rPr>
              <w:t xml:space="preserve"> apkirpimas, juos nulyginant;</w:t>
            </w:r>
          </w:p>
          <w:p w14:paraId="6ED9640F" w14:textId="77777777" w:rsidR="00A83AE9" w:rsidRDefault="00976476">
            <w:pPr>
              <w:widowControl w:val="0"/>
              <w:tabs>
                <w:tab w:val="left" w:pos="1560"/>
                <w:tab w:val="left" w:pos="1708"/>
              </w:tabs>
              <w:overflowPunct w:val="0"/>
              <w:ind w:left="1207" w:hanging="322"/>
              <w:jc w:val="both"/>
            </w:pPr>
            <w:r>
              <w:t>–</w:t>
            </w:r>
            <w:r>
              <w:tab/>
            </w:r>
            <w:r>
              <w:rPr>
                <w:sz w:val="22"/>
                <w:szCs w:val="22"/>
              </w:rPr>
              <w:t>lopo iš tinklo su atitinkamo dydžio akutėmis paruošimas, uždėjimas ir pritvirtinimas kabėmis arba rišamąja viela.</w:t>
            </w:r>
          </w:p>
          <w:p w14:paraId="6ED96410" w14:textId="77777777" w:rsidR="00A83AE9" w:rsidRDefault="00976476">
            <w:pPr>
              <w:widowControl w:val="0"/>
              <w:tabs>
                <w:tab w:val="left" w:pos="1560"/>
                <w:tab w:val="left" w:pos="1708"/>
              </w:tabs>
              <w:jc w:val="both"/>
              <w:rPr>
                <w:szCs w:val="24"/>
              </w:rPr>
            </w:pPr>
            <w:r>
              <w:rPr>
                <w:sz w:val="22"/>
                <w:szCs w:val="22"/>
              </w:rPr>
              <w:t>Mato vienetas m².</w:t>
            </w:r>
          </w:p>
        </w:tc>
      </w:tr>
      <w:tr w:rsidR="00A83AE9" w14:paraId="6ED9641A" w14:textId="77777777">
        <w:trPr>
          <w:jc w:val="center"/>
        </w:trPr>
        <w:tc>
          <w:tcPr>
            <w:tcW w:w="9647" w:type="dxa"/>
            <w:vMerge/>
            <w:tcBorders>
              <w:top w:val="single" w:sz="8" w:space="0" w:color="auto"/>
              <w:left w:val="single" w:sz="4" w:space="0" w:color="auto"/>
              <w:bottom w:val="single" w:sz="8" w:space="0" w:color="auto"/>
              <w:right w:val="single" w:sz="4" w:space="0" w:color="auto"/>
            </w:tcBorders>
            <w:vAlign w:val="center"/>
            <w:hideMark/>
          </w:tcPr>
          <w:p w14:paraId="6ED96412"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413" w14:textId="77777777" w:rsidR="00A83AE9" w:rsidRDefault="00976476">
            <w:pPr>
              <w:tabs>
                <w:tab w:val="left" w:pos="208"/>
                <w:tab w:val="left" w:pos="1078"/>
                <w:tab w:val="left" w:pos="1560"/>
                <w:tab w:val="left" w:pos="1708"/>
              </w:tabs>
              <w:rPr>
                <w:szCs w:val="24"/>
              </w:rPr>
            </w:pPr>
            <w:r>
              <w:rPr>
                <w:sz w:val="22"/>
                <w:szCs w:val="22"/>
              </w:rPr>
              <w:t>d)  Darbo procesas, skirtas trūkstamam cinkuotos vielos tinklui uždėti:</w:t>
            </w:r>
          </w:p>
          <w:p w14:paraId="6ED96414"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prireikus </w:t>
            </w:r>
            <w:r>
              <w:rPr>
                <w:sz w:val="22"/>
                <w:szCs w:val="22"/>
              </w:rPr>
              <w:t>sulaužytų medinių ar nepataisomai deformuotų metalinių statramsčių pakeitimas;</w:t>
            </w:r>
          </w:p>
          <w:p w14:paraId="6ED96415" w14:textId="77777777" w:rsidR="00A83AE9" w:rsidRDefault="00976476">
            <w:pPr>
              <w:widowControl w:val="0"/>
              <w:tabs>
                <w:tab w:val="left" w:pos="1560"/>
                <w:tab w:val="left" w:pos="1708"/>
              </w:tabs>
              <w:overflowPunct w:val="0"/>
              <w:ind w:left="1207" w:hanging="322"/>
              <w:jc w:val="both"/>
            </w:pPr>
            <w:r>
              <w:t>–</w:t>
            </w:r>
            <w:r>
              <w:tab/>
            </w:r>
            <w:r>
              <w:rPr>
                <w:sz w:val="22"/>
                <w:szCs w:val="22"/>
              </w:rPr>
              <w:t>tinklo kraštų apkirpimas, paruošiant naują tinklą tvirtinti prie statramsčių;</w:t>
            </w:r>
          </w:p>
          <w:p w14:paraId="6ED96416" w14:textId="77777777" w:rsidR="00A83AE9" w:rsidRDefault="00976476">
            <w:pPr>
              <w:widowControl w:val="0"/>
              <w:tabs>
                <w:tab w:val="left" w:pos="1560"/>
                <w:tab w:val="left" w:pos="1708"/>
              </w:tabs>
              <w:overflowPunct w:val="0"/>
              <w:ind w:left="1207" w:hanging="322"/>
              <w:jc w:val="both"/>
            </w:pPr>
            <w:r>
              <w:t>–</w:t>
            </w:r>
            <w:r>
              <w:tab/>
            </w:r>
            <w:r>
              <w:rPr>
                <w:sz w:val="22"/>
                <w:szCs w:val="22"/>
              </w:rPr>
              <w:t>įtempimo vielos uždėjimas;</w:t>
            </w:r>
          </w:p>
          <w:p w14:paraId="6ED96417" w14:textId="77777777" w:rsidR="00A83AE9" w:rsidRDefault="00976476">
            <w:pPr>
              <w:widowControl w:val="0"/>
              <w:tabs>
                <w:tab w:val="left" w:pos="1560"/>
                <w:tab w:val="left" w:pos="1708"/>
              </w:tabs>
              <w:overflowPunct w:val="0"/>
              <w:ind w:left="1207" w:hanging="322"/>
              <w:jc w:val="both"/>
            </w:pPr>
            <w:r>
              <w:t>–</w:t>
            </w:r>
            <w:r>
              <w:tab/>
            </w:r>
            <w:r>
              <w:rPr>
                <w:sz w:val="22"/>
                <w:szCs w:val="22"/>
              </w:rPr>
              <w:t>naujo tinklo (su tokiu pačiu akučių dydžiu) pritvirtinimas prie įt</w:t>
            </w:r>
            <w:r>
              <w:rPr>
                <w:sz w:val="22"/>
                <w:szCs w:val="22"/>
              </w:rPr>
              <w:t>empimo vielos ir statramsčių;</w:t>
            </w:r>
          </w:p>
          <w:p w14:paraId="6ED96418" w14:textId="77777777" w:rsidR="00A83AE9" w:rsidRDefault="00976476">
            <w:pPr>
              <w:widowControl w:val="0"/>
              <w:tabs>
                <w:tab w:val="left" w:pos="1560"/>
                <w:tab w:val="left" w:pos="1708"/>
              </w:tabs>
              <w:overflowPunct w:val="0"/>
              <w:ind w:left="1207" w:hanging="322"/>
              <w:jc w:val="both"/>
            </w:pPr>
            <w:r>
              <w:t>–</w:t>
            </w:r>
            <w:r>
              <w:tab/>
            </w:r>
            <w:r>
              <w:rPr>
                <w:sz w:val="22"/>
                <w:szCs w:val="22"/>
              </w:rPr>
              <w:t>tinklo apačios užpylimas 5–10 cm grunto voleliu, jei tinklas prispaudžiamas prie žemės, arba įleidimas į paruoštą 0,2 m gylio griovelį ir užpylimas.</w:t>
            </w:r>
          </w:p>
          <w:p w14:paraId="6ED96419" w14:textId="77777777" w:rsidR="00A83AE9" w:rsidRDefault="00976476">
            <w:pPr>
              <w:widowControl w:val="0"/>
              <w:tabs>
                <w:tab w:val="left" w:pos="1560"/>
                <w:tab w:val="left" w:pos="1708"/>
              </w:tabs>
              <w:jc w:val="both"/>
              <w:rPr>
                <w:szCs w:val="24"/>
              </w:rPr>
            </w:pPr>
            <w:r>
              <w:rPr>
                <w:sz w:val="22"/>
                <w:szCs w:val="22"/>
              </w:rPr>
              <w:t>Mato vienetas m².</w:t>
            </w:r>
          </w:p>
        </w:tc>
      </w:tr>
      <w:tr w:rsidR="00A83AE9" w14:paraId="6ED96423" w14:textId="77777777">
        <w:trPr>
          <w:jc w:val="center"/>
        </w:trPr>
        <w:tc>
          <w:tcPr>
            <w:tcW w:w="9647" w:type="dxa"/>
            <w:vMerge/>
            <w:tcBorders>
              <w:top w:val="single" w:sz="8" w:space="0" w:color="auto"/>
              <w:left w:val="single" w:sz="4" w:space="0" w:color="auto"/>
              <w:bottom w:val="single" w:sz="8" w:space="0" w:color="auto"/>
              <w:right w:val="single" w:sz="4" w:space="0" w:color="auto"/>
            </w:tcBorders>
            <w:vAlign w:val="center"/>
            <w:hideMark/>
          </w:tcPr>
          <w:p w14:paraId="6ED9641B"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41C" w14:textId="77777777" w:rsidR="00A83AE9" w:rsidRDefault="00976476">
            <w:pPr>
              <w:tabs>
                <w:tab w:val="left" w:pos="208"/>
                <w:tab w:val="left" w:pos="1078"/>
                <w:tab w:val="left" w:pos="1560"/>
                <w:tab w:val="left" w:pos="1708"/>
              </w:tabs>
              <w:ind w:left="228" w:hanging="228"/>
              <w:rPr>
                <w:szCs w:val="24"/>
              </w:rPr>
            </w:pPr>
            <w:r>
              <w:rPr>
                <w:sz w:val="22"/>
                <w:szCs w:val="22"/>
              </w:rPr>
              <w:t>e)  Darbo procesas, skirtas sudraskytam cinkuotos vielos tinklui, kai pažeistas tinklo plotas viename tarpe tarp statramsčių yra didesnis kaip 1m², užtaisyti:</w:t>
            </w:r>
          </w:p>
          <w:p w14:paraId="6ED9641D" w14:textId="77777777" w:rsidR="00A83AE9" w:rsidRDefault="00976476">
            <w:pPr>
              <w:widowControl w:val="0"/>
              <w:tabs>
                <w:tab w:val="left" w:pos="1560"/>
                <w:tab w:val="left" w:pos="1708"/>
              </w:tabs>
              <w:overflowPunct w:val="0"/>
              <w:ind w:left="1207" w:hanging="322"/>
              <w:jc w:val="both"/>
            </w:pPr>
            <w:r>
              <w:t>–</w:t>
            </w:r>
            <w:r>
              <w:tab/>
            </w:r>
            <w:r>
              <w:rPr>
                <w:sz w:val="22"/>
                <w:szCs w:val="22"/>
              </w:rPr>
              <w:t>pažeisto tinklo iškirpimas iš tarpo tarp statramsčių;</w:t>
            </w:r>
          </w:p>
          <w:p w14:paraId="6ED9641E" w14:textId="77777777" w:rsidR="00A83AE9" w:rsidRDefault="00976476">
            <w:pPr>
              <w:widowControl w:val="0"/>
              <w:tabs>
                <w:tab w:val="left" w:pos="1560"/>
                <w:tab w:val="left" w:pos="1708"/>
              </w:tabs>
              <w:overflowPunct w:val="0"/>
              <w:ind w:left="1207" w:hanging="322"/>
              <w:jc w:val="both"/>
            </w:pPr>
            <w:r>
              <w:t>–</w:t>
            </w:r>
            <w:r>
              <w:tab/>
            </w:r>
            <w:r>
              <w:rPr>
                <w:sz w:val="22"/>
                <w:szCs w:val="22"/>
              </w:rPr>
              <w:t>grunto volelio nukasimas nuo tinklo apa</w:t>
            </w:r>
            <w:r>
              <w:rPr>
                <w:sz w:val="22"/>
                <w:szCs w:val="22"/>
              </w:rPr>
              <w:t>čios arba griovelio iškasimas, atpalaiduojant tinklo apačią, jei tinklo apačia yra įleista į gruntą;</w:t>
            </w:r>
          </w:p>
          <w:p w14:paraId="6ED9641F" w14:textId="77777777" w:rsidR="00A83AE9" w:rsidRDefault="00976476">
            <w:pPr>
              <w:widowControl w:val="0"/>
              <w:tabs>
                <w:tab w:val="left" w:pos="1560"/>
                <w:tab w:val="left" w:pos="1708"/>
              </w:tabs>
              <w:overflowPunct w:val="0"/>
              <w:ind w:left="1207" w:hanging="322"/>
              <w:jc w:val="both"/>
            </w:pPr>
            <w:r>
              <w:t>–</w:t>
            </w:r>
            <w:r>
              <w:tab/>
            </w:r>
            <w:r>
              <w:rPr>
                <w:sz w:val="22"/>
                <w:szCs w:val="22"/>
              </w:rPr>
              <w:t>įtempimo vielos uždėjimas;</w:t>
            </w:r>
          </w:p>
          <w:p w14:paraId="6ED96420" w14:textId="77777777" w:rsidR="00A83AE9" w:rsidRDefault="00976476">
            <w:pPr>
              <w:widowControl w:val="0"/>
              <w:tabs>
                <w:tab w:val="left" w:pos="1560"/>
                <w:tab w:val="left" w:pos="1708"/>
              </w:tabs>
              <w:overflowPunct w:val="0"/>
              <w:ind w:left="1207" w:hanging="322"/>
              <w:jc w:val="both"/>
            </w:pPr>
            <w:r>
              <w:t>–</w:t>
            </w:r>
            <w:r>
              <w:tab/>
            </w:r>
            <w:r>
              <w:rPr>
                <w:sz w:val="22"/>
                <w:szCs w:val="22"/>
              </w:rPr>
              <w:t>naujo tinklo su tokiu pačiu akučių dydžiu pritvirtinimas prie statramsčių;</w:t>
            </w:r>
          </w:p>
          <w:p w14:paraId="6ED96421"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tinklo apačios užpylimas 5–10 aukščio grunto </w:t>
            </w:r>
            <w:r>
              <w:rPr>
                <w:sz w:val="22"/>
                <w:szCs w:val="22"/>
              </w:rPr>
              <w:t>voleliu, jei tinklas prispaudžiamas prie žemės, arba įleidimas į iškastą 0,2 m gylio griovelį ir užpylimas.</w:t>
            </w:r>
          </w:p>
          <w:p w14:paraId="6ED96422" w14:textId="77777777" w:rsidR="00A83AE9" w:rsidRDefault="00976476">
            <w:pPr>
              <w:widowControl w:val="0"/>
              <w:tabs>
                <w:tab w:val="left" w:pos="1560"/>
                <w:tab w:val="left" w:pos="1708"/>
              </w:tabs>
              <w:jc w:val="both"/>
              <w:rPr>
                <w:szCs w:val="24"/>
              </w:rPr>
            </w:pPr>
            <w:r>
              <w:rPr>
                <w:sz w:val="22"/>
                <w:szCs w:val="22"/>
              </w:rPr>
              <w:t>Mato vienetas 100 m.</w:t>
            </w:r>
          </w:p>
        </w:tc>
      </w:tr>
      <w:tr w:rsidR="00A83AE9" w14:paraId="6ED9642B" w14:textId="77777777">
        <w:trPr>
          <w:jc w:val="center"/>
        </w:trPr>
        <w:tc>
          <w:tcPr>
            <w:tcW w:w="9647" w:type="dxa"/>
            <w:vMerge/>
            <w:tcBorders>
              <w:top w:val="single" w:sz="8" w:space="0" w:color="auto"/>
              <w:left w:val="single" w:sz="4" w:space="0" w:color="auto"/>
              <w:bottom w:val="single" w:sz="8" w:space="0" w:color="auto"/>
              <w:right w:val="single" w:sz="4" w:space="0" w:color="auto"/>
            </w:tcBorders>
            <w:vAlign w:val="center"/>
            <w:hideMark/>
          </w:tcPr>
          <w:p w14:paraId="6ED96424"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425" w14:textId="77777777" w:rsidR="00A83AE9" w:rsidRDefault="00976476">
            <w:pPr>
              <w:tabs>
                <w:tab w:val="left" w:pos="208"/>
                <w:tab w:val="left" w:pos="1078"/>
                <w:tab w:val="left" w:pos="1560"/>
                <w:tab w:val="left" w:pos="1708"/>
              </w:tabs>
              <w:rPr>
                <w:szCs w:val="24"/>
              </w:rPr>
            </w:pPr>
            <w:r>
              <w:rPr>
                <w:sz w:val="22"/>
                <w:szCs w:val="22"/>
              </w:rPr>
              <w:t>f)  Darbo procesas, skirtas sulaužytiems vienvėriams varteliams tinklo tvoroje pakeisti:</w:t>
            </w:r>
          </w:p>
          <w:p w14:paraId="6ED96426"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sulaužytų vartelių lankstų </w:t>
            </w:r>
            <w:r>
              <w:rPr>
                <w:sz w:val="22"/>
                <w:szCs w:val="22"/>
              </w:rPr>
              <w:t>nuėmimas, demontavimas;</w:t>
            </w:r>
          </w:p>
          <w:p w14:paraId="6ED96427" w14:textId="77777777" w:rsidR="00A83AE9" w:rsidRDefault="00976476">
            <w:pPr>
              <w:widowControl w:val="0"/>
              <w:tabs>
                <w:tab w:val="left" w:pos="1560"/>
                <w:tab w:val="left" w:pos="1708"/>
              </w:tabs>
              <w:overflowPunct w:val="0"/>
              <w:ind w:left="1207" w:hanging="322"/>
              <w:jc w:val="both"/>
            </w:pPr>
            <w:r>
              <w:t>–</w:t>
            </w:r>
            <w:r>
              <w:tab/>
            </w:r>
            <w:r>
              <w:rPr>
                <w:sz w:val="22"/>
                <w:szCs w:val="22"/>
              </w:rPr>
              <w:t>naujų lankstų pritvirtinimas prie statramsčių;</w:t>
            </w:r>
          </w:p>
          <w:p w14:paraId="6ED96428" w14:textId="77777777" w:rsidR="00A83AE9" w:rsidRDefault="00976476">
            <w:pPr>
              <w:widowControl w:val="0"/>
              <w:tabs>
                <w:tab w:val="left" w:pos="1560"/>
                <w:tab w:val="left" w:pos="1708"/>
              </w:tabs>
              <w:overflowPunct w:val="0"/>
              <w:ind w:left="1207" w:hanging="322"/>
              <w:jc w:val="both"/>
            </w:pPr>
            <w:r>
              <w:t>–</w:t>
            </w:r>
            <w:r>
              <w:tab/>
            </w:r>
            <w:r>
              <w:rPr>
                <w:sz w:val="22"/>
                <w:szCs w:val="22"/>
              </w:rPr>
              <w:t>lankstų pritvirtinimas, naujų vartelių sumontavimas;</w:t>
            </w:r>
          </w:p>
          <w:p w14:paraId="6ED96429" w14:textId="77777777" w:rsidR="00A83AE9" w:rsidRDefault="00976476">
            <w:pPr>
              <w:widowControl w:val="0"/>
              <w:tabs>
                <w:tab w:val="left" w:pos="1560"/>
                <w:tab w:val="left" w:pos="1708"/>
              </w:tabs>
              <w:overflowPunct w:val="0"/>
              <w:ind w:left="1207" w:hanging="322"/>
              <w:jc w:val="both"/>
            </w:pPr>
            <w:r>
              <w:t>–</w:t>
            </w:r>
            <w:r>
              <w:tab/>
            </w:r>
            <w:r>
              <w:rPr>
                <w:sz w:val="22"/>
                <w:szCs w:val="22"/>
              </w:rPr>
              <w:t>naujos spyruoklės pritvirtinimas.</w:t>
            </w:r>
          </w:p>
          <w:p w14:paraId="6ED9642A" w14:textId="77777777" w:rsidR="00A83AE9" w:rsidRDefault="00976476">
            <w:pPr>
              <w:widowControl w:val="0"/>
              <w:tabs>
                <w:tab w:val="left" w:pos="1560"/>
                <w:tab w:val="left" w:pos="1708"/>
              </w:tabs>
              <w:jc w:val="both"/>
              <w:rPr>
                <w:szCs w:val="24"/>
              </w:rPr>
            </w:pPr>
            <w:r>
              <w:rPr>
                <w:sz w:val="22"/>
                <w:szCs w:val="22"/>
              </w:rPr>
              <w:t>Mato vienetas varteliai.</w:t>
            </w:r>
          </w:p>
        </w:tc>
      </w:tr>
      <w:tr w:rsidR="00A83AE9" w14:paraId="6ED96432" w14:textId="77777777">
        <w:trPr>
          <w:jc w:val="center"/>
        </w:trPr>
        <w:tc>
          <w:tcPr>
            <w:tcW w:w="9647" w:type="dxa"/>
            <w:vMerge/>
            <w:tcBorders>
              <w:top w:val="single" w:sz="8" w:space="0" w:color="auto"/>
              <w:left w:val="single" w:sz="4" w:space="0" w:color="auto"/>
              <w:bottom w:val="single" w:sz="8" w:space="0" w:color="auto"/>
              <w:right w:val="single" w:sz="4" w:space="0" w:color="auto"/>
            </w:tcBorders>
            <w:vAlign w:val="center"/>
            <w:hideMark/>
          </w:tcPr>
          <w:p w14:paraId="6ED9642C" w14:textId="77777777" w:rsidR="00A83AE9" w:rsidRDefault="00A83AE9">
            <w:pPr>
              <w:rPr>
                <w:b/>
                <w:i/>
                <w:szCs w:val="24"/>
              </w:rPr>
            </w:pPr>
          </w:p>
        </w:tc>
        <w:tc>
          <w:tcPr>
            <w:tcW w:w="7941" w:type="dxa"/>
            <w:tcBorders>
              <w:top w:val="single" w:sz="4" w:space="0" w:color="auto"/>
              <w:left w:val="single" w:sz="4" w:space="0" w:color="auto"/>
              <w:bottom w:val="single" w:sz="4" w:space="0" w:color="auto"/>
              <w:right w:val="single" w:sz="4" w:space="0" w:color="auto"/>
            </w:tcBorders>
            <w:hideMark/>
          </w:tcPr>
          <w:p w14:paraId="6ED9642D" w14:textId="77777777" w:rsidR="00A83AE9" w:rsidRDefault="00976476">
            <w:pPr>
              <w:tabs>
                <w:tab w:val="left" w:pos="208"/>
                <w:tab w:val="left" w:pos="1078"/>
                <w:tab w:val="left" w:pos="1560"/>
                <w:tab w:val="left" w:pos="1708"/>
              </w:tabs>
              <w:rPr>
                <w:szCs w:val="24"/>
              </w:rPr>
            </w:pPr>
            <w:r>
              <w:rPr>
                <w:sz w:val="22"/>
                <w:szCs w:val="22"/>
              </w:rPr>
              <w:t>g)  Darbo procesas, skirtas dvivėriams varteliams tinklo tvoroje pakeisti:</w:t>
            </w:r>
          </w:p>
          <w:p w14:paraId="6ED9642E" w14:textId="77777777" w:rsidR="00A83AE9" w:rsidRDefault="00976476">
            <w:pPr>
              <w:widowControl w:val="0"/>
              <w:tabs>
                <w:tab w:val="left" w:pos="1560"/>
                <w:tab w:val="left" w:pos="1708"/>
              </w:tabs>
              <w:overflowPunct w:val="0"/>
              <w:ind w:left="1207" w:hanging="322"/>
              <w:jc w:val="both"/>
            </w:pPr>
            <w:r>
              <w:t>–</w:t>
            </w:r>
            <w:r>
              <w:tab/>
            </w:r>
            <w:r>
              <w:rPr>
                <w:sz w:val="22"/>
                <w:szCs w:val="22"/>
              </w:rPr>
              <w:t>sulaužytų vartelių lankstų nuėmimas, demontavimas;</w:t>
            </w:r>
          </w:p>
          <w:p w14:paraId="6ED9642F" w14:textId="77777777" w:rsidR="00A83AE9" w:rsidRDefault="00976476">
            <w:pPr>
              <w:widowControl w:val="0"/>
              <w:tabs>
                <w:tab w:val="left" w:pos="1560"/>
                <w:tab w:val="left" w:pos="1708"/>
              </w:tabs>
              <w:overflowPunct w:val="0"/>
              <w:ind w:left="1208" w:hanging="323"/>
              <w:jc w:val="both"/>
            </w:pPr>
            <w:r>
              <w:t>–</w:t>
            </w:r>
            <w:r>
              <w:tab/>
            </w:r>
            <w:r>
              <w:rPr>
                <w:sz w:val="22"/>
                <w:szCs w:val="22"/>
              </w:rPr>
              <w:t>naujų lankstų pritvirtinimas prie statramsčių;</w:t>
            </w:r>
          </w:p>
          <w:p w14:paraId="6ED96430" w14:textId="77777777" w:rsidR="00A83AE9" w:rsidRDefault="00976476">
            <w:pPr>
              <w:widowControl w:val="0"/>
              <w:tabs>
                <w:tab w:val="left" w:pos="1560"/>
                <w:tab w:val="left" w:pos="1708"/>
              </w:tabs>
              <w:overflowPunct w:val="0"/>
              <w:ind w:left="1207" w:hanging="322"/>
              <w:jc w:val="both"/>
            </w:pPr>
            <w:r>
              <w:t>–</w:t>
            </w:r>
            <w:r>
              <w:tab/>
            </w:r>
            <w:r>
              <w:rPr>
                <w:sz w:val="22"/>
                <w:szCs w:val="22"/>
              </w:rPr>
              <w:t>naujų vartelių pastatymas, lankstų ir užvarto varteliams uždaryti pritvirtini</w:t>
            </w:r>
            <w:r>
              <w:rPr>
                <w:sz w:val="22"/>
                <w:szCs w:val="22"/>
              </w:rPr>
              <w:t>mas.</w:t>
            </w:r>
          </w:p>
          <w:p w14:paraId="6ED96431" w14:textId="77777777" w:rsidR="00A83AE9" w:rsidRDefault="00976476">
            <w:pPr>
              <w:widowControl w:val="0"/>
              <w:tabs>
                <w:tab w:val="left" w:pos="1560"/>
                <w:tab w:val="left" w:pos="1708"/>
              </w:tabs>
              <w:jc w:val="both"/>
              <w:rPr>
                <w:szCs w:val="24"/>
              </w:rPr>
            </w:pPr>
            <w:r>
              <w:rPr>
                <w:sz w:val="22"/>
                <w:szCs w:val="22"/>
              </w:rPr>
              <w:t>Mato vienetas komplektas.</w:t>
            </w:r>
          </w:p>
        </w:tc>
      </w:tr>
      <w:tr w:rsidR="00A83AE9" w14:paraId="6ED96438" w14:textId="77777777">
        <w:trPr>
          <w:trHeight w:val="1690"/>
          <w:jc w:val="center"/>
        </w:trPr>
        <w:tc>
          <w:tcPr>
            <w:tcW w:w="9647" w:type="dxa"/>
            <w:vMerge/>
            <w:tcBorders>
              <w:top w:val="single" w:sz="8" w:space="0" w:color="auto"/>
              <w:left w:val="single" w:sz="4" w:space="0" w:color="auto"/>
              <w:bottom w:val="single" w:sz="8" w:space="0" w:color="auto"/>
              <w:right w:val="single" w:sz="4" w:space="0" w:color="auto"/>
            </w:tcBorders>
            <w:vAlign w:val="center"/>
            <w:hideMark/>
          </w:tcPr>
          <w:p w14:paraId="6ED96433" w14:textId="77777777" w:rsidR="00A83AE9" w:rsidRDefault="00A83AE9">
            <w:pPr>
              <w:rPr>
                <w:b/>
                <w:i/>
                <w:szCs w:val="24"/>
              </w:rPr>
            </w:pPr>
          </w:p>
        </w:tc>
        <w:tc>
          <w:tcPr>
            <w:tcW w:w="7941" w:type="dxa"/>
            <w:tcBorders>
              <w:top w:val="single" w:sz="4" w:space="0" w:color="auto"/>
              <w:left w:val="single" w:sz="4" w:space="0" w:color="auto"/>
              <w:bottom w:val="single" w:sz="8" w:space="0" w:color="auto"/>
              <w:right w:val="single" w:sz="4" w:space="0" w:color="auto"/>
            </w:tcBorders>
            <w:hideMark/>
          </w:tcPr>
          <w:p w14:paraId="6ED96434" w14:textId="77777777" w:rsidR="00A83AE9" w:rsidRDefault="00976476">
            <w:pPr>
              <w:tabs>
                <w:tab w:val="left" w:pos="208"/>
                <w:tab w:val="left" w:pos="1078"/>
                <w:tab w:val="left" w:pos="1560"/>
                <w:tab w:val="left" w:pos="1708"/>
              </w:tabs>
              <w:rPr>
                <w:szCs w:val="24"/>
              </w:rPr>
            </w:pPr>
            <w:r>
              <w:rPr>
                <w:sz w:val="22"/>
                <w:szCs w:val="22"/>
              </w:rPr>
              <w:t>h)  Darbo procesas, skirtas nušokimo rampoms sutvarkyti:</w:t>
            </w:r>
          </w:p>
          <w:p w14:paraId="6ED96435" w14:textId="77777777" w:rsidR="00A83AE9" w:rsidRDefault="00976476">
            <w:pPr>
              <w:widowControl w:val="0"/>
              <w:tabs>
                <w:tab w:val="left" w:pos="1560"/>
                <w:tab w:val="left" w:pos="1708"/>
              </w:tabs>
              <w:overflowPunct w:val="0"/>
              <w:ind w:left="1207" w:hanging="322"/>
              <w:jc w:val="both"/>
            </w:pPr>
            <w:r>
              <w:t>–</w:t>
            </w:r>
            <w:r>
              <w:tab/>
            </w:r>
            <w:r>
              <w:rPr>
                <w:sz w:val="22"/>
                <w:szCs w:val="22"/>
              </w:rPr>
              <w:t>išplovų užpylimas gruntu;</w:t>
            </w:r>
          </w:p>
          <w:p w14:paraId="6ED96436" w14:textId="77777777" w:rsidR="00A83AE9" w:rsidRDefault="00976476">
            <w:pPr>
              <w:widowControl w:val="0"/>
              <w:tabs>
                <w:tab w:val="left" w:pos="1560"/>
                <w:tab w:val="left" w:pos="1708"/>
              </w:tabs>
              <w:overflowPunct w:val="0"/>
              <w:ind w:left="1207" w:hanging="322"/>
              <w:jc w:val="both"/>
            </w:pPr>
            <w:r>
              <w:t>–</w:t>
            </w:r>
            <w:r>
              <w:tab/>
            </w:r>
            <w:r>
              <w:rPr>
                <w:sz w:val="22"/>
                <w:szCs w:val="22"/>
              </w:rPr>
              <w:t>augalinės dangos atkūrimas išplovų ir dėl gyvulių migracijos pažeistose vietose.</w:t>
            </w:r>
          </w:p>
          <w:p w14:paraId="6ED96437" w14:textId="77777777" w:rsidR="00A83AE9" w:rsidRDefault="00976476">
            <w:pPr>
              <w:widowControl w:val="0"/>
              <w:tabs>
                <w:tab w:val="left" w:pos="1560"/>
                <w:tab w:val="left" w:pos="1708"/>
              </w:tabs>
              <w:jc w:val="both"/>
              <w:rPr>
                <w:szCs w:val="24"/>
              </w:rPr>
            </w:pPr>
            <w:r>
              <w:rPr>
                <w:sz w:val="22"/>
                <w:szCs w:val="22"/>
              </w:rPr>
              <w:t>Mato vienetai: m³, 10 m².</w:t>
            </w:r>
          </w:p>
        </w:tc>
      </w:tr>
    </w:tbl>
    <w:p w14:paraId="6ED96439" w14:textId="77777777" w:rsidR="00A83AE9" w:rsidRDefault="00976476">
      <w:pPr>
        <w:spacing w:line="276" w:lineRule="auto"/>
        <w:rPr>
          <w:rFonts w:cs="Arial"/>
          <w:b/>
          <w:bCs/>
          <w:kern w:val="32"/>
          <w:szCs w:val="24"/>
        </w:rPr>
      </w:pPr>
      <w:r>
        <w:br w:type="page"/>
      </w:r>
    </w:p>
    <w:p w14:paraId="6ED9643A" w14:textId="77777777" w:rsidR="00A83AE9" w:rsidRDefault="00976476">
      <w:pPr>
        <w:rPr>
          <w:sz w:val="18"/>
          <w:szCs w:val="18"/>
        </w:rPr>
      </w:pPr>
    </w:p>
    <w:p w14:paraId="6ED9643B"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5.10</w:t>
      </w:r>
      <w:r>
        <w:rPr>
          <w:rFonts w:cs="Arial"/>
          <w:b/>
          <w:bCs/>
          <w:kern w:val="32"/>
          <w:szCs w:val="24"/>
          <w:lang w:eastAsia="lt-LT"/>
        </w:rPr>
        <w:t xml:space="preserve">. Inžinerinės </w:t>
      </w:r>
      <w:r>
        <w:rPr>
          <w:rFonts w:cs="Arial"/>
          <w:b/>
          <w:bCs/>
          <w:kern w:val="32"/>
          <w:szCs w:val="24"/>
          <w:lang w:eastAsia="lt-LT"/>
        </w:rPr>
        <w:t>eismo saugumo priemonės</w:t>
      </w:r>
    </w:p>
    <w:p w14:paraId="6ED9643C" w14:textId="77777777" w:rsidR="00A83AE9" w:rsidRDefault="00A83AE9">
      <w:pPr>
        <w:rPr>
          <w:sz w:val="10"/>
          <w:szCs w:val="10"/>
        </w:rPr>
      </w:pPr>
    </w:p>
    <w:p w14:paraId="6ED9643D" w14:textId="77777777" w:rsidR="00A83AE9" w:rsidRDefault="00976476">
      <w:pPr>
        <w:widowControl w:val="0"/>
        <w:tabs>
          <w:tab w:val="left" w:pos="1560"/>
          <w:tab w:val="left" w:pos="1708"/>
        </w:tabs>
        <w:overflowPunct w:val="0"/>
        <w:spacing w:line="200" w:lineRule="atLeast"/>
        <w:ind w:left="993" w:hanging="851"/>
        <w:jc w:val="both"/>
        <w:rPr>
          <w:b/>
          <w:sz w:val="22"/>
          <w:szCs w:val="22"/>
        </w:rPr>
      </w:pPr>
      <w:r>
        <w:rPr>
          <w:b/>
          <w:sz w:val="22"/>
          <w:szCs w:val="22"/>
        </w:rPr>
        <w:t xml:space="preserve">21  lentelė </w:t>
      </w:r>
      <w:r>
        <w:rPr>
          <w:i/>
          <w:sz w:val="22"/>
          <w:szCs w:val="22"/>
        </w:rPr>
        <w:t>(Saugos salelės (su įspėjamaisiais signaliniais stulpeliais); (Aktyvūs(šviečiantys) ženklai); (Kelio dangos ženklinimas)</w:t>
      </w:r>
    </w:p>
    <w:p w14:paraId="6ED9643E" w14:textId="77777777" w:rsidR="00A83AE9" w:rsidRDefault="00A83AE9">
      <w:pPr>
        <w:rPr>
          <w:sz w:val="6"/>
          <w:szCs w:val="6"/>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18"/>
        <w:gridCol w:w="7941"/>
        <w:gridCol w:w="7"/>
      </w:tblGrid>
      <w:tr w:rsidR="00A83AE9" w14:paraId="6ED96440" w14:textId="77777777">
        <w:trPr>
          <w:tblHeader/>
          <w:jc w:val="center"/>
        </w:trPr>
        <w:tc>
          <w:tcPr>
            <w:tcW w:w="9654" w:type="dxa"/>
            <w:gridSpan w:val="4"/>
            <w:tcBorders>
              <w:top w:val="single" w:sz="8" w:space="0" w:color="auto"/>
              <w:left w:val="single" w:sz="8" w:space="0" w:color="auto"/>
              <w:bottom w:val="single" w:sz="8" w:space="0" w:color="auto"/>
              <w:right w:val="single" w:sz="8" w:space="0" w:color="auto"/>
            </w:tcBorders>
            <w:hideMark/>
          </w:tcPr>
          <w:p w14:paraId="6ED9643F"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443" w14:textId="77777777">
        <w:trPr>
          <w:tblHeader/>
          <w:jc w:val="center"/>
        </w:trPr>
        <w:tc>
          <w:tcPr>
            <w:tcW w:w="1711" w:type="dxa"/>
            <w:gridSpan w:val="2"/>
            <w:tcBorders>
              <w:top w:val="single" w:sz="8" w:space="0" w:color="auto"/>
              <w:left w:val="single" w:sz="8" w:space="0" w:color="auto"/>
              <w:bottom w:val="single" w:sz="8" w:space="0" w:color="auto"/>
              <w:right w:val="single" w:sz="8" w:space="0" w:color="auto"/>
            </w:tcBorders>
            <w:hideMark/>
          </w:tcPr>
          <w:p w14:paraId="6ED96441"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43" w:type="dxa"/>
            <w:gridSpan w:val="2"/>
            <w:tcBorders>
              <w:top w:val="single" w:sz="8" w:space="0" w:color="auto"/>
              <w:left w:val="single" w:sz="8" w:space="0" w:color="auto"/>
              <w:bottom w:val="single" w:sz="8" w:space="0" w:color="auto"/>
              <w:right w:val="single" w:sz="8" w:space="0" w:color="auto"/>
            </w:tcBorders>
            <w:hideMark/>
          </w:tcPr>
          <w:p w14:paraId="6ED96442"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6445" w14:textId="77777777">
        <w:trPr>
          <w:jc w:val="center"/>
        </w:trPr>
        <w:tc>
          <w:tcPr>
            <w:tcW w:w="9654" w:type="dxa"/>
            <w:gridSpan w:val="4"/>
            <w:tcBorders>
              <w:top w:val="single" w:sz="8" w:space="0" w:color="auto"/>
              <w:left w:val="single" w:sz="4" w:space="0" w:color="auto"/>
              <w:bottom w:val="single" w:sz="4" w:space="0" w:color="auto"/>
              <w:right w:val="single" w:sz="4" w:space="0" w:color="auto"/>
            </w:tcBorders>
            <w:hideMark/>
          </w:tcPr>
          <w:p w14:paraId="6ED96444"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5.10.1. </w:t>
            </w:r>
            <w:r>
              <w:rPr>
                <w:b/>
                <w:i/>
                <w:spacing w:val="20"/>
                <w:sz w:val="22"/>
                <w:szCs w:val="22"/>
              </w:rPr>
              <w:t xml:space="preserve">Saugos salelės (su įspėjamaisiais signaliniais </w:t>
            </w:r>
            <w:r>
              <w:rPr>
                <w:b/>
                <w:i/>
                <w:spacing w:val="20"/>
                <w:sz w:val="22"/>
                <w:szCs w:val="22"/>
              </w:rPr>
              <w:t>stulpeliais)</w:t>
            </w:r>
          </w:p>
        </w:tc>
      </w:tr>
      <w:tr w:rsidR="00A83AE9" w14:paraId="6ED9644C" w14:textId="77777777">
        <w:trPr>
          <w:trHeight w:val="20"/>
          <w:jc w:val="center"/>
        </w:trPr>
        <w:tc>
          <w:tcPr>
            <w:tcW w:w="1711" w:type="dxa"/>
            <w:gridSpan w:val="2"/>
            <w:tcBorders>
              <w:top w:val="single" w:sz="4" w:space="0" w:color="auto"/>
              <w:left w:val="single" w:sz="4" w:space="0" w:color="auto"/>
              <w:bottom w:val="single" w:sz="4" w:space="0" w:color="auto"/>
              <w:right w:val="single" w:sz="4" w:space="0" w:color="auto"/>
            </w:tcBorders>
            <w:hideMark/>
          </w:tcPr>
          <w:p w14:paraId="6ED96446" w14:textId="77777777" w:rsidR="00A83AE9" w:rsidRDefault="00976476">
            <w:pPr>
              <w:widowControl w:val="0"/>
              <w:tabs>
                <w:tab w:val="left" w:pos="208"/>
                <w:tab w:val="left" w:pos="633"/>
                <w:tab w:val="left" w:pos="775"/>
                <w:tab w:val="left" w:pos="1560"/>
                <w:tab w:val="left" w:pos="1708"/>
              </w:tabs>
              <w:ind w:left="94"/>
              <w:rPr>
                <w:b/>
                <w:i/>
                <w:szCs w:val="24"/>
              </w:rPr>
            </w:pPr>
            <w:r>
              <w:rPr>
                <w:b/>
                <w:i/>
                <w:sz w:val="22"/>
                <w:szCs w:val="22"/>
              </w:rPr>
              <w:t>5.10.1.1.  Valymas</w:t>
            </w:r>
          </w:p>
        </w:tc>
        <w:tc>
          <w:tcPr>
            <w:tcW w:w="7943" w:type="dxa"/>
            <w:gridSpan w:val="2"/>
            <w:tcBorders>
              <w:top w:val="single" w:sz="4" w:space="0" w:color="auto"/>
              <w:left w:val="single" w:sz="4" w:space="0" w:color="auto"/>
              <w:bottom w:val="single" w:sz="4" w:space="0" w:color="auto"/>
              <w:right w:val="single" w:sz="4" w:space="0" w:color="auto"/>
            </w:tcBorders>
            <w:hideMark/>
          </w:tcPr>
          <w:p w14:paraId="6ED96447" w14:textId="77777777" w:rsidR="00A83AE9" w:rsidRDefault="00976476">
            <w:pPr>
              <w:tabs>
                <w:tab w:val="left" w:pos="208"/>
                <w:tab w:val="left" w:pos="1078"/>
                <w:tab w:val="left" w:pos="1560"/>
                <w:tab w:val="left" w:pos="1708"/>
              </w:tabs>
              <w:rPr>
                <w:szCs w:val="24"/>
              </w:rPr>
            </w:pPr>
            <w:r>
              <w:rPr>
                <w:sz w:val="22"/>
                <w:szCs w:val="22"/>
              </w:rPr>
              <w:t>a)  Darbo procesas:</w:t>
            </w:r>
          </w:p>
          <w:p w14:paraId="6ED96448" w14:textId="77777777" w:rsidR="00A83AE9" w:rsidRDefault="00976476">
            <w:pPr>
              <w:widowControl w:val="0"/>
              <w:tabs>
                <w:tab w:val="left" w:pos="1560"/>
                <w:tab w:val="left" w:pos="1708"/>
              </w:tabs>
              <w:overflowPunct w:val="0"/>
              <w:ind w:left="1207" w:hanging="322"/>
              <w:jc w:val="both"/>
            </w:pPr>
            <w:r>
              <w:t>–</w:t>
            </w:r>
            <w:r>
              <w:tab/>
            </w:r>
            <w:r>
              <w:rPr>
                <w:sz w:val="22"/>
                <w:szCs w:val="22"/>
              </w:rPr>
              <w:t>atsitiktinių daiktų ir šiukšlių surinkimas į maišus;</w:t>
            </w:r>
          </w:p>
          <w:p w14:paraId="6ED96449" w14:textId="77777777" w:rsidR="00A83AE9" w:rsidRDefault="00976476">
            <w:pPr>
              <w:widowControl w:val="0"/>
              <w:tabs>
                <w:tab w:val="left" w:pos="1560"/>
                <w:tab w:val="left" w:pos="1708"/>
              </w:tabs>
              <w:overflowPunct w:val="0"/>
              <w:ind w:left="1207" w:hanging="322"/>
              <w:jc w:val="both"/>
            </w:pPr>
            <w:r>
              <w:t>–</w:t>
            </w:r>
            <w:r>
              <w:tab/>
            </w:r>
            <w:r>
              <w:rPr>
                <w:sz w:val="22"/>
                <w:szCs w:val="22"/>
              </w:rPr>
              <w:t>dulkių ir purvo nuplovimas nuo įspėjamųjų signalinių stulpelių;</w:t>
            </w:r>
          </w:p>
          <w:p w14:paraId="6ED9644A" w14:textId="77777777" w:rsidR="00A83AE9" w:rsidRDefault="00976476">
            <w:pPr>
              <w:widowControl w:val="0"/>
              <w:tabs>
                <w:tab w:val="left" w:pos="1560"/>
                <w:tab w:val="left" w:pos="1708"/>
              </w:tabs>
              <w:overflowPunct w:val="0"/>
              <w:ind w:left="1207" w:hanging="322"/>
              <w:jc w:val="both"/>
            </w:pPr>
            <w:r>
              <w:t>–</w:t>
            </w:r>
            <w:r>
              <w:tab/>
            </w:r>
            <w:r>
              <w:rPr>
                <w:sz w:val="22"/>
                <w:szCs w:val="22"/>
              </w:rPr>
              <w:t>riebalų dėmių nuvalymas specialiais valikliais.</w:t>
            </w:r>
          </w:p>
          <w:p w14:paraId="6ED9644B" w14:textId="77777777" w:rsidR="00A83AE9" w:rsidRDefault="00976476">
            <w:pPr>
              <w:widowControl w:val="0"/>
              <w:tabs>
                <w:tab w:val="left" w:pos="1168"/>
                <w:tab w:val="left" w:pos="1560"/>
                <w:tab w:val="left" w:pos="1708"/>
              </w:tabs>
              <w:ind w:left="885"/>
              <w:jc w:val="both"/>
              <w:rPr>
                <w:szCs w:val="24"/>
              </w:rPr>
            </w:pPr>
            <w:r>
              <w:rPr>
                <w:sz w:val="22"/>
                <w:szCs w:val="22"/>
              </w:rPr>
              <w:t>Mato vienetai: 100 m², vnt.</w:t>
            </w:r>
          </w:p>
        </w:tc>
      </w:tr>
      <w:tr w:rsidR="00A83AE9" w14:paraId="6ED96452" w14:textId="77777777">
        <w:trPr>
          <w:trHeight w:val="20"/>
          <w:jc w:val="center"/>
        </w:trPr>
        <w:tc>
          <w:tcPr>
            <w:tcW w:w="1711" w:type="dxa"/>
            <w:gridSpan w:val="2"/>
            <w:vMerge w:val="restart"/>
            <w:tcBorders>
              <w:top w:val="single" w:sz="4" w:space="0" w:color="auto"/>
              <w:left w:val="single" w:sz="4" w:space="0" w:color="auto"/>
              <w:bottom w:val="single" w:sz="4" w:space="0" w:color="auto"/>
              <w:right w:val="single" w:sz="4" w:space="0" w:color="auto"/>
            </w:tcBorders>
          </w:tcPr>
          <w:p w14:paraId="6ED9644D" w14:textId="77777777" w:rsidR="00A83AE9" w:rsidRDefault="00976476">
            <w:pPr>
              <w:widowControl w:val="0"/>
              <w:tabs>
                <w:tab w:val="left" w:pos="208"/>
                <w:tab w:val="left" w:pos="633"/>
                <w:tab w:val="left" w:pos="775"/>
                <w:tab w:val="left" w:pos="1560"/>
                <w:tab w:val="left" w:pos="1708"/>
              </w:tabs>
              <w:ind w:firstLine="94"/>
              <w:rPr>
                <w:b/>
                <w:i/>
                <w:szCs w:val="24"/>
              </w:rPr>
            </w:pPr>
            <w:r>
              <w:rPr>
                <w:b/>
                <w:i/>
                <w:sz w:val="22"/>
                <w:szCs w:val="22"/>
              </w:rPr>
              <w:t xml:space="preserve">5.10.1.2. </w:t>
            </w:r>
          </w:p>
          <w:p w14:paraId="6ED9644E" w14:textId="77777777" w:rsidR="00A83AE9" w:rsidRDefault="00976476">
            <w:pPr>
              <w:widowControl w:val="0"/>
              <w:tabs>
                <w:tab w:val="left" w:pos="208"/>
                <w:tab w:val="left" w:pos="633"/>
                <w:tab w:val="left" w:pos="775"/>
                <w:tab w:val="left" w:pos="1560"/>
                <w:tab w:val="left" w:pos="1708"/>
              </w:tabs>
              <w:ind w:left="94"/>
              <w:rPr>
                <w:b/>
                <w:i/>
                <w:szCs w:val="24"/>
              </w:rPr>
            </w:pPr>
            <w:r>
              <w:rPr>
                <w:b/>
                <w:i/>
                <w:sz w:val="22"/>
                <w:szCs w:val="22"/>
              </w:rPr>
              <w:t>Ženklinimo atnaujinimas,</w:t>
            </w:r>
            <w:r>
              <w:rPr>
                <w:b/>
                <w:i/>
              </w:rPr>
              <w:t xml:space="preserve"> signalinių stulpelių ir kelio ženklų pažaidų ištaisymas</w:t>
            </w:r>
          </w:p>
        </w:tc>
        <w:tc>
          <w:tcPr>
            <w:tcW w:w="7943" w:type="dxa"/>
            <w:gridSpan w:val="2"/>
            <w:tcBorders>
              <w:top w:val="single" w:sz="4" w:space="0" w:color="auto"/>
              <w:left w:val="single" w:sz="4" w:space="0" w:color="auto"/>
              <w:bottom w:val="single" w:sz="4" w:space="0" w:color="auto"/>
              <w:right w:val="single" w:sz="4" w:space="0" w:color="auto"/>
            </w:tcBorders>
            <w:hideMark/>
          </w:tcPr>
          <w:p w14:paraId="6ED9644F" w14:textId="77777777" w:rsidR="00A83AE9" w:rsidRDefault="00976476">
            <w:pPr>
              <w:tabs>
                <w:tab w:val="left" w:pos="208"/>
                <w:tab w:val="left" w:pos="1078"/>
                <w:tab w:val="left" w:pos="1560"/>
                <w:tab w:val="left" w:pos="1708"/>
              </w:tabs>
              <w:ind w:left="368" w:hanging="368"/>
              <w:rPr>
                <w:szCs w:val="24"/>
              </w:rPr>
            </w:pPr>
            <w:r>
              <w:rPr>
                <w:sz w:val="22"/>
                <w:szCs w:val="22"/>
              </w:rPr>
              <w:t>a)  Darbo procesas, skirtas saugos salelės (su įspėjamaisiais signaliniais stulpeliais) ženklinimui atnaujinti:</w:t>
            </w:r>
          </w:p>
          <w:p w14:paraId="6ED96450" w14:textId="77777777" w:rsidR="00A83AE9" w:rsidRDefault="00976476">
            <w:pPr>
              <w:widowControl w:val="0"/>
              <w:tabs>
                <w:tab w:val="left" w:pos="1560"/>
                <w:tab w:val="left" w:pos="1708"/>
              </w:tabs>
              <w:overflowPunct w:val="0"/>
              <w:ind w:left="1207" w:hanging="322"/>
              <w:jc w:val="both"/>
            </w:pPr>
            <w:r>
              <w:t>–</w:t>
            </w:r>
            <w:r>
              <w:tab/>
            </w:r>
            <w:r>
              <w:rPr>
                <w:sz w:val="22"/>
                <w:szCs w:val="22"/>
              </w:rPr>
              <w:t>taikomas 7.1.1.1(a) darbo procesas.</w:t>
            </w:r>
          </w:p>
          <w:p w14:paraId="6ED96451" w14:textId="77777777" w:rsidR="00A83AE9" w:rsidRDefault="00976476">
            <w:pPr>
              <w:widowControl w:val="0"/>
              <w:tabs>
                <w:tab w:val="left" w:pos="1560"/>
                <w:tab w:val="left" w:pos="1708"/>
              </w:tabs>
              <w:overflowPunct w:val="0"/>
              <w:ind w:left="935"/>
              <w:jc w:val="both"/>
              <w:rPr>
                <w:i/>
                <w:szCs w:val="24"/>
              </w:rPr>
            </w:pPr>
            <w:r>
              <w:rPr>
                <w:i/>
                <w:sz w:val="22"/>
                <w:szCs w:val="22"/>
              </w:rPr>
              <w:t xml:space="preserve">PASTABA. </w:t>
            </w:r>
            <w:r>
              <w:rPr>
                <w:i/>
                <w:sz w:val="22"/>
                <w:szCs w:val="22"/>
              </w:rPr>
              <w:t>Saugos salelių ženklinimas turi atitikti nurodytą Pėsčiųjų perėjų įrengimo taisyklėse [5.22].</w:t>
            </w:r>
          </w:p>
        </w:tc>
      </w:tr>
      <w:tr w:rsidR="00A83AE9" w14:paraId="6ED96459" w14:textId="77777777">
        <w:trPr>
          <w:trHeight w:val="20"/>
          <w:jc w:val="center"/>
        </w:trPr>
        <w:tc>
          <w:tcPr>
            <w:tcW w:w="17608" w:type="dxa"/>
            <w:gridSpan w:val="2"/>
            <w:vMerge/>
            <w:tcBorders>
              <w:top w:val="single" w:sz="4" w:space="0" w:color="auto"/>
              <w:left w:val="single" w:sz="4" w:space="0" w:color="auto"/>
              <w:bottom w:val="single" w:sz="4" w:space="0" w:color="auto"/>
              <w:right w:val="single" w:sz="4" w:space="0" w:color="auto"/>
            </w:tcBorders>
            <w:vAlign w:val="center"/>
            <w:hideMark/>
          </w:tcPr>
          <w:p w14:paraId="6ED96453" w14:textId="77777777" w:rsidR="00A83AE9" w:rsidRDefault="00A83AE9">
            <w:pPr>
              <w:rPr>
                <w:b/>
                <w:i/>
                <w:szCs w:val="24"/>
              </w:rPr>
            </w:pPr>
          </w:p>
        </w:tc>
        <w:tc>
          <w:tcPr>
            <w:tcW w:w="7943" w:type="dxa"/>
            <w:gridSpan w:val="2"/>
            <w:tcBorders>
              <w:top w:val="single" w:sz="4" w:space="0" w:color="auto"/>
              <w:left w:val="single" w:sz="4" w:space="0" w:color="auto"/>
              <w:bottom w:val="single" w:sz="4" w:space="0" w:color="auto"/>
              <w:right w:val="single" w:sz="4" w:space="0" w:color="auto"/>
            </w:tcBorders>
            <w:hideMark/>
          </w:tcPr>
          <w:p w14:paraId="6ED96454" w14:textId="77777777" w:rsidR="00A83AE9" w:rsidRDefault="00976476">
            <w:pPr>
              <w:tabs>
                <w:tab w:val="left" w:pos="208"/>
                <w:tab w:val="left" w:pos="1078"/>
                <w:tab w:val="left" w:pos="1560"/>
                <w:tab w:val="left" w:pos="1708"/>
              </w:tabs>
              <w:ind w:left="368" w:hanging="368"/>
              <w:rPr>
                <w:szCs w:val="24"/>
              </w:rPr>
            </w:pPr>
            <w:r>
              <w:rPr>
                <w:sz w:val="22"/>
                <w:szCs w:val="22"/>
              </w:rPr>
              <w:t>b)  Darbo procesas, skirtas sulaužytiems, nepataisomai deformuotiems įspėjamiesiems signaliniams stulpeliams pakeisti:</w:t>
            </w:r>
          </w:p>
          <w:p w14:paraId="6ED96455"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įtvirtinimo varžtų išsukimas; </w:t>
            </w:r>
          </w:p>
          <w:p w14:paraId="6ED96456" w14:textId="77777777" w:rsidR="00A83AE9" w:rsidRDefault="00976476">
            <w:pPr>
              <w:widowControl w:val="0"/>
              <w:tabs>
                <w:tab w:val="left" w:pos="1560"/>
                <w:tab w:val="left" w:pos="1708"/>
              </w:tabs>
              <w:overflowPunct w:val="0"/>
              <w:ind w:left="1207" w:hanging="322"/>
              <w:jc w:val="both"/>
            </w:pPr>
            <w:r>
              <w:t>–</w:t>
            </w:r>
            <w:r>
              <w:tab/>
            </w:r>
            <w:r>
              <w:rPr>
                <w:sz w:val="22"/>
                <w:szCs w:val="22"/>
              </w:rPr>
              <w:t>sulauž</w:t>
            </w:r>
            <w:r>
              <w:rPr>
                <w:sz w:val="22"/>
                <w:szCs w:val="22"/>
              </w:rPr>
              <w:t>ytų įspėjamųjų signalinių stulpelių pašalinimas;</w:t>
            </w:r>
          </w:p>
          <w:p w14:paraId="6ED96457" w14:textId="77777777" w:rsidR="00A83AE9" w:rsidRDefault="00976476">
            <w:pPr>
              <w:widowControl w:val="0"/>
              <w:tabs>
                <w:tab w:val="left" w:pos="1560"/>
                <w:tab w:val="left" w:pos="1708"/>
              </w:tabs>
              <w:overflowPunct w:val="0"/>
              <w:ind w:left="1207" w:hanging="322"/>
              <w:jc w:val="both"/>
            </w:pPr>
            <w:r>
              <w:t>–</w:t>
            </w:r>
            <w:r>
              <w:tab/>
            </w:r>
            <w:r>
              <w:rPr>
                <w:sz w:val="22"/>
                <w:szCs w:val="22"/>
              </w:rPr>
              <w:t>naujų įspėjamųjų signalinių stulpelių pastatymas, pritvirtinimas varžtais (jeigu esama ertmė kelio dangoje yra netinkama, išgręžiama nauja).</w:t>
            </w:r>
          </w:p>
          <w:p w14:paraId="6ED96458" w14:textId="77777777" w:rsidR="00A83AE9" w:rsidRDefault="00976476">
            <w:pPr>
              <w:widowControl w:val="0"/>
              <w:tabs>
                <w:tab w:val="left" w:pos="208"/>
                <w:tab w:val="left" w:pos="1078"/>
                <w:tab w:val="left" w:pos="1560"/>
                <w:tab w:val="left" w:pos="1708"/>
              </w:tabs>
              <w:ind w:left="1080"/>
              <w:jc w:val="both"/>
              <w:rPr>
                <w:szCs w:val="24"/>
              </w:rPr>
            </w:pPr>
            <w:r>
              <w:rPr>
                <w:sz w:val="22"/>
                <w:szCs w:val="22"/>
              </w:rPr>
              <w:t>Mato vienetas vnt.</w:t>
            </w:r>
          </w:p>
        </w:tc>
      </w:tr>
      <w:tr w:rsidR="00A83AE9" w14:paraId="6ED9645D" w14:textId="77777777">
        <w:trPr>
          <w:trHeight w:val="602"/>
          <w:jc w:val="center"/>
        </w:trPr>
        <w:tc>
          <w:tcPr>
            <w:tcW w:w="1711" w:type="dxa"/>
            <w:gridSpan w:val="2"/>
            <w:vMerge w:val="restart"/>
            <w:tcBorders>
              <w:top w:val="single" w:sz="4" w:space="0" w:color="auto"/>
              <w:left w:val="single" w:sz="4" w:space="0" w:color="auto"/>
              <w:bottom w:val="single" w:sz="4" w:space="0" w:color="auto"/>
              <w:right w:val="single" w:sz="4" w:space="0" w:color="auto"/>
            </w:tcBorders>
            <w:hideMark/>
          </w:tcPr>
          <w:p w14:paraId="6ED9645A" w14:textId="77777777" w:rsidR="00A83AE9" w:rsidRDefault="00976476">
            <w:pPr>
              <w:widowControl w:val="0"/>
              <w:tabs>
                <w:tab w:val="left" w:pos="208"/>
                <w:tab w:val="left" w:pos="633"/>
                <w:tab w:val="left" w:pos="775"/>
                <w:tab w:val="left" w:pos="1560"/>
                <w:tab w:val="left" w:pos="1708"/>
              </w:tabs>
              <w:ind w:left="94"/>
              <w:rPr>
                <w:b/>
                <w:i/>
                <w:szCs w:val="24"/>
              </w:rPr>
            </w:pPr>
            <w:r>
              <w:rPr>
                <w:b/>
                <w:i/>
                <w:sz w:val="22"/>
                <w:szCs w:val="22"/>
              </w:rPr>
              <w:t xml:space="preserve">5.10.1.3. </w:t>
            </w:r>
            <w:r>
              <w:rPr>
                <w:b/>
                <w:i/>
              </w:rPr>
              <w:t xml:space="preserve"> Dangos pažaidų ištaisymas</w:t>
            </w:r>
          </w:p>
        </w:tc>
        <w:tc>
          <w:tcPr>
            <w:tcW w:w="7943" w:type="dxa"/>
            <w:gridSpan w:val="2"/>
            <w:tcBorders>
              <w:top w:val="single" w:sz="4" w:space="0" w:color="auto"/>
              <w:left w:val="single" w:sz="4" w:space="0" w:color="auto"/>
              <w:bottom w:val="single" w:sz="4" w:space="0" w:color="auto"/>
              <w:right w:val="single" w:sz="4" w:space="0" w:color="auto"/>
            </w:tcBorders>
            <w:vAlign w:val="center"/>
            <w:hideMark/>
          </w:tcPr>
          <w:p w14:paraId="6ED9645B" w14:textId="77777777" w:rsidR="00A83AE9" w:rsidRDefault="00976476">
            <w:pPr>
              <w:tabs>
                <w:tab w:val="left" w:pos="368"/>
                <w:tab w:val="left" w:pos="1560"/>
                <w:tab w:val="left" w:pos="1708"/>
              </w:tabs>
              <w:overflowPunct w:val="0"/>
              <w:rPr>
                <w:szCs w:val="24"/>
              </w:rPr>
            </w:pPr>
            <w:r>
              <w:rPr>
                <w:sz w:val="22"/>
                <w:szCs w:val="22"/>
              </w:rPr>
              <w:t>a)  Darbo procesas, skirtas asfalto dangos pažaidoms ištaisyti:</w:t>
            </w:r>
          </w:p>
          <w:p w14:paraId="6ED9645C"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 taikomi </w:t>
            </w:r>
            <w:r>
              <w:t>5</w:t>
            </w:r>
            <w:r>
              <w:rPr>
                <w:sz w:val="22"/>
                <w:szCs w:val="22"/>
              </w:rPr>
              <w:t xml:space="preserve"> lentelės 2.1.2, 2.1.6 pozicijose nurodyti darbo procesai.</w:t>
            </w:r>
          </w:p>
        </w:tc>
      </w:tr>
      <w:tr w:rsidR="00A83AE9" w14:paraId="6ED96462" w14:textId="77777777">
        <w:trPr>
          <w:trHeight w:val="565"/>
          <w:jc w:val="center"/>
        </w:trPr>
        <w:tc>
          <w:tcPr>
            <w:tcW w:w="17608" w:type="dxa"/>
            <w:gridSpan w:val="2"/>
            <w:vMerge/>
            <w:tcBorders>
              <w:top w:val="single" w:sz="4" w:space="0" w:color="auto"/>
              <w:left w:val="single" w:sz="4" w:space="0" w:color="auto"/>
              <w:bottom w:val="single" w:sz="4" w:space="0" w:color="auto"/>
              <w:right w:val="single" w:sz="4" w:space="0" w:color="auto"/>
            </w:tcBorders>
            <w:vAlign w:val="center"/>
            <w:hideMark/>
          </w:tcPr>
          <w:p w14:paraId="6ED9645E" w14:textId="77777777" w:rsidR="00A83AE9" w:rsidRDefault="00A83AE9">
            <w:pPr>
              <w:rPr>
                <w:b/>
                <w:i/>
                <w:szCs w:val="24"/>
              </w:rPr>
            </w:pPr>
          </w:p>
        </w:tc>
        <w:tc>
          <w:tcPr>
            <w:tcW w:w="7943" w:type="dxa"/>
            <w:gridSpan w:val="2"/>
            <w:tcBorders>
              <w:top w:val="single" w:sz="4" w:space="0" w:color="auto"/>
              <w:left w:val="single" w:sz="4" w:space="0" w:color="auto"/>
              <w:bottom w:val="single" w:sz="4" w:space="0" w:color="auto"/>
              <w:right w:val="single" w:sz="4" w:space="0" w:color="auto"/>
            </w:tcBorders>
            <w:vAlign w:val="center"/>
          </w:tcPr>
          <w:p w14:paraId="6ED9645F" w14:textId="77777777" w:rsidR="00A83AE9" w:rsidRDefault="00976476">
            <w:pPr>
              <w:tabs>
                <w:tab w:val="left" w:pos="1560"/>
                <w:tab w:val="left" w:pos="1708"/>
              </w:tabs>
              <w:overflowPunct w:val="0"/>
              <w:rPr>
                <w:szCs w:val="24"/>
              </w:rPr>
            </w:pPr>
            <w:r>
              <w:rPr>
                <w:sz w:val="22"/>
                <w:szCs w:val="22"/>
              </w:rPr>
              <w:t>b)  Darbo procesas, skirtas grindinio iš trinkelių pažaidoms ištaisyti:</w:t>
            </w:r>
          </w:p>
          <w:p w14:paraId="6ED96460"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taikomi </w:t>
            </w:r>
            <w:r>
              <w:t>7</w:t>
            </w:r>
            <w:r>
              <w:rPr>
                <w:sz w:val="22"/>
                <w:szCs w:val="22"/>
              </w:rPr>
              <w:t xml:space="preserve"> lentelės 2.3.2 pozicijoje nurodyti darbo procesai.</w:t>
            </w:r>
          </w:p>
          <w:p w14:paraId="6ED96461" w14:textId="77777777" w:rsidR="00A83AE9" w:rsidRDefault="00A83AE9">
            <w:pPr>
              <w:widowControl w:val="0"/>
              <w:tabs>
                <w:tab w:val="left" w:pos="1560"/>
                <w:tab w:val="left" w:pos="1708"/>
              </w:tabs>
              <w:overflowPunct w:val="0"/>
              <w:jc w:val="center"/>
              <w:rPr>
                <w:szCs w:val="24"/>
              </w:rPr>
            </w:pPr>
          </w:p>
        </w:tc>
      </w:tr>
      <w:tr w:rsidR="00A83AE9" w14:paraId="6ED96469" w14:textId="77777777">
        <w:trPr>
          <w:trHeight w:val="20"/>
          <w:jc w:val="center"/>
        </w:trPr>
        <w:tc>
          <w:tcPr>
            <w:tcW w:w="1711" w:type="dxa"/>
            <w:gridSpan w:val="2"/>
            <w:tcBorders>
              <w:top w:val="single" w:sz="4" w:space="0" w:color="auto"/>
              <w:left w:val="single" w:sz="4" w:space="0" w:color="auto"/>
              <w:bottom w:val="single" w:sz="8" w:space="0" w:color="auto"/>
              <w:right w:val="single" w:sz="4" w:space="0" w:color="auto"/>
            </w:tcBorders>
          </w:tcPr>
          <w:p w14:paraId="6ED96463" w14:textId="77777777" w:rsidR="00A83AE9" w:rsidRDefault="00976476">
            <w:pPr>
              <w:widowControl w:val="0"/>
              <w:tabs>
                <w:tab w:val="left" w:pos="208"/>
                <w:tab w:val="left" w:pos="633"/>
                <w:tab w:val="left" w:pos="775"/>
                <w:tab w:val="left" w:pos="1560"/>
                <w:tab w:val="left" w:pos="1708"/>
              </w:tabs>
              <w:ind w:left="94"/>
              <w:rPr>
                <w:b/>
                <w:i/>
                <w:szCs w:val="24"/>
              </w:rPr>
            </w:pPr>
            <w:r>
              <w:rPr>
                <w:b/>
                <w:i/>
                <w:sz w:val="22"/>
                <w:szCs w:val="22"/>
              </w:rPr>
              <w:t xml:space="preserve">5.10.1.4. </w:t>
            </w:r>
          </w:p>
          <w:p w14:paraId="6ED96464" w14:textId="77777777" w:rsidR="00A83AE9" w:rsidRDefault="00976476">
            <w:pPr>
              <w:widowControl w:val="0"/>
              <w:tabs>
                <w:tab w:val="left" w:pos="208"/>
                <w:tab w:val="left" w:pos="633"/>
                <w:tab w:val="left" w:pos="775"/>
                <w:tab w:val="left" w:pos="1560"/>
                <w:tab w:val="left" w:pos="1708"/>
              </w:tabs>
              <w:ind w:left="94"/>
              <w:rPr>
                <w:b/>
                <w:i/>
                <w:szCs w:val="24"/>
              </w:rPr>
            </w:pPr>
            <w:r>
              <w:rPr>
                <w:b/>
                <w:i/>
              </w:rPr>
              <w:t>Priežiūra žiemą</w:t>
            </w:r>
          </w:p>
        </w:tc>
        <w:tc>
          <w:tcPr>
            <w:tcW w:w="7943" w:type="dxa"/>
            <w:gridSpan w:val="2"/>
            <w:tcBorders>
              <w:top w:val="single" w:sz="4" w:space="0" w:color="auto"/>
              <w:left w:val="single" w:sz="4" w:space="0" w:color="auto"/>
              <w:bottom w:val="single" w:sz="8" w:space="0" w:color="auto"/>
              <w:right w:val="single" w:sz="4" w:space="0" w:color="auto"/>
            </w:tcBorders>
            <w:hideMark/>
          </w:tcPr>
          <w:p w14:paraId="6ED96465" w14:textId="77777777" w:rsidR="00A83AE9" w:rsidRDefault="00976476">
            <w:pPr>
              <w:tabs>
                <w:tab w:val="left" w:pos="208"/>
                <w:tab w:val="left" w:pos="1079"/>
                <w:tab w:val="left" w:pos="1560"/>
                <w:tab w:val="left" w:pos="1708"/>
              </w:tabs>
              <w:rPr>
                <w:szCs w:val="24"/>
              </w:rPr>
            </w:pPr>
            <w:r>
              <w:rPr>
                <w:sz w:val="22"/>
                <w:szCs w:val="22"/>
              </w:rPr>
              <w:t>a)  Darbo procesas, skirtas prižiūrėti žiemos metu:</w:t>
            </w:r>
          </w:p>
          <w:p w14:paraId="6ED96466" w14:textId="77777777" w:rsidR="00A83AE9" w:rsidRDefault="00976476">
            <w:pPr>
              <w:widowControl w:val="0"/>
              <w:tabs>
                <w:tab w:val="left" w:pos="1560"/>
                <w:tab w:val="left" w:pos="1708"/>
              </w:tabs>
              <w:overflowPunct w:val="0"/>
              <w:ind w:left="1207" w:hanging="322"/>
              <w:jc w:val="both"/>
            </w:pPr>
            <w:r>
              <w:t>–</w:t>
            </w:r>
            <w:r>
              <w:tab/>
            </w:r>
            <w:r>
              <w:rPr>
                <w:sz w:val="22"/>
                <w:szCs w:val="22"/>
              </w:rPr>
              <w:t>sniego pašalinimas rankiniu būdu, kai saugos salelės apribotos ryškiaspalviais signaliniais stulpeliais;</w:t>
            </w:r>
          </w:p>
          <w:p w14:paraId="6ED96467"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ledo, šlapio </w:t>
            </w:r>
            <w:r>
              <w:rPr>
                <w:sz w:val="22"/>
                <w:szCs w:val="22"/>
              </w:rPr>
              <w:t>sniego nuvalymas nuo ryškiaspalvių signalinių stulpelių.</w:t>
            </w:r>
          </w:p>
          <w:p w14:paraId="6ED96468" w14:textId="77777777" w:rsidR="00A83AE9" w:rsidRDefault="00976476">
            <w:pPr>
              <w:widowControl w:val="0"/>
              <w:tabs>
                <w:tab w:val="left" w:pos="1560"/>
                <w:tab w:val="left" w:pos="1708"/>
              </w:tabs>
              <w:ind w:left="884"/>
              <w:jc w:val="both"/>
              <w:rPr>
                <w:szCs w:val="24"/>
              </w:rPr>
            </w:pPr>
            <w:r>
              <w:rPr>
                <w:sz w:val="22"/>
                <w:szCs w:val="22"/>
              </w:rPr>
              <w:t>Mato vienetas 10 m².</w:t>
            </w:r>
          </w:p>
        </w:tc>
      </w:tr>
      <w:tr w:rsidR="00A83AE9" w14:paraId="6ED9646C" w14:textId="77777777">
        <w:trPr>
          <w:gridAfter w:val="1"/>
          <w:wAfter w:w="7" w:type="dxa"/>
          <w:jc w:val="center"/>
        </w:trPr>
        <w:tc>
          <w:tcPr>
            <w:tcW w:w="1711" w:type="dxa"/>
            <w:gridSpan w:val="2"/>
            <w:tcBorders>
              <w:top w:val="single" w:sz="4" w:space="0" w:color="auto"/>
              <w:left w:val="single" w:sz="4" w:space="0" w:color="auto"/>
              <w:bottom w:val="single" w:sz="4" w:space="0" w:color="auto"/>
              <w:right w:val="single" w:sz="4" w:space="0" w:color="auto"/>
            </w:tcBorders>
          </w:tcPr>
          <w:p w14:paraId="6ED9646A" w14:textId="77777777" w:rsidR="00A83AE9" w:rsidRDefault="00A83AE9">
            <w:pPr>
              <w:widowControl w:val="0"/>
              <w:tabs>
                <w:tab w:val="left" w:pos="208"/>
                <w:tab w:val="left" w:pos="633"/>
                <w:tab w:val="left" w:pos="1560"/>
                <w:tab w:val="left" w:pos="1708"/>
              </w:tabs>
              <w:jc w:val="center"/>
              <w:rPr>
                <w:b/>
                <w:i/>
                <w:szCs w:val="24"/>
              </w:rPr>
            </w:pPr>
          </w:p>
        </w:tc>
        <w:tc>
          <w:tcPr>
            <w:tcW w:w="7936" w:type="dxa"/>
            <w:tcBorders>
              <w:top w:val="single" w:sz="4" w:space="0" w:color="auto"/>
              <w:left w:val="single" w:sz="4" w:space="0" w:color="auto"/>
              <w:bottom w:val="single" w:sz="4" w:space="0" w:color="auto"/>
              <w:right w:val="single" w:sz="4" w:space="0" w:color="auto"/>
            </w:tcBorders>
            <w:hideMark/>
          </w:tcPr>
          <w:p w14:paraId="6ED9646B"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5.10.2. </w:t>
            </w:r>
            <w:r>
              <w:rPr>
                <w:b/>
                <w:i/>
                <w:spacing w:val="20"/>
                <w:sz w:val="22"/>
                <w:szCs w:val="22"/>
              </w:rPr>
              <w:t>Aktyvūs kelio ženklai</w:t>
            </w:r>
          </w:p>
        </w:tc>
      </w:tr>
      <w:tr w:rsidR="00A83AE9" w14:paraId="6ED96470" w14:textId="77777777">
        <w:trPr>
          <w:gridAfter w:val="1"/>
          <w:wAfter w:w="7" w:type="dxa"/>
          <w:trHeight w:val="433"/>
          <w:jc w:val="center"/>
        </w:trPr>
        <w:tc>
          <w:tcPr>
            <w:tcW w:w="1711" w:type="dxa"/>
            <w:gridSpan w:val="2"/>
            <w:tcBorders>
              <w:top w:val="single" w:sz="4" w:space="0" w:color="auto"/>
              <w:left w:val="single" w:sz="4" w:space="0" w:color="auto"/>
              <w:bottom w:val="single" w:sz="4" w:space="0" w:color="auto"/>
              <w:right w:val="single" w:sz="4" w:space="0" w:color="auto"/>
            </w:tcBorders>
            <w:hideMark/>
          </w:tcPr>
          <w:p w14:paraId="6ED9646D" w14:textId="77777777" w:rsidR="00A83AE9" w:rsidRDefault="00976476">
            <w:pPr>
              <w:widowControl w:val="0"/>
              <w:tabs>
                <w:tab w:val="left" w:pos="208"/>
                <w:tab w:val="left" w:pos="633"/>
                <w:tab w:val="left" w:pos="775"/>
                <w:tab w:val="left" w:pos="1560"/>
                <w:tab w:val="left" w:pos="1708"/>
              </w:tabs>
              <w:ind w:left="94"/>
              <w:rPr>
                <w:b/>
                <w:i/>
                <w:szCs w:val="24"/>
              </w:rPr>
            </w:pPr>
            <w:r>
              <w:rPr>
                <w:b/>
                <w:i/>
                <w:sz w:val="22"/>
                <w:szCs w:val="22"/>
              </w:rPr>
              <w:t>5.10.2.1.  Valymas</w:t>
            </w:r>
          </w:p>
        </w:tc>
        <w:tc>
          <w:tcPr>
            <w:tcW w:w="7936" w:type="dxa"/>
            <w:tcBorders>
              <w:top w:val="single" w:sz="4" w:space="0" w:color="auto"/>
              <w:left w:val="single" w:sz="4" w:space="0" w:color="auto"/>
              <w:bottom w:val="single" w:sz="4" w:space="0" w:color="auto"/>
              <w:right w:val="single" w:sz="4" w:space="0" w:color="auto"/>
            </w:tcBorders>
            <w:hideMark/>
          </w:tcPr>
          <w:p w14:paraId="6ED9646E" w14:textId="77777777" w:rsidR="00A83AE9" w:rsidRDefault="00976476">
            <w:pPr>
              <w:tabs>
                <w:tab w:val="left" w:pos="208"/>
                <w:tab w:val="left" w:pos="1079"/>
                <w:tab w:val="left" w:pos="1560"/>
                <w:tab w:val="left" w:pos="1708"/>
              </w:tabs>
              <w:rPr>
                <w:szCs w:val="24"/>
              </w:rPr>
            </w:pPr>
            <w:r>
              <w:rPr>
                <w:sz w:val="22"/>
                <w:szCs w:val="22"/>
              </w:rPr>
              <w:t>a)  Darbo procesas:</w:t>
            </w:r>
          </w:p>
          <w:p w14:paraId="6ED9646F"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taikomi 23 lentelės</w:t>
            </w:r>
            <w:r>
              <w:t xml:space="preserve"> nuo </w:t>
            </w:r>
            <w:r>
              <w:rPr>
                <w:sz w:val="22"/>
                <w:szCs w:val="22"/>
              </w:rPr>
              <w:t>6.2.1(a) iki 6.2.1(c) darbo procesai.</w:t>
            </w:r>
          </w:p>
        </w:tc>
      </w:tr>
      <w:tr w:rsidR="00A83AE9" w14:paraId="6ED96475" w14:textId="77777777">
        <w:trPr>
          <w:gridAfter w:val="1"/>
          <w:wAfter w:w="7" w:type="dxa"/>
          <w:trHeight w:val="433"/>
          <w:jc w:val="center"/>
        </w:trPr>
        <w:tc>
          <w:tcPr>
            <w:tcW w:w="1711" w:type="dxa"/>
            <w:gridSpan w:val="2"/>
            <w:vMerge w:val="restart"/>
            <w:tcBorders>
              <w:top w:val="single" w:sz="4" w:space="0" w:color="auto"/>
              <w:left w:val="single" w:sz="4" w:space="0" w:color="auto"/>
              <w:bottom w:val="single" w:sz="8" w:space="0" w:color="auto"/>
              <w:right w:val="single" w:sz="4" w:space="0" w:color="auto"/>
            </w:tcBorders>
            <w:vAlign w:val="center"/>
          </w:tcPr>
          <w:p w14:paraId="6ED96471" w14:textId="77777777" w:rsidR="00A83AE9" w:rsidRDefault="00976476">
            <w:pPr>
              <w:widowControl w:val="0"/>
              <w:tabs>
                <w:tab w:val="left" w:pos="208"/>
                <w:tab w:val="left" w:pos="633"/>
                <w:tab w:val="left" w:pos="775"/>
                <w:tab w:val="left" w:pos="1560"/>
                <w:tab w:val="left" w:pos="1708"/>
              </w:tabs>
              <w:ind w:firstLine="94"/>
              <w:rPr>
                <w:b/>
                <w:i/>
                <w:szCs w:val="24"/>
              </w:rPr>
            </w:pPr>
            <w:r>
              <w:rPr>
                <w:b/>
                <w:i/>
                <w:sz w:val="22"/>
                <w:szCs w:val="22"/>
              </w:rPr>
              <w:t xml:space="preserve">5.10.2.2. </w:t>
            </w:r>
          </w:p>
          <w:p w14:paraId="6ED96472" w14:textId="77777777" w:rsidR="00A83AE9" w:rsidRDefault="00976476">
            <w:pPr>
              <w:widowControl w:val="0"/>
              <w:tabs>
                <w:tab w:val="left" w:pos="208"/>
                <w:tab w:val="left" w:pos="633"/>
                <w:tab w:val="left" w:pos="775"/>
                <w:tab w:val="left" w:pos="1560"/>
                <w:tab w:val="left" w:pos="1708"/>
              </w:tabs>
              <w:ind w:left="142" w:right="-57"/>
              <w:rPr>
                <w:b/>
                <w:i/>
                <w:szCs w:val="24"/>
              </w:rPr>
            </w:pPr>
            <w:r>
              <w:rPr>
                <w:b/>
                <w:i/>
              </w:rPr>
              <w:t>Ženklų pakeitimas, jų padėties</w:t>
            </w:r>
            <w:r>
              <w:rPr>
                <w:b/>
                <w:i/>
              </w:rPr>
              <w:t xml:space="preserve"> pataisymas ir apšvietimo pažaidų pašalinimas</w:t>
            </w:r>
          </w:p>
        </w:tc>
        <w:tc>
          <w:tcPr>
            <w:tcW w:w="7936" w:type="dxa"/>
            <w:tcBorders>
              <w:top w:val="single" w:sz="4" w:space="0" w:color="auto"/>
              <w:left w:val="single" w:sz="4" w:space="0" w:color="auto"/>
              <w:bottom w:val="single" w:sz="4" w:space="0" w:color="auto"/>
              <w:right w:val="single" w:sz="4" w:space="0" w:color="auto"/>
            </w:tcBorders>
            <w:vAlign w:val="center"/>
            <w:hideMark/>
          </w:tcPr>
          <w:p w14:paraId="6ED96473" w14:textId="77777777" w:rsidR="00A83AE9" w:rsidRDefault="00976476">
            <w:pPr>
              <w:tabs>
                <w:tab w:val="left" w:pos="208"/>
                <w:tab w:val="left" w:pos="937"/>
                <w:tab w:val="left" w:pos="1560"/>
                <w:tab w:val="left" w:pos="1708"/>
              </w:tabs>
              <w:rPr>
                <w:szCs w:val="24"/>
              </w:rPr>
            </w:pPr>
            <w:r>
              <w:rPr>
                <w:sz w:val="22"/>
                <w:szCs w:val="22"/>
              </w:rPr>
              <w:t>a)  Darbo procesas, skirtas ženklams pakeisti, jų padėčiai pataisyti:</w:t>
            </w:r>
          </w:p>
          <w:p w14:paraId="6ED96474"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taikomi 23 lentelės nuo 6.2.1(a) iki</w:t>
            </w:r>
            <w:r>
              <w:t xml:space="preserve"> </w:t>
            </w:r>
            <w:r>
              <w:rPr>
                <w:sz w:val="22"/>
                <w:szCs w:val="22"/>
              </w:rPr>
              <w:t>6.2.1(c) darbo procesai.</w:t>
            </w:r>
          </w:p>
        </w:tc>
      </w:tr>
      <w:tr w:rsidR="00A83AE9" w14:paraId="6ED9647A" w14:textId="77777777">
        <w:trPr>
          <w:gridAfter w:val="1"/>
          <w:wAfter w:w="7" w:type="dxa"/>
          <w:trHeight w:val="433"/>
          <w:jc w:val="center"/>
        </w:trPr>
        <w:tc>
          <w:tcPr>
            <w:tcW w:w="17608" w:type="dxa"/>
            <w:gridSpan w:val="2"/>
            <w:vMerge/>
            <w:tcBorders>
              <w:top w:val="single" w:sz="4" w:space="0" w:color="auto"/>
              <w:left w:val="single" w:sz="4" w:space="0" w:color="auto"/>
              <w:bottom w:val="single" w:sz="8" w:space="0" w:color="auto"/>
              <w:right w:val="single" w:sz="4" w:space="0" w:color="auto"/>
            </w:tcBorders>
            <w:vAlign w:val="center"/>
            <w:hideMark/>
          </w:tcPr>
          <w:p w14:paraId="6ED96476" w14:textId="77777777" w:rsidR="00A83AE9" w:rsidRDefault="00A83AE9">
            <w:pPr>
              <w:rPr>
                <w:b/>
                <w:i/>
                <w:szCs w:val="24"/>
              </w:rPr>
            </w:pPr>
          </w:p>
        </w:tc>
        <w:tc>
          <w:tcPr>
            <w:tcW w:w="7936" w:type="dxa"/>
            <w:tcBorders>
              <w:top w:val="single" w:sz="4" w:space="0" w:color="auto"/>
              <w:left w:val="single" w:sz="4" w:space="0" w:color="auto"/>
              <w:bottom w:val="single" w:sz="8" w:space="0" w:color="auto"/>
              <w:right w:val="single" w:sz="4" w:space="0" w:color="auto"/>
            </w:tcBorders>
            <w:hideMark/>
          </w:tcPr>
          <w:p w14:paraId="6ED96477" w14:textId="77777777" w:rsidR="00A83AE9" w:rsidRDefault="00976476">
            <w:pPr>
              <w:tabs>
                <w:tab w:val="left" w:pos="208"/>
                <w:tab w:val="left" w:pos="1079"/>
                <w:tab w:val="left" w:pos="1560"/>
                <w:tab w:val="left" w:pos="1708"/>
              </w:tabs>
              <w:rPr>
                <w:szCs w:val="24"/>
              </w:rPr>
            </w:pPr>
            <w:r>
              <w:rPr>
                <w:sz w:val="22"/>
                <w:szCs w:val="22"/>
              </w:rPr>
              <w:t>b)  Darbo procesas, skirtas apšvietimo pažaidoms pašalinti:</w:t>
            </w:r>
          </w:p>
          <w:p w14:paraId="6ED96478"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sudaužytų </w:t>
            </w:r>
            <w:r>
              <w:rPr>
                <w:sz w:val="22"/>
                <w:szCs w:val="22"/>
              </w:rPr>
              <w:t>arba perdegusių lempučių išsukimas ir pakeitimas naujomis.</w:t>
            </w:r>
          </w:p>
          <w:p w14:paraId="6ED96479" w14:textId="77777777" w:rsidR="00A83AE9" w:rsidRDefault="00976476">
            <w:pPr>
              <w:widowControl w:val="0"/>
              <w:tabs>
                <w:tab w:val="left" w:pos="1560"/>
                <w:tab w:val="left" w:pos="1708"/>
              </w:tabs>
              <w:ind w:left="884"/>
              <w:jc w:val="both"/>
              <w:rPr>
                <w:szCs w:val="24"/>
              </w:rPr>
            </w:pPr>
            <w:r>
              <w:rPr>
                <w:sz w:val="22"/>
                <w:szCs w:val="22"/>
              </w:rPr>
              <w:t>Mato vienetas 10 vnt.</w:t>
            </w:r>
          </w:p>
        </w:tc>
      </w:tr>
      <w:tr w:rsidR="00A83AE9" w14:paraId="6ED9647C" w14:textId="77777777">
        <w:trPr>
          <w:gridAfter w:val="1"/>
          <w:wAfter w:w="7" w:type="dxa"/>
          <w:trHeight w:val="433"/>
          <w:jc w:val="center"/>
        </w:trPr>
        <w:tc>
          <w:tcPr>
            <w:tcW w:w="9647" w:type="dxa"/>
            <w:gridSpan w:val="3"/>
            <w:tcBorders>
              <w:top w:val="single" w:sz="8" w:space="0" w:color="auto"/>
              <w:left w:val="single" w:sz="4" w:space="0" w:color="auto"/>
              <w:bottom w:val="single" w:sz="4" w:space="0" w:color="auto"/>
              <w:right w:val="single" w:sz="4" w:space="0" w:color="auto"/>
            </w:tcBorders>
            <w:hideMark/>
          </w:tcPr>
          <w:p w14:paraId="6ED9647B"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5.10.3. </w:t>
            </w:r>
            <w:r>
              <w:rPr>
                <w:sz w:val="22"/>
                <w:szCs w:val="22"/>
                <w:lang w:val="pl-PL"/>
              </w:rPr>
              <w:br w:type="page"/>
            </w:r>
            <w:r>
              <w:rPr>
                <w:b/>
                <w:i/>
                <w:spacing w:val="20"/>
                <w:sz w:val="22"/>
                <w:szCs w:val="22"/>
              </w:rPr>
              <w:t>Kelio dangos ženklinimas (struktūrinio ženklinimo skersinės ir išilginės triukšmo juostos, frezuotos triukšmo juostos, priklijuojami ženklai)</w:t>
            </w:r>
          </w:p>
        </w:tc>
      </w:tr>
      <w:tr w:rsidR="00A83AE9" w14:paraId="6ED96481" w14:textId="77777777">
        <w:trPr>
          <w:gridAfter w:val="1"/>
          <w:wAfter w:w="7" w:type="dxa"/>
          <w:trHeight w:val="433"/>
          <w:jc w:val="center"/>
        </w:trPr>
        <w:tc>
          <w:tcPr>
            <w:tcW w:w="1693" w:type="dxa"/>
            <w:tcBorders>
              <w:top w:val="single" w:sz="4" w:space="0" w:color="auto"/>
              <w:left w:val="single" w:sz="4" w:space="0" w:color="auto"/>
              <w:bottom w:val="single" w:sz="4" w:space="0" w:color="auto"/>
              <w:right w:val="single" w:sz="4" w:space="0" w:color="auto"/>
            </w:tcBorders>
            <w:hideMark/>
          </w:tcPr>
          <w:p w14:paraId="6ED9647D" w14:textId="77777777" w:rsidR="00A83AE9" w:rsidRDefault="00976476">
            <w:pPr>
              <w:widowControl w:val="0"/>
              <w:tabs>
                <w:tab w:val="left" w:pos="208"/>
                <w:tab w:val="left" w:pos="633"/>
                <w:tab w:val="left" w:pos="775"/>
                <w:tab w:val="left" w:pos="1560"/>
                <w:tab w:val="left" w:pos="1708"/>
              </w:tabs>
              <w:ind w:left="94"/>
              <w:rPr>
                <w:b/>
                <w:i/>
                <w:szCs w:val="24"/>
              </w:rPr>
            </w:pPr>
            <w:r>
              <w:rPr>
                <w:b/>
                <w:i/>
                <w:sz w:val="22"/>
                <w:szCs w:val="22"/>
              </w:rPr>
              <w:t>5.10.3.1.  Valymas</w:t>
            </w:r>
          </w:p>
        </w:tc>
        <w:tc>
          <w:tcPr>
            <w:tcW w:w="7954" w:type="dxa"/>
            <w:gridSpan w:val="2"/>
            <w:tcBorders>
              <w:top w:val="single" w:sz="4" w:space="0" w:color="auto"/>
              <w:left w:val="single" w:sz="4" w:space="0" w:color="auto"/>
              <w:bottom w:val="single" w:sz="4" w:space="0" w:color="auto"/>
              <w:right w:val="single" w:sz="4" w:space="0" w:color="auto"/>
            </w:tcBorders>
            <w:hideMark/>
          </w:tcPr>
          <w:p w14:paraId="6ED9647E" w14:textId="77777777" w:rsidR="00A83AE9" w:rsidRDefault="00976476">
            <w:pPr>
              <w:tabs>
                <w:tab w:val="left" w:pos="208"/>
                <w:tab w:val="left" w:pos="1079"/>
                <w:tab w:val="left" w:pos="1560"/>
                <w:tab w:val="left" w:pos="1708"/>
              </w:tabs>
              <w:rPr>
                <w:szCs w:val="24"/>
              </w:rPr>
            </w:pPr>
            <w:r>
              <w:rPr>
                <w:sz w:val="22"/>
                <w:szCs w:val="22"/>
              </w:rPr>
              <w:t>a)  Darbo procesas:</w:t>
            </w:r>
          </w:p>
          <w:p w14:paraId="6ED9647F" w14:textId="77777777" w:rsidR="00A83AE9" w:rsidRDefault="00976476">
            <w:pPr>
              <w:widowControl w:val="0"/>
              <w:tabs>
                <w:tab w:val="left" w:pos="1560"/>
                <w:tab w:val="left" w:pos="1708"/>
              </w:tabs>
              <w:overflowPunct w:val="0"/>
              <w:ind w:left="1207" w:hanging="322"/>
              <w:jc w:val="both"/>
            </w:pPr>
            <w:r>
              <w:t>–</w:t>
            </w:r>
            <w:r>
              <w:tab/>
            </w:r>
            <w:r>
              <w:rPr>
                <w:sz w:val="22"/>
                <w:szCs w:val="22"/>
              </w:rPr>
              <w:t>struktūrinio ženklinimo ir frezuotų triukšmo juostų išvalymas rankiniu ir mechanizuotu būdu.</w:t>
            </w:r>
          </w:p>
          <w:p w14:paraId="6ED96480" w14:textId="77777777" w:rsidR="00A83AE9" w:rsidRDefault="00976476">
            <w:pPr>
              <w:widowControl w:val="0"/>
              <w:tabs>
                <w:tab w:val="left" w:pos="1560"/>
                <w:tab w:val="left" w:pos="1708"/>
              </w:tabs>
              <w:ind w:left="884"/>
              <w:jc w:val="both"/>
              <w:rPr>
                <w:szCs w:val="24"/>
              </w:rPr>
            </w:pPr>
            <w:r>
              <w:rPr>
                <w:sz w:val="22"/>
                <w:szCs w:val="22"/>
              </w:rPr>
              <w:t>Mato vienetas 100 m².</w:t>
            </w:r>
          </w:p>
        </w:tc>
      </w:tr>
    </w:tbl>
    <w:p w14:paraId="6ED96482" w14:textId="77777777" w:rsidR="00A83AE9" w:rsidRDefault="00976476">
      <w:pPr>
        <w:tabs>
          <w:tab w:val="left" w:pos="1560"/>
          <w:tab w:val="left" w:pos="1708"/>
        </w:tabs>
        <w:rPr>
          <w:sz w:val="22"/>
          <w:szCs w:val="22"/>
        </w:rPr>
      </w:pPr>
      <w:r>
        <w:br w:type="page"/>
      </w:r>
      <w:r>
        <w:rPr>
          <w:b/>
          <w:sz w:val="22"/>
          <w:szCs w:val="22"/>
        </w:rPr>
        <w:lastRenderedPageBreak/>
        <w:t xml:space="preserve">21 lentelės pabaiga </w:t>
      </w:r>
      <w:r>
        <w:rPr>
          <w:i/>
          <w:sz w:val="22"/>
          <w:szCs w:val="22"/>
        </w:rPr>
        <w:t>(Kelio ženklinimas); (Iškiliosios greičio mažinimo priemonės)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10"/>
        <w:gridCol w:w="7943"/>
        <w:gridCol w:w="7"/>
      </w:tblGrid>
      <w:tr w:rsidR="00A83AE9" w14:paraId="6ED96484" w14:textId="77777777">
        <w:trPr>
          <w:tblHeader/>
          <w:jc w:val="center"/>
        </w:trPr>
        <w:tc>
          <w:tcPr>
            <w:tcW w:w="9654" w:type="dxa"/>
            <w:gridSpan w:val="3"/>
            <w:tcBorders>
              <w:top w:val="single" w:sz="8" w:space="0" w:color="auto"/>
              <w:left w:val="single" w:sz="8" w:space="0" w:color="auto"/>
              <w:bottom w:val="single" w:sz="8" w:space="0" w:color="auto"/>
              <w:right w:val="single" w:sz="8" w:space="0" w:color="auto"/>
            </w:tcBorders>
            <w:hideMark/>
          </w:tcPr>
          <w:p w14:paraId="6ED96483" w14:textId="77777777" w:rsidR="00A83AE9" w:rsidRDefault="00976476">
            <w:pPr>
              <w:widowControl w:val="0"/>
              <w:tabs>
                <w:tab w:val="left" w:pos="1560"/>
                <w:tab w:val="left" w:pos="1708"/>
              </w:tabs>
              <w:jc w:val="center"/>
              <w:rPr>
                <w:b/>
                <w:szCs w:val="24"/>
              </w:rPr>
            </w:pPr>
            <w:r>
              <w:rPr>
                <w:b/>
                <w:sz w:val="22"/>
                <w:szCs w:val="22"/>
              </w:rPr>
              <w:t>DARBAI</w:t>
            </w:r>
          </w:p>
        </w:tc>
      </w:tr>
      <w:tr w:rsidR="00A83AE9" w14:paraId="6ED96487" w14:textId="77777777">
        <w:trPr>
          <w:tblHeader/>
          <w:jc w:val="center"/>
        </w:trPr>
        <w:tc>
          <w:tcPr>
            <w:tcW w:w="1709" w:type="dxa"/>
            <w:tcBorders>
              <w:top w:val="single" w:sz="8" w:space="0" w:color="auto"/>
              <w:left w:val="single" w:sz="8" w:space="0" w:color="auto"/>
              <w:bottom w:val="single" w:sz="8" w:space="0" w:color="auto"/>
              <w:right w:val="single" w:sz="8" w:space="0" w:color="auto"/>
            </w:tcBorders>
            <w:hideMark/>
          </w:tcPr>
          <w:p w14:paraId="6ED96485" w14:textId="77777777" w:rsidR="00A83AE9" w:rsidRDefault="00976476">
            <w:pPr>
              <w:widowControl w:val="0"/>
              <w:numPr>
                <w:ilvl w:val="12"/>
                <w:numId w:val="0"/>
              </w:numPr>
              <w:tabs>
                <w:tab w:val="left" w:pos="1560"/>
                <w:tab w:val="left" w:pos="1708"/>
              </w:tabs>
              <w:jc w:val="center"/>
              <w:rPr>
                <w:b/>
                <w:szCs w:val="24"/>
              </w:rPr>
            </w:pPr>
            <w:r>
              <w:rPr>
                <w:b/>
                <w:sz w:val="22"/>
                <w:szCs w:val="22"/>
              </w:rPr>
              <w:t>Pavadinimas</w:t>
            </w:r>
          </w:p>
        </w:tc>
        <w:tc>
          <w:tcPr>
            <w:tcW w:w="7945" w:type="dxa"/>
            <w:gridSpan w:val="2"/>
            <w:tcBorders>
              <w:top w:val="single" w:sz="8" w:space="0" w:color="auto"/>
              <w:left w:val="single" w:sz="8" w:space="0" w:color="auto"/>
              <w:bottom w:val="single" w:sz="8" w:space="0" w:color="auto"/>
              <w:right w:val="single" w:sz="8" w:space="0" w:color="auto"/>
            </w:tcBorders>
            <w:hideMark/>
          </w:tcPr>
          <w:p w14:paraId="6ED96486" w14:textId="77777777" w:rsidR="00A83AE9" w:rsidRDefault="00976476">
            <w:pPr>
              <w:widowControl w:val="0"/>
              <w:numPr>
                <w:ilvl w:val="12"/>
                <w:numId w:val="0"/>
              </w:numPr>
              <w:tabs>
                <w:tab w:val="left" w:pos="1560"/>
                <w:tab w:val="left" w:pos="1708"/>
              </w:tabs>
              <w:jc w:val="center"/>
              <w:rPr>
                <w:b/>
                <w:szCs w:val="24"/>
              </w:rPr>
            </w:pPr>
            <w:r>
              <w:rPr>
                <w:b/>
                <w:sz w:val="22"/>
                <w:szCs w:val="22"/>
              </w:rPr>
              <w:t>Aprašymas</w:t>
            </w:r>
          </w:p>
        </w:tc>
      </w:tr>
      <w:tr w:rsidR="00A83AE9" w14:paraId="6ED9648F" w14:textId="77777777">
        <w:trPr>
          <w:gridAfter w:val="1"/>
          <w:wAfter w:w="7" w:type="dxa"/>
          <w:trHeight w:val="20"/>
          <w:jc w:val="center"/>
        </w:trPr>
        <w:tc>
          <w:tcPr>
            <w:tcW w:w="1709" w:type="dxa"/>
            <w:vMerge w:val="restart"/>
            <w:tcBorders>
              <w:top w:val="single" w:sz="8" w:space="0" w:color="auto"/>
              <w:left w:val="single" w:sz="4" w:space="0" w:color="auto"/>
              <w:bottom w:val="single" w:sz="8" w:space="0" w:color="auto"/>
              <w:right w:val="single" w:sz="4" w:space="0" w:color="auto"/>
            </w:tcBorders>
            <w:hideMark/>
          </w:tcPr>
          <w:p w14:paraId="6ED96488" w14:textId="77777777" w:rsidR="00A83AE9" w:rsidRDefault="00976476">
            <w:pPr>
              <w:widowControl w:val="0"/>
              <w:tabs>
                <w:tab w:val="left" w:pos="208"/>
                <w:tab w:val="left" w:pos="633"/>
                <w:tab w:val="left" w:pos="775"/>
                <w:tab w:val="left" w:pos="1560"/>
                <w:tab w:val="left" w:pos="1708"/>
              </w:tabs>
              <w:ind w:left="94"/>
              <w:rPr>
                <w:b/>
                <w:i/>
                <w:szCs w:val="24"/>
              </w:rPr>
            </w:pPr>
            <w:r>
              <w:rPr>
                <w:b/>
                <w:i/>
                <w:sz w:val="22"/>
                <w:szCs w:val="22"/>
              </w:rPr>
              <w:t>5.10.3.2.  Ženklinimo ir priklijuojamų kelio ženklų atnaujinimas</w:t>
            </w:r>
          </w:p>
        </w:tc>
        <w:tc>
          <w:tcPr>
            <w:tcW w:w="7938" w:type="dxa"/>
            <w:tcBorders>
              <w:top w:val="single" w:sz="4" w:space="0" w:color="auto"/>
              <w:left w:val="single" w:sz="4" w:space="0" w:color="auto"/>
              <w:bottom w:val="single" w:sz="4" w:space="0" w:color="auto"/>
              <w:right w:val="single" w:sz="4" w:space="0" w:color="auto"/>
            </w:tcBorders>
            <w:hideMark/>
          </w:tcPr>
          <w:p w14:paraId="6ED96489" w14:textId="77777777" w:rsidR="00A83AE9" w:rsidRDefault="00976476">
            <w:pPr>
              <w:tabs>
                <w:tab w:val="left" w:pos="208"/>
                <w:tab w:val="left" w:pos="1079"/>
                <w:tab w:val="left" w:pos="1560"/>
                <w:tab w:val="left" w:pos="1708"/>
              </w:tabs>
              <w:rPr>
                <w:szCs w:val="24"/>
              </w:rPr>
            </w:pPr>
            <w:r>
              <w:rPr>
                <w:sz w:val="22"/>
                <w:szCs w:val="22"/>
              </w:rPr>
              <w:t>a)  Darbo procesas, skirtas ruožams, kuriuose ženklinimo matomumas naktį yra blogas, atnaujinti:</w:t>
            </w:r>
          </w:p>
          <w:p w14:paraId="6ED9648A" w14:textId="77777777" w:rsidR="00A83AE9" w:rsidRDefault="00976476">
            <w:pPr>
              <w:widowControl w:val="0"/>
              <w:tabs>
                <w:tab w:val="left" w:pos="1560"/>
                <w:tab w:val="left" w:pos="1708"/>
              </w:tabs>
              <w:overflowPunct w:val="0"/>
              <w:ind w:left="1207" w:hanging="322"/>
              <w:jc w:val="both"/>
            </w:pPr>
            <w:r>
              <w:t>–</w:t>
            </w:r>
            <w:r>
              <w:tab/>
            </w:r>
            <w:r>
              <w:rPr>
                <w:sz w:val="22"/>
                <w:szCs w:val="22"/>
              </w:rPr>
              <w:t>esamo ženklinimo juostelių išvalymas;</w:t>
            </w:r>
          </w:p>
          <w:p w14:paraId="6ED9648B" w14:textId="77777777" w:rsidR="00A83AE9" w:rsidRDefault="00976476">
            <w:pPr>
              <w:widowControl w:val="0"/>
              <w:tabs>
                <w:tab w:val="left" w:pos="1560"/>
                <w:tab w:val="left" w:pos="1708"/>
              </w:tabs>
              <w:overflowPunct w:val="0"/>
              <w:ind w:left="1207" w:hanging="322"/>
              <w:jc w:val="both"/>
            </w:pPr>
            <w:r>
              <w:t>–</w:t>
            </w:r>
            <w:r>
              <w:tab/>
            </w:r>
            <w:r>
              <w:rPr>
                <w:sz w:val="22"/>
                <w:szCs w:val="22"/>
              </w:rPr>
              <w:t>ženklinimo likučių pašalinimas mechanizuotai;</w:t>
            </w:r>
          </w:p>
          <w:p w14:paraId="6ED9648C" w14:textId="77777777" w:rsidR="00A83AE9" w:rsidRDefault="00976476">
            <w:pPr>
              <w:widowControl w:val="0"/>
              <w:tabs>
                <w:tab w:val="left" w:pos="1560"/>
                <w:tab w:val="left" w:pos="1708"/>
              </w:tabs>
              <w:overflowPunct w:val="0"/>
              <w:ind w:left="1208" w:hanging="323"/>
              <w:jc w:val="both"/>
            </w:pPr>
            <w:r>
              <w:t>–</w:t>
            </w:r>
            <w:r>
              <w:tab/>
            </w:r>
            <w:r>
              <w:rPr>
                <w:sz w:val="22"/>
                <w:szCs w:val="22"/>
              </w:rPr>
              <w:t>ženklinimas naujai, naudojant karštąjį arba šaltąjį plastiką ir šviesą atspindinčius stiklo rutuliukus.</w:t>
            </w:r>
          </w:p>
          <w:p w14:paraId="6ED9648D" w14:textId="77777777" w:rsidR="00A83AE9" w:rsidRDefault="00976476">
            <w:pPr>
              <w:tabs>
                <w:tab w:val="left" w:pos="1560"/>
                <w:tab w:val="left" w:pos="1708"/>
              </w:tabs>
            </w:pPr>
            <w:r>
              <w:rPr>
                <w:sz w:val="22"/>
                <w:szCs w:val="22"/>
              </w:rPr>
              <w:t>Mato vienetas 100 m (juostos ilgio).</w:t>
            </w:r>
          </w:p>
          <w:p w14:paraId="6ED9648E" w14:textId="77777777" w:rsidR="00A83AE9" w:rsidRDefault="00976476">
            <w:pPr>
              <w:widowControl w:val="0"/>
              <w:numPr>
                <w:ilvl w:val="12"/>
                <w:numId w:val="0"/>
              </w:numPr>
              <w:tabs>
                <w:tab w:val="left" w:pos="1560"/>
                <w:tab w:val="left" w:pos="1708"/>
              </w:tabs>
              <w:ind w:left="937" w:firstLine="30"/>
              <w:jc w:val="both"/>
              <w:rPr>
                <w:szCs w:val="24"/>
              </w:rPr>
            </w:pPr>
            <w:r>
              <w:rPr>
                <w:i/>
                <w:sz w:val="22"/>
                <w:szCs w:val="22"/>
              </w:rPr>
              <w:t>PASTABA. Naudojamas ženklinimo medžiagas reikia parinkti pagal aprašo TRA ŽM [5.24] reikalavimus, darbus reikia atl</w:t>
            </w:r>
            <w:r>
              <w:rPr>
                <w:i/>
                <w:sz w:val="22"/>
                <w:szCs w:val="22"/>
              </w:rPr>
              <w:t>ikti laikantis taisyklių ĮT ŽM  [5.23] reikalavimų, ženklinimo linijų parametrai turi atitikti taisyklių (KŽT)[5.3] reikalavimus</w:t>
            </w:r>
            <w:r>
              <w:rPr>
                <w:sz w:val="22"/>
                <w:szCs w:val="22"/>
              </w:rPr>
              <w:t>.</w:t>
            </w:r>
          </w:p>
        </w:tc>
      </w:tr>
      <w:tr w:rsidR="00A83AE9" w14:paraId="6ED96496" w14:textId="77777777">
        <w:trPr>
          <w:gridAfter w:val="1"/>
          <w:wAfter w:w="7" w:type="dxa"/>
          <w:trHeight w:val="20"/>
          <w:jc w:val="center"/>
        </w:trPr>
        <w:tc>
          <w:tcPr>
            <w:tcW w:w="9654" w:type="dxa"/>
            <w:vMerge/>
            <w:tcBorders>
              <w:top w:val="single" w:sz="8" w:space="0" w:color="auto"/>
              <w:left w:val="single" w:sz="4" w:space="0" w:color="auto"/>
              <w:bottom w:val="single" w:sz="8" w:space="0" w:color="auto"/>
              <w:right w:val="single" w:sz="4" w:space="0" w:color="auto"/>
            </w:tcBorders>
            <w:vAlign w:val="center"/>
            <w:hideMark/>
          </w:tcPr>
          <w:p w14:paraId="6ED96490" w14:textId="77777777" w:rsidR="00A83AE9" w:rsidRDefault="00A83AE9">
            <w:pPr>
              <w:rPr>
                <w:b/>
                <w:i/>
                <w:szCs w:val="24"/>
              </w:rPr>
            </w:pPr>
          </w:p>
        </w:tc>
        <w:tc>
          <w:tcPr>
            <w:tcW w:w="7938" w:type="dxa"/>
            <w:tcBorders>
              <w:top w:val="single" w:sz="4" w:space="0" w:color="auto"/>
              <w:left w:val="single" w:sz="4" w:space="0" w:color="auto"/>
              <w:bottom w:val="single" w:sz="4" w:space="0" w:color="auto"/>
              <w:right w:val="single" w:sz="4" w:space="0" w:color="auto"/>
            </w:tcBorders>
            <w:hideMark/>
          </w:tcPr>
          <w:p w14:paraId="6ED96491" w14:textId="77777777" w:rsidR="00A83AE9" w:rsidRDefault="00976476">
            <w:pPr>
              <w:tabs>
                <w:tab w:val="left" w:pos="208"/>
                <w:tab w:val="left" w:pos="1079"/>
                <w:tab w:val="left" w:pos="1560"/>
                <w:tab w:val="left" w:pos="1708"/>
              </w:tabs>
              <w:rPr>
                <w:szCs w:val="24"/>
              </w:rPr>
            </w:pPr>
            <w:r>
              <w:rPr>
                <w:sz w:val="22"/>
                <w:szCs w:val="22"/>
              </w:rPr>
              <w:t>b)  Darbo procesas, skirtas frezuotoms triukšmo juostoms įrengti:</w:t>
            </w:r>
          </w:p>
          <w:p w14:paraId="6ED96492" w14:textId="77777777" w:rsidR="00A83AE9" w:rsidRDefault="00976476">
            <w:pPr>
              <w:widowControl w:val="0"/>
              <w:tabs>
                <w:tab w:val="left" w:pos="1560"/>
                <w:tab w:val="left" w:pos="1708"/>
              </w:tabs>
              <w:overflowPunct w:val="0"/>
              <w:ind w:left="1207" w:hanging="322"/>
              <w:jc w:val="both"/>
            </w:pPr>
            <w:r>
              <w:t>–</w:t>
            </w:r>
            <w:r>
              <w:tab/>
            </w:r>
            <w:r>
              <w:rPr>
                <w:sz w:val="22"/>
                <w:szCs w:val="22"/>
              </w:rPr>
              <w:t>frezavimo vietų nužymėjimas;</w:t>
            </w:r>
          </w:p>
          <w:p w14:paraId="6ED96493"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kelio frezos paruošimas </w:t>
            </w:r>
            <w:r>
              <w:rPr>
                <w:sz w:val="22"/>
                <w:szCs w:val="22"/>
              </w:rPr>
              <w:t>ir frezavimas;</w:t>
            </w:r>
          </w:p>
          <w:p w14:paraId="6ED96494" w14:textId="77777777" w:rsidR="00A83AE9" w:rsidRDefault="00976476">
            <w:pPr>
              <w:widowControl w:val="0"/>
              <w:tabs>
                <w:tab w:val="left" w:pos="1560"/>
                <w:tab w:val="left" w:pos="1708"/>
              </w:tabs>
              <w:overflowPunct w:val="0"/>
              <w:ind w:left="1207" w:hanging="322"/>
              <w:jc w:val="both"/>
            </w:pPr>
            <w:r>
              <w:t>–</w:t>
            </w:r>
            <w:r>
              <w:tab/>
            </w:r>
            <w:r>
              <w:rPr>
                <w:sz w:val="22"/>
                <w:szCs w:val="22"/>
              </w:rPr>
              <w:t>frezuoto asfalto trupinių išvalymas.</w:t>
            </w:r>
          </w:p>
          <w:p w14:paraId="6ED96495" w14:textId="77777777" w:rsidR="00A83AE9" w:rsidRDefault="00976476">
            <w:pPr>
              <w:widowControl w:val="0"/>
              <w:tabs>
                <w:tab w:val="left" w:pos="1560"/>
                <w:tab w:val="left" w:pos="1708"/>
              </w:tabs>
              <w:jc w:val="both"/>
              <w:rPr>
                <w:szCs w:val="24"/>
              </w:rPr>
            </w:pPr>
            <w:r>
              <w:rPr>
                <w:sz w:val="22"/>
                <w:szCs w:val="22"/>
              </w:rPr>
              <w:t>Mato vienetas 100 m (frezuotos triukšmo juostos ilgio).</w:t>
            </w:r>
          </w:p>
        </w:tc>
      </w:tr>
      <w:tr w:rsidR="00A83AE9" w14:paraId="6ED9649C" w14:textId="77777777">
        <w:trPr>
          <w:gridAfter w:val="1"/>
          <w:wAfter w:w="7" w:type="dxa"/>
          <w:jc w:val="center"/>
        </w:trPr>
        <w:tc>
          <w:tcPr>
            <w:tcW w:w="9654" w:type="dxa"/>
            <w:vMerge/>
            <w:tcBorders>
              <w:top w:val="single" w:sz="8" w:space="0" w:color="auto"/>
              <w:left w:val="single" w:sz="4" w:space="0" w:color="auto"/>
              <w:bottom w:val="single" w:sz="8" w:space="0" w:color="auto"/>
              <w:right w:val="single" w:sz="4" w:space="0" w:color="auto"/>
            </w:tcBorders>
            <w:vAlign w:val="center"/>
            <w:hideMark/>
          </w:tcPr>
          <w:p w14:paraId="6ED96497" w14:textId="77777777" w:rsidR="00A83AE9" w:rsidRDefault="00A83AE9">
            <w:pPr>
              <w:rPr>
                <w:b/>
                <w:i/>
                <w:szCs w:val="24"/>
              </w:rPr>
            </w:pPr>
          </w:p>
        </w:tc>
        <w:tc>
          <w:tcPr>
            <w:tcW w:w="7938" w:type="dxa"/>
            <w:tcBorders>
              <w:top w:val="single" w:sz="4" w:space="0" w:color="auto"/>
              <w:left w:val="single" w:sz="4" w:space="0" w:color="auto"/>
              <w:bottom w:val="single" w:sz="8" w:space="0" w:color="auto"/>
              <w:right w:val="single" w:sz="4" w:space="0" w:color="auto"/>
            </w:tcBorders>
            <w:hideMark/>
          </w:tcPr>
          <w:p w14:paraId="6ED96498" w14:textId="77777777" w:rsidR="00A83AE9" w:rsidRDefault="00976476">
            <w:pPr>
              <w:tabs>
                <w:tab w:val="left" w:pos="208"/>
                <w:tab w:val="left" w:pos="1079"/>
                <w:tab w:val="left" w:pos="1560"/>
                <w:tab w:val="left" w:pos="1708"/>
              </w:tabs>
              <w:rPr>
                <w:szCs w:val="24"/>
              </w:rPr>
            </w:pPr>
            <w:r>
              <w:rPr>
                <w:sz w:val="22"/>
                <w:szCs w:val="22"/>
              </w:rPr>
              <w:t>c)  Darbo procesas, skirtas priklijuojamiems kelio ženklams atnaujinti:</w:t>
            </w:r>
          </w:p>
          <w:p w14:paraId="6ED96499" w14:textId="77777777" w:rsidR="00A83AE9" w:rsidRDefault="00976476">
            <w:pPr>
              <w:widowControl w:val="0"/>
              <w:tabs>
                <w:tab w:val="left" w:pos="1560"/>
                <w:tab w:val="left" w:pos="1708"/>
              </w:tabs>
              <w:overflowPunct w:val="0"/>
              <w:ind w:left="1207" w:hanging="322"/>
              <w:jc w:val="both"/>
            </w:pPr>
            <w:r>
              <w:t>–</w:t>
            </w:r>
            <w:r>
              <w:tab/>
            </w:r>
            <w:r>
              <w:rPr>
                <w:sz w:val="22"/>
                <w:szCs w:val="22"/>
              </w:rPr>
              <w:t>defektuoto priklijuojamo kelio ženklo panaikinimas mechanizuotu būdu;</w:t>
            </w:r>
          </w:p>
          <w:p w14:paraId="6ED9649A" w14:textId="77777777" w:rsidR="00A83AE9" w:rsidRDefault="00976476">
            <w:pPr>
              <w:widowControl w:val="0"/>
              <w:tabs>
                <w:tab w:val="left" w:pos="1560"/>
                <w:tab w:val="left" w:pos="1708"/>
              </w:tabs>
              <w:overflowPunct w:val="0"/>
              <w:ind w:left="1207" w:hanging="322"/>
              <w:jc w:val="both"/>
            </w:pPr>
            <w:r>
              <w:t>–</w:t>
            </w:r>
            <w:r>
              <w:tab/>
            </w:r>
            <w:r>
              <w:rPr>
                <w:sz w:val="22"/>
                <w:szCs w:val="22"/>
              </w:rPr>
              <w:t>reikiamo kelio ženklo simbolio priklijavimas (naudojamos polimerinės medžiagos – spalvotas plastikas ir termoplastikas).</w:t>
            </w:r>
          </w:p>
          <w:p w14:paraId="6ED9649B" w14:textId="77777777" w:rsidR="00A83AE9" w:rsidRDefault="00976476">
            <w:pPr>
              <w:widowControl w:val="0"/>
              <w:tabs>
                <w:tab w:val="left" w:pos="1560"/>
                <w:tab w:val="left" w:pos="1708"/>
              </w:tabs>
              <w:jc w:val="both"/>
              <w:rPr>
                <w:szCs w:val="24"/>
              </w:rPr>
            </w:pPr>
            <w:r>
              <w:rPr>
                <w:sz w:val="22"/>
                <w:szCs w:val="22"/>
              </w:rPr>
              <w:t>Mato vienetas m².</w:t>
            </w:r>
          </w:p>
        </w:tc>
      </w:tr>
      <w:tr w:rsidR="00A83AE9" w14:paraId="6ED9649E" w14:textId="77777777">
        <w:trPr>
          <w:gridAfter w:val="1"/>
          <w:wAfter w:w="7" w:type="dxa"/>
          <w:jc w:val="center"/>
        </w:trPr>
        <w:tc>
          <w:tcPr>
            <w:tcW w:w="9647" w:type="dxa"/>
            <w:gridSpan w:val="2"/>
            <w:tcBorders>
              <w:top w:val="single" w:sz="4" w:space="0" w:color="auto"/>
              <w:left w:val="single" w:sz="4" w:space="0" w:color="auto"/>
              <w:bottom w:val="single" w:sz="4" w:space="0" w:color="auto"/>
              <w:right w:val="single" w:sz="4" w:space="0" w:color="auto"/>
            </w:tcBorders>
            <w:hideMark/>
          </w:tcPr>
          <w:p w14:paraId="6ED9649D" w14:textId="77777777" w:rsidR="00A83AE9" w:rsidRDefault="00976476">
            <w:pPr>
              <w:widowControl w:val="0"/>
              <w:tabs>
                <w:tab w:val="left" w:pos="208"/>
                <w:tab w:val="left" w:pos="633"/>
                <w:tab w:val="left" w:pos="1560"/>
                <w:tab w:val="left" w:pos="1708"/>
              </w:tabs>
              <w:jc w:val="center"/>
              <w:rPr>
                <w:b/>
                <w:i/>
                <w:szCs w:val="24"/>
              </w:rPr>
            </w:pPr>
            <w:r>
              <w:rPr>
                <w:b/>
                <w:i/>
                <w:sz w:val="22"/>
                <w:szCs w:val="22"/>
              </w:rPr>
              <w:t xml:space="preserve">5.10.4. </w:t>
            </w:r>
            <w:r>
              <w:rPr>
                <w:sz w:val="22"/>
                <w:szCs w:val="22"/>
                <w:lang w:val="pl-PL"/>
              </w:rPr>
              <w:br w:type="page"/>
            </w:r>
            <w:r>
              <w:rPr>
                <w:b/>
                <w:i/>
                <w:spacing w:val="20"/>
                <w:sz w:val="22"/>
                <w:szCs w:val="22"/>
              </w:rPr>
              <w:t xml:space="preserve">Iškiliosios greičio mažinimo priemonės (apskritimo, sinusoidės, trapecijos formos greičio mažinimo </w:t>
            </w:r>
            <w:r>
              <w:rPr>
                <w:b/>
                <w:i/>
                <w:spacing w:val="20"/>
                <w:sz w:val="22"/>
                <w:szCs w:val="22"/>
              </w:rPr>
              <w:t>kalneliai)</w:t>
            </w:r>
          </w:p>
        </w:tc>
      </w:tr>
      <w:tr w:rsidR="00A83AE9" w14:paraId="6ED964A5" w14:textId="77777777">
        <w:trPr>
          <w:gridAfter w:val="1"/>
          <w:wAfter w:w="7" w:type="dxa"/>
          <w:jc w:val="center"/>
        </w:trPr>
        <w:tc>
          <w:tcPr>
            <w:tcW w:w="1709" w:type="dxa"/>
            <w:vMerge w:val="restart"/>
            <w:tcBorders>
              <w:top w:val="single" w:sz="4" w:space="0" w:color="auto"/>
              <w:left w:val="single" w:sz="4" w:space="0" w:color="auto"/>
              <w:bottom w:val="single" w:sz="4" w:space="0" w:color="auto"/>
              <w:right w:val="single" w:sz="4" w:space="0" w:color="auto"/>
            </w:tcBorders>
          </w:tcPr>
          <w:p w14:paraId="6ED9649F" w14:textId="77777777" w:rsidR="00A83AE9" w:rsidRDefault="00976476">
            <w:pPr>
              <w:widowControl w:val="0"/>
              <w:tabs>
                <w:tab w:val="left" w:pos="208"/>
                <w:tab w:val="left" w:pos="633"/>
                <w:tab w:val="left" w:pos="775"/>
                <w:tab w:val="left" w:pos="1560"/>
                <w:tab w:val="left" w:pos="1708"/>
              </w:tabs>
              <w:ind w:right="-57" w:firstLine="94"/>
              <w:rPr>
                <w:b/>
                <w:i/>
                <w:szCs w:val="24"/>
              </w:rPr>
            </w:pPr>
            <w:r>
              <w:rPr>
                <w:b/>
                <w:i/>
                <w:sz w:val="22"/>
                <w:szCs w:val="22"/>
              </w:rPr>
              <w:t xml:space="preserve">5.10.4.1. </w:t>
            </w:r>
          </w:p>
          <w:p w14:paraId="6ED964A0" w14:textId="77777777" w:rsidR="00A83AE9" w:rsidRDefault="00976476">
            <w:pPr>
              <w:widowControl w:val="0"/>
              <w:tabs>
                <w:tab w:val="left" w:pos="208"/>
                <w:tab w:val="left" w:pos="633"/>
                <w:tab w:val="left" w:pos="775"/>
                <w:tab w:val="left" w:pos="1560"/>
                <w:tab w:val="left" w:pos="1708"/>
              </w:tabs>
              <w:ind w:left="94" w:right="-57"/>
              <w:rPr>
                <w:b/>
                <w:i/>
                <w:szCs w:val="24"/>
              </w:rPr>
            </w:pPr>
            <w:r>
              <w:rPr>
                <w:b/>
                <w:i/>
                <w:sz w:val="22"/>
                <w:szCs w:val="22"/>
              </w:rPr>
              <w:t>Iškiliųjų greičio mažinimo priemonių pažaidų pašalinimas</w:t>
            </w:r>
          </w:p>
        </w:tc>
        <w:tc>
          <w:tcPr>
            <w:tcW w:w="7938" w:type="dxa"/>
            <w:tcBorders>
              <w:top w:val="single" w:sz="4" w:space="0" w:color="auto"/>
              <w:left w:val="single" w:sz="4" w:space="0" w:color="auto"/>
              <w:bottom w:val="single" w:sz="4" w:space="0" w:color="auto"/>
              <w:right w:val="single" w:sz="4" w:space="0" w:color="auto"/>
            </w:tcBorders>
            <w:hideMark/>
          </w:tcPr>
          <w:p w14:paraId="6ED964A1" w14:textId="77777777" w:rsidR="00A83AE9" w:rsidRDefault="00976476">
            <w:pPr>
              <w:tabs>
                <w:tab w:val="left" w:pos="228"/>
                <w:tab w:val="left" w:pos="1079"/>
                <w:tab w:val="left" w:pos="1560"/>
                <w:tab w:val="left" w:pos="1708"/>
              </w:tabs>
              <w:ind w:left="228" w:hanging="228"/>
              <w:rPr>
                <w:szCs w:val="24"/>
              </w:rPr>
            </w:pPr>
            <w:r>
              <w:rPr>
                <w:sz w:val="22"/>
                <w:szCs w:val="22"/>
              </w:rPr>
              <w:t>a)  Darbo procesas, skirtas apskritimo formos greičio mažinimo kalnelių pažaidoms ištaisyti:</w:t>
            </w:r>
          </w:p>
          <w:p w14:paraId="6ED964A2" w14:textId="77777777" w:rsidR="00A83AE9" w:rsidRDefault="00976476">
            <w:pPr>
              <w:widowControl w:val="0"/>
              <w:tabs>
                <w:tab w:val="left" w:pos="1560"/>
                <w:tab w:val="left" w:pos="1708"/>
              </w:tabs>
              <w:overflowPunct w:val="0"/>
              <w:ind w:left="1207" w:hanging="322"/>
              <w:jc w:val="both"/>
            </w:pPr>
            <w:r>
              <w:t>–</w:t>
            </w:r>
            <w:r>
              <w:tab/>
            </w:r>
            <w:r>
              <w:rPr>
                <w:sz w:val="22"/>
                <w:szCs w:val="22"/>
              </w:rPr>
              <w:t>pažeistų segmentų nuardymas;</w:t>
            </w:r>
          </w:p>
          <w:p w14:paraId="6ED964A3"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naujų segmentų pritaikymas ir įmontavimas į </w:t>
            </w:r>
            <w:r>
              <w:rPr>
                <w:sz w:val="22"/>
                <w:szCs w:val="22"/>
              </w:rPr>
              <w:t>paruoštas vietas, tvirtinimas varžtais arba klijuojant.</w:t>
            </w:r>
          </w:p>
          <w:p w14:paraId="6ED964A4" w14:textId="77777777" w:rsidR="00A83AE9" w:rsidRDefault="00976476">
            <w:pPr>
              <w:widowControl w:val="0"/>
              <w:tabs>
                <w:tab w:val="left" w:pos="1560"/>
                <w:tab w:val="left" w:pos="1708"/>
              </w:tabs>
              <w:jc w:val="both"/>
              <w:rPr>
                <w:szCs w:val="24"/>
              </w:rPr>
            </w:pPr>
            <w:r>
              <w:rPr>
                <w:sz w:val="22"/>
                <w:szCs w:val="22"/>
              </w:rPr>
              <w:t>Mato vienetas 10 elementų.</w:t>
            </w:r>
          </w:p>
        </w:tc>
      </w:tr>
      <w:tr w:rsidR="00A83AE9" w14:paraId="6ED964A9" w14:textId="77777777">
        <w:trPr>
          <w:gridAfter w:val="1"/>
          <w:wAfter w:w="7" w:type="dxa"/>
          <w:jc w:val="center"/>
        </w:trPr>
        <w:tc>
          <w:tcPr>
            <w:tcW w:w="9654" w:type="dxa"/>
            <w:vMerge/>
            <w:tcBorders>
              <w:top w:val="single" w:sz="4" w:space="0" w:color="auto"/>
              <w:left w:val="single" w:sz="4" w:space="0" w:color="auto"/>
              <w:bottom w:val="single" w:sz="4" w:space="0" w:color="auto"/>
              <w:right w:val="single" w:sz="4" w:space="0" w:color="auto"/>
            </w:tcBorders>
            <w:vAlign w:val="center"/>
            <w:hideMark/>
          </w:tcPr>
          <w:p w14:paraId="6ED964A6" w14:textId="77777777" w:rsidR="00A83AE9" w:rsidRDefault="00A83AE9">
            <w:pPr>
              <w:rPr>
                <w:b/>
                <w:i/>
                <w:szCs w:val="24"/>
              </w:rPr>
            </w:pPr>
          </w:p>
        </w:tc>
        <w:tc>
          <w:tcPr>
            <w:tcW w:w="7938" w:type="dxa"/>
            <w:tcBorders>
              <w:top w:val="single" w:sz="4" w:space="0" w:color="auto"/>
              <w:left w:val="single" w:sz="4" w:space="0" w:color="auto"/>
              <w:bottom w:val="single" w:sz="4" w:space="0" w:color="auto"/>
              <w:right w:val="single" w:sz="4" w:space="0" w:color="auto"/>
            </w:tcBorders>
            <w:hideMark/>
          </w:tcPr>
          <w:p w14:paraId="6ED964A7" w14:textId="77777777" w:rsidR="00A83AE9" w:rsidRDefault="00976476">
            <w:pPr>
              <w:tabs>
                <w:tab w:val="left" w:pos="208"/>
                <w:tab w:val="left" w:pos="1079"/>
                <w:tab w:val="left" w:pos="1560"/>
                <w:tab w:val="left" w:pos="1708"/>
              </w:tabs>
              <w:ind w:left="228" w:hanging="228"/>
              <w:rPr>
                <w:szCs w:val="24"/>
              </w:rPr>
            </w:pPr>
            <w:r>
              <w:rPr>
                <w:sz w:val="22"/>
                <w:szCs w:val="22"/>
              </w:rPr>
              <w:t>b)  Darbo procesas, skirtas greičio mažinimo kalnelių (sinusoidės arba trapecijos formos), įrengtų iš asfalto, sujungimo vietų nelygumams ištaisyti:</w:t>
            </w:r>
          </w:p>
          <w:p w14:paraId="6ED964A8"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 xml:space="preserve">taikomi </w:t>
            </w:r>
            <w:r>
              <w:t>5</w:t>
            </w:r>
            <w:r>
              <w:rPr>
                <w:sz w:val="22"/>
                <w:szCs w:val="22"/>
              </w:rPr>
              <w:t xml:space="preserve"> lentelės 2</w:t>
            </w:r>
            <w:r>
              <w:rPr>
                <w:sz w:val="22"/>
                <w:szCs w:val="22"/>
              </w:rPr>
              <w:t>.1.4(a), 2.1.6(c), 2.1.7(c) ir 24 lentelės 7.1.1.1(a) darbo procesai.</w:t>
            </w:r>
          </w:p>
        </w:tc>
      </w:tr>
      <w:tr w:rsidR="00A83AE9" w14:paraId="6ED964AD" w14:textId="77777777">
        <w:trPr>
          <w:gridAfter w:val="1"/>
          <w:wAfter w:w="7" w:type="dxa"/>
          <w:jc w:val="center"/>
        </w:trPr>
        <w:tc>
          <w:tcPr>
            <w:tcW w:w="9654" w:type="dxa"/>
            <w:vMerge/>
            <w:tcBorders>
              <w:top w:val="single" w:sz="4" w:space="0" w:color="auto"/>
              <w:left w:val="single" w:sz="4" w:space="0" w:color="auto"/>
              <w:bottom w:val="single" w:sz="4" w:space="0" w:color="auto"/>
              <w:right w:val="single" w:sz="4" w:space="0" w:color="auto"/>
            </w:tcBorders>
            <w:vAlign w:val="center"/>
            <w:hideMark/>
          </w:tcPr>
          <w:p w14:paraId="6ED964AA" w14:textId="77777777" w:rsidR="00A83AE9" w:rsidRDefault="00A83AE9">
            <w:pPr>
              <w:rPr>
                <w:b/>
                <w:i/>
                <w:szCs w:val="24"/>
              </w:rPr>
            </w:pPr>
          </w:p>
        </w:tc>
        <w:tc>
          <w:tcPr>
            <w:tcW w:w="7938" w:type="dxa"/>
            <w:tcBorders>
              <w:top w:val="single" w:sz="4" w:space="0" w:color="auto"/>
              <w:left w:val="single" w:sz="4" w:space="0" w:color="auto"/>
              <w:bottom w:val="single" w:sz="4" w:space="0" w:color="auto"/>
              <w:right w:val="single" w:sz="4" w:space="0" w:color="auto"/>
            </w:tcBorders>
            <w:hideMark/>
          </w:tcPr>
          <w:p w14:paraId="6ED964AB" w14:textId="77777777" w:rsidR="00A83AE9" w:rsidRDefault="00976476">
            <w:pPr>
              <w:tabs>
                <w:tab w:val="left" w:pos="208"/>
                <w:tab w:val="left" w:pos="1079"/>
                <w:tab w:val="left" w:pos="1560"/>
                <w:tab w:val="left" w:pos="1708"/>
              </w:tabs>
              <w:ind w:left="228" w:hanging="228"/>
              <w:rPr>
                <w:szCs w:val="24"/>
              </w:rPr>
            </w:pPr>
            <w:r>
              <w:rPr>
                <w:sz w:val="22"/>
                <w:szCs w:val="22"/>
              </w:rPr>
              <w:t>c)  Darbo procesas, skirtas greičio mažinimo kalnelių (sinusoidės arba trapecijos formos), įrengtų iš betoninių trinkelių, pažaidoms ištaisyti:</w:t>
            </w:r>
          </w:p>
          <w:p w14:paraId="6ED964AC" w14:textId="77777777" w:rsidR="00A83AE9" w:rsidRDefault="00976476">
            <w:pPr>
              <w:widowControl w:val="0"/>
              <w:tabs>
                <w:tab w:val="left" w:pos="1560"/>
                <w:tab w:val="left" w:pos="1708"/>
              </w:tabs>
              <w:overflowPunct w:val="0"/>
              <w:ind w:left="1207" w:hanging="322"/>
              <w:jc w:val="both"/>
              <w:rPr>
                <w:szCs w:val="24"/>
              </w:rPr>
            </w:pPr>
            <w:r>
              <w:rPr>
                <w:szCs w:val="24"/>
              </w:rPr>
              <w:t>–</w:t>
            </w:r>
            <w:r>
              <w:rPr>
                <w:szCs w:val="24"/>
              </w:rPr>
              <w:tab/>
            </w:r>
            <w:r>
              <w:rPr>
                <w:sz w:val="22"/>
                <w:szCs w:val="22"/>
              </w:rPr>
              <w:t>taikomas 2.3.2(b) darbo procesas.</w:t>
            </w:r>
          </w:p>
        </w:tc>
      </w:tr>
      <w:tr w:rsidR="00A83AE9" w14:paraId="6ED964B7" w14:textId="77777777">
        <w:trPr>
          <w:gridAfter w:val="1"/>
          <w:wAfter w:w="7" w:type="dxa"/>
          <w:jc w:val="center"/>
        </w:trPr>
        <w:tc>
          <w:tcPr>
            <w:tcW w:w="1709" w:type="dxa"/>
            <w:tcBorders>
              <w:top w:val="single" w:sz="4" w:space="0" w:color="auto"/>
              <w:left w:val="single" w:sz="4" w:space="0" w:color="auto"/>
              <w:bottom w:val="single" w:sz="8" w:space="0" w:color="auto"/>
              <w:right w:val="single" w:sz="4" w:space="0" w:color="auto"/>
            </w:tcBorders>
          </w:tcPr>
          <w:p w14:paraId="6ED964AE" w14:textId="77777777" w:rsidR="00A83AE9" w:rsidRDefault="00976476">
            <w:pPr>
              <w:widowControl w:val="0"/>
              <w:tabs>
                <w:tab w:val="left" w:pos="208"/>
                <w:tab w:val="left" w:pos="633"/>
                <w:tab w:val="left" w:pos="775"/>
                <w:tab w:val="left" w:pos="1560"/>
                <w:tab w:val="left" w:pos="1708"/>
              </w:tabs>
              <w:ind w:right="-57" w:firstLine="94"/>
              <w:rPr>
                <w:b/>
                <w:i/>
                <w:szCs w:val="24"/>
              </w:rPr>
            </w:pPr>
            <w:r>
              <w:rPr>
                <w:b/>
                <w:i/>
                <w:sz w:val="22"/>
                <w:szCs w:val="22"/>
              </w:rPr>
              <w:t xml:space="preserve">5.10.4.2. </w:t>
            </w:r>
          </w:p>
          <w:p w14:paraId="6ED964AF" w14:textId="77777777" w:rsidR="00A83AE9" w:rsidRDefault="00976476">
            <w:pPr>
              <w:widowControl w:val="0"/>
              <w:tabs>
                <w:tab w:val="left" w:pos="208"/>
                <w:tab w:val="left" w:pos="633"/>
                <w:tab w:val="left" w:pos="775"/>
                <w:tab w:val="left" w:pos="1560"/>
                <w:tab w:val="left" w:pos="1708"/>
              </w:tabs>
              <w:ind w:left="94" w:right="-57"/>
              <w:rPr>
                <w:b/>
                <w:i/>
                <w:szCs w:val="24"/>
              </w:rPr>
            </w:pPr>
            <w:r>
              <w:rPr>
                <w:b/>
                <w:i/>
              </w:rPr>
              <w:t>Ženklinimo atnaujinimas</w:t>
            </w:r>
          </w:p>
        </w:tc>
        <w:tc>
          <w:tcPr>
            <w:tcW w:w="7938" w:type="dxa"/>
            <w:tcBorders>
              <w:top w:val="single" w:sz="4" w:space="0" w:color="auto"/>
              <w:left w:val="single" w:sz="4" w:space="0" w:color="auto"/>
              <w:bottom w:val="single" w:sz="8" w:space="0" w:color="auto"/>
              <w:right w:val="single" w:sz="4" w:space="0" w:color="auto"/>
            </w:tcBorders>
            <w:hideMark/>
          </w:tcPr>
          <w:p w14:paraId="6ED964B0" w14:textId="77777777" w:rsidR="00A83AE9" w:rsidRDefault="00976476">
            <w:pPr>
              <w:tabs>
                <w:tab w:val="left" w:pos="208"/>
                <w:tab w:val="left" w:pos="1079"/>
                <w:tab w:val="left" w:pos="1560"/>
                <w:tab w:val="left" w:pos="1708"/>
              </w:tabs>
              <w:ind w:left="228" w:hanging="228"/>
              <w:rPr>
                <w:szCs w:val="24"/>
              </w:rPr>
            </w:pPr>
            <w:r>
              <w:rPr>
                <w:sz w:val="22"/>
                <w:szCs w:val="22"/>
              </w:rPr>
              <w:t>a)  Darbo procesas, skirtas greičio mažinimo kalnelių ženklinimui atnaujinti rankiniu būdu:</w:t>
            </w:r>
          </w:p>
          <w:p w14:paraId="6ED964B1" w14:textId="77777777" w:rsidR="00A83AE9" w:rsidRDefault="00976476">
            <w:pPr>
              <w:widowControl w:val="0"/>
              <w:tabs>
                <w:tab w:val="left" w:pos="1560"/>
                <w:tab w:val="left" w:pos="1708"/>
              </w:tabs>
              <w:overflowPunct w:val="0"/>
              <w:ind w:left="1207" w:hanging="322"/>
              <w:jc w:val="both"/>
            </w:pPr>
            <w:r>
              <w:t>–</w:t>
            </w:r>
            <w:r>
              <w:tab/>
            </w:r>
            <w:r>
              <w:rPr>
                <w:sz w:val="22"/>
                <w:szCs w:val="22"/>
              </w:rPr>
              <w:t>dangos paruošimas ženklinimui atnaujinti: šlavimas, jei reikia, plovimas;</w:t>
            </w:r>
          </w:p>
          <w:p w14:paraId="6ED964B2" w14:textId="77777777" w:rsidR="00A83AE9" w:rsidRDefault="00976476">
            <w:pPr>
              <w:widowControl w:val="0"/>
              <w:tabs>
                <w:tab w:val="left" w:pos="1560"/>
                <w:tab w:val="left" w:pos="1708"/>
              </w:tabs>
              <w:overflowPunct w:val="0"/>
              <w:ind w:left="1207" w:hanging="322"/>
              <w:jc w:val="both"/>
            </w:pPr>
            <w:r>
              <w:t>–</w:t>
            </w:r>
            <w:r>
              <w:tab/>
            </w:r>
            <w:r>
              <w:rPr>
                <w:sz w:val="22"/>
                <w:szCs w:val="22"/>
              </w:rPr>
              <w:t xml:space="preserve">ženklinimo likučių panaikinimas, naudojant </w:t>
            </w:r>
            <w:r>
              <w:rPr>
                <w:sz w:val="22"/>
                <w:szCs w:val="22"/>
              </w:rPr>
              <w:t>tirpiklius arba nugrandant mechaniniu būdu;</w:t>
            </w:r>
          </w:p>
          <w:p w14:paraId="6ED964B3" w14:textId="77777777" w:rsidR="00A83AE9" w:rsidRDefault="00976476">
            <w:pPr>
              <w:widowControl w:val="0"/>
              <w:tabs>
                <w:tab w:val="left" w:pos="1560"/>
                <w:tab w:val="left" w:pos="1708"/>
              </w:tabs>
              <w:overflowPunct w:val="0"/>
              <w:ind w:left="1207" w:hanging="322"/>
              <w:jc w:val="both"/>
            </w:pPr>
            <w:r>
              <w:t>–</w:t>
            </w:r>
            <w:r>
              <w:tab/>
            </w:r>
            <w:r>
              <w:rPr>
                <w:sz w:val="22"/>
                <w:szCs w:val="22"/>
              </w:rPr>
              <w:t>ženklinimo vietų žymėjimas rankiniu būdu</w:t>
            </w:r>
          </w:p>
          <w:p w14:paraId="6ED964B4" w14:textId="77777777" w:rsidR="00A83AE9" w:rsidRDefault="00976476">
            <w:pPr>
              <w:widowControl w:val="0"/>
              <w:tabs>
                <w:tab w:val="left" w:pos="1560"/>
                <w:tab w:val="left" w:pos="1708"/>
              </w:tabs>
              <w:overflowPunct w:val="0"/>
              <w:ind w:left="1207" w:hanging="322"/>
              <w:jc w:val="both"/>
            </w:pPr>
            <w:r>
              <w:t>–</w:t>
            </w:r>
            <w:r>
              <w:tab/>
            </w:r>
            <w:r>
              <w:rPr>
                <w:sz w:val="22"/>
                <w:szCs w:val="22"/>
              </w:rPr>
              <w:t>linijų dažymas purkštuvu, naudojant trafaretus, jei reikia, stiklo rutuliukų užpylimas.</w:t>
            </w:r>
          </w:p>
          <w:p w14:paraId="6ED964B5" w14:textId="77777777" w:rsidR="00A83AE9" w:rsidRDefault="00976476">
            <w:pPr>
              <w:tabs>
                <w:tab w:val="left" w:pos="1560"/>
                <w:tab w:val="left" w:pos="1708"/>
              </w:tabs>
              <w:overflowPunct w:val="0"/>
              <w:ind w:left="1207"/>
            </w:pPr>
            <w:r>
              <w:rPr>
                <w:sz w:val="22"/>
                <w:szCs w:val="22"/>
              </w:rPr>
              <w:t>Mato vienetas 10m</w:t>
            </w:r>
            <w:r>
              <w:rPr>
                <w:sz w:val="22"/>
                <w:szCs w:val="22"/>
                <w:vertAlign w:val="superscript"/>
              </w:rPr>
              <w:t>2</w:t>
            </w:r>
            <w:r>
              <w:rPr>
                <w:sz w:val="22"/>
                <w:szCs w:val="22"/>
              </w:rPr>
              <w:t xml:space="preserve">. </w:t>
            </w:r>
          </w:p>
          <w:p w14:paraId="6ED964B6" w14:textId="77777777" w:rsidR="00A83AE9" w:rsidRDefault="00976476">
            <w:pPr>
              <w:widowControl w:val="0"/>
              <w:tabs>
                <w:tab w:val="left" w:pos="1560"/>
                <w:tab w:val="left" w:pos="1708"/>
              </w:tabs>
              <w:overflowPunct w:val="0"/>
              <w:ind w:left="1207"/>
              <w:jc w:val="both"/>
              <w:rPr>
                <w:szCs w:val="24"/>
              </w:rPr>
            </w:pPr>
            <w:r>
              <w:rPr>
                <w:i/>
                <w:sz w:val="22"/>
                <w:szCs w:val="22"/>
              </w:rPr>
              <w:t>PASTABA. Naudojamas ženklinimo medžiagas reikia parinkti p</w:t>
            </w:r>
            <w:r>
              <w:rPr>
                <w:i/>
                <w:sz w:val="22"/>
                <w:szCs w:val="22"/>
              </w:rPr>
              <w:t>agal aprašo TRA ŽM [5.24] reikalavimus, darbus reikia atlikti laikantis taisyklių ĮT ŽM  [5.23] reikalavimų, ženklinimo linijų parametrai turi atitikti taisyklių (KŽT)[5.3] reikalavimus.</w:t>
            </w:r>
          </w:p>
        </w:tc>
      </w:tr>
    </w:tbl>
    <w:p w14:paraId="6ED964B8" w14:textId="77777777" w:rsidR="00A83AE9" w:rsidRDefault="00976476">
      <w:pPr>
        <w:spacing w:line="280" w:lineRule="exact"/>
        <w:rPr>
          <w:szCs w:val="24"/>
        </w:rPr>
      </w:pPr>
      <w:r>
        <w:br w:type="page"/>
      </w:r>
    </w:p>
    <w:p w14:paraId="6ED964B9" w14:textId="37737383" w:rsidR="00A83AE9" w:rsidRDefault="00976476">
      <w:pPr>
        <w:rPr>
          <w:sz w:val="10"/>
          <w:szCs w:val="10"/>
        </w:rPr>
      </w:pPr>
    </w:p>
    <w:p w14:paraId="6ED964BA" w14:textId="6A14996A" w:rsidR="00A83AE9" w:rsidRDefault="00976476">
      <w:pPr>
        <w:keepNext/>
        <w:widowControl w:val="0"/>
        <w:spacing w:line="360" w:lineRule="auto"/>
        <w:jc w:val="center"/>
        <w:rPr>
          <w:b/>
          <w:bCs/>
          <w:kern w:val="32"/>
          <w:szCs w:val="24"/>
          <w:lang w:eastAsia="lt-LT"/>
        </w:rPr>
      </w:pPr>
      <w:r>
        <w:rPr>
          <w:b/>
          <w:bCs/>
          <w:kern w:val="32"/>
          <w:szCs w:val="24"/>
          <w:lang w:eastAsia="lt-LT"/>
        </w:rPr>
        <w:t>6</w:t>
      </w:r>
      <w:r>
        <w:rPr>
          <w:b/>
          <w:bCs/>
          <w:kern w:val="32"/>
          <w:szCs w:val="24"/>
          <w:lang w:eastAsia="lt-LT"/>
        </w:rPr>
        <w:t>. KELIO ŽENKLŲ PRIEŽIŪROS DARBAI</w:t>
      </w:r>
    </w:p>
    <w:p w14:paraId="6ED964BB" w14:textId="77777777" w:rsidR="00A83AE9" w:rsidRDefault="00A83AE9">
      <w:pPr>
        <w:rPr>
          <w:sz w:val="10"/>
          <w:szCs w:val="10"/>
        </w:rPr>
      </w:pPr>
    </w:p>
    <w:p w14:paraId="6ED964BC"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6.1</w:t>
      </w:r>
      <w:r>
        <w:rPr>
          <w:rFonts w:cs="Arial"/>
          <w:b/>
          <w:bCs/>
          <w:kern w:val="32"/>
          <w:szCs w:val="24"/>
          <w:lang w:eastAsia="lt-LT"/>
        </w:rPr>
        <w:t>. Pamatai, atramos</w:t>
      </w:r>
    </w:p>
    <w:p w14:paraId="6ED964BD" w14:textId="77777777" w:rsidR="00A83AE9" w:rsidRDefault="00A83AE9">
      <w:pPr>
        <w:rPr>
          <w:sz w:val="10"/>
          <w:szCs w:val="10"/>
        </w:rPr>
      </w:pPr>
    </w:p>
    <w:p w14:paraId="6ED964BE" w14:textId="77777777" w:rsidR="00A83AE9" w:rsidRDefault="00976476">
      <w:pPr>
        <w:widowControl w:val="0"/>
        <w:overflowPunct w:val="0"/>
        <w:spacing w:line="280" w:lineRule="exact"/>
        <w:ind w:left="284" w:hanging="142"/>
        <w:jc w:val="both"/>
        <w:rPr>
          <w:b/>
          <w:sz w:val="22"/>
          <w:szCs w:val="22"/>
        </w:rPr>
      </w:pPr>
      <w:r>
        <w:rPr>
          <w:b/>
          <w:sz w:val="22"/>
          <w:szCs w:val="22"/>
        </w:rPr>
        <w:t xml:space="preserve">22  lentelė </w:t>
      </w:r>
      <w:r>
        <w:rPr>
          <w:i/>
          <w:sz w:val="22"/>
          <w:szCs w:val="22"/>
        </w:rPr>
        <w:t>(</w:t>
      </w:r>
      <w:r>
        <w:rPr>
          <w:i/>
          <w:szCs w:val="24"/>
        </w:rPr>
        <w:t>Pamatai); (Atramos)</w:t>
      </w:r>
    </w:p>
    <w:p w14:paraId="6ED964BF"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7930"/>
      </w:tblGrid>
      <w:tr w:rsidR="00A83AE9" w14:paraId="6ED964C1"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4C0" w14:textId="77777777" w:rsidR="00A83AE9" w:rsidRDefault="00976476">
            <w:pPr>
              <w:widowControl w:val="0"/>
              <w:jc w:val="center"/>
              <w:rPr>
                <w:b/>
                <w:szCs w:val="24"/>
              </w:rPr>
            </w:pPr>
            <w:r>
              <w:rPr>
                <w:b/>
                <w:sz w:val="22"/>
                <w:szCs w:val="22"/>
              </w:rPr>
              <w:t>DARBAI</w:t>
            </w:r>
          </w:p>
        </w:tc>
      </w:tr>
      <w:tr w:rsidR="00A83AE9" w14:paraId="6ED964C4"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64C2" w14:textId="77777777" w:rsidR="00A83AE9" w:rsidRDefault="00976476">
            <w:pPr>
              <w:widowControl w:val="0"/>
              <w:numPr>
                <w:ilvl w:val="12"/>
                <w:numId w:val="0"/>
              </w:numPr>
              <w:jc w:val="center"/>
              <w:rPr>
                <w:b/>
                <w:szCs w:val="24"/>
              </w:rPr>
            </w:pPr>
            <w:r>
              <w:rPr>
                <w:b/>
                <w:sz w:val="22"/>
                <w:szCs w:val="22"/>
              </w:rPr>
              <w:t>Pavadinimas</w:t>
            </w:r>
          </w:p>
        </w:tc>
        <w:tc>
          <w:tcPr>
            <w:tcW w:w="7930" w:type="dxa"/>
            <w:tcBorders>
              <w:top w:val="single" w:sz="8" w:space="0" w:color="auto"/>
              <w:left w:val="single" w:sz="8" w:space="0" w:color="auto"/>
              <w:bottom w:val="single" w:sz="8" w:space="0" w:color="auto"/>
              <w:right w:val="single" w:sz="8" w:space="0" w:color="auto"/>
            </w:tcBorders>
            <w:hideMark/>
          </w:tcPr>
          <w:p w14:paraId="6ED964C3" w14:textId="77777777" w:rsidR="00A83AE9" w:rsidRDefault="00976476">
            <w:pPr>
              <w:widowControl w:val="0"/>
              <w:numPr>
                <w:ilvl w:val="12"/>
                <w:numId w:val="0"/>
              </w:numPr>
              <w:jc w:val="center"/>
              <w:rPr>
                <w:b/>
                <w:szCs w:val="24"/>
              </w:rPr>
            </w:pPr>
            <w:r>
              <w:rPr>
                <w:b/>
                <w:sz w:val="22"/>
                <w:szCs w:val="22"/>
              </w:rPr>
              <w:t>Aprašymas</w:t>
            </w:r>
          </w:p>
        </w:tc>
      </w:tr>
      <w:tr w:rsidR="00A83AE9" w14:paraId="6ED964C6" w14:textId="77777777">
        <w:trPr>
          <w:trHeight w:val="20"/>
          <w:jc w:val="center"/>
        </w:trPr>
        <w:tc>
          <w:tcPr>
            <w:tcW w:w="9624" w:type="dxa"/>
            <w:gridSpan w:val="2"/>
            <w:tcBorders>
              <w:top w:val="single" w:sz="4" w:space="0" w:color="auto"/>
              <w:left w:val="single" w:sz="4" w:space="0" w:color="auto"/>
              <w:bottom w:val="single" w:sz="4" w:space="0" w:color="auto"/>
              <w:right w:val="single" w:sz="4" w:space="0" w:color="auto"/>
            </w:tcBorders>
            <w:hideMark/>
          </w:tcPr>
          <w:p w14:paraId="6ED964C5" w14:textId="77777777" w:rsidR="00A83AE9" w:rsidRDefault="00976476">
            <w:pPr>
              <w:widowControl w:val="0"/>
              <w:tabs>
                <w:tab w:val="left" w:pos="208"/>
                <w:tab w:val="left" w:pos="633"/>
              </w:tabs>
              <w:jc w:val="center"/>
              <w:rPr>
                <w:b/>
                <w:i/>
                <w:szCs w:val="24"/>
              </w:rPr>
            </w:pPr>
            <w:r>
              <w:rPr>
                <w:b/>
                <w:i/>
                <w:sz w:val="22"/>
                <w:szCs w:val="22"/>
              </w:rPr>
              <w:t xml:space="preserve">6.1.1. </w:t>
            </w:r>
            <w:r>
              <w:rPr>
                <w:b/>
                <w:i/>
                <w:spacing w:val="20"/>
                <w:sz w:val="22"/>
                <w:szCs w:val="22"/>
              </w:rPr>
              <w:t>Pamatai</w:t>
            </w:r>
          </w:p>
        </w:tc>
      </w:tr>
      <w:tr w:rsidR="00A83AE9" w14:paraId="6ED964D1" w14:textId="77777777">
        <w:trPr>
          <w:trHeight w:val="20"/>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64C7" w14:textId="77777777" w:rsidR="00A83AE9" w:rsidRDefault="00976476">
            <w:pPr>
              <w:widowControl w:val="0"/>
              <w:tabs>
                <w:tab w:val="left" w:pos="208"/>
                <w:tab w:val="left" w:pos="633"/>
                <w:tab w:val="left" w:pos="775"/>
              </w:tabs>
              <w:ind w:firstLine="79"/>
              <w:rPr>
                <w:b/>
                <w:i/>
                <w:szCs w:val="24"/>
              </w:rPr>
            </w:pPr>
            <w:r>
              <w:rPr>
                <w:b/>
                <w:i/>
                <w:sz w:val="22"/>
                <w:szCs w:val="22"/>
              </w:rPr>
              <w:t xml:space="preserve">6.1.1.1. </w:t>
            </w:r>
          </w:p>
          <w:p w14:paraId="6ED964C8" w14:textId="77777777" w:rsidR="00A83AE9" w:rsidRDefault="00976476">
            <w:pPr>
              <w:widowControl w:val="0"/>
              <w:tabs>
                <w:tab w:val="left" w:pos="208"/>
                <w:tab w:val="left" w:pos="633"/>
                <w:tab w:val="left" w:pos="775"/>
              </w:tabs>
              <w:ind w:left="79"/>
              <w:rPr>
                <w:b/>
                <w:i/>
                <w:szCs w:val="24"/>
              </w:rPr>
            </w:pPr>
            <w:r>
              <w:rPr>
                <w:b/>
                <w:i/>
                <w:sz w:val="22"/>
                <w:szCs w:val="22"/>
              </w:rPr>
              <w:t>Pamatų pažaidų ir padėties ištaisymas</w:t>
            </w:r>
          </w:p>
        </w:tc>
        <w:tc>
          <w:tcPr>
            <w:tcW w:w="7930" w:type="dxa"/>
            <w:tcBorders>
              <w:top w:val="single" w:sz="4" w:space="0" w:color="auto"/>
              <w:left w:val="single" w:sz="4" w:space="0" w:color="auto"/>
              <w:bottom w:val="single" w:sz="4" w:space="0" w:color="auto"/>
              <w:right w:val="single" w:sz="4" w:space="0" w:color="auto"/>
            </w:tcBorders>
            <w:hideMark/>
          </w:tcPr>
          <w:p w14:paraId="6ED964C9" w14:textId="77777777" w:rsidR="00A83AE9" w:rsidRDefault="00976476">
            <w:pPr>
              <w:tabs>
                <w:tab w:val="left" w:pos="208"/>
                <w:tab w:val="left" w:pos="1078"/>
              </w:tabs>
              <w:ind w:left="228" w:hanging="228"/>
              <w:rPr>
                <w:szCs w:val="24"/>
              </w:rPr>
            </w:pPr>
            <w:r>
              <w:rPr>
                <w:sz w:val="22"/>
                <w:szCs w:val="22"/>
              </w:rPr>
              <w:t>a)  Darbo procesas, skirtas metalinių atramų, kurių skersmuo iki 89 mm, pamatų didesniems kaip 10 cm nusėdimams ištaisyti:</w:t>
            </w:r>
          </w:p>
          <w:p w14:paraId="6ED964CA" w14:textId="77777777" w:rsidR="00A83AE9" w:rsidRDefault="00976476">
            <w:pPr>
              <w:widowControl w:val="0"/>
              <w:overflowPunct w:val="0"/>
              <w:ind w:left="1207" w:hanging="322"/>
              <w:jc w:val="both"/>
            </w:pPr>
            <w:r>
              <w:t>–</w:t>
            </w:r>
            <w:r>
              <w:tab/>
            </w:r>
            <w:r>
              <w:rPr>
                <w:sz w:val="22"/>
                <w:szCs w:val="22"/>
              </w:rPr>
              <w:t>grunto atkasimas;</w:t>
            </w:r>
          </w:p>
          <w:p w14:paraId="6ED964CB" w14:textId="77777777" w:rsidR="00A83AE9" w:rsidRDefault="00976476">
            <w:pPr>
              <w:widowControl w:val="0"/>
              <w:overflowPunct w:val="0"/>
              <w:ind w:left="1207" w:hanging="322"/>
              <w:jc w:val="both"/>
            </w:pPr>
            <w:r>
              <w:t>–</w:t>
            </w:r>
            <w:r>
              <w:tab/>
            </w:r>
            <w:r>
              <w:rPr>
                <w:sz w:val="22"/>
                <w:szCs w:val="22"/>
              </w:rPr>
              <w:t>ženklo atramos su pamatu iškėlimas;</w:t>
            </w:r>
          </w:p>
          <w:p w14:paraId="6ED964CC" w14:textId="77777777" w:rsidR="00A83AE9" w:rsidRDefault="00976476">
            <w:pPr>
              <w:widowControl w:val="0"/>
              <w:overflowPunct w:val="0"/>
              <w:ind w:left="1207" w:hanging="322"/>
              <w:jc w:val="both"/>
            </w:pPr>
            <w:r>
              <w:t>–</w:t>
            </w:r>
            <w:r>
              <w:tab/>
            </w:r>
            <w:r>
              <w:rPr>
                <w:sz w:val="22"/>
                <w:szCs w:val="22"/>
              </w:rPr>
              <w:t>pagrindo paaukštinimas – papildomo sluoksnio betonavimas;</w:t>
            </w:r>
          </w:p>
          <w:p w14:paraId="6ED964CD" w14:textId="77777777" w:rsidR="00A83AE9" w:rsidRDefault="00976476">
            <w:pPr>
              <w:widowControl w:val="0"/>
              <w:overflowPunct w:val="0"/>
              <w:ind w:left="1207" w:hanging="322"/>
              <w:jc w:val="both"/>
            </w:pPr>
            <w:r>
              <w:t>–</w:t>
            </w:r>
            <w:r>
              <w:tab/>
            </w:r>
            <w:r>
              <w:rPr>
                <w:sz w:val="22"/>
                <w:szCs w:val="22"/>
              </w:rPr>
              <w:t>atramos su pamatu pastatymas reikiamame aukštyje;</w:t>
            </w:r>
          </w:p>
          <w:p w14:paraId="6ED964CE" w14:textId="77777777" w:rsidR="00A83AE9" w:rsidRDefault="00976476">
            <w:pPr>
              <w:widowControl w:val="0"/>
              <w:overflowPunct w:val="0"/>
              <w:ind w:left="1207" w:hanging="322"/>
              <w:jc w:val="both"/>
            </w:pPr>
            <w:r>
              <w:t>–</w:t>
            </w:r>
            <w:r>
              <w:tab/>
            </w:r>
            <w:r>
              <w:rPr>
                <w:sz w:val="22"/>
                <w:szCs w:val="22"/>
              </w:rPr>
              <w:t>grunto užkasimas, sutankinant jį sluoksniais ir kartu tikrinant atramos padėties tiksl</w:t>
            </w:r>
            <w:r>
              <w:rPr>
                <w:sz w:val="22"/>
                <w:szCs w:val="22"/>
              </w:rPr>
              <w:t>umą.</w:t>
            </w:r>
          </w:p>
          <w:p w14:paraId="6ED964CF" w14:textId="77777777" w:rsidR="00A83AE9" w:rsidRDefault="00976476">
            <w:pPr>
              <w:ind w:left="885"/>
            </w:pPr>
            <w:r>
              <w:rPr>
                <w:sz w:val="22"/>
                <w:szCs w:val="22"/>
              </w:rPr>
              <w:t>Mato vienetas vienas pamatas.</w:t>
            </w:r>
          </w:p>
          <w:p w14:paraId="6ED964D0" w14:textId="77777777" w:rsidR="00A83AE9" w:rsidRDefault="00976476">
            <w:pPr>
              <w:widowControl w:val="0"/>
              <w:numPr>
                <w:ilvl w:val="12"/>
                <w:numId w:val="0"/>
              </w:numPr>
              <w:tabs>
                <w:tab w:val="center" w:pos="4819"/>
                <w:tab w:val="right" w:pos="9638"/>
              </w:tabs>
              <w:ind w:left="885"/>
              <w:jc w:val="both"/>
              <w:rPr>
                <w:szCs w:val="24"/>
              </w:rPr>
            </w:pPr>
            <w:r>
              <w:rPr>
                <w:i/>
                <w:sz w:val="22"/>
                <w:szCs w:val="22"/>
              </w:rPr>
              <w:t>PASTABA. Tipiniai pamatai pagal metalinių atramų skersmenis ir ženklų skydų dydį nurodyti taisyklėse PĮT KŽA [5.11]</w:t>
            </w:r>
          </w:p>
        </w:tc>
      </w:tr>
      <w:tr w:rsidR="00A83AE9" w14:paraId="6ED964DB"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4D2"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4D3" w14:textId="77777777" w:rsidR="00A83AE9" w:rsidRDefault="00976476">
            <w:pPr>
              <w:tabs>
                <w:tab w:val="left" w:pos="228"/>
                <w:tab w:val="left" w:pos="1078"/>
              </w:tabs>
              <w:ind w:left="228" w:hanging="228"/>
              <w:rPr>
                <w:szCs w:val="24"/>
              </w:rPr>
            </w:pPr>
            <w:r>
              <w:rPr>
                <w:sz w:val="22"/>
                <w:szCs w:val="22"/>
              </w:rPr>
              <w:t>b)  Darbo procesas, kai pamatą reikia pakeisti dėl nepataisomai deformuotos arba nulaužtos metalinės atramos:</w:t>
            </w:r>
          </w:p>
          <w:p w14:paraId="6ED964D4" w14:textId="77777777" w:rsidR="00A83AE9" w:rsidRDefault="00976476">
            <w:pPr>
              <w:widowControl w:val="0"/>
              <w:overflowPunct w:val="0"/>
              <w:ind w:left="1207" w:hanging="322"/>
              <w:jc w:val="both"/>
            </w:pPr>
            <w:r>
              <w:t>–</w:t>
            </w:r>
            <w:r>
              <w:tab/>
            </w:r>
            <w:r>
              <w:rPr>
                <w:sz w:val="22"/>
                <w:szCs w:val="22"/>
              </w:rPr>
              <w:t>grunto apie pamatą atkasimas;</w:t>
            </w:r>
          </w:p>
          <w:p w14:paraId="6ED964D5" w14:textId="77777777" w:rsidR="00A83AE9" w:rsidRDefault="00976476">
            <w:pPr>
              <w:widowControl w:val="0"/>
              <w:overflowPunct w:val="0"/>
              <w:ind w:left="1207" w:hanging="322"/>
              <w:jc w:val="both"/>
            </w:pPr>
            <w:r>
              <w:t>–</w:t>
            </w:r>
            <w:r>
              <w:tab/>
            </w:r>
            <w:r>
              <w:rPr>
                <w:sz w:val="22"/>
                <w:szCs w:val="22"/>
              </w:rPr>
              <w:t>atramos su pamatu iškėlimas, pakrovimas į transporto priemonę ir išvežimas;</w:t>
            </w:r>
          </w:p>
          <w:p w14:paraId="6ED964D6" w14:textId="77777777" w:rsidR="00A83AE9" w:rsidRDefault="00976476">
            <w:pPr>
              <w:widowControl w:val="0"/>
              <w:overflowPunct w:val="0"/>
              <w:ind w:left="1207" w:hanging="322"/>
              <w:jc w:val="both"/>
            </w:pPr>
            <w:r>
              <w:t>–</w:t>
            </w:r>
            <w:r>
              <w:tab/>
            </w:r>
            <w:r>
              <w:rPr>
                <w:sz w:val="22"/>
                <w:szCs w:val="22"/>
              </w:rPr>
              <w:t>reikiamo skersmens ir gylio duobės</w:t>
            </w:r>
            <w:r>
              <w:rPr>
                <w:sz w:val="22"/>
                <w:szCs w:val="22"/>
              </w:rPr>
              <w:t xml:space="preserve"> pamatui suformavimas;</w:t>
            </w:r>
          </w:p>
          <w:p w14:paraId="6ED964D7" w14:textId="77777777" w:rsidR="00A83AE9" w:rsidRDefault="00976476">
            <w:pPr>
              <w:widowControl w:val="0"/>
              <w:overflowPunct w:val="0"/>
              <w:ind w:left="1207" w:hanging="322"/>
              <w:jc w:val="both"/>
            </w:pPr>
            <w:r>
              <w:t>–</w:t>
            </w:r>
            <w:r>
              <w:tab/>
            </w:r>
            <w:r>
              <w:rPr>
                <w:sz w:val="22"/>
                <w:szCs w:val="22"/>
              </w:rPr>
              <w:t>naujo pamato užbetonavimas;</w:t>
            </w:r>
          </w:p>
          <w:p w14:paraId="6ED964D8" w14:textId="77777777" w:rsidR="00A83AE9" w:rsidRDefault="00976476">
            <w:pPr>
              <w:widowControl w:val="0"/>
              <w:overflowPunct w:val="0"/>
              <w:ind w:left="1207" w:hanging="322"/>
              <w:jc w:val="both"/>
            </w:pPr>
            <w:r>
              <w:t>–</w:t>
            </w:r>
            <w:r>
              <w:tab/>
            </w:r>
            <w:r>
              <w:rPr>
                <w:sz w:val="22"/>
                <w:szCs w:val="22"/>
              </w:rPr>
              <w:t>atramos įstatymas į pamatą.</w:t>
            </w:r>
          </w:p>
          <w:p w14:paraId="6ED964D9" w14:textId="77777777" w:rsidR="00A83AE9" w:rsidRDefault="00976476">
            <w:pPr>
              <w:ind w:left="885"/>
            </w:pPr>
            <w:r>
              <w:rPr>
                <w:sz w:val="22"/>
                <w:szCs w:val="22"/>
              </w:rPr>
              <w:t>Mato vienetas vienas pamatas.</w:t>
            </w:r>
          </w:p>
          <w:p w14:paraId="6ED964DA" w14:textId="77777777" w:rsidR="00A83AE9" w:rsidRDefault="00976476">
            <w:pPr>
              <w:widowControl w:val="0"/>
              <w:numPr>
                <w:ilvl w:val="12"/>
                <w:numId w:val="0"/>
              </w:numPr>
              <w:ind w:left="885"/>
              <w:jc w:val="both"/>
              <w:rPr>
                <w:szCs w:val="24"/>
              </w:rPr>
            </w:pPr>
            <w:r>
              <w:rPr>
                <w:i/>
                <w:sz w:val="22"/>
                <w:szCs w:val="22"/>
              </w:rPr>
              <w:t>PASTABA. Tipinių pamatų matmenis pagal atramos skersmenį, ženklo skydo dydį reikia parinkti vadovaujantis taisyklėmis PĮT KŽA [5.11]</w:t>
            </w:r>
          </w:p>
        </w:tc>
      </w:tr>
      <w:tr w:rsidR="00A83AE9" w14:paraId="6ED964DD" w14:textId="77777777">
        <w:trPr>
          <w:trHeight w:val="20"/>
          <w:jc w:val="center"/>
        </w:trPr>
        <w:tc>
          <w:tcPr>
            <w:tcW w:w="9624" w:type="dxa"/>
            <w:gridSpan w:val="2"/>
            <w:tcBorders>
              <w:top w:val="single" w:sz="4" w:space="0" w:color="auto"/>
              <w:left w:val="single" w:sz="4" w:space="0" w:color="auto"/>
              <w:bottom w:val="single" w:sz="4" w:space="0" w:color="auto"/>
              <w:right w:val="single" w:sz="4" w:space="0" w:color="auto"/>
            </w:tcBorders>
            <w:hideMark/>
          </w:tcPr>
          <w:p w14:paraId="6ED964DC" w14:textId="77777777" w:rsidR="00A83AE9" w:rsidRDefault="00976476">
            <w:pPr>
              <w:widowControl w:val="0"/>
              <w:tabs>
                <w:tab w:val="left" w:pos="208"/>
                <w:tab w:val="left" w:pos="633"/>
              </w:tabs>
              <w:jc w:val="center"/>
              <w:rPr>
                <w:b/>
                <w:i/>
                <w:szCs w:val="24"/>
              </w:rPr>
            </w:pPr>
            <w:r>
              <w:rPr>
                <w:b/>
                <w:i/>
                <w:sz w:val="22"/>
                <w:szCs w:val="22"/>
              </w:rPr>
              <w:t xml:space="preserve">6.1.2. </w:t>
            </w:r>
            <w:r>
              <w:rPr>
                <w:b/>
                <w:i/>
                <w:spacing w:val="20"/>
                <w:sz w:val="22"/>
                <w:szCs w:val="22"/>
              </w:rPr>
              <w:t>At</w:t>
            </w:r>
            <w:r>
              <w:rPr>
                <w:b/>
                <w:i/>
                <w:spacing w:val="20"/>
                <w:sz w:val="22"/>
                <w:szCs w:val="22"/>
              </w:rPr>
              <w:t>ramos</w:t>
            </w:r>
          </w:p>
        </w:tc>
      </w:tr>
      <w:tr w:rsidR="00A83AE9" w14:paraId="6ED964E5"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tcPr>
          <w:p w14:paraId="6ED964DE" w14:textId="77777777" w:rsidR="00A83AE9" w:rsidRDefault="00976476">
            <w:pPr>
              <w:widowControl w:val="0"/>
              <w:tabs>
                <w:tab w:val="left" w:pos="208"/>
                <w:tab w:val="left" w:pos="633"/>
                <w:tab w:val="left" w:pos="775"/>
              </w:tabs>
              <w:ind w:firstLine="79"/>
              <w:rPr>
                <w:b/>
                <w:i/>
                <w:szCs w:val="24"/>
              </w:rPr>
            </w:pPr>
            <w:r>
              <w:rPr>
                <w:b/>
                <w:i/>
                <w:sz w:val="22"/>
                <w:szCs w:val="22"/>
              </w:rPr>
              <w:t xml:space="preserve">6.1.2.1. </w:t>
            </w:r>
          </w:p>
          <w:p w14:paraId="6ED964DF"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30" w:type="dxa"/>
            <w:tcBorders>
              <w:top w:val="single" w:sz="4" w:space="0" w:color="auto"/>
              <w:left w:val="single" w:sz="4" w:space="0" w:color="auto"/>
              <w:bottom w:val="single" w:sz="4" w:space="0" w:color="auto"/>
              <w:right w:val="single" w:sz="4" w:space="0" w:color="auto"/>
            </w:tcBorders>
            <w:hideMark/>
          </w:tcPr>
          <w:p w14:paraId="6ED964E0" w14:textId="77777777" w:rsidR="00A83AE9" w:rsidRDefault="00976476">
            <w:pPr>
              <w:tabs>
                <w:tab w:val="left" w:pos="208"/>
                <w:tab w:val="left" w:pos="1078"/>
              </w:tabs>
              <w:rPr>
                <w:szCs w:val="24"/>
              </w:rPr>
            </w:pPr>
            <w:r>
              <w:rPr>
                <w:sz w:val="22"/>
                <w:szCs w:val="22"/>
              </w:rPr>
              <w:t>a)  Darbo procesas:</w:t>
            </w:r>
          </w:p>
          <w:p w14:paraId="6ED964E1" w14:textId="77777777" w:rsidR="00A83AE9" w:rsidRDefault="00976476">
            <w:pPr>
              <w:widowControl w:val="0"/>
              <w:overflowPunct w:val="0"/>
              <w:ind w:left="1207" w:hanging="322"/>
              <w:jc w:val="both"/>
            </w:pPr>
            <w:r>
              <w:t>–</w:t>
            </w:r>
            <w:r>
              <w:tab/>
            </w:r>
            <w:r>
              <w:rPr>
                <w:sz w:val="22"/>
                <w:szCs w:val="22"/>
              </w:rPr>
              <w:t>dulkių, purvo nuvalymas nuo atramų kietais sintetiniais šepečiais;</w:t>
            </w:r>
          </w:p>
          <w:p w14:paraId="6ED964E2" w14:textId="77777777" w:rsidR="00A83AE9" w:rsidRDefault="00976476">
            <w:pPr>
              <w:widowControl w:val="0"/>
              <w:overflowPunct w:val="0"/>
              <w:ind w:left="1207" w:hanging="322"/>
              <w:jc w:val="both"/>
            </w:pPr>
            <w:r>
              <w:t>–</w:t>
            </w:r>
            <w:r>
              <w:tab/>
            </w:r>
            <w:r>
              <w:rPr>
                <w:sz w:val="22"/>
                <w:szCs w:val="22"/>
              </w:rPr>
              <w:t>naftos produktų dėmių nuvalymas tirpikliais;</w:t>
            </w:r>
          </w:p>
          <w:p w14:paraId="6ED964E3" w14:textId="77777777" w:rsidR="00A83AE9" w:rsidRDefault="00976476">
            <w:pPr>
              <w:widowControl w:val="0"/>
              <w:overflowPunct w:val="0"/>
              <w:ind w:left="1207" w:hanging="322"/>
              <w:jc w:val="both"/>
            </w:pPr>
            <w:r>
              <w:t>–</w:t>
            </w:r>
            <w:r>
              <w:tab/>
            </w:r>
            <w:r>
              <w:rPr>
                <w:sz w:val="22"/>
                <w:szCs w:val="22"/>
              </w:rPr>
              <w:t>nuplovimas vandeniu.</w:t>
            </w:r>
          </w:p>
          <w:p w14:paraId="6ED964E4" w14:textId="77777777" w:rsidR="00A83AE9" w:rsidRDefault="00976476">
            <w:pPr>
              <w:widowControl w:val="0"/>
              <w:ind w:left="885"/>
              <w:jc w:val="both"/>
              <w:rPr>
                <w:szCs w:val="24"/>
              </w:rPr>
            </w:pPr>
            <w:r>
              <w:rPr>
                <w:sz w:val="22"/>
                <w:szCs w:val="22"/>
              </w:rPr>
              <w:t>Mato vienetas 10 m².</w:t>
            </w:r>
          </w:p>
        </w:tc>
      </w:tr>
      <w:tr w:rsidR="00A83AE9" w14:paraId="6ED964F0"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hideMark/>
          </w:tcPr>
          <w:p w14:paraId="6ED964E6" w14:textId="77777777" w:rsidR="00A83AE9" w:rsidRDefault="00976476">
            <w:pPr>
              <w:widowControl w:val="0"/>
              <w:tabs>
                <w:tab w:val="left" w:pos="208"/>
                <w:tab w:val="left" w:pos="633"/>
                <w:tab w:val="left" w:pos="775"/>
              </w:tabs>
              <w:ind w:left="79"/>
              <w:rPr>
                <w:b/>
                <w:i/>
                <w:szCs w:val="24"/>
              </w:rPr>
            </w:pPr>
            <w:r>
              <w:rPr>
                <w:b/>
                <w:i/>
                <w:sz w:val="22"/>
                <w:szCs w:val="22"/>
              </w:rPr>
              <w:t xml:space="preserve">6.1.2.2.  </w:t>
            </w:r>
          </w:p>
          <w:p w14:paraId="6ED964E7" w14:textId="77777777" w:rsidR="00A83AE9" w:rsidRDefault="00976476">
            <w:pPr>
              <w:widowControl w:val="0"/>
              <w:tabs>
                <w:tab w:val="left" w:pos="208"/>
                <w:tab w:val="left" w:pos="633"/>
                <w:tab w:val="left" w:pos="775"/>
              </w:tabs>
              <w:ind w:left="79"/>
              <w:rPr>
                <w:b/>
                <w:i/>
                <w:szCs w:val="24"/>
              </w:rPr>
            </w:pPr>
            <w:r>
              <w:rPr>
                <w:b/>
                <w:i/>
                <w:sz w:val="22"/>
                <w:szCs w:val="22"/>
              </w:rPr>
              <w:t>Pasvirusių atramų ištiesinimas</w:t>
            </w:r>
          </w:p>
        </w:tc>
        <w:tc>
          <w:tcPr>
            <w:tcW w:w="7930" w:type="dxa"/>
            <w:tcBorders>
              <w:top w:val="single" w:sz="4" w:space="0" w:color="auto"/>
              <w:left w:val="single" w:sz="4" w:space="0" w:color="auto"/>
              <w:bottom w:val="single" w:sz="4" w:space="0" w:color="auto"/>
              <w:right w:val="single" w:sz="4" w:space="0" w:color="auto"/>
            </w:tcBorders>
            <w:hideMark/>
          </w:tcPr>
          <w:p w14:paraId="6ED964E8" w14:textId="77777777" w:rsidR="00A83AE9" w:rsidRDefault="00976476">
            <w:pPr>
              <w:overflowPunct w:val="0"/>
              <w:rPr>
                <w:szCs w:val="24"/>
              </w:rPr>
            </w:pPr>
            <w:r>
              <w:rPr>
                <w:sz w:val="22"/>
                <w:szCs w:val="22"/>
              </w:rPr>
              <w:t>a)  Darbo procesas, skirtas metalinei atramai ištiesinti:</w:t>
            </w:r>
          </w:p>
          <w:p w14:paraId="6ED964E9" w14:textId="77777777" w:rsidR="00A83AE9" w:rsidRDefault="00976476">
            <w:pPr>
              <w:widowControl w:val="0"/>
              <w:overflowPunct w:val="0"/>
              <w:ind w:left="1207" w:hanging="322"/>
              <w:jc w:val="both"/>
            </w:pPr>
            <w:r>
              <w:t>–</w:t>
            </w:r>
            <w:r>
              <w:tab/>
            </w:r>
            <w:r>
              <w:rPr>
                <w:sz w:val="22"/>
                <w:szCs w:val="22"/>
              </w:rPr>
              <w:t>grunto iškasimas priešingoje atramos posvyriui pusėje;</w:t>
            </w:r>
          </w:p>
          <w:p w14:paraId="6ED964EA" w14:textId="77777777" w:rsidR="00A83AE9" w:rsidRDefault="00976476">
            <w:pPr>
              <w:widowControl w:val="0"/>
              <w:overflowPunct w:val="0"/>
              <w:ind w:left="1207" w:hanging="322"/>
              <w:jc w:val="both"/>
            </w:pPr>
            <w:r>
              <w:t>–</w:t>
            </w:r>
            <w:r>
              <w:tab/>
            </w:r>
            <w:r>
              <w:rPr>
                <w:sz w:val="22"/>
                <w:szCs w:val="22"/>
              </w:rPr>
              <w:t>atramos atstatymas į vertikalią padėtį;</w:t>
            </w:r>
          </w:p>
          <w:p w14:paraId="6ED964EB" w14:textId="77777777" w:rsidR="00A83AE9" w:rsidRDefault="00976476">
            <w:pPr>
              <w:widowControl w:val="0"/>
              <w:overflowPunct w:val="0"/>
              <w:ind w:left="1207" w:hanging="322"/>
              <w:jc w:val="both"/>
            </w:pPr>
            <w:r>
              <w:t>–</w:t>
            </w:r>
            <w:r>
              <w:tab/>
            </w:r>
            <w:r>
              <w:rPr>
                <w:sz w:val="22"/>
                <w:szCs w:val="22"/>
              </w:rPr>
              <w:t>užtvirtinimas papildomai užbetonuojant;</w:t>
            </w:r>
          </w:p>
          <w:p w14:paraId="6ED964EC" w14:textId="77777777" w:rsidR="00A83AE9" w:rsidRDefault="00976476">
            <w:pPr>
              <w:widowControl w:val="0"/>
              <w:overflowPunct w:val="0"/>
              <w:ind w:left="1207" w:hanging="322"/>
              <w:jc w:val="both"/>
            </w:pPr>
            <w:r>
              <w:t>–</w:t>
            </w:r>
            <w:r>
              <w:tab/>
            </w:r>
            <w:r>
              <w:rPr>
                <w:sz w:val="22"/>
                <w:szCs w:val="22"/>
              </w:rPr>
              <w:t xml:space="preserve">grunto užkasimas, tankinant gruntą sluoksniais ir </w:t>
            </w:r>
            <w:r>
              <w:rPr>
                <w:sz w:val="22"/>
                <w:szCs w:val="22"/>
              </w:rPr>
              <w:t>tikrinant atramos vertikalumą;</w:t>
            </w:r>
          </w:p>
          <w:p w14:paraId="6ED964ED" w14:textId="77777777" w:rsidR="00A83AE9" w:rsidRDefault="00976476">
            <w:pPr>
              <w:widowControl w:val="0"/>
              <w:overflowPunct w:val="0"/>
              <w:ind w:left="1207" w:hanging="322"/>
              <w:jc w:val="both"/>
            </w:pPr>
            <w:r>
              <w:t>–</w:t>
            </w:r>
            <w:r>
              <w:tab/>
            </w:r>
            <w:r>
              <w:rPr>
                <w:sz w:val="22"/>
                <w:szCs w:val="22"/>
              </w:rPr>
              <w:t>darbo vietos sutvarkymas.</w:t>
            </w:r>
          </w:p>
          <w:p w14:paraId="6ED964EE" w14:textId="77777777" w:rsidR="00A83AE9" w:rsidRDefault="00976476">
            <w:pPr>
              <w:tabs>
                <w:tab w:val="left" w:pos="1168"/>
              </w:tabs>
              <w:ind w:left="885"/>
            </w:pPr>
            <w:r>
              <w:rPr>
                <w:sz w:val="22"/>
                <w:szCs w:val="22"/>
              </w:rPr>
              <w:t>Mato vienetas viena atrama.</w:t>
            </w:r>
          </w:p>
          <w:p w14:paraId="6ED964EF" w14:textId="77777777" w:rsidR="00A83AE9" w:rsidRDefault="00976476">
            <w:pPr>
              <w:widowControl w:val="0"/>
              <w:tabs>
                <w:tab w:val="left" w:pos="208"/>
                <w:tab w:val="left" w:pos="1078"/>
              </w:tabs>
              <w:ind w:firstLine="937"/>
              <w:rPr>
                <w:szCs w:val="24"/>
              </w:rPr>
            </w:pPr>
            <w:r>
              <w:rPr>
                <w:i/>
                <w:sz w:val="22"/>
                <w:szCs w:val="22"/>
              </w:rPr>
              <w:t xml:space="preserve">PASTABA. Leistinieji atramų pokrypiai nurodyti KPV PN [5.31] 23 lentelėje </w:t>
            </w:r>
          </w:p>
        </w:tc>
      </w:tr>
    </w:tbl>
    <w:p w14:paraId="6ED964F1" w14:textId="77777777" w:rsidR="00A83AE9" w:rsidRDefault="00976476">
      <w:pPr>
        <w:rPr>
          <w:b/>
          <w:sz w:val="22"/>
          <w:szCs w:val="22"/>
        </w:rPr>
      </w:pPr>
      <w:r>
        <w:br w:type="page"/>
      </w:r>
      <w:r>
        <w:rPr>
          <w:b/>
          <w:sz w:val="22"/>
          <w:szCs w:val="22"/>
        </w:rPr>
        <w:lastRenderedPageBreak/>
        <w:t xml:space="preserve">22 lentelės pabaiga </w:t>
      </w:r>
      <w:r>
        <w:rPr>
          <w:i/>
        </w:rPr>
        <w:t>(Atramos)</w:t>
      </w:r>
    </w:p>
    <w:p w14:paraId="6ED964F2"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8"/>
        <w:gridCol w:w="7926"/>
      </w:tblGrid>
      <w:tr w:rsidR="00A83AE9" w14:paraId="6ED964F4"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4F3" w14:textId="77777777" w:rsidR="00A83AE9" w:rsidRDefault="00976476">
            <w:pPr>
              <w:widowControl w:val="0"/>
              <w:jc w:val="center"/>
              <w:rPr>
                <w:b/>
                <w:szCs w:val="24"/>
              </w:rPr>
            </w:pPr>
            <w:r>
              <w:rPr>
                <w:b/>
                <w:sz w:val="22"/>
                <w:szCs w:val="22"/>
              </w:rPr>
              <w:t>DARBAI</w:t>
            </w:r>
          </w:p>
        </w:tc>
      </w:tr>
      <w:tr w:rsidR="00A83AE9" w14:paraId="6ED964F7" w14:textId="77777777">
        <w:trPr>
          <w:trHeight w:val="301"/>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4F5" w14:textId="77777777" w:rsidR="00A83AE9" w:rsidRDefault="00976476">
            <w:pPr>
              <w:widowControl w:val="0"/>
              <w:jc w:val="center"/>
              <w:rPr>
                <w:szCs w:val="24"/>
              </w:rPr>
            </w:pPr>
            <w:r>
              <w:rPr>
                <w:b/>
                <w:sz w:val="22"/>
                <w:szCs w:val="22"/>
              </w:rPr>
              <w:t>Pavadinimas</w:t>
            </w:r>
          </w:p>
        </w:tc>
        <w:tc>
          <w:tcPr>
            <w:tcW w:w="7926" w:type="dxa"/>
            <w:tcBorders>
              <w:top w:val="single" w:sz="8" w:space="0" w:color="auto"/>
              <w:left w:val="single" w:sz="8" w:space="0" w:color="auto"/>
              <w:bottom w:val="single" w:sz="8" w:space="0" w:color="auto"/>
              <w:right w:val="single" w:sz="8" w:space="0" w:color="auto"/>
            </w:tcBorders>
            <w:hideMark/>
          </w:tcPr>
          <w:p w14:paraId="6ED964F6" w14:textId="77777777" w:rsidR="00A83AE9" w:rsidRDefault="00976476">
            <w:pPr>
              <w:widowControl w:val="0"/>
              <w:jc w:val="center"/>
              <w:rPr>
                <w:szCs w:val="24"/>
              </w:rPr>
            </w:pPr>
            <w:r>
              <w:rPr>
                <w:b/>
                <w:sz w:val="22"/>
                <w:szCs w:val="22"/>
              </w:rPr>
              <w:t>Aprašymas</w:t>
            </w:r>
          </w:p>
        </w:tc>
      </w:tr>
      <w:tr w:rsidR="00A83AE9" w14:paraId="6ED96500"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tcPr>
          <w:p w14:paraId="6ED964F8" w14:textId="77777777" w:rsidR="00A83AE9" w:rsidRDefault="00976476">
            <w:pPr>
              <w:widowControl w:val="0"/>
              <w:tabs>
                <w:tab w:val="left" w:pos="208"/>
                <w:tab w:val="left" w:pos="633"/>
                <w:tab w:val="left" w:pos="775"/>
              </w:tabs>
              <w:ind w:firstLine="79"/>
              <w:rPr>
                <w:b/>
                <w:i/>
                <w:szCs w:val="24"/>
              </w:rPr>
            </w:pPr>
            <w:r>
              <w:rPr>
                <w:b/>
                <w:i/>
                <w:sz w:val="22"/>
                <w:szCs w:val="22"/>
              </w:rPr>
              <w:t xml:space="preserve">6.1.2.3. </w:t>
            </w:r>
          </w:p>
          <w:p w14:paraId="6ED964F9" w14:textId="77777777" w:rsidR="00A83AE9" w:rsidRDefault="00976476">
            <w:pPr>
              <w:widowControl w:val="0"/>
              <w:tabs>
                <w:tab w:val="left" w:pos="208"/>
                <w:tab w:val="left" w:pos="633"/>
                <w:tab w:val="left" w:pos="775"/>
              </w:tabs>
              <w:ind w:left="79"/>
              <w:rPr>
                <w:b/>
                <w:i/>
                <w:szCs w:val="24"/>
              </w:rPr>
            </w:pPr>
            <w:r>
              <w:rPr>
                <w:b/>
                <w:i/>
                <w:sz w:val="22"/>
                <w:szCs w:val="22"/>
              </w:rPr>
              <w:t xml:space="preserve">Atramų paviršiaus </w:t>
            </w:r>
            <w:r>
              <w:rPr>
                <w:b/>
                <w:i/>
                <w:sz w:val="22"/>
                <w:szCs w:val="22"/>
              </w:rPr>
              <w:t>pažaidų ištaisymas</w:t>
            </w:r>
          </w:p>
        </w:tc>
        <w:tc>
          <w:tcPr>
            <w:tcW w:w="7926" w:type="dxa"/>
            <w:tcBorders>
              <w:top w:val="single" w:sz="4" w:space="0" w:color="auto"/>
              <w:left w:val="single" w:sz="4" w:space="0" w:color="auto"/>
              <w:bottom w:val="single" w:sz="4" w:space="0" w:color="auto"/>
              <w:right w:val="single" w:sz="4" w:space="0" w:color="auto"/>
            </w:tcBorders>
            <w:hideMark/>
          </w:tcPr>
          <w:p w14:paraId="6ED964FA" w14:textId="77777777" w:rsidR="00A83AE9" w:rsidRDefault="00976476">
            <w:pPr>
              <w:tabs>
                <w:tab w:val="left" w:pos="208"/>
                <w:tab w:val="left" w:pos="1074"/>
              </w:tabs>
              <w:rPr>
                <w:szCs w:val="24"/>
              </w:rPr>
            </w:pPr>
            <w:r>
              <w:rPr>
                <w:sz w:val="22"/>
                <w:szCs w:val="22"/>
              </w:rPr>
              <w:t>a)  Darbo procesas, skirtas įlenktoms metalinėms atramoms ištaisyti:</w:t>
            </w:r>
          </w:p>
          <w:p w14:paraId="6ED964FB" w14:textId="77777777" w:rsidR="00A83AE9" w:rsidRDefault="00976476">
            <w:pPr>
              <w:widowControl w:val="0"/>
              <w:overflowPunct w:val="0"/>
              <w:ind w:left="1207" w:hanging="322"/>
              <w:jc w:val="both"/>
            </w:pPr>
            <w:r>
              <w:t>–</w:t>
            </w:r>
            <w:r>
              <w:tab/>
            </w:r>
            <w:r>
              <w:rPr>
                <w:sz w:val="22"/>
                <w:szCs w:val="22"/>
              </w:rPr>
              <w:t>ženklo skydo nuėmimas;</w:t>
            </w:r>
          </w:p>
          <w:p w14:paraId="6ED964FC" w14:textId="77777777" w:rsidR="00A83AE9" w:rsidRDefault="00976476">
            <w:pPr>
              <w:widowControl w:val="0"/>
              <w:overflowPunct w:val="0"/>
              <w:ind w:left="1207" w:hanging="322"/>
              <w:jc w:val="both"/>
            </w:pPr>
            <w:r>
              <w:t>–</w:t>
            </w:r>
            <w:r>
              <w:tab/>
            </w:r>
            <w:r>
              <w:rPr>
                <w:sz w:val="22"/>
                <w:szCs w:val="22"/>
              </w:rPr>
              <w:t>atramos išlyginimas šaltkalvio įrankiais;</w:t>
            </w:r>
          </w:p>
          <w:p w14:paraId="6ED964FD" w14:textId="77777777" w:rsidR="00A83AE9" w:rsidRDefault="00976476">
            <w:pPr>
              <w:widowControl w:val="0"/>
              <w:overflowPunct w:val="0"/>
              <w:ind w:left="1207" w:hanging="322"/>
              <w:jc w:val="both"/>
            </w:pPr>
            <w:r>
              <w:t>–</w:t>
            </w:r>
            <w:r>
              <w:tab/>
            </w:r>
            <w:r>
              <w:rPr>
                <w:sz w:val="22"/>
                <w:szCs w:val="22"/>
              </w:rPr>
              <w:t>atramos valymas, surūdijusių paviršiaus vietų nugrandymas metaliniais šepečiais;</w:t>
            </w:r>
          </w:p>
          <w:p w14:paraId="6ED964FE" w14:textId="77777777" w:rsidR="00A83AE9" w:rsidRDefault="00976476">
            <w:pPr>
              <w:widowControl w:val="0"/>
              <w:overflowPunct w:val="0"/>
              <w:ind w:left="1207" w:hanging="322"/>
              <w:jc w:val="both"/>
            </w:pPr>
            <w:r>
              <w:t>–</w:t>
            </w:r>
            <w:r>
              <w:tab/>
            </w:r>
            <w:r>
              <w:rPr>
                <w:sz w:val="22"/>
                <w:szCs w:val="22"/>
              </w:rPr>
              <w:t xml:space="preserve">paruošto </w:t>
            </w:r>
            <w:r>
              <w:rPr>
                <w:sz w:val="22"/>
                <w:szCs w:val="22"/>
              </w:rPr>
              <w:t>paviršiaus pagruntavimas antikorozinėmis medžiagomis ir ženklo skydo pritvirtinimas.</w:t>
            </w:r>
          </w:p>
          <w:p w14:paraId="6ED964FF" w14:textId="77777777" w:rsidR="00A83AE9" w:rsidRDefault="00976476">
            <w:pPr>
              <w:widowControl w:val="0"/>
              <w:ind w:left="885"/>
              <w:jc w:val="both"/>
              <w:rPr>
                <w:szCs w:val="24"/>
              </w:rPr>
            </w:pPr>
            <w:r>
              <w:rPr>
                <w:sz w:val="22"/>
                <w:szCs w:val="22"/>
              </w:rPr>
              <w:t>Mato vienetas viena atrama.</w:t>
            </w:r>
          </w:p>
        </w:tc>
      </w:tr>
      <w:tr w:rsidR="00A83AE9" w14:paraId="6ED9650D" w14:textId="77777777">
        <w:trPr>
          <w:trHeight w:val="20"/>
          <w:jc w:val="center"/>
        </w:trPr>
        <w:tc>
          <w:tcPr>
            <w:tcW w:w="1698" w:type="dxa"/>
            <w:tcBorders>
              <w:top w:val="single" w:sz="4" w:space="0" w:color="auto"/>
              <w:left w:val="single" w:sz="4" w:space="0" w:color="auto"/>
              <w:bottom w:val="single" w:sz="8" w:space="0" w:color="auto"/>
              <w:right w:val="single" w:sz="4" w:space="0" w:color="auto"/>
            </w:tcBorders>
            <w:hideMark/>
          </w:tcPr>
          <w:p w14:paraId="6ED96501" w14:textId="77777777" w:rsidR="00A83AE9" w:rsidRDefault="00976476">
            <w:pPr>
              <w:widowControl w:val="0"/>
              <w:tabs>
                <w:tab w:val="left" w:pos="208"/>
                <w:tab w:val="left" w:pos="633"/>
                <w:tab w:val="left" w:pos="775"/>
              </w:tabs>
              <w:ind w:left="79"/>
              <w:rPr>
                <w:b/>
                <w:i/>
                <w:szCs w:val="24"/>
              </w:rPr>
            </w:pPr>
            <w:r>
              <w:rPr>
                <w:b/>
                <w:i/>
                <w:sz w:val="22"/>
                <w:szCs w:val="22"/>
              </w:rPr>
              <w:t>6.1.2.4.  Sulaužytų arba deformuotų atramų pakeitimas</w:t>
            </w:r>
          </w:p>
        </w:tc>
        <w:tc>
          <w:tcPr>
            <w:tcW w:w="7926" w:type="dxa"/>
            <w:tcBorders>
              <w:top w:val="single" w:sz="4" w:space="0" w:color="auto"/>
              <w:left w:val="single" w:sz="4" w:space="0" w:color="auto"/>
              <w:bottom w:val="single" w:sz="8" w:space="0" w:color="auto"/>
              <w:right w:val="single" w:sz="4" w:space="0" w:color="auto"/>
            </w:tcBorders>
            <w:hideMark/>
          </w:tcPr>
          <w:p w14:paraId="6ED96502" w14:textId="77777777" w:rsidR="00A83AE9" w:rsidRDefault="00976476">
            <w:pPr>
              <w:tabs>
                <w:tab w:val="left" w:pos="208"/>
                <w:tab w:val="left" w:pos="1078"/>
              </w:tabs>
              <w:ind w:left="224" w:hanging="224"/>
              <w:rPr>
                <w:szCs w:val="24"/>
              </w:rPr>
            </w:pPr>
            <w:r>
              <w:rPr>
                <w:sz w:val="22"/>
                <w:szCs w:val="22"/>
              </w:rPr>
              <w:t>a)  Darbo procesas, skirtas sulaužytai arba nepataisomai deformuotai metalinei atramai p</w:t>
            </w:r>
            <w:r>
              <w:rPr>
                <w:sz w:val="22"/>
                <w:szCs w:val="22"/>
              </w:rPr>
              <w:t>akeisti:</w:t>
            </w:r>
          </w:p>
          <w:p w14:paraId="6ED96503" w14:textId="77777777" w:rsidR="00A83AE9" w:rsidRDefault="00976476">
            <w:pPr>
              <w:widowControl w:val="0"/>
              <w:overflowPunct w:val="0"/>
              <w:ind w:left="1207" w:hanging="322"/>
              <w:jc w:val="both"/>
            </w:pPr>
            <w:r>
              <w:t>–</w:t>
            </w:r>
            <w:r>
              <w:tab/>
            </w:r>
            <w:r>
              <w:rPr>
                <w:sz w:val="22"/>
                <w:szCs w:val="22"/>
              </w:rPr>
              <w:t>ženklų skydų nuėmimas;</w:t>
            </w:r>
          </w:p>
          <w:p w14:paraId="6ED96504" w14:textId="77777777" w:rsidR="00A83AE9" w:rsidRDefault="00976476">
            <w:pPr>
              <w:widowControl w:val="0"/>
              <w:overflowPunct w:val="0"/>
              <w:ind w:left="1207" w:hanging="322"/>
              <w:jc w:val="both"/>
            </w:pPr>
            <w:r>
              <w:t>–</w:t>
            </w:r>
            <w:r>
              <w:tab/>
            </w:r>
            <w:r>
              <w:rPr>
                <w:sz w:val="22"/>
                <w:szCs w:val="22"/>
              </w:rPr>
              <w:t>pamato atkasimas ir iškėlimas;</w:t>
            </w:r>
          </w:p>
          <w:p w14:paraId="6ED96505" w14:textId="77777777" w:rsidR="00A83AE9" w:rsidRDefault="00976476">
            <w:pPr>
              <w:widowControl w:val="0"/>
              <w:overflowPunct w:val="0"/>
              <w:ind w:left="1207" w:hanging="322"/>
              <w:jc w:val="both"/>
            </w:pPr>
            <w:r>
              <w:t>–</w:t>
            </w:r>
            <w:r>
              <w:tab/>
            </w:r>
            <w:r>
              <w:rPr>
                <w:sz w:val="22"/>
                <w:szCs w:val="22"/>
              </w:rPr>
              <w:t>atramos iškapojimas iš lizdo pamate;</w:t>
            </w:r>
          </w:p>
          <w:p w14:paraId="6ED96506" w14:textId="77777777" w:rsidR="00A83AE9" w:rsidRDefault="00976476">
            <w:pPr>
              <w:widowControl w:val="0"/>
              <w:overflowPunct w:val="0"/>
              <w:ind w:left="1207" w:hanging="322"/>
              <w:jc w:val="both"/>
            </w:pPr>
            <w:r>
              <w:t>–</w:t>
            </w:r>
            <w:r>
              <w:tab/>
            </w:r>
            <w:r>
              <w:rPr>
                <w:sz w:val="22"/>
                <w:szCs w:val="22"/>
              </w:rPr>
              <w:t>naujos atramos įstatymas į pamatą ir tarpų užpildymas cementiniu skiediniu;</w:t>
            </w:r>
          </w:p>
          <w:p w14:paraId="6ED96507" w14:textId="77777777" w:rsidR="00A83AE9" w:rsidRDefault="00976476">
            <w:pPr>
              <w:widowControl w:val="0"/>
              <w:overflowPunct w:val="0"/>
              <w:ind w:left="1207" w:hanging="322"/>
              <w:jc w:val="both"/>
            </w:pPr>
            <w:r>
              <w:t>–</w:t>
            </w:r>
            <w:r>
              <w:tab/>
            </w:r>
            <w:r>
              <w:rPr>
                <w:sz w:val="22"/>
                <w:szCs w:val="22"/>
              </w:rPr>
              <w:t>grunto užpylimas jį sutankinant;</w:t>
            </w:r>
          </w:p>
          <w:p w14:paraId="6ED96508" w14:textId="77777777" w:rsidR="00A83AE9" w:rsidRDefault="00976476">
            <w:pPr>
              <w:widowControl w:val="0"/>
              <w:overflowPunct w:val="0"/>
              <w:ind w:left="1207" w:hanging="322"/>
              <w:jc w:val="both"/>
            </w:pPr>
            <w:r>
              <w:t>–</w:t>
            </w:r>
            <w:r>
              <w:tab/>
            </w:r>
            <w:r>
              <w:rPr>
                <w:sz w:val="22"/>
                <w:szCs w:val="22"/>
              </w:rPr>
              <w:t xml:space="preserve">ženklų skydų pritvirtinimas, kai </w:t>
            </w:r>
            <w:r>
              <w:rPr>
                <w:sz w:val="22"/>
                <w:szCs w:val="22"/>
              </w:rPr>
              <w:t>cementinis skiedinys sukietėja.</w:t>
            </w:r>
          </w:p>
          <w:p w14:paraId="6ED96509" w14:textId="77777777" w:rsidR="00A83AE9" w:rsidRDefault="00976476">
            <w:pPr>
              <w:widowControl w:val="0"/>
              <w:overflowPunct w:val="0"/>
              <w:ind w:left="885"/>
              <w:jc w:val="both"/>
              <w:rPr>
                <w:sz w:val="22"/>
              </w:rPr>
            </w:pPr>
            <w:r>
              <w:rPr>
                <w:sz w:val="22"/>
              </w:rPr>
              <w:t>Mato vienetas viena atrama.</w:t>
            </w:r>
          </w:p>
          <w:p w14:paraId="6ED9650A"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650B" w14:textId="77777777" w:rsidR="00A83AE9" w:rsidRDefault="00976476">
            <w:pPr>
              <w:widowControl w:val="0"/>
              <w:numPr>
                <w:ilvl w:val="12"/>
                <w:numId w:val="0"/>
              </w:numPr>
              <w:tabs>
                <w:tab w:val="left" w:pos="1216"/>
                <w:tab w:val="right" w:pos="9638"/>
              </w:tabs>
              <w:ind w:left="885"/>
              <w:jc w:val="both"/>
              <w:rPr>
                <w:i/>
                <w:szCs w:val="24"/>
              </w:rPr>
            </w:pPr>
            <w:r>
              <w:rPr>
                <w:i/>
                <w:sz w:val="22"/>
                <w:szCs w:val="22"/>
              </w:rPr>
              <w:t>–</w:t>
            </w:r>
            <w:r>
              <w:rPr>
                <w:i/>
                <w:sz w:val="22"/>
                <w:szCs w:val="22"/>
              </w:rPr>
              <w:tab/>
              <w:t>jeigu nėra galimybės tuoj pat pakeisti atramos, pastatomas laikinas ženklas;</w:t>
            </w:r>
          </w:p>
          <w:p w14:paraId="6ED9650C" w14:textId="77777777" w:rsidR="00A83AE9" w:rsidRDefault="00976476">
            <w:pPr>
              <w:widowControl w:val="0"/>
              <w:numPr>
                <w:ilvl w:val="12"/>
                <w:numId w:val="0"/>
              </w:numPr>
              <w:tabs>
                <w:tab w:val="left" w:pos="1216"/>
                <w:tab w:val="right" w:pos="9638"/>
              </w:tabs>
              <w:ind w:left="885"/>
              <w:jc w:val="both"/>
              <w:rPr>
                <w:i/>
                <w:szCs w:val="24"/>
              </w:rPr>
            </w:pPr>
            <w:r>
              <w:rPr>
                <w:i/>
                <w:sz w:val="22"/>
                <w:szCs w:val="22"/>
              </w:rPr>
              <w:t>–</w:t>
            </w:r>
            <w:r>
              <w:rPr>
                <w:i/>
                <w:sz w:val="22"/>
                <w:szCs w:val="22"/>
              </w:rPr>
              <w:tab/>
            </w:r>
            <w:r>
              <w:rPr>
                <w:i/>
                <w:sz w:val="22"/>
                <w:szCs w:val="22"/>
              </w:rPr>
              <w:t>pakeistos metalinės kelio ženklų  atramos turi būti apsaugotos nuo korozijos (cinkuotos arba padengtos kita apsaugine danga).</w:t>
            </w:r>
          </w:p>
        </w:tc>
      </w:tr>
    </w:tbl>
    <w:p w14:paraId="6ED9650E" w14:textId="77777777" w:rsidR="00A83AE9" w:rsidRDefault="00A83AE9">
      <w:pPr>
        <w:rPr>
          <w:sz w:val="4"/>
          <w:szCs w:val="4"/>
        </w:rPr>
      </w:pPr>
    </w:p>
    <w:p w14:paraId="6ED9650F" w14:textId="77777777" w:rsidR="00A83AE9" w:rsidRDefault="00976476">
      <w:pPr>
        <w:rPr>
          <w:sz w:val="20"/>
        </w:rPr>
      </w:pPr>
    </w:p>
    <w:p w14:paraId="6ED96510"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6.2</w:t>
      </w:r>
      <w:r>
        <w:rPr>
          <w:rFonts w:cs="Arial"/>
          <w:b/>
          <w:bCs/>
          <w:kern w:val="32"/>
          <w:szCs w:val="24"/>
          <w:lang w:eastAsia="lt-LT"/>
        </w:rPr>
        <w:t>. Ženklų skydai</w:t>
      </w:r>
    </w:p>
    <w:p w14:paraId="6ED96511" w14:textId="77777777" w:rsidR="00A83AE9" w:rsidRDefault="00A83AE9">
      <w:pPr>
        <w:rPr>
          <w:sz w:val="20"/>
        </w:rPr>
      </w:pPr>
    </w:p>
    <w:p w14:paraId="6ED96512" w14:textId="77777777" w:rsidR="00A83AE9" w:rsidRDefault="00976476">
      <w:pPr>
        <w:widowControl w:val="0"/>
        <w:overflowPunct w:val="0"/>
        <w:spacing w:line="280" w:lineRule="exact"/>
        <w:ind w:left="284" w:hanging="142"/>
        <w:jc w:val="both"/>
        <w:rPr>
          <w:rFonts w:ascii="Arial" w:hAnsi="Arial"/>
          <w:b/>
          <w:sz w:val="22"/>
          <w:szCs w:val="22"/>
        </w:rPr>
      </w:pPr>
      <w:r>
        <w:rPr>
          <w:b/>
          <w:sz w:val="22"/>
          <w:szCs w:val="22"/>
        </w:rPr>
        <w:t xml:space="preserve">23  lentelė </w:t>
      </w:r>
      <w:r>
        <w:rPr>
          <w:i/>
          <w:sz w:val="22"/>
          <w:szCs w:val="22"/>
        </w:rPr>
        <w:t>(</w:t>
      </w:r>
      <w:r>
        <w:rPr>
          <w:i/>
          <w:szCs w:val="24"/>
        </w:rPr>
        <w:t>Ženklų skydai)</w:t>
      </w:r>
    </w:p>
    <w:p w14:paraId="6ED96513"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7930"/>
      </w:tblGrid>
      <w:tr w:rsidR="00A83AE9" w14:paraId="6ED96515"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514" w14:textId="77777777" w:rsidR="00A83AE9" w:rsidRDefault="00976476">
            <w:pPr>
              <w:widowControl w:val="0"/>
              <w:jc w:val="center"/>
              <w:rPr>
                <w:b/>
                <w:szCs w:val="24"/>
              </w:rPr>
            </w:pPr>
            <w:r>
              <w:rPr>
                <w:b/>
                <w:sz w:val="22"/>
                <w:szCs w:val="22"/>
              </w:rPr>
              <w:t>DARBAI</w:t>
            </w:r>
          </w:p>
        </w:tc>
      </w:tr>
      <w:tr w:rsidR="00A83AE9" w14:paraId="6ED96518"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6516" w14:textId="77777777" w:rsidR="00A83AE9" w:rsidRDefault="00976476">
            <w:pPr>
              <w:widowControl w:val="0"/>
              <w:numPr>
                <w:ilvl w:val="12"/>
                <w:numId w:val="0"/>
              </w:numPr>
              <w:jc w:val="center"/>
              <w:rPr>
                <w:b/>
                <w:szCs w:val="24"/>
              </w:rPr>
            </w:pPr>
            <w:r>
              <w:rPr>
                <w:b/>
                <w:sz w:val="22"/>
                <w:szCs w:val="22"/>
              </w:rPr>
              <w:t>Pavadinimas</w:t>
            </w:r>
          </w:p>
        </w:tc>
        <w:tc>
          <w:tcPr>
            <w:tcW w:w="7930" w:type="dxa"/>
            <w:tcBorders>
              <w:top w:val="single" w:sz="8" w:space="0" w:color="auto"/>
              <w:left w:val="single" w:sz="8" w:space="0" w:color="auto"/>
              <w:bottom w:val="single" w:sz="8" w:space="0" w:color="auto"/>
              <w:right w:val="single" w:sz="8" w:space="0" w:color="auto"/>
            </w:tcBorders>
            <w:hideMark/>
          </w:tcPr>
          <w:p w14:paraId="6ED96517" w14:textId="77777777" w:rsidR="00A83AE9" w:rsidRDefault="00976476">
            <w:pPr>
              <w:widowControl w:val="0"/>
              <w:numPr>
                <w:ilvl w:val="12"/>
                <w:numId w:val="0"/>
              </w:numPr>
              <w:jc w:val="center"/>
              <w:rPr>
                <w:b/>
                <w:szCs w:val="24"/>
              </w:rPr>
            </w:pPr>
            <w:r>
              <w:rPr>
                <w:b/>
                <w:sz w:val="22"/>
                <w:szCs w:val="22"/>
              </w:rPr>
              <w:t>Aprašymas</w:t>
            </w:r>
          </w:p>
        </w:tc>
      </w:tr>
      <w:tr w:rsidR="00A83AE9" w14:paraId="6ED9651F" w14:textId="77777777">
        <w:trPr>
          <w:trHeight w:val="20"/>
          <w:jc w:val="center"/>
        </w:trPr>
        <w:tc>
          <w:tcPr>
            <w:tcW w:w="1694" w:type="dxa"/>
            <w:vMerge w:val="restart"/>
            <w:tcBorders>
              <w:top w:val="single" w:sz="8" w:space="0" w:color="auto"/>
              <w:left w:val="single" w:sz="4" w:space="0" w:color="auto"/>
              <w:bottom w:val="single" w:sz="4" w:space="0" w:color="auto"/>
              <w:right w:val="single" w:sz="4" w:space="0" w:color="auto"/>
            </w:tcBorders>
          </w:tcPr>
          <w:p w14:paraId="6ED96519" w14:textId="77777777" w:rsidR="00A83AE9" w:rsidRDefault="00976476">
            <w:pPr>
              <w:widowControl w:val="0"/>
              <w:tabs>
                <w:tab w:val="left" w:pos="208"/>
                <w:tab w:val="left" w:pos="633"/>
                <w:tab w:val="left" w:pos="775"/>
              </w:tabs>
              <w:ind w:left="79"/>
              <w:rPr>
                <w:b/>
                <w:i/>
                <w:szCs w:val="24"/>
              </w:rPr>
            </w:pPr>
            <w:r>
              <w:rPr>
                <w:b/>
                <w:i/>
                <w:sz w:val="22"/>
                <w:szCs w:val="22"/>
              </w:rPr>
              <w:t xml:space="preserve">6.2.1. </w:t>
            </w:r>
          </w:p>
          <w:p w14:paraId="6ED9651A"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30" w:type="dxa"/>
            <w:tcBorders>
              <w:top w:val="single" w:sz="8" w:space="0" w:color="auto"/>
              <w:left w:val="single" w:sz="4" w:space="0" w:color="auto"/>
              <w:bottom w:val="single" w:sz="4" w:space="0" w:color="auto"/>
              <w:right w:val="single" w:sz="4" w:space="0" w:color="auto"/>
            </w:tcBorders>
            <w:hideMark/>
          </w:tcPr>
          <w:p w14:paraId="6ED9651B" w14:textId="77777777" w:rsidR="00A83AE9" w:rsidRDefault="00976476">
            <w:pPr>
              <w:overflowPunct w:val="0"/>
              <w:rPr>
                <w:szCs w:val="24"/>
              </w:rPr>
            </w:pPr>
            <w:r>
              <w:rPr>
                <w:sz w:val="22"/>
                <w:szCs w:val="22"/>
              </w:rPr>
              <w:t>a)  Darbo procesas, skirtas purvui ir dulkėms nuvalyti:</w:t>
            </w:r>
          </w:p>
          <w:p w14:paraId="6ED9651C" w14:textId="77777777" w:rsidR="00A83AE9" w:rsidRDefault="00976476">
            <w:pPr>
              <w:widowControl w:val="0"/>
              <w:overflowPunct w:val="0"/>
              <w:ind w:left="1207" w:hanging="322"/>
              <w:jc w:val="both"/>
            </w:pPr>
            <w:r>
              <w:t>–</w:t>
            </w:r>
            <w:r>
              <w:tab/>
            </w:r>
            <w:r>
              <w:rPr>
                <w:sz w:val="22"/>
                <w:szCs w:val="22"/>
              </w:rPr>
              <w:t>ženklų valymas sintetiniais šepečiais, naudojant muilo arba sodos fosfato 1–2 % skiedinį (rankiniu būdu), arba suspausto vandens čiurkšle su specialiu įrenginiu ženklams plauti (mechanizuotu būdu);</w:t>
            </w:r>
          </w:p>
          <w:p w14:paraId="6ED9651D" w14:textId="77777777" w:rsidR="00A83AE9" w:rsidRDefault="00976476">
            <w:pPr>
              <w:widowControl w:val="0"/>
              <w:overflowPunct w:val="0"/>
              <w:ind w:left="1207" w:hanging="322"/>
              <w:jc w:val="both"/>
            </w:pPr>
            <w:r>
              <w:t>–</w:t>
            </w:r>
            <w:r>
              <w:tab/>
            </w:r>
            <w:r>
              <w:rPr>
                <w:sz w:val="22"/>
                <w:szCs w:val="22"/>
              </w:rPr>
              <w:t>ženklų nuplovimas vandeniu, jei buvo naudoti aukščiau išvardyti skiediniai.</w:t>
            </w:r>
          </w:p>
          <w:p w14:paraId="6ED9651E" w14:textId="77777777" w:rsidR="00A83AE9" w:rsidRDefault="00976476">
            <w:pPr>
              <w:widowControl w:val="0"/>
              <w:ind w:left="885"/>
              <w:jc w:val="both"/>
              <w:rPr>
                <w:i/>
                <w:szCs w:val="24"/>
              </w:rPr>
            </w:pPr>
            <w:r>
              <w:rPr>
                <w:sz w:val="22"/>
                <w:szCs w:val="22"/>
              </w:rPr>
              <w:t>Mato vienetas 10 m².</w:t>
            </w:r>
          </w:p>
        </w:tc>
      </w:tr>
      <w:tr w:rsidR="00A83AE9" w14:paraId="6ED96526" w14:textId="77777777">
        <w:trPr>
          <w:trHeight w:val="20"/>
          <w:jc w:val="center"/>
        </w:trPr>
        <w:tc>
          <w:tcPr>
            <w:tcW w:w="9624" w:type="dxa"/>
            <w:vMerge/>
            <w:tcBorders>
              <w:top w:val="single" w:sz="8" w:space="0" w:color="auto"/>
              <w:left w:val="single" w:sz="4" w:space="0" w:color="auto"/>
              <w:bottom w:val="single" w:sz="4" w:space="0" w:color="auto"/>
              <w:right w:val="single" w:sz="4" w:space="0" w:color="auto"/>
            </w:tcBorders>
            <w:vAlign w:val="center"/>
            <w:hideMark/>
          </w:tcPr>
          <w:p w14:paraId="6ED96520"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521" w14:textId="77777777" w:rsidR="00A83AE9" w:rsidRDefault="00976476">
            <w:pPr>
              <w:overflowPunct w:val="0"/>
              <w:rPr>
                <w:szCs w:val="24"/>
              </w:rPr>
            </w:pPr>
            <w:r>
              <w:rPr>
                <w:sz w:val="22"/>
                <w:szCs w:val="22"/>
              </w:rPr>
              <w:t>b)  Darbo procesas, skirtas naftos produktams ir suodžiams nuvalyti:</w:t>
            </w:r>
          </w:p>
          <w:p w14:paraId="6ED96522" w14:textId="77777777" w:rsidR="00A83AE9" w:rsidRDefault="00976476">
            <w:pPr>
              <w:widowControl w:val="0"/>
              <w:overflowPunct w:val="0"/>
              <w:ind w:left="1207" w:hanging="322"/>
              <w:jc w:val="both"/>
            </w:pPr>
            <w:r>
              <w:t>–</w:t>
            </w:r>
            <w:r>
              <w:tab/>
            </w:r>
            <w:r>
              <w:rPr>
                <w:sz w:val="22"/>
                <w:szCs w:val="22"/>
              </w:rPr>
              <w:t>paviršiaus valymas audeklu, sumirkytu benzine, žibale arba vaitspirite;</w:t>
            </w:r>
          </w:p>
          <w:p w14:paraId="6ED96523" w14:textId="77777777" w:rsidR="00A83AE9" w:rsidRDefault="00976476">
            <w:pPr>
              <w:widowControl w:val="0"/>
              <w:overflowPunct w:val="0"/>
              <w:ind w:left="1207" w:hanging="322"/>
              <w:jc w:val="both"/>
            </w:pPr>
            <w:r>
              <w:t>–</w:t>
            </w:r>
            <w:r>
              <w:tab/>
            </w:r>
            <w:r>
              <w:rPr>
                <w:sz w:val="22"/>
                <w:szCs w:val="22"/>
              </w:rPr>
              <w:t>paviršiaus</w:t>
            </w:r>
            <w:r>
              <w:rPr>
                <w:sz w:val="22"/>
                <w:szCs w:val="22"/>
              </w:rPr>
              <w:t xml:space="preserve"> šluostymas sausu audeklu;</w:t>
            </w:r>
          </w:p>
          <w:p w14:paraId="6ED96524" w14:textId="77777777" w:rsidR="00A83AE9" w:rsidRDefault="00976476">
            <w:pPr>
              <w:widowControl w:val="0"/>
              <w:overflowPunct w:val="0"/>
              <w:ind w:left="1207" w:hanging="322"/>
              <w:jc w:val="both"/>
            </w:pPr>
            <w:r>
              <w:t>–</w:t>
            </w:r>
            <w:r>
              <w:tab/>
            </w:r>
            <w:r>
              <w:rPr>
                <w:sz w:val="22"/>
                <w:szCs w:val="22"/>
              </w:rPr>
              <w:t>plovimas vandeniu.</w:t>
            </w:r>
          </w:p>
          <w:p w14:paraId="6ED96525" w14:textId="77777777" w:rsidR="00A83AE9" w:rsidRDefault="00976476">
            <w:pPr>
              <w:widowControl w:val="0"/>
              <w:ind w:left="885"/>
              <w:jc w:val="both"/>
              <w:rPr>
                <w:szCs w:val="24"/>
              </w:rPr>
            </w:pPr>
            <w:r>
              <w:rPr>
                <w:sz w:val="22"/>
                <w:szCs w:val="22"/>
              </w:rPr>
              <w:t>Mato vienetas 10 m².</w:t>
            </w:r>
          </w:p>
        </w:tc>
      </w:tr>
      <w:tr w:rsidR="00A83AE9" w14:paraId="6ED9652D" w14:textId="77777777">
        <w:trPr>
          <w:trHeight w:val="20"/>
          <w:jc w:val="center"/>
        </w:trPr>
        <w:tc>
          <w:tcPr>
            <w:tcW w:w="9624" w:type="dxa"/>
            <w:vMerge/>
            <w:tcBorders>
              <w:top w:val="single" w:sz="8" w:space="0" w:color="auto"/>
              <w:left w:val="single" w:sz="4" w:space="0" w:color="auto"/>
              <w:bottom w:val="single" w:sz="4" w:space="0" w:color="auto"/>
              <w:right w:val="single" w:sz="4" w:space="0" w:color="auto"/>
            </w:tcBorders>
            <w:vAlign w:val="center"/>
            <w:hideMark/>
          </w:tcPr>
          <w:p w14:paraId="6ED96527"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528" w14:textId="77777777" w:rsidR="00A83AE9" w:rsidRDefault="00976476">
            <w:pPr>
              <w:overflowPunct w:val="0"/>
              <w:rPr>
                <w:szCs w:val="24"/>
              </w:rPr>
            </w:pPr>
            <w:r>
              <w:rPr>
                <w:sz w:val="22"/>
                <w:szCs w:val="22"/>
              </w:rPr>
              <w:t>c)  Darbo procesas, skirtas molio dalelėms nuvalyti:</w:t>
            </w:r>
          </w:p>
          <w:p w14:paraId="6ED96529" w14:textId="77777777" w:rsidR="00A83AE9" w:rsidRDefault="00976476">
            <w:pPr>
              <w:widowControl w:val="0"/>
              <w:overflowPunct w:val="0"/>
              <w:ind w:left="1207" w:hanging="322"/>
              <w:jc w:val="both"/>
            </w:pPr>
            <w:r>
              <w:t>–</w:t>
            </w:r>
            <w:r>
              <w:tab/>
            </w:r>
            <w:r>
              <w:rPr>
                <w:sz w:val="22"/>
                <w:szCs w:val="22"/>
              </w:rPr>
              <w:t>paviršiaus sudrėkinimas, vandens ir sodos bikarbonato pastos užtepimas;</w:t>
            </w:r>
          </w:p>
          <w:p w14:paraId="6ED9652A" w14:textId="77777777" w:rsidR="00A83AE9" w:rsidRDefault="00976476">
            <w:pPr>
              <w:widowControl w:val="0"/>
              <w:overflowPunct w:val="0"/>
              <w:ind w:left="1207" w:hanging="322"/>
              <w:jc w:val="both"/>
            </w:pPr>
            <w:r>
              <w:t>–</w:t>
            </w:r>
            <w:r>
              <w:tab/>
            </w:r>
            <w:r>
              <w:rPr>
                <w:sz w:val="22"/>
                <w:szCs w:val="22"/>
              </w:rPr>
              <w:t>užtepto sluoksnio nuvalymas po 2–3 min;</w:t>
            </w:r>
          </w:p>
          <w:p w14:paraId="6ED9652B" w14:textId="77777777" w:rsidR="00A83AE9" w:rsidRDefault="00976476">
            <w:pPr>
              <w:widowControl w:val="0"/>
              <w:overflowPunct w:val="0"/>
              <w:ind w:left="1207" w:hanging="322"/>
              <w:jc w:val="both"/>
            </w:pPr>
            <w:r>
              <w:t>–</w:t>
            </w:r>
            <w:r>
              <w:tab/>
            </w:r>
            <w:r>
              <w:rPr>
                <w:sz w:val="22"/>
                <w:szCs w:val="22"/>
              </w:rPr>
              <w:t xml:space="preserve">ženklo skydo </w:t>
            </w:r>
            <w:r>
              <w:rPr>
                <w:sz w:val="22"/>
                <w:szCs w:val="22"/>
              </w:rPr>
              <w:t>nuplovimas vandeniu ir nušluostymas.</w:t>
            </w:r>
          </w:p>
          <w:p w14:paraId="6ED9652C" w14:textId="77777777" w:rsidR="00A83AE9" w:rsidRDefault="00976476">
            <w:pPr>
              <w:widowControl w:val="0"/>
              <w:ind w:left="885"/>
              <w:jc w:val="both"/>
              <w:rPr>
                <w:szCs w:val="24"/>
              </w:rPr>
            </w:pPr>
            <w:r>
              <w:rPr>
                <w:sz w:val="22"/>
                <w:szCs w:val="22"/>
              </w:rPr>
              <w:t>Mato vienetas 10 m².</w:t>
            </w:r>
          </w:p>
        </w:tc>
      </w:tr>
    </w:tbl>
    <w:p w14:paraId="6ED9652E" w14:textId="77777777" w:rsidR="00A83AE9" w:rsidRDefault="00976476">
      <w:pPr>
        <w:rPr>
          <w:b/>
          <w:sz w:val="22"/>
          <w:szCs w:val="22"/>
        </w:rPr>
      </w:pPr>
      <w:r>
        <w:br w:type="page"/>
      </w:r>
      <w:r>
        <w:rPr>
          <w:b/>
          <w:sz w:val="22"/>
          <w:szCs w:val="22"/>
        </w:rPr>
        <w:lastRenderedPageBreak/>
        <w:t xml:space="preserve">23 lentelės pabaiga </w:t>
      </w:r>
      <w:r>
        <w:rPr>
          <w:i/>
          <w:szCs w:val="22"/>
        </w:rPr>
        <w:t>(</w:t>
      </w:r>
      <w:r>
        <w:rPr>
          <w:i/>
        </w:rPr>
        <w:t>Ženklų skydai)</w:t>
      </w:r>
    </w:p>
    <w:p w14:paraId="6ED9652F"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7930"/>
      </w:tblGrid>
      <w:tr w:rsidR="00A83AE9" w14:paraId="6ED96531"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530" w14:textId="77777777" w:rsidR="00A83AE9" w:rsidRDefault="00976476">
            <w:pPr>
              <w:widowControl w:val="0"/>
              <w:jc w:val="center"/>
              <w:rPr>
                <w:b/>
                <w:szCs w:val="24"/>
              </w:rPr>
            </w:pPr>
            <w:r>
              <w:rPr>
                <w:b/>
                <w:sz w:val="22"/>
                <w:szCs w:val="22"/>
              </w:rPr>
              <w:t>DARBAI</w:t>
            </w:r>
          </w:p>
        </w:tc>
      </w:tr>
      <w:tr w:rsidR="00A83AE9" w14:paraId="6ED96534"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6532" w14:textId="77777777" w:rsidR="00A83AE9" w:rsidRDefault="00976476">
            <w:pPr>
              <w:widowControl w:val="0"/>
              <w:numPr>
                <w:ilvl w:val="12"/>
                <w:numId w:val="0"/>
              </w:numPr>
              <w:jc w:val="center"/>
              <w:rPr>
                <w:b/>
                <w:szCs w:val="24"/>
              </w:rPr>
            </w:pPr>
            <w:r>
              <w:rPr>
                <w:b/>
                <w:sz w:val="22"/>
                <w:szCs w:val="22"/>
              </w:rPr>
              <w:t>Pavadinimas</w:t>
            </w:r>
          </w:p>
        </w:tc>
        <w:tc>
          <w:tcPr>
            <w:tcW w:w="7930" w:type="dxa"/>
            <w:tcBorders>
              <w:top w:val="single" w:sz="8" w:space="0" w:color="auto"/>
              <w:left w:val="single" w:sz="8" w:space="0" w:color="auto"/>
              <w:bottom w:val="single" w:sz="8" w:space="0" w:color="auto"/>
              <w:right w:val="single" w:sz="8" w:space="0" w:color="auto"/>
            </w:tcBorders>
            <w:hideMark/>
          </w:tcPr>
          <w:p w14:paraId="6ED96533" w14:textId="77777777" w:rsidR="00A83AE9" w:rsidRDefault="00976476">
            <w:pPr>
              <w:widowControl w:val="0"/>
              <w:numPr>
                <w:ilvl w:val="12"/>
                <w:numId w:val="0"/>
              </w:numPr>
              <w:jc w:val="center"/>
              <w:rPr>
                <w:b/>
                <w:szCs w:val="24"/>
              </w:rPr>
            </w:pPr>
            <w:r>
              <w:rPr>
                <w:b/>
                <w:sz w:val="22"/>
                <w:szCs w:val="22"/>
              </w:rPr>
              <w:t>Aprašymas</w:t>
            </w:r>
          </w:p>
        </w:tc>
      </w:tr>
      <w:tr w:rsidR="00A83AE9" w14:paraId="6ED9653A" w14:textId="77777777">
        <w:trPr>
          <w:trHeight w:val="835"/>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6535" w14:textId="77777777" w:rsidR="00A83AE9" w:rsidRDefault="00976476">
            <w:pPr>
              <w:widowControl w:val="0"/>
              <w:tabs>
                <w:tab w:val="left" w:pos="208"/>
                <w:tab w:val="left" w:pos="633"/>
                <w:tab w:val="left" w:pos="775"/>
              </w:tabs>
              <w:ind w:left="79"/>
              <w:rPr>
                <w:b/>
                <w:i/>
                <w:szCs w:val="24"/>
              </w:rPr>
            </w:pPr>
            <w:r>
              <w:rPr>
                <w:b/>
                <w:i/>
                <w:sz w:val="22"/>
                <w:szCs w:val="22"/>
              </w:rPr>
              <w:t xml:space="preserve">6.2.2. </w:t>
            </w:r>
          </w:p>
          <w:p w14:paraId="6ED96536" w14:textId="77777777" w:rsidR="00A83AE9" w:rsidRDefault="00976476">
            <w:pPr>
              <w:widowControl w:val="0"/>
              <w:tabs>
                <w:tab w:val="left" w:pos="208"/>
                <w:tab w:val="left" w:pos="633"/>
                <w:tab w:val="left" w:pos="775"/>
              </w:tabs>
              <w:ind w:left="79"/>
              <w:rPr>
                <w:b/>
                <w:i/>
                <w:szCs w:val="24"/>
              </w:rPr>
            </w:pPr>
            <w:r>
              <w:rPr>
                <w:b/>
                <w:i/>
              </w:rPr>
              <w:t>Tvirtinimo nuokrypių pašalinimas</w:t>
            </w:r>
          </w:p>
        </w:tc>
        <w:tc>
          <w:tcPr>
            <w:tcW w:w="7930" w:type="dxa"/>
            <w:tcBorders>
              <w:top w:val="single" w:sz="4" w:space="0" w:color="auto"/>
              <w:left w:val="single" w:sz="4" w:space="0" w:color="auto"/>
              <w:bottom w:val="single" w:sz="4" w:space="0" w:color="auto"/>
              <w:right w:val="single" w:sz="4" w:space="0" w:color="auto"/>
            </w:tcBorders>
            <w:hideMark/>
          </w:tcPr>
          <w:p w14:paraId="6ED96537" w14:textId="77777777" w:rsidR="00A83AE9" w:rsidRDefault="00976476">
            <w:pPr>
              <w:overflowPunct w:val="0"/>
              <w:rPr>
                <w:szCs w:val="24"/>
              </w:rPr>
            </w:pPr>
            <w:r>
              <w:rPr>
                <w:sz w:val="22"/>
                <w:szCs w:val="22"/>
              </w:rPr>
              <w:t>a)  Darbo procesas, skirtas ženklams patiesinti:</w:t>
            </w:r>
          </w:p>
          <w:p w14:paraId="6ED96538" w14:textId="77777777" w:rsidR="00A83AE9" w:rsidRDefault="00976476">
            <w:pPr>
              <w:widowControl w:val="0"/>
              <w:overflowPunct w:val="0"/>
              <w:ind w:left="1207" w:hanging="322"/>
              <w:jc w:val="both"/>
            </w:pPr>
            <w:r>
              <w:t>–</w:t>
            </w:r>
            <w:r>
              <w:tab/>
            </w:r>
            <w:r>
              <w:rPr>
                <w:sz w:val="22"/>
                <w:szCs w:val="22"/>
              </w:rPr>
              <w:t xml:space="preserve">ženklo tvirtinimo varžtų </w:t>
            </w:r>
            <w:r>
              <w:rPr>
                <w:sz w:val="22"/>
                <w:szCs w:val="22"/>
              </w:rPr>
              <w:t>priveržimas, ženklo tiesumo nustatymas.</w:t>
            </w:r>
          </w:p>
          <w:p w14:paraId="6ED96539" w14:textId="77777777" w:rsidR="00A83AE9" w:rsidRDefault="00976476">
            <w:pPr>
              <w:widowControl w:val="0"/>
              <w:ind w:left="885"/>
              <w:jc w:val="both"/>
              <w:rPr>
                <w:szCs w:val="24"/>
              </w:rPr>
            </w:pPr>
            <w:r>
              <w:rPr>
                <w:sz w:val="22"/>
                <w:szCs w:val="22"/>
              </w:rPr>
              <w:t>Mato vienetas vienas ženklo skydas.</w:t>
            </w:r>
          </w:p>
        </w:tc>
      </w:tr>
      <w:tr w:rsidR="00A83AE9" w14:paraId="6ED96541" w14:textId="77777777">
        <w:trPr>
          <w:trHeight w:val="278"/>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53B"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53C" w14:textId="77777777" w:rsidR="00A83AE9" w:rsidRDefault="00976476">
            <w:pPr>
              <w:overflowPunct w:val="0"/>
              <w:rPr>
                <w:szCs w:val="24"/>
              </w:rPr>
            </w:pPr>
            <w:r>
              <w:rPr>
                <w:sz w:val="22"/>
                <w:szCs w:val="22"/>
              </w:rPr>
              <w:t>b)  Darbo procesas, skirtas aukščiui pataisyti:</w:t>
            </w:r>
          </w:p>
          <w:p w14:paraId="6ED9653D" w14:textId="77777777" w:rsidR="00A83AE9" w:rsidRDefault="00976476">
            <w:pPr>
              <w:widowControl w:val="0"/>
              <w:overflowPunct w:val="0"/>
              <w:ind w:left="1207" w:hanging="322"/>
              <w:jc w:val="both"/>
            </w:pPr>
            <w:r>
              <w:t>–</w:t>
            </w:r>
            <w:r>
              <w:tab/>
            </w:r>
            <w:r>
              <w:rPr>
                <w:sz w:val="22"/>
                <w:szCs w:val="22"/>
              </w:rPr>
              <w:t>tvirtinimo varžtų atleidimas;</w:t>
            </w:r>
          </w:p>
          <w:p w14:paraId="6ED9653E" w14:textId="77777777" w:rsidR="00A83AE9" w:rsidRDefault="00976476">
            <w:pPr>
              <w:widowControl w:val="0"/>
              <w:overflowPunct w:val="0"/>
              <w:ind w:left="1207" w:hanging="322"/>
              <w:jc w:val="both"/>
            </w:pPr>
            <w:r>
              <w:t>–</w:t>
            </w:r>
            <w:r>
              <w:tab/>
            </w:r>
            <w:r>
              <w:rPr>
                <w:sz w:val="22"/>
                <w:szCs w:val="22"/>
              </w:rPr>
              <w:t>ženklo pastatymas į reikiamą aukštį;</w:t>
            </w:r>
          </w:p>
          <w:p w14:paraId="6ED9653F" w14:textId="77777777" w:rsidR="00A83AE9" w:rsidRDefault="00976476">
            <w:pPr>
              <w:widowControl w:val="0"/>
              <w:overflowPunct w:val="0"/>
              <w:ind w:left="1207" w:hanging="322"/>
              <w:jc w:val="both"/>
            </w:pPr>
            <w:r>
              <w:t>–</w:t>
            </w:r>
            <w:r>
              <w:tab/>
            </w:r>
            <w:r>
              <w:rPr>
                <w:sz w:val="22"/>
                <w:szCs w:val="22"/>
              </w:rPr>
              <w:t>ženklo pritvirtinimas.</w:t>
            </w:r>
          </w:p>
          <w:p w14:paraId="6ED96540" w14:textId="77777777" w:rsidR="00A83AE9" w:rsidRDefault="00976476">
            <w:pPr>
              <w:widowControl w:val="0"/>
              <w:overflowPunct w:val="0"/>
              <w:ind w:left="937"/>
              <w:jc w:val="both"/>
              <w:rPr>
                <w:szCs w:val="24"/>
              </w:rPr>
            </w:pPr>
            <w:r>
              <w:rPr>
                <w:sz w:val="22"/>
                <w:szCs w:val="22"/>
              </w:rPr>
              <w:t>Mato vienetas vienas ženklo skydas</w:t>
            </w:r>
          </w:p>
        </w:tc>
      </w:tr>
      <w:tr w:rsidR="00A83AE9" w14:paraId="6ED9654B" w14:textId="77777777">
        <w:trPr>
          <w:trHeight w:val="2831"/>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6542" w14:textId="77777777" w:rsidR="00A83AE9" w:rsidRDefault="00976476">
            <w:pPr>
              <w:widowControl w:val="0"/>
              <w:tabs>
                <w:tab w:val="left" w:pos="208"/>
                <w:tab w:val="left" w:pos="633"/>
                <w:tab w:val="left" w:pos="775"/>
              </w:tabs>
              <w:ind w:left="79"/>
              <w:rPr>
                <w:b/>
                <w:i/>
                <w:szCs w:val="24"/>
              </w:rPr>
            </w:pPr>
            <w:r>
              <w:rPr>
                <w:b/>
                <w:i/>
                <w:sz w:val="22"/>
                <w:szCs w:val="22"/>
              </w:rPr>
              <w:t xml:space="preserve">6.2.3. </w:t>
            </w:r>
          </w:p>
          <w:p w14:paraId="6ED96543" w14:textId="77777777" w:rsidR="00A83AE9" w:rsidRDefault="00976476">
            <w:pPr>
              <w:widowControl w:val="0"/>
              <w:tabs>
                <w:tab w:val="left" w:pos="208"/>
                <w:tab w:val="left" w:pos="633"/>
                <w:tab w:val="left" w:pos="775"/>
              </w:tabs>
              <w:ind w:left="79"/>
              <w:rPr>
                <w:b/>
                <w:i/>
                <w:szCs w:val="24"/>
              </w:rPr>
            </w:pPr>
            <w:r>
              <w:rPr>
                <w:b/>
                <w:i/>
              </w:rPr>
              <w:t>Pažaidų ištaisymas</w:t>
            </w:r>
          </w:p>
        </w:tc>
        <w:tc>
          <w:tcPr>
            <w:tcW w:w="7930" w:type="dxa"/>
            <w:tcBorders>
              <w:top w:val="single" w:sz="4" w:space="0" w:color="auto"/>
              <w:left w:val="single" w:sz="4" w:space="0" w:color="auto"/>
              <w:bottom w:val="single" w:sz="4" w:space="0" w:color="auto"/>
              <w:right w:val="single" w:sz="4" w:space="0" w:color="auto"/>
            </w:tcBorders>
            <w:hideMark/>
          </w:tcPr>
          <w:p w14:paraId="6ED96544" w14:textId="77777777" w:rsidR="00A83AE9" w:rsidRDefault="00976476">
            <w:pPr>
              <w:overflowPunct w:val="0"/>
              <w:rPr>
                <w:szCs w:val="24"/>
              </w:rPr>
            </w:pPr>
            <w:r>
              <w:rPr>
                <w:sz w:val="22"/>
                <w:szCs w:val="22"/>
              </w:rPr>
              <w:t>a)  Darbo procesas, skirtas šviesą atspindinčios plėvelės pažaidoms ištaisyti:</w:t>
            </w:r>
          </w:p>
          <w:p w14:paraId="6ED96545" w14:textId="77777777" w:rsidR="00A83AE9" w:rsidRDefault="00976476">
            <w:pPr>
              <w:widowControl w:val="0"/>
              <w:overflowPunct w:val="0"/>
              <w:ind w:left="1207" w:hanging="322"/>
              <w:jc w:val="both"/>
            </w:pPr>
            <w:r>
              <w:t>–</w:t>
            </w:r>
            <w:r>
              <w:tab/>
            </w:r>
            <w:r>
              <w:rPr>
                <w:sz w:val="22"/>
                <w:szCs w:val="22"/>
              </w:rPr>
              <w:t>nešvarumų nuvalymas nuo pažeistų vietų;</w:t>
            </w:r>
          </w:p>
          <w:p w14:paraId="6ED96546" w14:textId="77777777" w:rsidR="00A83AE9" w:rsidRDefault="00976476">
            <w:pPr>
              <w:widowControl w:val="0"/>
              <w:overflowPunct w:val="0"/>
              <w:ind w:left="1207" w:hanging="322"/>
              <w:jc w:val="both"/>
            </w:pPr>
            <w:r>
              <w:t>–</w:t>
            </w:r>
            <w:r>
              <w:tab/>
            </w:r>
            <w:r>
              <w:rPr>
                <w:sz w:val="22"/>
                <w:szCs w:val="22"/>
              </w:rPr>
              <w:t>riebalų dėmių pašalinimas vaitspiritu arba benzinu;</w:t>
            </w:r>
          </w:p>
          <w:p w14:paraId="6ED96547" w14:textId="77777777" w:rsidR="00A83AE9" w:rsidRDefault="00976476">
            <w:pPr>
              <w:widowControl w:val="0"/>
              <w:overflowPunct w:val="0"/>
              <w:ind w:left="1207" w:hanging="322"/>
              <w:jc w:val="both"/>
            </w:pPr>
            <w:r>
              <w:t>–</w:t>
            </w:r>
            <w:r>
              <w:tab/>
            </w:r>
            <w:r>
              <w:rPr>
                <w:sz w:val="22"/>
                <w:szCs w:val="22"/>
              </w:rPr>
              <w:t xml:space="preserve">reikiamo dydžio ir spalvos šviesą atspindinčios </w:t>
            </w:r>
            <w:r>
              <w:rPr>
                <w:sz w:val="22"/>
                <w:szCs w:val="22"/>
              </w:rPr>
              <w:t>plėvelės lopo paruošimas;</w:t>
            </w:r>
          </w:p>
          <w:p w14:paraId="6ED96548" w14:textId="77777777" w:rsidR="00A83AE9" w:rsidRDefault="00976476">
            <w:pPr>
              <w:widowControl w:val="0"/>
              <w:overflowPunct w:val="0"/>
              <w:ind w:left="1207" w:hanging="322"/>
              <w:jc w:val="both"/>
            </w:pPr>
            <w:r>
              <w:t>–</w:t>
            </w:r>
            <w:r>
              <w:tab/>
            </w:r>
            <w:r>
              <w:rPr>
                <w:sz w:val="22"/>
                <w:szCs w:val="22"/>
              </w:rPr>
              <w:t>plėvelės priklijavimas pritaikius lopą.</w:t>
            </w:r>
          </w:p>
          <w:p w14:paraId="6ED96549" w14:textId="77777777" w:rsidR="00A83AE9" w:rsidRDefault="00976476">
            <w:pPr>
              <w:widowControl w:val="0"/>
              <w:overflowPunct w:val="0"/>
              <w:ind w:left="885"/>
              <w:jc w:val="both"/>
              <w:rPr>
                <w:sz w:val="22"/>
                <w:szCs w:val="22"/>
              </w:rPr>
            </w:pPr>
            <w:r>
              <w:rPr>
                <w:sz w:val="22"/>
                <w:szCs w:val="22"/>
              </w:rPr>
              <w:t>Mato vienetas m².</w:t>
            </w:r>
          </w:p>
          <w:p w14:paraId="6ED9654A" w14:textId="77777777" w:rsidR="00A83AE9" w:rsidRDefault="00976476">
            <w:pPr>
              <w:widowControl w:val="0"/>
              <w:numPr>
                <w:ilvl w:val="12"/>
                <w:numId w:val="0"/>
              </w:numPr>
              <w:tabs>
                <w:tab w:val="center" w:pos="4819"/>
                <w:tab w:val="right" w:pos="9638"/>
              </w:tabs>
              <w:ind w:left="885"/>
              <w:jc w:val="both"/>
              <w:rPr>
                <w:szCs w:val="24"/>
              </w:rPr>
            </w:pPr>
            <w:r>
              <w:rPr>
                <w:i/>
                <w:sz w:val="22"/>
                <w:szCs w:val="22"/>
              </w:rPr>
              <w:t>PASTABA. Šviesą atspindinti plėvelė klijuojama, kai oro temperatūra ne žemesnė kaip 15</w:t>
            </w:r>
            <w:r>
              <w:rPr>
                <w:i/>
                <w:sz w:val="22"/>
                <w:szCs w:val="22"/>
                <w:vertAlign w:val="superscript"/>
              </w:rPr>
              <w:t xml:space="preserve"> </w:t>
            </w:r>
            <w:r>
              <w:rPr>
                <w:i/>
                <w:sz w:val="22"/>
                <w:szCs w:val="22"/>
              </w:rPr>
              <w:sym w:font="Symbol" w:char="F0B0"/>
            </w:r>
            <w:r>
              <w:rPr>
                <w:i/>
                <w:sz w:val="22"/>
                <w:szCs w:val="22"/>
              </w:rPr>
              <w:t xml:space="preserve">C. Naudojama šviesą atspindinti plėvelė turi atitikti aprašo TRA VŽ [5.20] reikalavimus, o lopymo darbai atliekami pagal taisyklių ĮT VŽ [5.29] nurodymus. </w:t>
            </w:r>
          </w:p>
        </w:tc>
      </w:tr>
      <w:tr w:rsidR="00A83AE9" w14:paraId="6ED96555" w14:textId="77777777">
        <w:trPr>
          <w:trHeight w:val="2822"/>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54C"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54D" w14:textId="77777777" w:rsidR="00A83AE9" w:rsidRDefault="00976476">
            <w:pPr>
              <w:overflowPunct w:val="0"/>
              <w:rPr>
                <w:szCs w:val="24"/>
              </w:rPr>
            </w:pPr>
            <w:r>
              <w:rPr>
                <w:sz w:val="22"/>
                <w:szCs w:val="22"/>
              </w:rPr>
              <w:t>b)  Darbo procesas, skirtas ženklams pakeisti:</w:t>
            </w:r>
          </w:p>
          <w:p w14:paraId="6ED9654E" w14:textId="77777777" w:rsidR="00A83AE9" w:rsidRDefault="00976476">
            <w:pPr>
              <w:widowControl w:val="0"/>
              <w:overflowPunct w:val="0"/>
              <w:ind w:left="1207" w:hanging="322"/>
              <w:jc w:val="both"/>
            </w:pPr>
            <w:r>
              <w:t>–</w:t>
            </w:r>
            <w:r>
              <w:tab/>
            </w:r>
            <w:r>
              <w:rPr>
                <w:sz w:val="22"/>
                <w:szCs w:val="22"/>
              </w:rPr>
              <w:t>tvirtinimo detalių arba sankabų varžtų atsukimas;</w:t>
            </w:r>
          </w:p>
          <w:p w14:paraId="6ED9654F" w14:textId="77777777" w:rsidR="00A83AE9" w:rsidRDefault="00976476">
            <w:pPr>
              <w:widowControl w:val="0"/>
              <w:overflowPunct w:val="0"/>
              <w:ind w:left="1207" w:hanging="322"/>
              <w:jc w:val="both"/>
            </w:pPr>
            <w:r>
              <w:t>–</w:t>
            </w:r>
            <w:r>
              <w:tab/>
            </w:r>
            <w:r>
              <w:rPr>
                <w:sz w:val="22"/>
                <w:szCs w:val="22"/>
              </w:rPr>
              <w:t>sugadinto ženklo nuėmimas;</w:t>
            </w:r>
          </w:p>
          <w:p w14:paraId="6ED96550" w14:textId="77777777" w:rsidR="00A83AE9" w:rsidRDefault="00976476">
            <w:pPr>
              <w:widowControl w:val="0"/>
              <w:overflowPunct w:val="0"/>
              <w:ind w:left="1207" w:hanging="322"/>
              <w:jc w:val="both"/>
            </w:pPr>
            <w:r>
              <w:t>–</w:t>
            </w:r>
            <w:r>
              <w:tab/>
            </w:r>
            <w:r>
              <w:rPr>
                <w:sz w:val="22"/>
                <w:szCs w:val="22"/>
              </w:rPr>
              <w:t>naujo ženklo uždėjimas;</w:t>
            </w:r>
          </w:p>
          <w:p w14:paraId="6ED96551" w14:textId="77777777" w:rsidR="00A83AE9" w:rsidRDefault="00976476">
            <w:pPr>
              <w:widowControl w:val="0"/>
              <w:overflowPunct w:val="0"/>
              <w:ind w:left="1207" w:hanging="322"/>
              <w:jc w:val="both"/>
            </w:pPr>
            <w:r>
              <w:t>–</w:t>
            </w:r>
            <w:r>
              <w:tab/>
            </w:r>
            <w:r>
              <w:rPr>
                <w:sz w:val="22"/>
                <w:szCs w:val="22"/>
              </w:rPr>
              <w:t>ženklo pritvirtinimas rankiniu arba mechanizuotu būdu, tvirtinimo aukščio atitikties taisyklių (KVŽT) [5.4] reikalavimams tikrinimas;</w:t>
            </w:r>
          </w:p>
          <w:p w14:paraId="6ED96552" w14:textId="77777777" w:rsidR="00A83AE9" w:rsidRDefault="00976476">
            <w:pPr>
              <w:widowControl w:val="0"/>
              <w:overflowPunct w:val="0"/>
              <w:ind w:left="1207" w:hanging="322"/>
              <w:jc w:val="both"/>
            </w:pPr>
            <w:r>
              <w:t>–</w:t>
            </w:r>
            <w:r>
              <w:tab/>
            </w:r>
            <w:r>
              <w:rPr>
                <w:sz w:val="22"/>
                <w:szCs w:val="22"/>
              </w:rPr>
              <w:t>nuimtų ženklų pakrovimas į autotransporto priemonę ir išvežima</w:t>
            </w:r>
            <w:r>
              <w:rPr>
                <w:sz w:val="22"/>
                <w:szCs w:val="22"/>
              </w:rPr>
              <w:t>s.</w:t>
            </w:r>
          </w:p>
          <w:p w14:paraId="6ED96553" w14:textId="77777777" w:rsidR="00A83AE9" w:rsidRDefault="00976476">
            <w:pPr>
              <w:ind w:left="1026" w:hanging="142"/>
            </w:pPr>
            <w:r>
              <w:rPr>
                <w:sz w:val="22"/>
                <w:szCs w:val="22"/>
              </w:rPr>
              <w:t>Mato vienetas vienas ženklo skydas.</w:t>
            </w:r>
          </w:p>
          <w:p w14:paraId="6ED96554"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PASTABA. Naudojami kelio ženklų skydai turi atitikti aprašo TRA VŽ [5.20] ir taisyklių (KVŽT) [5.4] reikalavimus.</w:t>
            </w:r>
          </w:p>
        </w:tc>
      </w:tr>
      <w:tr w:rsidR="00A83AE9" w14:paraId="6ED9655D" w14:textId="77777777">
        <w:trPr>
          <w:trHeight w:val="808"/>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556"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557" w14:textId="77777777" w:rsidR="00A83AE9" w:rsidRDefault="00976476">
            <w:pPr>
              <w:overflowPunct w:val="0"/>
              <w:rPr>
                <w:szCs w:val="24"/>
              </w:rPr>
            </w:pPr>
            <w:r>
              <w:rPr>
                <w:sz w:val="22"/>
                <w:szCs w:val="22"/>
              </w:rPr>
              <w:t>c)  Darbo procesas, skirtas įlenktam ženklui ištaisyti:</w:t>
            </w:r>
          </w:p>
          <w:p w14:paraId="6ED96558" w14:textId="77777777" w:rsidR="00A83AE9" w:rsidRDefault="00976476">
            <w:pPr>
              <w:widowControl w:val="0"/>
              <w:overflowPunct w:val="0"/>
              <w:ind w:left="1207" w:hanging="322"/>
              <w:jc w:val="both"/>
            </w:pPr>
            <w:r>
              <w:t>–</w:t>
            </w:r>
            <w:r>
              <w:tab/>
            </w:r>
            <w:r>
              <w:rPr>
                <w:sz w:val="22"/>
                <w:szCs w:val="22"/>
              </w:rPr>
              <w:t>tvirtinimo varžtų atsukimas;</w:t>
            </w:r>
          </w:p>
          <w:p w14:paraId="6ED96559" w14:textId="77777777" w:rsidR="00A83AE9" w:rsidRDefault="00976476">
            <w:pPr>
              <w:widowControl w:val="0"/>
              <w:overflowPunct w:val="0"/>
              <w:ind w:left="1207" w:hanging="322"/>
              <w:jc w:val="both"/>
            </w:pPr>
            <w:r>
              <w:t>–</w:t>
            </w:r>
            <w:r>
              <w:tab/>
            </w:r>
            <w:r>
              <w:rPr>
                <w:sz w:val="22"/>
                <w:szCs w:val="22"/>
              </w:rPr>
              <w:t xml:space="preserve">įlenkto </w:t>
            </w:r>
            <w:r>
              <w:rPr>
                <w:sz w:val="22"/>
                <w:szCs w:val="22"/>
              </w:rPr>
              <w:t>ženklo nuėmimas;</w:t>
            </w:r>
          </w:p>
          <w:p w14:paraId="6ED9655A" w14:textId="77777777" w:rsidR="00A83AE9" w:rsidRDefault="00976476">
            <w:pPr>
              <w:widowControl w:val="0"/>
              <w:overflowPunct w:val="0"/>
              <w:ind w:left="1207" w:hanging="322"/>
              <w:jc w:val="both"/>
            </w:pPr>
            <w:r>
              <w:t>–</w:t>
            </w:r>
            <w:r>
              <w:tab/>
            </w:r>
            <w:r>
              <w:rPr>
                <w:sz w:val="22"/>
                <w:szCs w:val="22"/>
              </w:rPr>
              <w:t xml:space="preserve">ženklo ištiesinimas, nepažeidžiant simbolių, fono dažų arba šviesą atspindinčios plėvelės; </w:t>
            </w:r>
          </w:p>
          <w:p w14:paraId="6ED9655B" w14:textId="77777777" w:rsidR="00A83AE9" w:rsidRDefault="00976476">
            <w:pPr>
              <w:widowControl w:val="0"/>
              <w:overflowPunct w:val="0"/>
              <w:ind w:left="1207" w:hanging="322"/>
              <w:jc w:val="both"/>
            </w:pPr>
            <w:r>
              <w:t>–</w:t>
            </w:r>
            <w:r>
              <w:tab/>
            </w:r>
            <w:r>
              <w:rPr>
                <w:sz w:val="22"/>
                <w:szCs w:val="22"/>
              </w:rPr>
              <w:t>ženklo pritvirtinimas, tvirtinimo varžtų prisukimas.</w:t>
            </w:r>
          </w:p>
          <w:p w14:paraId="6ED9655C" w14:textId="77777777" w:rsidR="00A83AE9" w:rsidRDefault="00976476">
            <w:pPr>
              <w:widowControl w:val="0"/>
              <w:tabs>
                <w:tab w:val="left" w:pos="1168"/>
              </w:tabs>
              <w:ind w:left="885"/>
              <w:jc w:val="both"/>
              <w:rPr>
                <w:szCs w:val="24"/>
              </w:rPr>
            </w:pPr>
            <w:r>
              <w:rPr>
                <w:sz w:val="22"/>
                <w:szCs w:val="22"/>
              </w:rPr>
              <w:t>Mato vienetas vienas ženklo skydas.</w:t>
            </w:r>
          </w:p>
        </w:tc>
      </w:tr>
      <w:tr w:rsidR="00A83AE9" w14:paraId="6ED96565" w14:textId="77777777">
        <w:trPr>
          <w:trHeight w:val="20"/>
          <w:jc w:val="center"/>
        </w:trPr>
        <w:tc>
          <w:tcPr>
            <w:tcW w:w="1694" w:type="dxa"/>
            <w:tcBorders>
              <w:top w:val="single" w:sz="4" w:space="0" w:color="auto"/>
              <w:left w:val="single" w:sz="4" w:space="0" w:color="auto"/>
              <w:bottom w:val="single" w:sz="8" w:space="0" w:color="auto"/>
              <w:right w:val="single" w:sz="4" w:space="0" w:color="auto"/>
            </w:tcBorders>
          </w:tcPr>
          <w:p w14:paraId="6ED9655E" w14:textId="77777777" w:rsidR="00A83AE9" w:rsidRDefault="00976476">
            <w:pPr>
              <w:widowControl w:val="0"/>
              <w:tabs>
                <w:tab w:val="left" w:pos="208"/>
                <w:tab w:val="left" w:pos="633"/>
                <w:tab w:val="left" w:pos="775"/>
              </w:tabs>
              <w:ind w:left="79"/>
              <w:rPr>
                <w:b/>
                <w:i/>
                <w:szCs w:val="24"/>
              </w:rPr>
            </w:pPr>
            <w:r>
              <w:rPr>
                <w:b/>
                <w:i/>
                <w:sz w:val="22"/>
                <w:szCs w:val="22"/>
              </w:rPr>
              <w:t xml:space="preserve">6.2.4. </w:t>
            </w:r>
          </w:p>
          <w:p w14:paraId="6ED9655F" w14:textId="77777777" w:rsidR="00A83AE9" w:rsidRDefault="00976476">
            <w:pPr>
              <w:widowControl w:val="0"/>
              <w:tabs>
                <w:tab w:val="left" w:pos="208"/>
                <w:tab w:val="left" w:pos="633"/>
                <w:tab w:val="left" w:pos="775"/>
              </w:tabs>
              <w:ind w:left="79"/>
              <w:rPr>
                <w:b/>
                <w:i/>
                <w:szCs w:val="24"/>
              </w:rPr>
            </w:pPr>
            <w:r>
              <w:rPr>
                <w:b/>
                <w:i/>
              </w:rPr>
              <w:t>Priežiūra žiemą</w:t>
            </w:r>
          </w:p>
        </w:tc>
        <w:tc>
          <w:tcPr>
            <w:tcW w:w="7930" w:type="dxa"/>
            <w:tcBorders>
              <w:top w:val="single" w:sz="4" w:space="0" w:color="auto"/>
              <w:left w:val="single" w:sz="4" w:space="0" w:color="auto"/>
              <w:bottom w:val="single" w:sz="8" w:space="0" w:color="auto"/>
              <w:right w:val="single" w:sz="4" w:space="0" w:color="auto"/>
            </w:tcBorders>
            <w:hideMark/>
          </w:tcPr>
          <w:p w14:paraId="6ED96560" w14:textId="77777777" w:rsidR="00A83AE9" w:rsidRDefault="00976476">
            <w:pPr>
              <w:overflowPunct w:val="0"/>
              <w:rPr>
                <w:szCs w:val="24"/>
              </w:rPr>
            </w:pPr>
            <w:r>
              <w:rPr>
                <w:sz w:val="22"/>
                <w:szCs w:val="22"/>
              </w:rPr>
              <w:t>a)  Darbo procesas, skirtas sniegui ir ledui nuvalyti:</w:t>
            </w:r>
          </w:p>
          <w:p w14:paraId="6ED96561" w14:textId="77777777" w:rsidR="00A83AE9" w:rsidRDefault="00976476">
            <w:pPr>
              <w:widowControl w:val="0"/>
              <w:overflowPunct w:val="0"/>
              <w:ind w:left="1207" w:hanging="322"/>
              <w:jc w:val="both"/>
            </w:pPr>
            <w:r>
              <w:t>–</w:t>
            </w:r>
            <w:r>
              <w:tab/>
            </w:r>
            <w:r>
              <w:rPr>
                <w:sz w:val="22"/>
                <w:szCs w:val="22"/>
              </w:rPr>
              <w:t>ženklo paviršiaus valymas sintetiniais šepečiais;</w:t>
            </w:r>
          </w:p>
          <w:p w14:paraId="6ED96562" w14:textId="77777777" w:rsidR="00A83AE9" w:rsidRDefault="00976476">
            <w:pPr>
              <w:widowControl w:val="0"/>
              <w:overflowPunct w:val="0"/>
              <w:ind w:left="1207" w:hanging="322"/>
              <w:jc w:val="both"/>
            </w:pPr>
            <w:r>
              <w:t>–</w:t>
            </w:r>
            <w:r>
              <w:tab/>
            </w:r>
            <w:r>
              <w:rPr>
                <w:sz w:val="22"/>
                <w:szCs w:val="22"/>
              </w:rPr>
              <w:t>ženklo skydo patepimas druskos tirpalu, naudojant sumirkytą tirpalu minkštą audeklą;</w:t>
            </w:r>
          </w:p>
          <w:p w14:paraId="6ED96563" w14:textId="77777777" w:rsidR="00A83AE9" w:rsidRDefault="00976476">
            <w:pPr>
              <w:widowControl w:val="0"/>
              <w:overflowPunct w:val="0"/>
              <w:ind w:left="1207" w:hanging="322"/>
              <w:jc w:val="both"/>
            </w:pPr>
            <w:r>
              <w:t>–</w:t>
            </w:r>
            <w:r>
              <w:tab/>
            </w:r>
            <w:r>
              <w:rPr>
                <w:sz w:val="22"/>
                <w:szCs w:val="22"/>
              </w:rPr>
              <w:t>paviršiaus nušluostymas sausu audeklu.</w:t>
            </w:r>
          </w:p>
          <w:p w14:paraId="6ED96564" w14:textId="77777777" w:rsidR="00A83AE9" w:rsidRDefault="00976476">
            <w:pPr>
              <w:widowControl w:val="0"/>
              <w:overflowPunct w:val="0"/>
              <w:ind w:left="885"/>
              <w:jc w:val="both"/>
              <w:rPr>
                <w:sz w:val="22"/>
                <w:szCs w:val="22"/>
              </w:rPr>
            </w:pPr>
            <w:r>
              <w:rPr>
                <w:sz w:val="22"/>
                <w:szCs w:val="22"/>
              </w:rPr>
              <w:t>Mato vienetas 10 m².</w:t>
            </w:r>
          </w:p>
        </w:tc>
      </w:tr>
    </w:tbl>
    <w:p w14:paraId="6ED96566" w14:textId="77777777" w:rsidR="00A83AE9" w:rsidRDefault="00976476">
      <w:pPr>
        <w:rPr>
          <w:szCs w:val="24"/>
        </w:rPr>
      </w:pPr>
      <w:r>
        <w:br w:type="page"/>
      </w:r>
    </w:p>
    <w:p w14:paraId="6ED96567" w14:textId="325D186D" w:rsidR="00A83AE9" w:rsidRDefault="00976476">
      <w:pPr>
        <w:rPr>
          <w:sz w:val="10"/>
          <w:szCs w:val="10"/>
        </w:rPr>
      </w:pPr>
    </w:p>
    <w:p w14:paraId="6ED96568" w14:textId="2CB83990" w:rsidR="00A83AE9" w:rsidRDefault="00976476">
      <w:pPr>
        <w:keepNext/>
        <w:widowControl w:val="0"/>
        <w:jc w:val="center"/>
        <w:rPr>
          <w:b/>
          <w:bCs/>
          <w:kern w:val="32"/>
          <w:szCs w:val="24"/>
          <w:lang w:eastAsia="lt-LT"/>
        </w:rPr>
      </w:pPr>
      <w:r>
        <w:rPr>
          <w:b/>
          <w:bCs/>
          <w:kern w:val="32"/>
          <w:szCs w:val="24"/>
          <w:lang w:eastAsia="lt-LT"/>
        </w:rPr>
        <w:t>7</w:t>
      </w:r>
      <w:r>
        <w:rPr>
          <w:b/>
          <w:bCs/>
          <w:kern w:val="32"/>
          <w:szCs w:val="24"/>
          <w:lang w:eastAsia="lt-LT"/>
        </w:rPr>
        <w:t>. KELIO ŽENKLINIMO PRIEŽIŪROS DARBAI</w:t>
      </w:r>
    </w:p>
    <w:p w14:paraId="6ED96569" w14:textId="77777777" w:rsidR="00A83AE9" w:rsidRDefault="00A83AE9">
      <w:pPr>
        <w:rPr>
          <w:sz w:val="10"/>
          <w:szCs w:val="10"/>
        </w:rPr>
      </w:pPr>
    </w:p>
    <w:p w14:paraId="6ED9656A"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7.1</w:t>
      </w:r>
      <w:r>
        <w:rPr>
          <w:rFonts w:cs="Arial"/>
          <w:b/>
          <w:bCs/>
          <w:kern w:val="32"/>
          <w:szCs w:val="24"/>
          <w:lang w:eastAsia="lt-LT"/>
        </w:rPr>
        <w:t>. Horizontalusis ženklinimas, vertikalusis ženklinimas</w:t>
      </w:r>
    </w:p>
    <w:p w14:paraId="6ED9656B" w14:textId="77777777" w:rsidR="00A83AE9" w:rsidRDefault="00A83AE9">
      <w:pPr>
        <w:rPr>
          <w:sz w:val="10"/>
          <w:szCs w:val="10"/>
        </w:rPr>
      </w:pPr>
    </w:p>
    <w:p w14:paraId="6ED9656C" w14:textId="77777777" w:rsidR="00A83AE9" w:rsidRDefault="00976476">
      <w:pPr>
        <w:widowControl w:val="0"/>
        <w:overflowPunct w:val="0"/>
        <w:spacing w:line="280" w:lineRule="exact"/>
        <w:ind w:left="284" w:hanging="142"/>
        <w:jc w:val="both"/>
        <w:rPr>
          <w:sz w:val="22"/>
          <w:szCs w:val="22"/>
        </w:rPr>
      </w:pPr>
      <w:r>
        <w:rPr>
          <w:b/>
          <w:sz w:val="22"/>
          <w:szCs w:val="22"/>
        </w:rPr>
        <w:t xml:space="preserve">24  lentelė </w:t>
      </w:r>
      <w:r>
        <w:rPr>
          <w:i/>
          <w:sz w:val="22"/>
          <w:szCs w:val="22"/>
        </w:rPr>
        <w:t>(</w:t>
      </w:r>
      <w:r>
        <w:rPr>
          <w:i/>
          <w:szCs w:val="24"/>
        </w:rPr>
        <w:t>Horizontalusis ženklinimas)</w:t>
      </w:r>
    </w:p>
    <w:p w14:paraId="6ED9656D"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7930"/>
      </w:tblGrid>
      <w:tr w:rsidR="00A83AE9" w14:paraId="6ED9656F"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56E" w14:textId="77777777" w:rsidR="00A83AE9" w:rsidRDefault="00976476">
            <w:pPr>
              <w:widowControl w:val="0"/>
              <w:jc w:val="center"/>
              <w:rPr>
                <w:b/>
                <w:szCs w:val="24"/>
              </w:rPr>
            </w:pPr>
            <w:r>
              <w:rPr>
                <w:b/>
                <w:sz w:val="22"/>
                <w:szCs w:val="22"/>
              </w:rPr>
              <w:t>DARBAI</w:t>
            </w:r>
          </w:p>
        </w:tc>
      </w:tr>
      <w:tr w:rsidR="00A83AE9" w14:paraId="6ED96572"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6570" w14:textId="77777777" w:rsidR="00A83AE9" w:rsidRDefault="00976476">
            <w:pPr>
              <w:widowControl w:val="0"/>
              <w:numPr>
                <w:ilvl w:val="12"/>
                <w:numId w:val="0"/>
              </w:numPr>
              <w:jc w:val="center"/>
              <w:rPr>
                <w:b/>
                <w:szCs w:val="24"/>
              </w:rPr>
            </w:pPr>
            <w:r>
              <w:rPr>
                <w:b/>
                <w:sz w:val="22"/>
                <w:szCs w:val="22"/>
              </w:rPr>
              <w:t>Pavadinimas</w:t>
            </w:r>
          </w:p>
        </w:tc>
        <w:tc>
          <w:tcPr>
            <w:tcW w:w="7930" w:type="dxa"/>
            <w:tcBorders>
              <w:top w:val="single" w:sz="8" w:space="0" w:color="auto"/>
              <w:left w:val="single" w:sz="8" w:space="0" w:color="auto"/>
              <w:bottom w:val="single" w:sz="8" w:space="0" w:color="auto"/>
              <w:right w:val="single" w:sz="8" w:space="0" w:color="auto"/>
            </w:tcBorders>
            <w:hideMark/>
          </w:tcPr>
          <w:p w14:paraId="6ED96571" w14:textId="77777777" w:rsidR="00A83AE9" w:rsidRDefault="00976476">
            <w:pPr>
              <w:widowControl w:val="0"/>
              <w:numPr>
                <w:ilvl w:val="12"/>
                <w:numId w:val="0"/>
              </w:numPr>
              <w:jc w:val="center"/>
              <w:rPr>
                <w:b/>
                <w:szCs w:val="24"/>
              </w:rPr>
            </w:pPr>
            <w:r>
              <w:rPr>
                <w:b/>
                <w:sz w:val="22"/>
                <w:szCs w:val="22"/>
              </w:rPr>
              <w:t>Aprašymas</w:t>
            </w:r>
          </w:p>
        </w:tc>
      </w:tr>
      <w:tr w:rsidR="00A83AE9" w14:paraId="6ED96574" w14:textId="77777777">
        <w:trPr>
          <w:trHeight w:val="20"/>
          <w:jc w:val="center"/>
        </w:trPr>
        <w:tc>
          <w:tcPr>
            <w:tcW w:w="9624" w:type="dxa"/>
            <w:gridSpan w:val="2"/>
            <w:tcBorders>
              <w:top w:val="single" w:sz="8" w:space="0" w:color="auto"/>
              <w:left w:val="single" w:sz="4" w:space="0" w:color="auto"/>
              <w:bottom w:val="single" w:sz="4" w:space="0" w:color="auto"/>
              <w:right w:val="single" w:sz="4" w:space="0" w:color="auto"/>
            </w:tcBorders>
            <w:hideMark/>
          </w:tcPr>
          <w:p w14:paraId="6ED96573" w14:textId="77777777" w:rsidR="00A83AE9" w:rsidRDefault="00976476">
            <w:pPr>
              <w:widowControl w:val="0"/>
              <w:tabs>
                <w:tab w:val="left" w:pos="208"/>
                <w:tab w:val="left" w:pos="633"/>
              </w:tabs>
              <w:jc w:val="center"/>
              <w:rPr>
                <w:b/>
                <w:i/>
                <w:szCs w:val="24"/>
              </w:rPr>
            </w:pPr>
            <w:r>
              <w:rPr>
                <w:b/>
                <w:i/>
                <w:sz w:val="22"/>
                <w:szCs w:val="22"/>
              </w:rPr>
              <w:t xml:space="preserve">7.1.1. </w:t>
            </w:r>
            <w:r>
              <w:rPr>
                <w:b/>
                <w:i/>
                <w:spacing w:val="20"/>
                <w:sz w:val="22"/>
                <w:szCs w:val="22"/>
              </w:rPr>
              <w:t>Horizontalusis ženklinimas</w:t>
            </w:r>
          </w:p>
        </w:tc>
      </w:tr>
      <w:tr w:rsidR="00A83AE9" w14:paraId="6ED96582" w14:textId="77777777">
        <w:trPr>
          <w:trHeight w:val="20"/>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6575" w14:textId="77777777" w:rsidR="00A83AE9" w:rsidRDefault="00976476">
            <w:pPr>
              <w:widowControl w:val="0"/>
              <w:tabs>
                <w:tab w:val="left" w:pos="208"/>
                <w:tab w:val="left" w:pos="633"/>
                <w:tab w:val="left" w:pos="775"/>
              </w:tabs>
              <w:ind w:left="79"/>
              <w:rPr>
                <w:b/>
                <w:i/>
                <w:szCs w:val="24"/>
              </w:rPr>
            </w:pPr>
            <w:r>
              <w:rPr>
                <w:b/>
                <w:i/>
                <w:sz w:val="22"/>
                <w:szCs w:val="22"/>
              </w:rPr>
              <w:t xml:space="preserve">7.1.1.1. </w:t>
            </w:r>
          </w:p>
          <w:p w14:paraId="6ED96576" w14:textId="77777777" w:rsidR="00A83AE9" w:rsidRDefault="00976476">
            <w:pPr>
              <w:widowControl w:val="0"/>
              <w:tabs>
                <w:tab w:val="left" w:pos="208"/>
                <w:tab w:val="left" w:pos="633"/>
                <w:tab w:val="left" w:pos="775"/>
              </w:tabs>
              <w:ind w:left="79"/>
              <w:rPr>
                <w:b/>
                <w:i/>
                <w:szCs w:val="24"/>
              </w:rPr>
            </w:pPr>
            <w:r>
              <w:rPr>
                <w:b/>
                <w:i/>
                <w:sz w:val="22"/>
                <w:szCs w:val="22"/>
              </w:rPr>
              <w:t xml:space="preserve">Esamo ženklinimo </w:t>
            </w:r>
            <w:r>
              <w:rPr>
                <w:b/>
                <w:i/>
                <w:sz w:val="22"/>
                <w:szCs w:val="22"/>
              </w:rPr>
              <w:t>atnaujinimas</w:t>
            </w:r>
          </w:p>
        </w:tc>
        <w:tc>
          <w:tcPr>
            <w:tcW w:w="7930" w:type="dxa"/>
            <w:tcBorders>
              <w:top w:val="single" w:sz="4" w:space="0" w:color="auto"/>
              <w:left w:val="single" w:sz="4" w:space="0" w:color="auto"/>
              <w:bottom w:val="single" w:sz="4" w:space="0" w:color="auto"/>
              <w:right w:val="single" w:sz="4" w:space="0" w:color="auto"/>
            </w:tcBorders>
            <w:hideMark/>
          </w:tcPr>
          <w:p w14:paraId="6ED96577" w14:textId="77777777" w:rsidR="00A83AE9" w:rsidRDefault="00976476">
            <w:pPr>
              <w:overflowPunct w:val="0"/>
              <w:rPr>
                <w:szCs w:val="24"/>
              </w:rPr>
            </w:pPr>
            <w:r>
              <w:rPr>
                <w:sz w:val="22"/>
                <w:szCs w:val="22"/>
              </w:rPr>
              <w:t>a)  Darbo procesas, skirtas ženklinimui atnaujinti rankiniu būdu:</w:t>
            </w:r>
          </w:p>
          <w:p w14:paraId="6ED96578" w14:textId="77777777" w:rsidR="00A83AE9" w:rsidRDefault="00976476">
            <w:pPr>
              <w:widowControl w:val="0"/>
              <w:overflowPunct w:val="0"/>
              <w:ind w:left="1207" w:hanging="322"/>
              <w:jc w:val="both"/>
            </w:pPr>
            <w:r>
              <w:t>–</w:t>
            </w:r>
            <w:r>
              <w:tab/>
            </w:r>
            <w:r>
              <w:rPr>
                <w:sz w:val="22"/>
                <w:szCs w:val="22"/>
              </w:rPr>
              <w:t xml:space="preserve">dangos paruošimas ženklinimui atnaujinti: šlavimas, jei reikia, plovimas; </w:t>
            </w:r>
          </w:p>
          <w:p w14:paraId="6ED96579" w14:textId="77777777" w:rsidR="00A83AE9" w:rsidRDefault="00976476">
            <w:pPr>
              <w:widowControl w:val="0"/>
              <w:overflowPunct w:val="0"/>
              <w:ind w:left="1207" w:hanging="322"/>
              <w:jc w:val="both"/>
            </w:pPr>
            <w:r>
              <w:t>–</w:t>
            </w:r>
            <w:r>
              <w:tab/>
            </w:r>
            <w:r>
              <w:rPr>
                <w:sz w:val="22"/>
                <w:szCs w:val="22"/>
              </w:rPr>
              <w:t>ženklinimo likučių panaikinimas, naudojant tirpiklius arba nugrandant mechaniniu būdu;</w:t>
            </w:r>
          </w:p>
          <w:p w14:paraId="6ED9657A" w14:textId="77777777" w:rsidR="00A83AE9" w:rsidRDefault="00976476">
            <w:pPr>
              <w:widowControl w:val="0"/>
              <w:overflowPunct w:val="0"/>
              <w:ind w:left="1207" w:hanging="322"/>
              <w:jc w:val="both"/>
            </w:pPr>
            <w:r>
              <w:t>–</w:t>
            </w:r>
            <w:r>
              <w:tab/>
            </w:r>
            <w:r>
              <w:rPr>
                <w:sz w:val="22"/>
                <w:szCs w:val="22"/>
              </w:rPr>
              <w:t>ženklinim</w:t>
            </w:r>
            <w:r>
              <w:rPr>
                <w:sz w:val="22"/>
                <w:szCs w:val="22"/>
              </w:rPr>
              <w:t xml:space="preserve">o atnaujinimo vietų žymėjimas rankiniu būdu, naudojant kelio dažus; </w:t>
            </w:r>
          </w:p>
          <w:p w14:paraId="6ED9657B" w14:textId="77777777" w:rsidR="00A83AE9" w:rsidRDefault="00976476">
            <w:pPr>
              <w:widowControl w:val="0"/>
              <w:overflowPunct w:val="0"/>
              <w:ind w:left="1207" w:hanging="322"/>
              <w:jc w:val="both"/>
            </w:pPr>
            <w:r>
              <w:t>–</w:t>
            </w:r>
            <w:r>
              <w:tab/>
            </w:r>
            <w:r>
              <w:rPr>
                <w:sz w:val="22"/>
                <w:szCs w:val="22"/>
              </w:rPr>
              <w:t>linijų dažymas purkštuvu rankiniu būdu, naudojant trafaretus, ir kartu stiklo rutuliukų užpylimas.</w:t>
            </w:r>
          </w:p>
          <w:p w14:paraId="6ED9657C" w14:textId="77777777" w:rsidR="00A83AE9" w:rsidRDefault="00976476">
            <w:pPr>
              <w:tabs>
                <w:tab w:val="left" w:pos="1168"/>
              </w:tabs>
              <w:ind w:left="885"/>
            </w:pPr>
            <w:r>
              <w:rPr>
                <w:sz w:val="22"/>
                <w:szCs w:val="22"/>
              </w:rPr>
              <w:t>Mato vienetas 10 m².</w:t>
            </w:r>
          </w:p>
          <w:p w14:paraId="6ED9657D"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657E" w14:textId="77777777" w:rsidR="00A83AE9" w:rsidRDefault="00976476">
            <w:pPr>
              <w:tabs>
                <w:tab w:val="left" w:pos="1362"/>
              </w:tabs>
              <w:ind w:left="1220" w:hanging="336"/>
              <w:rPr>
                <w:i/>
              </w:rPr>
            </w:pPr>
            <w:r>
              <w:rPr>
                <w:i/>
                <w:sz w:val="22"/>
                <w:szCs w:val="22"/>
              </w:rPr>
              <w:t>–</w:t>
            </w:r>
            <w:r>
              <w:rPr>
                <w:i/>
                <w:sz w:val="22"/>
                <w:szCs w:val="22"/>
              </w:rPr>
              <w:tab/>
            </w:r>
            <w:r>
              <w:rPr>
                <w:i/>
                <w:sz w:val="22"/>
                <w:szCs w:val="22"/>
              </w:rPr>
              <w:t xml:space="preserve">dažant danga turi būti švari ir sausa, dangos temperatūra – ne žemesnė kaip 15 </w:t>
            </w:r>
            <w:r>
              <w:rPr>
                <w:i/>
                <w:sz w:val="22"/>
                <w:szCs w:val="22"/>
              </w:rPr>
              <w:sym w:font="Symbol" w:char="F0B0"/>
            </w:r>
            <w:r>
              <w:rPr>
                <w:i/>
                <w:sz w:val="22"/>
                <w:szCs w:val="22"/>
              </w:rPr>
              <w:t>C, santykinė oro drėgmė – ne didesnė kaip 85 %; negalima dažyti drėgnos, suminkštėjusios dangos su riebalinės kilmės, pvz., bitumo arba  bituminės mastikos dėmėmis;</w:t>
            </w:r>
          </w:p>
          <w:p w14:paraId="6ED9657F" w14:textId="77777777" w:rsidR="00A83AE9" w:rsidRDefault="00976476">
            <w:pPr>
              <w:tabs>
                <w:tab w:val="left" w:pos="1362"/>
              </w:tabs>
              <w:ind w:left="1220" w:hanging="336"/>
              <w:rPr>
                <w:i/>
              </w:rPr>
            </w:pPr>
            <w:r>
              <w:rPr>
                <w:i/>
                <w:sz w:val="22"/>
                <w:szCs w:val="22"/>
              </w:rPr>
              <w:t>–</w:t>
            </w:r>
            <w:r>
              <w:rPr>
                <w:i/>
                <w:sz w:val="22"/>
                <w:szCs w:val="22"/>
              </w:rPr>
              <w:tab/>
              <w:t>naudojamo</w:t>
            </w:r>
            <w:r>
              <w:rPr>
                <w:i/>
                <w:sz w:val="22"/>
                <w:szCs w:val="22"/>
              </w:rPr>
              <w:t>s medžiagos turi atitikti aprašo TRA ŽM [5.24] reikalavimus;</w:t>
            </w:r>
          </w:p>
          <w:p w14:paraId="6ED96580" w14:textId="77777777" w:rsidR="00A83AE9" w:rsidRDefault="00976476">
            <w:pPr>
              <w:tabs>
                <w:tab w:val="left" w:pos="1362"/>
              </w:tabs>
              <w:ind w:left="1220" w:hanging="336"/>
              <w:rPr>
                <w:i/>
              </w:rPr>
            </w:pPr>
            <w:r>
              <w:rPr>
                <w:i/>
                <w:sz w:val="22"/>
                <w:szCs w:val="22"/>
              </w:rPr>
              <w:t>–</w:t>
            </w:r>
            <w:r>
              <w:rPr>
                <w:i/>
                <w:sz w:val="22"/>
                <w:szCs w:val="22"/>
              </w:rPr>
              <w:tab/>
              <w:t>naudojimo normos (10 m²): alkidinių kelio dažų – 7,40 kg, stiklo rutuliukų – 2,69 kg, naudojant kitas ženklinimo medžiagas, naudojimo normas taikyti pagal gamintojo arba tiekėjo nurodymus;</w:t>
            </w:r>
          </w:p>
          <w:p w14:paraId="6ED96581" w14:textId="77777777" w:rsidR="00A83AE9" w:rsidRDefault="00976476">
            <w:pPr>
              <w:widowControl w:val="0"/>
              <w:tabs>
                <w:tab w:val="left" w:pos="1362"/>
              </w:tabs>
              <w:ind w:left="1220" w:hanging="336"/>
              <w:jc w:val="both"/>
              <w:rPr>
                <w:b/>
                <w:szCs w:val="24"/>
              </w:rPr>
            </w:pPr>
            <w:r>
              <w:rPr>
                <w:i/>
                <w:sz w:val="22"/>
                <w:szCs w:val="22"/>
              </w:rPr>
              <w:t>–</w:t>
            </w:r>
            <w:r>
              <w:rPr>
                <w:i/>
                <w:sz w:val="22"/>
                <w:szCs w:val="22"/>
              </w:rPr>
              <w:tab/>
              <w:t>ho</w:t>
            </w:r>
            <w:r>
              <w:rPr>
                <w:i/>
                <w:sz w:val="22"/>
                <w:szCs w:val="22"/>
              </w:rPr>
              <w:t>rizontaliojo ženklinimo linijos, rodyklės, simboliai turi atitikti taisyklių (KŽT) [5.3] reikalavimus, darbų kokybė – taisyklių ĮT ŽM [5.23] reikalavimus.</w:t>
            </w:r>
          </w:p>
        </w:tc>
      </w:tr>
      <w:tr w:rsidR="00A83AE9" w14:paraId="6ED9658D"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583"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584" w14:textId="77777777" w:rsidR="00A83AE9" w:rsidRDefault="00976476">
            <w:pPr>
              <w:overflowPunct w:val="0"/>
              <w:rPr>
                <w:szCs w:val="24"/>
              </w:rPr>
            </w:pPr>
            <w:r>
              <w:rPr>
                <w:sz w:val="22"/>
                <w:szCs w:val="22"/>
              </w:rPr>
              <w:t>b)  Darbo procesas, skirtas ženklinimui atnaujinti mechanizuotu būdu:</w:t>
            </w:r>
          </w:p>
          <w:p w14:paraId="6ED96585" w14:textId="77777777" w:rsidR="00A83AE9" w:rsidRDefault="00976476">
            <w:pPr>
              <w:widowControl w:val="0"/>
              <w:overflowPunct w:val="0"/>
              <w:ind w:left="1207" w:hanging="322"/>
              <w:jc w:val="both"/>
            </w:pPr>
            <w:r>
              <w:t>–</w:t>
            </w:r>
            <w:r>
              <w:tab/>
            </w:r>
            <w:r>
              <w:rPr>
                <w:sz w:val="22"/>
                <w:szCs w:val="22"/>
              </w:rPr>
              <w:t xml:space="preserve">dangos paruošimas </w:t>
            </w:r>
            <w:r>
              <w:rPr>
                <w:sz w:val="22"/>
                <w:szCs w:val="22"/>
              </w:rPr>
              <w:t>ženklinimui atnaujinti: šlavimas, jei reikia, plovimas;</w:t>
            </w:r>
          </w:p>
          <w:p w14:paraId="6ED96586" w14:textId="77777777" w:rsidR="00A83AE9" w:rsidRDefault="00976476">
            <w:pPr>
              <w:widowControl w:val="0"/>
              <w:overflowPunct w:val="0"/>
              <w:ind w:left="1207" w:hanging="322"/>
              <w:jc w:val="both"/>
            </w:pPr>
            <w:r>
              <w:t>–</w:t>
            </w:r>
            <w:r>
              <w:tab/>
            </w:r>
            <w:r>
              <w:rPr>
                <w:sz w:val="22"/>
                <w:szCs w:val="22"/>
              </w:rPr>
              <w:t>ženklinimo likučių nufrezavimas arba panaikinimas, naudojant tirpiklius;</w:t>
            </w:r>
          </w:p>
          <w:p w14:paraId="6ED96587" w14:textId="77777777" w:rsidR="00A83AE9" w:rsidRDefault="00976476">
            <w:pPr>
              <w:widowControl w:val="0"/>
              <w:overflowPunct w:val="0"/>
              <w:ind w:left="1207" w:hanging="322"/>
              <w:jc w:val="both"/>
            </w:pPr>
            <w:r>
              <w:t>–</w:t>
            </w:r>
            <w:r>
              <w:tab/>
            </w:r>
            <w:r>
              <w:rPr>
                <w:sz w:val="22"/>
                <w:szCs w:val="22"/>
              </w:rPr>
              <w:t>ženklinimo atnaujinimo vietų nužymėjimas taškais kas 12–16 m;</w:t>
            </w:r>
          </w:p>
          <w:p w14:paraId="6ED96588" w14:textId="77777777" w:rsidR="00A83AE9" w:rsidRDefault="00976476">
            <w:pPr>
              <w:widowControl w:val="0"/>
              <w:overflowPunct w:val="0"/>
              <w:ind w:left="1207" w:hanging="322"/>
              <w:jc w:val="both"/>
            </w:pPr>
            <w:r>
              <w:t>–</w:t>
            </w:r>
            <w:r>
              <w:tab/>
            </w:r>
            <w:r>
              <w:rPr>
                <w:sz w:val="22"/>
                <w:szCs w:val="22"/>
              </w:rPr>
              <w:t>linijų dažymas specialia mašina, į dažus įmaišius stiklo ru</w:t>
            </w:r>
            <w:r>
              <w:rPr>
                <w:sz w:val="22"/>
                <w:szCs w:val="22"/>
              </w:rPr>
              <w:t>tuliukų.</w:t>
            </w:r>
          </w:p>
          <w:p w14:paraId="6ED96589" w14:textId="77777777" w:rsidR="00A83AE9" w:rsidRDefault="00976476">
            <w:pPr>
              <w:tabs>
                <w:tab w:val="left" w:pos="1168"/>
              </w:tabs>
              <w:ind w:left="885"/>
            </w:pPr>
            <w:r>
              <w:rPr>
                <w:sz w:val="22"/>
                <w:szCs w:val="22"/>
              </w:rPr>
              <w:t>Mato vienetas 10 m².</w:t>
            </w:r>
          </w:p>
          <w:p w14:paraId="6ED9658A"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658B" w14:textId="77777777" w:rsidR="00A83AE9" w:rsidRDefault="00976476">
            <w:pPr>
              <w:tabs>
                <w:tab w:val="left" w:pos="1362"/>
              </w:tabs>
              <w:ind w:left="1220" w:hanging="336"/>
              <w:rPr>
                <w:i/>
              </w:rPr>
            </w:pPr>
            <w:r>
              <w:rPr>
                <w:i/>
                <w:sz w:val="22"/>
                <w:szCs w:val="22"/>
              </w:rPr>
              <w:t>–</w:t>
            </w:r>
            <w:r>
              <w:rPr>
                <w:i/>
                <w:sz w:val="22"/>
                <w:szCs w:val="22"/>
              </w:rPr>
              <w:tab/>
              <w:t>taikomi 7.1.1.1(a) darbo proceso pastabose nurodyti normatyviniai techniniai dokumentai;</w:t>
            </w:r>
          </w:p>
          <w:p w14:paraId="6ED9658C" w14:textId="77777777" w:rsidR="00A83AE9" w:rsidRDefault="00976476">
            <w:pPr>
              <w:widowControl w:val="0"/>
              <w:tabs>
                <w:tab w:val="left" w:pos="1362"/>
              </w:tabs>
              <w:ind w:left="1220" w:hanging="336"/>
              <w:jc w:val="both"/>
              <w:rPr>
                <w:szCs w:val="24"/>
              </w:rPr>
            </w:pPr>
            <w:r>
              <w:rPr>
                <w:i/>
                <w:sz w:val="22"/>
                <w:szCs w:val="22"/>
              </w:rPr>
              <w:t>–</w:t>
            </w:r>
            <w:r>
              <w:rPr>
                <w:i/>
                <w:sz w:val="22"/>
                <w:szCs w:val="22"/>
              </w:rPr>
              <w:tab/>
              <w:t>naudojimo normos (10 m²): alkidinių kelio dažų – 7,25 kg, stiklo rutuliukų – 3,00 kg, naudojant kitas ženklinimo medžiagas,</w:t>
            </w:r>
            <w:r>
              <w:rPr>
                <w:i/>
                <w:sz w:val="22"/>
                <w:szCs w:val="22"/>
              </w:rPr>
              <w:t xml:space="preserve"> naudojimo normas taikyti pagal gamintojo arba tiekėjo nurodymus</w:t>
            </w:r>
          </w:p>
        </w:tc>
      </w:tr>
      <w:tr w:rsidR="00A83AE9" w14:paraId="6ED96594"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58E"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58F" w14:textId="77777777" w:rsidR="00A83AE9" w:rsidRDefault="00976476">
            <w:pPr>
              <w:overflowPunct w:val="0"/>
              <w:rPr>
                <w:szCs w:val="24"/>
              </w:rPr>
            </w:pPr>
            <w:r>
              <w:rPr>
                <w:sz w:val="22"/>
                <w:szCs w:val="22"/>
              </w:rPr>
              <w:t>c)  Darbo procesas, skirtas iškiliesiems ženklinimo elementams atnaujinti:</w:t>
            </w:r>
          </w:p>
          <w:p w14:paraId="6ED96590" w14:textId="77777777" w:rsidR="00A83AE9" w:rsidRDefault="00976476">
            <w:pPr>
              <w:widowControl w:val="0"/>
              <w:overflowPunct w:val="0"/>
              <w:ind w:left="1207" w:hanging="322"/>
              <w:jc w:val="both"/>
            </w:pPr>
            <w:r>
              <w:t>–</w:t>
            </w:r>
            <w:r>
              <w:tab/>
            </w:r>
            <w:r>
              <w:rPr>
                <w:sz w:val="22"/>
                <w:szCs w:val="22"/>
              </w:rPr>
              <w:t>elemento išpjovimas iš kelio dangos, sandėliavimas, kaitinimas, mirkymas, valymas;</w:t>
            </w:r>
          </w:p>
          <w:p w14:paraId="6ED96591" w14:textId="77777777" w:rsidR="00A83AE9" w:rsidRDefault="00976476">
            <w:pPr>
              <w:widowControl w:val="0"/>
              <w:overflowPunct w:val="0"/>
              <w:ind w:left="1207" w:hanging="322"/>
              <w:jc w:val="both"/>
            </w:pPr>
            <w:r>
              <w:t>–</w:t>
            </w:r>
            <w:r>
              <w:tab/>
            </w:r>
            <w:r>
              <w:rPr>
                <w:sz w:val="22"/>
                <w:szCs w:val="22"/>
              </w:rPr>
              <w:t xml:space="preserve">susidėvėjusių sudedamųjų </w:t>
            </w:r>
            <w:r>
              <w:rPr>
                <w:sz w:val="22"/>
                <w:szCs w:val="22"/>
              </w:rPr>
              <w:t>dalių pakeitimas, naujų priklijavimas;</w:t>
            </w:r>
          </w:p>
          <w:p w14:paraId="6ED96592" w14:textId="77777777" w:rsidR="00A83AE9" w:rsidRDefault="00976476">
            <w:pPr>
              <w:widowControl w:val="0"/>
              <w:overflowPunct w:val="0"/>
              <w:ind w:left="1207" w:hanging="322"/>
              <w:jc w:val="both"/>
            </w:pPr>
            <w:r>
              <w:t>–</w:t>
            </w:r>
            <w:r>
              <w:tab/>
            </w:r>
            <w:r>
              <w:rPr>
                <w:sz w:val="22"/>
                <w:szCs w:val="22"/>
              </w:rPr>
              <w:t>atšvaito įmontavimas į kelio dangą.</w:t>
            </w:r>
          </w:p>
          <w:p w14:paraId="6ED96593" w14:textId="77777777" w:rsidR="00A83AE9" w:rsidRDefault="00976476">
            <w:pPr>
              <w:widowControl w:val="0"/>
              <w:tabs>
                <w:tab w:val="left" w:pos="1168"/>
              </w:tabs>
              <w:ind w:left="884"/>
              <w:jc w:val="both"/>
              <w:rPr>
                <w:szCs w:val="24"/>
              </w:rPr>
            </w:pPr>
            <w:r>
              <w:rPr>
                <w:sz w:val="22"/>
                <w:szCs w:val="22"/>
              </w:rPr>
              <w:t>Mato vienetas vienas atšvaitas.</w:t>
            </w:r>
          </w:p>
        </w:tc>
      </w:tr>
      <w:tr w:rsidR="00A83AE9" w14:paraId="6ED9659B"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595"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596" w14:textId="77777777" w:rsidR="00A83AE9" w:rsidRDefault="00976476">
            <w:pPr>
              <w:overflowPunct w:val="0"/>
              <w:rPr>
                <w:szCs w:val="24"/>
              </w:rPr>
            </w:pPr>
            <w:r>
              <w:rPr>
                <w:sz w:val="22"/>
                <w:szCs w:val="22"/>
              </w:rPr>
              <w:t>d)  Darbo procesas, skirtas iškiliojo ženklinimo elemento atšvaitui pakeisti:</w:t>
            </w:r>
          </w:p>
          <w:p w14:paraId="6ED96597" w14:textId="77777777" w:rsidR="00A83AE9" w:rsidRDefault="00976476">
            <w:pPr>
              <w:widowControl w:val="0"/>
              <w:overflowPunct w:val="0"/>
              <w:ind w:left="1207" w:hanging="322"/>
              <w:jc w:val="both"/>
            </w:pPr>
            <w:r>
              <w:t>–</w:t>
            </w:r>
            <w:r>
              <w:tab/>
            </w:r>
            <w:r>
              <w:rPr>
                <w:sz w:val="22"/>
                <w:szCs w:val="22"/>
              </w:rPr>
              <w:t>atšvaito išėmimas iš korpuso;</w:t>
            </w:r>
          </w:p>
          <w:p w14:paraId="6ED96598" w14:textId="77777777" w:rsidR="00A83AE9" w:rsidRDefault="00976476">
            <w:pPr>
              <w:widowControl w:val="0"/>
              <w:overflowPunct w:val="0"/>
              <w:ind w:left="1207" w:hanging="322"/>
              <w:jc w:val="both"/>
            </w:pPr>
            <w:r>
              <w:t>–</w:t>
            </w:r>
            <w:r>
              <w:tab/>
            </w:r>
            <w:r>
              <w:rPr>
                <w:sz w:val="22"/>
                <w:szCs w:val="22"/>
              </w:rPr>
              <w:t xml:space="preserve">pagrindo išvalymas ir </w:t>
            </w:r>
            <w:r>
              <w:rPr>
                <w:sz w:val="22"/>
                <w:szCs w:val="22"/>
              </w:rPr>
              <w:t>išdžiovinimas;</w:t>
            </w:r>
          </w:p>
          <w:p w14:paraId="6ED96599" w14:textId="77777777" w:rsidR="00A83AE9" w:rsidRDefault="00976476">
            <w:pPr>
              <w:widowControl w:val="0"/>
              <w:overflowPunct w:val="0"/>
              <w:ind w:left="1207" w:hanging="322"/>
              <w:jc w:val="both"/>
            </w:pPr>
            <w:r>
              <w:t>–</w:t>
            </w:r>
            <w:r>
              <w:tab/>
            </w:r>
            <w:r>
              <w:rPr>
                <w:sz w:val="22"/>
                <w:szCs w:val="22"/>
              </w:rPr>
              <w:t>naujo atšvaito priklijavimas.</w:t>
            </w:r>
          </w:p>
          <w:p w14:paraId="6ED9659A" w14:textId="77777777" w:rsidR="00A83AE9" w:rsidRDefault="00976476">
            <w:pPr>
              <w:widowControl w:val="0"/>
              <w:ind w:left="1026" w:hanging="142"/>
              <w:jc w:val="both"/>
              <w:rPr>
                <w:szCs w:val="24"/>
              </w:rPr>
            </w:pPr>
            <w:r>
              <w:rPr>
                <w:sz w:val="22"/>
                <w:szCs w:val="22"/>
              </w:rPr>
              <w:t>Mato vienetas vienas atšvaitas.</w:t>
            </w:r>
          </w:p>
        </w:tc>
      </w:tr>
    </w:tbl>
    <w:p w14:paraId="6ED9659C" w14:textId="77777777" w:rsidR="00A83AE9" w:rsidRDefault="00976476">
      <w:pPr>
        <w:rPr>
          <w:b/>
          <w:sz w:val="22"/>
          <w:szCs w:val="22"/>
        </w:rPr>
      </w:pPr>
      <w:r>
        <w:br w:type="page"/>
      </w:r>
      <w:r>
        <w:rPr>
          <w:b/>
          <w:sz w:val="22"/>
          <w:szCs w:val="22"/>
        </w:rPr>
        <w:lastRenderedPageBreak/>
        <w:t xml:space="preserve">24 lentelės tęsinys </w:t>
      </w:r>
      <w:r>
        <w:rPr>
          <w:i/>
          <w:sz w:val="22"/>
          <w:szCs w:val="22"/>
        </w:rPr>
        <w:t>(Horizontalusis ženklinimas)</w:t>
      </w:r>
    </w:p>
    <w:p w14:paraId="6ED9659D" w14:textId="77777777" w:rsidR="00A83AE9" w:rsidRDefault="00A83AE9">
      <w:pPr>
        <w:rPr>
          <w:sz w:val="6"/>
          <w:szCs w:val="6"/>
        </w:rPr>
      </w:pPr>
    </w:p>
    <w:tbl>
      <w:tblPr>
        <w:tblW w:w="9636"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6"/>
        <w:gridCol w:w="7930"/>
      </w:tblGrid>
      <w:tr w:rsidR="00A83AE9" w14:paraId="6ED9659F" w14:textId="77777777">
        <w:trPr>
          <w:trHeight w:val="20"/>
          <w:tblHeader/>
          <w:jc w:val="center"/>
        </w:trPr>
        <w:tc>
          <w:tcPr>
            <w:tcW w:w="9631" w:type="dxa"/>
            <w:gridSpan w:val="2"/>
            <w:tcBorders>
              <w:top w:val="single" w:sz="8" w:space="0" w:color="auto"/>
              <w:left w:val="single" w:sz="8" w:space="0" w:color="auto"/>
              <w:bottom w:val="single" w:sz="8" w:space="0" w:color="auto"/>
              <w:right w:val="single" w:sz="8" w:space="0" w:color="auto"/>
            </w:tcBorders>
            <w:hideMark/>
          </w:tcPr>
          <w:p w14:paraId="6ED9659E" w14:textId="77777777" w:rsidR="00A83AE9" w:rsidRDefault="00976476">
            <w:pPr>
              <w:widowControl w:val="0"/>
              <w:jc w:val="center"/>
              <w:rPr>
                <w:b/>
                <w:szCs w:val="24"/>
              </w:rPr>
            </w:pPr>
            <w:r>
              <w:rPr>
                <w:b/>
                <w:sz w:val="22"/>
                <w:szCs w:val="22"/>
              </w:rPr>
              <w:t>DARBAI</w:t>
            </w:r>
          </w:p>
        </w:tc>
      </w:tr>
      <w:tr w:rsidR="00A83AE9" w14:paraId="6ED965A2" w14:textId="77777777">
        <w:trPr>
          <w:trHeight w:val="20"/>
          <w:tblHeader/>
          <w:jc w:val="center"/>
        </w:trPr>
        <w:tc>
          <w:tcPr>
            <w:tcW w:w="1705" w:type="dxa"/>
            <w:tcBorders>
              <w:top w:val="single" w:sz="8" w:space="0" w:color="auto"/>
              <w:left w:val="single" w:sz="8" w:space="0" w:color="auto"/>
              <w:bottom w:val="single" w:sz="8" w:space="0" w:color="auto"/>
              <w:right w:val="single" w:sz="8" w:space="0" w:color="auto"/>
            </w:tcBorders>
            <w:hideMark/>
          </w:tcPr>
          <w:p w14:paraId="6ED965A0" w14:textId="77777777" w:rsidR="00A83AE9" w:rsidRDefault="00976476">
            <w:pPr>
              <w:widowControl w:val="0"/>
              <w:jc w:val="center"/>
              <w:rPr>
                <w:szCs w:val="24"/>
              </w:rPr>
            </w:pPr>
            <w:r>
              <w:rPr>
                <w:b/>
                <w:sz w:val="22"/>
                <w:szCs w:val="22"/>
              </w:rPr>
              <w:t>Pavadinimas</w:t>
            </w:r>
          </w:p>
        </w:tc>
        <w:tc>
          <w:tcPr>
            <w:tcW w:w="7926" w:type="dxa"/>
            <w:tcBorders>
              <w:top w:val="single" w:sz="8" w:space="0" w:color="auto"/>
              <w:left w:val="single" w:sz="8" w:space="0" w:color="auto"/>
              <w:bottom w:val="single" w:sz="8" w:space="0" w:color="auto"/>
              <w:right w:val="single" w:sz="8" w:space="0" w:color="auto"/>
            </w:tcBorders>
            <w:hideMark/>
          </w:tcPr>
          <w:p w14:paraId="6ED965A1" w14:textId="77777777" w:rsidR="00A83AE9" w:rsidRDefault="00976476">
            <w:pPr>
              <w:widowControl w:val="0"/>
              <w:jc w:val="center"/>
              <w:rPr>
                <w:szCs w:val="24"/>
              </w:rPr>
            </w:pPr>
            <w:r>
              <w:rPr>
                <w:b/>
                <w:sz w:val="22"/>
                <w:szCs w:val="22"/>
              </w:rPr>
              <w:t>Aprašymas</w:t>
            </w:r>
          </w:p>
        </w:tc>
      </w:tr>
      <w:tr w:rsidR="00A83AE9" w14:paraId="6ED965AA" w14:textId="77777777">
        <w:trPr>
          <w:trHeight w:val="20"/>
          <w:jc w:val="center"/>
        </w:trPr>
        <w:tc>
          <w:tcPr>
            <w:tcW w:w="1705" w:type="dxa"/>
            <w:vMerge w:val="restart"/>
            <w:tcBorders>
              <w:top w:val="single" w:sz="4" w:space="0" w:color="auto"/>
              <w:left w:val="single" w:sz="4" w:space="0" w:color="auto"/>
              <w:bottom w:val="single" w:sz="4" w:space="0" w:color="auto"/>
              <w:right w:val="single" w:sz="4" w:space="0" w:color="auto"/>
            </w:tcBorders>
            <w:hideMark/>
          </w:tcPr>
          <w:p w14:paraId="6ED965A3" w14:textId="77777777" w:rsidR="00A83AE9" w:rsidRDefault="00976476">
            <w:pPr>
              <w:tabs>
                <w:tab w:val="left" w:pos="208"/>
                <w:tab w:val="left" w:pos="633"/>
                <w:tab w:val="left" w:pos="775"/>
              </w:tabs>
              <w:ind w:firstLine="79"/>
              <w:rPr>
                <w:b/>
                <w:i/>
                <w:szCs w:val="24"/>
              </w:rPr>
            </w:pPr>
            <w:r>
              <w:rPr>
                <w:b/>
                <w:i/>
                <w:sz w:val="22"/>
                <w:szCs w:val="22"/>
              </w:rPr>
              <w:t>7.1.1.1.</w:t>
            </w:r>
          </w:p>
          <w:p w14:paraId="6ED965A4" w14:textId="77777777" w:rsidR="00A83AE9" w:rsidRDefault="00976476">
            <w:pPr>
              <w:widowControl w:val="0"/>
              <w:tabs>
                <w:tab w:val="left" w:pos="208"/>
                <w:tab w:val="left" w:pos="633"/>
                <w:tab w:val="left" w:pos="775"/>
              </w:tabs>
              <w:ind w:firstLine="79"/>
              <w:rPr>
                <w:b/>
                <w:i/>
                <w:szCs w:val="24"/>
              </w:rPr>
            </w:pPr>
            <w:r>
              <w:rPr>
                <w:b/>
                <w:i/>
                <w:sz w:val="22"/>
                <w:szCs w:val="22"/>
              </w:rPr>
              <w:t>tęsinys</w:t>
            </w:r>
          </w:p>
        </w:tc>
        <w:tc>
          <w:tcPr>
            <w:tcW w:w="7926" w:type="dxa"/>
            <w:tcBorders>
              <w:top w:val="single" w:sz="4" w:space="0" w:color="auto"/>
              <w:left w:val="single" w:sz="4" w:space="0" w:color="auto"/>
              <w:bottom w:val="single" w:sz="4" w:space="0" w:color="auto"/>
              <w:right w:val="single" w:sz="4" w:space="0" w:color="auto"/>
            </w:tcBorders>
            <w:hideMark/>
          </w:tcPr>
          <w:p w14:paraId="6ED965A5" w14:textId="77777777" w:rsidR="00A83AE9" w:rsidRDefault="00976476">
            <w:pPr>
              <w:overflowPunct w:val="0"/>
              <w:rPr>
                <w:szCs w:val="24"/>
              </w:rPr>
            </w:pPr>
            <w:r>
              <w:rPr>
                <w:sz w:val="22"/>
                <w:szCs w:val="22"/>
              </w:rPr>
              <w:t>e)  Darbo procesas, skirtas sferiniams stikliniams kelio bortų atšvaitams atnaujinti:</w:t>
            </w:r>
          </w:p>
          <w:p w14:paraId="6ED965A6" w14:textId="77777777" w:rsidR="00A83AE9" w:rsidRDefault="00976476">
            <w:pPr>
              <w:widowControl w:val="0"/>
              <w:overflowPunct w:val="0"/>
              <w:ind w:left="1207" w:hanging="322"/>
              <w:jc w:val="both"/>
            </w:pPr>
            <w:r>
              <w:t>–</w:t>
            </w:r>
            <w:r>
              <w:tab/>
            </w:r>
            <w:r>
              <w:rPr>
                <w:sz w:val="22"/>
                <w:szCs w:val="22"/>
              </w:rPr>
              <w:t>sudaužytų atšvaitų pašalinimas rankiniu būdu;</w:t>
            </w:r>
          </w:p>
          <w:p w14:paraId="6ED965A7" w14:textId="77777777" w:rsidR="00A83AE9" w:rsidRDefault="00976476">
            <w:pPr>
              <w:widowControl w:val="0"/>
              <w:overflowPunct w:val="0"/>
              <w:ind w:left="1207" w:hanging="322"/>
              <w:jc w:val="both"/>
            </w:pPr>
            <w:r>
              <w:t>–</w:t>
            </w:r>
            <w:r>
              <w:tab/>
            </w:r>
            <w:r>
              <w:rPr>
                <w:sz w:val="22"/>
                <w:szCs w:val="22"/>
              </w:rPr>
              <w:t>išėmų išvalymas;</w:t>
            </w:r>
          </w:p>
          <w:p w14:paraId="6ED965A8" w14:textId="77777777" w:rsidR="00A83AE9" w:rsidRDefault="00976476">
            <w:pPr>
              <w:widowControl w:val="0"/>
              <w:overflowPunct w:val="0"/>
              <w:ind w:left="1207" w:hanging="322"/>
              <w:jc w:val="both"/>
            </w:pPr>
            <w:r>
              <w:t>–</w:t>
            </w:r>
            <w:r>
              <w:tab/>
            </w:r>
            <w:r>
              <w:rPr>
                <w:sz w:val="22"/>
                <w:szCs w:val="22"/>
              </w:rPr>
              <w:t>naujų sferinių stiklinių atšvaitų įmontavimas.</w:t>
            </w:r>
          </w:p>
          <w:p w14:paraId="6ED965A9" w14:textId="77777777" w:rsidR="00A83AE9" w:rsidRDefault="00976476">
            <w:pPr>
              <w:widowControl w:val="0"/>
              <w:ind w:left="1026" w:hanging="142"/>
              <w:jc w:val="both"/>
              <w:rPr>
                <w:szCs w:val="24"/>
              </w:rPr>
            </w:pPr>
            <w:r>
              <w:rPr>
                <w:sz w:val="22"/>
                <w:szCs w:val="22"/>
              </w:rPr>
              <w:t>Mato vienetas vienas atšvaitas.</w:t>
            </w:r>
          </w:p>
        </w:tc>
      </w:tr>
      <w:tr w:rsidR="00A83AE9" w14:paraId="6ED965B4" w14:textId="77777777">
        <w:trPr>
          <w:trHeight w:val="20"/>
          <w:jc w:val="center"/>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6ED965AB" w14:textId="77777777" w:rsidR="00A83AE9" w:rsidRDefault="00A83AE9">
            <w:pPr>
              <w:rPr>
                <w:b/>
                <w:i/>
                <w:szCs w:val="24"/>
              </w:rPr>
            </w:pPr>
          </w:p>
        </w:tc>
        <w:tc>
          <w:tcPr>
            <w:tcW w:w="7926" w:type="dxa"/>
            <w:tcBorders>
              <w:top w:val="single" w:sz="4" w:space="0" w:color="auto"/>
              <w:left w:val="single" w:sz="4" w:space="0" w:color="auto"/>
              <w:bottom w:val="single" w:sz="4" w:space="0" w:color="auto"/>
              <w:right w:val="single" w:sz="4" w:space="0" w:color="auto"/>
            </w:tcBorders>
            <w:hideMark/>
          </w:tcPr>
          <w:p w14:paraId="6ED965AC" w14:textId="77777777" w:rsidR="00A83AE9" w:rsidRDefault="00976476">
            <w:pPr>
              <w:overflowPunct w:val="0"/>
              <w:rPr>
                <w:szCs w:val="24"/>
              </w:rPr>
            </w:pPr>
            <w:r>
              <w:rPr>
                <w:sz w:val="22"/>
                <w:szCs w:val="22"/>
              </w:rPr>
              <w:t>f)  Darbo procesas, skirtas ženklinti kelių ženklinimo dažais su stiklo rutuliukais:</w:t>
            </w:r>
          </w:p>
          <w:p w14:paraId="6ED965AD" w14:textId="77777777" w:rsidR="00A83AE9" w:rsidRDefault="00976476">
            <w:pPr>
              <w:widowControl w:val="0"/>
              <w:overflowPunct w:val="0"/>
              <w:ind w:left="1207" w:hanging="322"/>
              <w:jc w:val="both"/>
            </w:pPr>
            <w:r>
              <w:t>–</w:t>
            </w:r>
            <w:r>
              <w:tab/>
            </w:r>
            <w:r>
              <w:rPr>
                <w:sz w:val="22"/>
                <w:szCs w:val="22"/>
              </w:rPr>
              <w:t>dangos paruošimas naujam ženklinimui, šlavimas, jei reikia, plovimas;</w:t>
            </w:r>
          </w:p>
          <w:p w14:paraId="6ED965AE" w14:textId="77777777" w:rsidR="00A83AE9" w:rsidRDefault="00976476">
            <w:pPr>
              <w:widowControl w:val="0"/>
              <w:overflowPunct w:val="0"/>
              <w:ind w:left="1207" w:hanging="322"/>
              <w:jc w:val="both"/>
            </w:pPr>
            <w:r>
              <w:t>–</w:t>
            </w:r>
            <w:r>
              <w:tab/>
            </w:r>
            <w:r>
              <w:rPr>
                <w:sz w:val="22"/>
                <w:szCs w:val="22"/>
              </w:rPr>
              <w:t>dangos ašies, kitų charakteringų ženklinimo vietų žymėjimas taškais kas 12–16 m;</w:t>
            </w:r>
          </w:p>
          <w:p w14:paraId="6ED965AF" w14:textId="77777777" w:rsidR="00A83AE9" w:rsidRDefault="00976476">
            <w:pPr>
              <w:widowControl w:val="0"/>
              <w:overflowPunct w:val="0"/>
              <w:ind w:left="1207" w:hanging="322"/>
              <w:jc w:val="both"/>
            </w:pPr>
            <w:r>
              <w:t>–</w:t>
            </w:r>
            <w:r>
              <w:tab/>
            </w:r>
            <w:r>
              <w:rPr>
                <w:sz w:val="22"/>
                <w:szCs w:val="22"/>
              </w:rPr>
              <w:t>linijų dažymas</w:t>
            </w:r>
            <w:r>
              <w:rPr>
                <w:sz w:val="22"/>
                <w:szCs w:val="22"/>
              </w:rPr>
              <w:t xml:space="preserve"> mechanizuotu būdu.</w:t>
            </w:r>
          </w:p>
          <w:p w14:paraId="6ED965B0" w14:textId="77777777" w:rsidR="00A83AE9" w:rsidRDefault="00976476">
            <w:pPr>
              <w:widowControl w:val="0"/>
              <w:overflowPunct w:val="0"/>
              <w:ind w:left="885"/>
              <w:jc w:val="both"/>
              <w:rPr>
                <w:sz w:val="22"/>
                <w:szCs w:val="22"/>
              </w:rPr>
            </w:pPr>
            <w:r>
              <w:rPr>
                <w:sz w:val="22"/>
                <w:szCs w:val="22"/>
              </w:rPr>
              <w:t>Mato vienetas 10 m².</w:t>
            </w:r>
          </w:p>
          <w:p w14:paraId="6ED965B1"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65B2" w14:textId="77777777" w:rsidR="00A83AE9" w:rsidRDefault="00976476">
            <w:pPr>
              <w:tabs>
                <w:tab w:val="left" w:pos="1362"/>
              </w:tabs>
              <w:ind w:left="1220" w:hanging="336"/>
              <w:rPr>
                <w:i/>
              </w:rPr>
            </w:pPr>
            <w:r>
              <w:rPr>
                <w:i/>
                <w:sz w:val="22"/>
                <w:szCs w:val="22"/>
              </w:rPr>
              <w:t>–</w:t>
            </w:r>
            <w:r>
              <w:rPr>
                <w:i/>
                <w:sz w:val="22"/>
                <w:szCs w:val="22"/>
              </w:rPr>
              <w:tab/>
              <w:t>naujas ženklinimas, atsižvelgiant į taisyklių (KŽT) [5.3], ĮT ŽM [5.23] nurodymus, numatomas kelio ruožuose, kuriuose pasikeitė eismo intensyvumas, eismo schema;</w:t>
            </w:r>
          </w:p>
          <w:p w14:paraId="6ED965B3" w14:textId="77777777" w:rsidR="00A83AE9" w:rsidRDefault="00976476">
            <w:pPr>
              <w:widowControl w:val="0"/>
              <w:tabs>
                <w:tab w:val="left" w:pos="1362"/>
              </w:tabs>
              <w:ind w:left="1220" w:hanging="336"/>
              <w:jc w:val="both"/>
              <w:rPr>
                <w:szCs w:val="24"/>
              </w:rPr>
            </w:pPr>
            <w:r>
              <w:rPr>
                <w:i/>
                <w:sz w:val="22"/>
                <w:szCs w:val="22"/>
              </w:rPr>
              <w:t>–</w:t>
            </w:r>
            <w:r>
              <w:rPr>
                <w:i/>
                <w:sz w:val="22"/>
                <w:szCs w:val="22"/>
              </w:rPr>
              <w:tab/>
              <w:t xml:space="preserve">darbų sąlygos ir naudojimo normos </w:t>
            </w:r>
            <w:r>
              <w:rPr>
                <w:i/>
                <w:sz w:val="22"/>
                <w:szCs w:val="22"/>
              </w:rPr>
              <w:t>atitinka nurodytas 7.1.1.1(a) darbo proceso pastabose.</w:t>
            </w:r>
          </w:p>
        </w:tc>
      </w:tr>
      <w:tr w:rsidR="00A83AE9" w14:paraId="6ED965C4" w14:textId="77777777">
        <w:trPr>
          <w:trHeight w:val="6155"/>
          <w:jc w:val="center"/>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6ED965B5" w14:textId="77777777" w:rsidR="00A83AE9" w:rsidRDefault="00A83AE9">
            <w:pPr>
              <w:rPr>
                <w:b/>
                <w:i/>
                <w:szCs w:val="24"/>
              </w:rPr>
            </w:pPr>
          </w:p>
        </w:tc>
        <w:tc>
          <w:tcPr>
            <w:tcW w:w="7926" w:type="dxa"/>
            <w:tcBorders>
              <w:top w:val="single" w:sz="4" w:space="0" w:color="auto"/>
              <w:left w:val="single" w:sz="4" w:space="0" w:color="auto"/>
              <w:bottom w:val="single" w:sz="4" w:space="0" w:color="auto"/>
              <w:right w:val="single" w:sz="4" w:space="0" w:color="auto"/>
            </w:tcBorders>
            <w:hideMark/>
          </w:tcPr>
          <w:p w14:paraId="6ED965B6" w14:textId="77777777" w:rsidR="00A83AE9" w:rsidRDefault="00976476">
            <w:pPr>
              <w:overflowPunct w:val="0"/>
              <w:rPr>
                <w:szCs w:val="24"/>
              </w:rPr>
            </w:pPr>
            <w:r>
              <w:rPr>
                <w:sz w:val="22"/>
                <w:szCs w:val="22"/>
              </w:rPr>
              <w:t>g)  Darbo procesas, skirtas ženklinti karštuoju plastiku mechanizuotu būdu:</w:t>
            </w:r>
          </w:p>
          <w:p w14:paraId="6ED965B7" w14:textId="77777777" w:rsidR="00A83AE9" w:rsidRDefault="00976476">
            <w:pPr>
              <w:widowControl w:val="0"/>
              <w:overflowPunct w:val="0"/>
              <w:ind w:left="1207" w:hanging="322"/>
              <w:jc w:val="both"/>
            </w:pPr>
            <w:r>
              <w:t>–</w:t>
            </w:r>
            <w:r>
              <w:tab/>
            </w:r>
            <w:r>
              <w:rPr>
                <w:sz w:val="22"/>
                <w:szCs w:val="22"/>
              </w:rPr>
              <w:t>dangos paruošimas ženklinti (taikomi 7.1.1.1(a) darbo proceso nurodymai);</w:t>
            </w:r>
          </w:p>
          <w:p w14:paraId="6ED965B8" w14:textId="77777777" w:rsidR="00A83AE9" w:rsidRDefault="00976476">
            <w:pPr>
              <w:widowControl w:val="0"/>
              <w:overflowPunct w:val="0"/>
              <w:ind w:left="1207" w:hanging="322"/>
              <w:jc w:val="both"/>
            </w:pPr>
            <w:r>
              <w:t>–</w:t>
            </w:r>
            <w:r>
              <w:tab/>
            </w:r>
            <w:r>
              <w:rPr>
                <w:sz w:val="22"/>
                <w:szCs w:val="22"/>
              </w:rPr>
              <w:t xml:space="preserve">ženklinimo mašinos paruošimas, plastiko </w:t>
            </w:r>
            <w:r>
              <w:rPr>
                <w:sz w:val="22"/>
                <w:szCs w:val="22"/>
              </w:rPr>
              <w:t>pakaitinimas;</w:t>
            </w:r>
          </w:p>
          <w:p w14:paraId="6ED965B9" w14:textId="77777777" w:rsidR="00A83AE9" w:rsidRDefault="00976476">
            <w:pPr>
              <w:widowControl w:val="0"/>
              <w:overflowPunct w:val="0"/>
              <w:ind w:left="1207" w:hanging="322"/>
              <w:jc w:val="both"/>
            </w:pPr>
            <w:r>
              <w:t>–</w:t>
            </w:r>
            <w:r>
              <w:tab/>
            </w:r>
            <w:r>
              <w:rPr>
                <w:sz w:val="22"/>
                <w:szCs w:val="22"/>
              </w:rPr>
              <w:t>karštojo plastiko klojimas tiesiogiai ant dangos išilgine kryptimi ir linijų galų nulyginimas.</w:t>
            </w:r>
          </w:p>
          <w:p w14:paraId="6ED965BA" w14:textId="77777777" w:rsidR="00A83AE9" w:rsidRDefault="00976476">
            <w:pPr>
              <w:tabs>
                <w:tab w:val="left" w:pos="1168"/>
              </w:tabs>
              <w:ind w:left="885"/>
            </w:pPr>
            <w:r>
              <w:rPr>
                <w:sz w:val="22"/>
                <w:szCs w:val="22"/>
              </w:rPr>
              <w:t>Mato vienetas 10 m².</w:t>
            </w:r>
          </w:p>
          <w:p w14:paraId="6ED965BB"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65BC" w14:textId="77777777" w:rsidR="00A83AE9" w:rsidRDefault="00976476">
            <w:pPr>
              <w:tabs>
                <w:tab w:val="left" w:pos="1362"/>
              </w:tabs>
              <w:ind w:left="1220" w:hanging="336"/>
              <w:rPr>
                <w:i/>
              </w:rPr>
            </w:pPr>
            <w:r>
              <w:rPr>
                <w:i/>
                <w:sz w:val="22"/>
                <w:szCs w:val="22"/>
              </w:rPr>
              <w:t>–</w:t>
            </w:r>
            <w:r>
              <w:rPr>
                <w:i/>
                <w:sz w:val="22"/>
                <w:szCs w:val="22"/>
              </w:rPr>
              <w:tab/>
              <w:t xml:space="preserve">karštojo plastiko temperatūra vasarą turi būti 125 </w:t>
            </w:r>
            <w:r>
              <w:rPr>
                <w:i/>
                <w:sz w:val="22"/>
                <w:szCs w:val="22"/>
              </w:rPr>
              <w:sym w:font="Symbol" w:char="F0B0"/>
            </w:r>
            <w:r>
              <w:rPr>
                <w:i/>
                <w:sz w:val="22"/>
                <w:szCs w:val="22"/>
              </w:rPr>
              <w:t xml:space="preserve">C, pavasarį arba rudenį – 150 </w:t>
            </w:r>
            <w:r>
              <w:rPr>
                <w:i/>
                <w:sz w:val="22"/>
                <w:szCs w:val="22"/>
              </w:rPr>
              <w:sym w:font="Symbol" w:char="F0B0"/>
            </w:r>
            <w:r>
              <w:rPr>
                <w:i/>
                <w:sz w:val="22"/>
                <w:szCs w:val="22"/>
              </w:rPr>
              <w:t>C;</w:t>
            </w:r>
          </w:p>
          <w:p w14:paraId="6ED965BD" w14:textId="77777777" w:rsidR="00A83AE9" w:rsidRDefault="00976476">
            <w:pPr>
              <w:tabs>
                <w:tab w:val="left" w:pos="1362"/>
              </w:tabs>
              <w:ind w:left="1220" w:hanging="336"/>
              <w:rPr>
                <w:i/>
              </w:rPr>
            </w:pPr>
            <w:r>
              <w:rPr>
                <w:i/>
                <w:sz w:val="22"/>
                <w:szCs w:val="22"/>
              </w:rPr>
              <w:t>–</w:t>
            </w:r>
            <w:r>
              <w:rPr>
                <w:i/>
                <w:sz w:val="22"/>
                <w:szCs w:val="22"/>
              </w:rPr>
              <w:tab/>
            </w:r>
            <w:r>
              <w:rPr>
                <w:i/>
                <w:sz w:val="22"/>
                <w:szCs w:val="22"/>
              </w:rPr>
              <w:t xml:space="preserve">danga turi būti sausa, jos temperatūra turi būti ne žemesnė kaip 10 </w:t>
            </w:r>
            <w:r>
              <w:rPr>
                <w:i/>
                <w:sz w:val="22"/>
                <w:szCs w:val="22"/>
              </w:rPr>
              <w:sym w:font="Symbol" w:char="F0B0"/>
            </w:r>
            <w:r>
              <w:rPr>
                <w:i/>
                <w:sz w:val="22"/>
                <w:szCs w:val="22"/>
              </w:rPr>
              <w:t>C, santykinė oro drėgmė – ne didesnė kaip 85 %;</w:t>
            </w:r>
          </w:p>
          <w:p w14:paraId="6ED965BE" w14:textId="77777777" w:rsidR="00A83AE9" w:rsidRDefault="00976476">
            <w:pPr>
              <w:tabs>
                <w:tab w:val="left" w:pos="1362"/>
              </w:tabs>
              <w:ind w:left="1220" w:hanging="336"/>
              <w:rPr>
                <w:i/>
              </w:rPr>
            </w:pPr>
            <w:r>
              <w:rPr>
                <w:i/>
                <w:sz w:val="22"/>
                <w:szCs w:val="22"/>
              </w:rPr>
              <w:t>–</w:t>
            </w:r>
            <w:r>
              <w:rPr>
                <w:i/>
                <w:sz w:val="22"/>
                <w:szCs w:val="22"/>
              </w:rPr>
              <w:tab/>
              <w:t>linijos aukštis virš dangos plastiko turi būti ne didesnis kaip 3 mm, profilinio ir aglomeratų struktūros ženklinimo su užbarstomomis med</w:t>
            </w:r>
            <w:r>
              <w:rPr>
                <w:i/>
                <w:sz w:val="22"/>
                <w:szCs w:val="22"/>
              </w:rPr>
              <w:t>žiagomis ir gruntu – ne didesnis kaip 7 mm;</w:t>
            </w:r>
          </w:p>
          <w:p w14:paraId="6ED965BF" w14:textId="77777777" w:rsidR="00A83AE9" w:rsidRDefault="00976476">
            <w:pPr>
              <w:tabs>
                <w:tab w:val="left" w:pos="1362"/>
              </w:tabs>
              <w:ind w:left="1220" w:hanging="336"/>
              <w:rPr>
                <w:i/>
              </w:rPr>
            </w:pPr>
            <w:r>
              <w:rPr>
                <w:i/>
                <w:sz w:val="22"/>
                <w:szCs w:val="22"/>
              </w:rPr>
              <w:t>–</w:t>
            </w:r>
            <w:r>
              <w:rPr>
                <w:i/>
                <w:sz w:val="22"/>
                <w:szCs w:val="22"/>
              </w:rPr>
              <w:tab/>
              <w:t>sumaišytas karštojo plastiko kiekis turi būti klojamas be pertraukos;</w:t>
            </w:r>
          </w:p>
          <w:p w14:paraId="6ED965C0" w14:textId="77777777" w:rsidR="00A83AE9" w:rsidRDefault="00976476">
            <w:pPr>
              <w:tabs>
                <w:tab w:val="left" w:pos="1362"/>
              </w:tabs>
              <w:ind w:left="1220" w:hanging="336"/>
              <w:rPr>
                <w:i/>
              </w:rPr>
            </w:pPr>
            <w:r>
              <w:rPr>
                <w:i/>
                <w:sz w:val="22"/>
                <w:szCs w:val="22"/>
              </w:rPr>
              <w:t>–</w:t>
            </w:r>
            <w:r>
              <w:rPr>
                <w:i/>
                <w:sz w:val="22"/>
                <w:szCs w:val="22"/>
              </w:rPr>
              <w:tab/>
              <w:t>ženklinimo medžiagų spalva, skaistis, atsparumas dėvėjimuisi turi atitikti aprašo TRA ŽM [5.24 ]ir taisyklių ĮT ŽM [5.23] reikalavimus;</w:t>
            </w:r>
          </w:p>
          <w:p w14:paraId="6ED965C1" w14:textId="77777777" w:rsidR="00A83AE9" w:rsidRDefault="00976476">
            <w:pPr>
              <w:tabs>
                <w:tab w:val="left" w:pos="1362"/>
              </w:tabs>
              <w:ind w:left="1220" w:hanging="336"/>
              <w:rPr>
                <w:i/>
              </w:rPr>
            </w:pPr>
            <w:r>
              <w:rPr>
                <w:i/>
                <w:sz w:val="22"/>
                <w:szCs w:val="22"/>
              </w:rPr>
              <w:t>–</w:t>
            </w:r>
            <w:r>
              <w:rPr>
                <w:i/>
                <w:sz w:val="22"/>
                <w:szCs w:val="22"/>
              </w:rPr>
              <w:tab/>
            </w:r>
            <w:r>
              <w:rPr>
                <w:i/>
                <w:sz w:val="22"/>
                <w:szCs w:val="22"/>
              </w:rPr>
              <w:t xml:space="preserve">karštojo plastiko naudojimo normos (10 m²): karštojo plastiko – 64,0 kg, alkidinių kelio dažų – 0,5 kg, stiklo rutuliukų – 6,0 kg; </w:t>
            </w:r>
          </w:p>
          <w:p w14:paraId="6ED965C2" w14:textId="77777777" w:rsidR="00A83AE9" w:rsidRDefault="00976476">
            <w:pPr>
              <w:tabs>
                <w:tab w:val="left" w:pos="1362"/>
              </w:tabs>
              <w:ind w:left="1220" w:hanging="336"/>
              <w:rPr>
                <w:i/>
              </w:rPr>
            </w:pPr>
            <w:r>
              <w:rPr>
                <w:i/>
                <w:sz w:val="22"/>
                <w:szCs w:val="22"/>
              </w:rPr>
              <w:t>–</w:t>
            </w:r>
            <w:r>
              <w:rPr>
                <w:i/>
                <w:sz w:val="22"/>
                <w:szCs w:val="22"/>
              </w:rPr>
              <w:tab/>
              <w:t>purškiamojo karštojo plastiko naudojimo normos (10 m²): karštojo plastiko – 31,0 kg, alkidinių kelio dažų – 0,5 kg, stiklo</w:t>
            </w:r>
            <w:r>
              <w:rPr>
                <w:i/>
                <w:sz w:val="22"/>
                <w:szCs w:val="22"/>
              </w:rPr>
              <w:t xml:space="preserve"> rutuliukų – 7,0 kg arba pagal gamintojo ar tiekėjo nurodymus;</w:t>
            </w:r>
          </w:p>
          <w:p w14:paraId="6ED965C3" w14:textId="77777777" w:rsidR="00A83AE9" w:rsidRDefault="00976476">
            <w:pPr>
              <w:widowControl w:val="0"/>
              <w:tabs>
                <w:tab w:val="left" w:pos="1362"/>
              </w:tabs>
              <w:ind w:left="1220" w:hanging="336"/>
              <w:jc w:val="both"/>
              <w:rPr>
                <w:szCs w:val="24"/>
              </w:rPr>
            </w:pPr>
            <w:r>
              <w:rPr>
                <w:i/>
                <w:sz w:val="22"/>
                <w:szCs w:val="22"/>
              </w:rPr>
              <w:t>–</w:t>
            </w:r>
            <w:r>
              <w:rPr>
                <w:i/>
                <w:sz w:val="22"/>
                <w:szCs w:val="22"/>
              </w:rPr>
              <w:tab/>
              <w:t>paženklinus karštuoju plastiku, eismą galima leisti po 30 min.</w:t>
            </w:r>
          </w:p>
        </w:tc>
      </w:tr>
      <w:tr w:rsidR="00A83AE9" w14:paraId="6ED965CE" w14:textId="77777777">
        <w:trPr>
          <w:trHeight w:val="284"/>
          <w:jc w:val="center"/>
        </w:trPr>
        <w:tc>
          <w:tcPr>
            <w:tcW w:w="9631" w:type="dxa"/>
            <w:vMerge/>
            <w:tcBorders>
              <w:top w:val="single" w:sz="4" w:space="0" w:color="auto"/>
              <w:left w:val="single" w:sz="4" w:space="0" w:color="auto"/>
              <w:bottom w:val="single" w:sz="4" w:space="0" w:color="auto"/>
              <w:right w:val="single" w:sz="4" w:space="0" w:color="auto"/>
            </w:tcBorders>
            <w:vAlign w:val="center"/>
            <w:hideMark/>
          </w:tcPr>
          <w:p w14:paraId="6ED965C5" w14:textId="77777777" w:rsidR="00A83AE9" w:rsidRDefault="00A83AE9">
            <w:pPr>
              <w:rPr>
                <w:b/>
                <w:i/>
                <w:szCs w:val="24"/>
              </w:rPr>
            </w:pPr>
          </w:p>
        </w:tc>
        <w:tc>
          <w:tcPr>
            <w:tcW w:w="7926" w:type="dxa"/>
            <w:tcBorders>
              <w:top w:val="single" w:sz="4" w:space="0" w:color="auto"/>
              <w:left w:val="single" w:sz="4" w:space="0" w:color="auto"/>
              <w:bottom w:val="single" w:sz="4" w:space="0" w:color="auto"/>
              <w:right w:val="single" w:sz="4" w:space="0" w:color="auto"/>
            </w:tcBorders>
            <w:hideMark/>
          </w:tcPr>
          <w:p w14:paraId="6ED965C6" w14:textId="77777777" w:rsidR="00A83AE9" w:rsidRDefault="00976476">
            <w:pPr>
              <w:overflowPunct w:val="0"/>
              <w:ind w:left="223" w:hanging="223"/>
              <w:rPr>
                <w:szCs w:val="24"/>
              </w:rPr>
            </w:pPr>
            <w:r>
              <w:rPr>
                <w:sz w:val="22"/>
                <w:szCs w:val="22"/>
              </w:rPr>
              <w:t>h)  Darbo procesas, skirtas ženklinti karštuoju plastiku rodykles, pėsčiųjų perėjas, simbolius ir pan. rankiniu būdu:</w:t>
            </w:r>
          </w:p>
          <w:p w14:paraId="6ED965C7" w14:textId="77777777" w:rsidR="00A83AE9" w:rsidRDefault="00976476">
            <w:pPr>
              <w:widowControl w:val="0"/>
              <w:overflowPunct w:val="0"/>
              <w:ind w:left="1207" w:hanging="322"/>
              <w:jc w:val="both"/>
            </w:pPr>
            <w:r>
              <w:t>–</w:t>
            </w:r>
            <w:r>
              <w:tab/>
            </w:r>
            <w:r>
              <w:rPr>
                <w:sz w:val="22"/>
                <w:szCs w:val="22"/>
              </w:rPr>
              <w:t>plastiko pakaitinimas;</w:t>
            </w:r>
          </w:p>
          <w:p w14:paraId="6ED965C8" w14:textId="77777777" w:rsidR="00A83AE9" w:rsidRDefault="00976476">
            <w:pPr>
              <w:widowControl w:val="0"/>
              <w:overflowPunct w:val="0"/>
              <w:ind w:left="1207" w:hanging="322"/>
              <w:jc w:val="both"/>
            </w:pPr>
            <w:r>
              <w:t>–</w:t>
            </w:r>
            <w:r>
              <w:tab/>
            </w:r>
            <w:r>
              <w:rPr>
                <w:sz w:val="22"/>
                <w:szCs w:val="22"/>
              </w:rPr>
              <w:t>rodyklių, pėsčiųjų perėjų, simbolių nužymėjimas, jų kraštų apklijavimas lipnia juosta;</w:t>
            </w:r>
          </w:p>
          <w:p w14:paraId="6ED965C9" w14:textId="77777777" w:rsidR="00A83AE9" w:rsidRDefault="00976476">
            <w:pPr>
              <w:widowControl w:val="0"/>
              <w:overflowPunct w:val="0"/>
              <w:ind w:left="1207" w:hanging="322"/>
              <w:jc w:val="both"/>
            </w:pPr>
            <w:r>
              <w:t>–</w:t>
            </w:r>
            <w:r>
              <w:tab/>
            </w:r>
            <w:r>
              <w:rPr>
                <w:sz w:val="22"/>
                <w:szCs w:val="22"/>
              </w:rPr>
              <w:t>formų, atitinkančių trafaretus, pakaitinimas;</w:t>
            </w:r>
          </w:p>
          <w:p w14:paraId="6ED965CA" w14:textId="77777777" w:rsidR="00A83AE9" w:rsidRDefault="00976476">
            <w:pPr>
              <w:widowControl w:val="0"/>
              <w:overflowPunct w:val="0"/>
              <w:ind w:left="1207" w:hanging="322"/>
              <w:jc w:val="both"/>
            </w:pPr>
            <w:r>
              <w:t>–</w:t>
            </w:r>
            <w:r>
              <w:tab/>
            </w:r>
            <w:r>
              <w:rPr>
                <w:sz w:val="22"/>
                <w:szCs w:val="22"/>
              </w:rPr>
              <w:t>ženklinimas rankine įranga, stiklo rutuliukų užpylimas;</w:t>
            </w:r>
          </w:p>
          <w:p w14:paraId="6ED965CB" w14:textId="77777777" w:rsidR="00A83AE9" w:rsidRDefault="00976476">
            <w:pPr>
              <w:widowControl w:val="0"/>
              <w:overflowPunct w:val="0"/>
              <w:ind w:left="1207" w:hanging="322"/>
              <w:jc w:val="both"/>
            </w:pPr>
            <w:r>
              <w:t>–</w:t>
            </w:r>
            <w:r>
              <w:tab/>
            </w:r>
            <w:r>
              <w:rPr>
                <w:sz w:val="22"/>
                <w:szCs w:val="22"/>
              </w:rPr>
              <w:t>lipnios juostos nuėmimas;</w:t>
            </w:r>
          </w:p>
          <w:p w14:paraId="6ED965CC" w14:textId="77777777" w:rsidR="00A83AE9" w:rsidRDefault="00976476">
            <w:pPr>
              <w:widowControl w:val="0"/>
              <w:overflowPunct w:val="0"/>
              <w:ind w:left="1207" w:hanging="322"/>
              <w:jc w:val="both"/>
            </w:pPr>
            <w:r>
              <w:t>–</w:t>
            </w:r>
            <w:r>
              <w:tab/>
            </w:r>
            <w:r>
              <w:rPr>
                <w:sz w:val="22"/>
                <w:szCs w:val="22"/>
              </w:rPr>
              <w:t>simbolių</w:t>
            </w:r>
            <w:r>
              <w:rPr>
                <w:sz w:val="22"/>
                <w:szCs w:val="22"/>
              </w:rPr>
              <w:t>, rodyklių kraštų nulyginimas.</w:t>
            </w:r>
          </w:p>
          <w:p w14:paraId="6ED965CD" w14:textId="77777777" w:rsidR="00A83AE9" w:rsidRDefault="00976476">
            <w:pPr>
              <w:widowControl w:val="0"/>
              <w:tabs>
                <w:tab w:val="left" w:pos="2443"/>
              </w:tabs>
              <w:ind w:left="2727" w:hanging="1843"/>
              <w:jc w:val="both"/>
              <w:rPr>
                <w:szCs w:val="24"/>
              </w:rPr>
            </w:pPr>
            <w:r>
              <w:rPr>
                <w:sz w:val="22"/>
                <w:szCs w:val="22"/>
              </w:rPr>
              <w:t xml:space="preserve">Mato vienetas 10 m². </w:t>
            </w:r>
          </w:p>
        </w:tc>
      </w:tr>
    </w:tbl>
    <w:p w14:paraId="6ED965CF" w14:textId="77777777" w:rsidR="00A83AE9" w:rsidRDefault="00976476">
      <w:pPr>
        <w:rPr>
          <w:b/>
          <w:sz w:val="22"/>
          <w:szCs w:val="22"/>
        </w:rPr>
      </w:pPr>
      <w:r>
        <w:br w:type="page"/>
      </w:r>
      <w:r>
        <w:rPr>
          <w:b/>
          <w:sz w:val="22"/>
          <w:szCs w:val="22"/>
        </w:rPr>
        <w:lastRenderedPageBreak/>
        <w:t xml:space="preserve">24 lentelės tęsinys </w:t>
      </w:r>
      <w:r>
        <w:rPr>
          <w:i/>
          <w:sz w:val="22"/>
          <w:szCs w:val="22"/>
        </w:rPr>
        <w:t>(Horizontalusis ženklinimas)</w:t>
      </w:r>
    </w:p>
    <w:p w14:paraId="6ED965D0"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5"/>
      </w:tblGrid>
      <w:tr w:rsidR="00A83AE9" w14:paraId="6ED965D2"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5D1" w14:textId="77777777" w:rsidR="00A83AE9" w:rsidRDefault="00976476">
            <w:pPr>
              <w:widowControl w:val="0"/>
              <w:jc w:val="center"/>
              <w:rPr>
                <w:b/>
                <w:szCs w:val="24"/>
              </w:rPr>
            </w:pPr>
            <w:r>
              <w:rPr>
                <w:b/>
                <w:sz w:val="22"/>
                <w:szCs w:val="22"/>
              </w:rPr>
              <w:t>DARBAI</w:t>
            </w:r>
          </w:p>
        </w:tc>
      </w:tr>
      <w:tr w:rsidR="00A83AE9" w14:paraId="6ED965D5"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5D3" w14:textId="77777777" w:rsidR="00A83AE9" w:rsidRDefault="00976476">
            <w:pPr>
              <w:widowControl w:val="0"/>
              <w:jc w:val="center"/>
              <w:rPr>
                <w:szCs w:val="24"/>
              </w:rPr>
            </w:pPr>
            <w:r>
              <w:rPr>
                <w:b/>
                <w:sz w:val="22"/>
                <w:szCs w:val="22"/>
              </w:rPr>
              <w:t>Pavadinimas</w:t>
            </w:r>
          </w:p>
        </w:tc>
        <w:tc>
          <w:tcPr>
            <w:tcW w:w="7925" w:type="dxa"/>
            <w:tcBorders>
              <w:top w:val="single" w:sz="8" w:space="0" w:color="auto"/>
              <w:left w:val="single" w:sz="8" w:space="0" w:color="auto"/>
              <w:bottom w:val="single" w:sz="8" w:space="0" w:color="auto"/>
              <w:right w:val="single" w:sz="8" w:space="0" w:color="auto"/>
            </w:tcBorders>
            <w:hideMark/>
          </w:tcPr>
          <w:p w14:paraId="6ED965D4" w14:textId="77777777" w:rsidR="00A83AE9" w:rsidRDefault="00976476">
            <w:pPr>
              <w:widowControl w:val="0"/>
              <w:jc w:val="center"/>
              <w:rPr>
                <w:szCs w:val="24"/>
              </w:rPr>
            </w:pPr>
            <w:r>
              <w:rPr>
                <w:b/>
                <w:sz w:val="22"/>
                <w:szCs w:val="22"/>
              </w:rPr>
              <w:t>Aprašymas</w:t>
            </w:r>
          </w:p>
        </w:tc>
      </w:tr>
      <w:tr w:rsidR="00A83AE9" w14:paraId="6ED965E0" w14:textId="77777777">
        <w:trPr>
          <w:trHeight w:val="3125"/>
          <w:jc w:val="center"/>
        </w:trPr>
        <w:tc>
          <w:tcPr>
            <w:tcW w:w="1699" w:type="dxa"/>
            <w:vMerge w:val="restart"/>
            <w:tcBorders>
              <w:top w:val="single" w:sz="8" w:space="0" w:color="auto"/>
              <w:left w:val="single" w:sz="4" w:space="0" w:color="auto"/>
              <w:bottom w:val="single" w:sz="8" w:space="0" w:color="auto"/>
              <w:right w:val="single" w:sz="4" w:space="0" w:color="auto"/>
            </w:tcBorders>
            <w:hideMark/>
          </w:tcPr>
          <w:p w14:paraId="6ED965D6" w14:textId="77777777" w:rsidR="00A83AE9" w:rsidRDefault="00976476">
            <w:pPr>
              <w:numPr>
                <w:ilvl w:val="12"/>
                <w:numId w:val="0"/>
              </w:numPr>
              <w:ind w:firstLine="79"/>
              <w:rPr>
                <w:b/>
                <w:i/>
                <w:szCs w:val="24"/>
              </w:rPr>
            </w:pPr>
            <w:r>
              <w:rPr>
                <w:b/>
                <w:i/>
                <w:sz w:val="22"/>
                <w:szCs w:val="22"/>
              </w:rPr>
              <w:t>7.1.1.1</w:t>
            </w:r>
          </w:p>
          <w:p w14:paraId="6ED965D7" w14:textId="77777777" w:rsidR="00A83AE9" w:rsidRDefault="00976476">
            <w:pPr>
              <w:widowControl w:val="0"/>
              <w:numPr>
                <w:ilvl w:val="12"/>
                <w:numId w:val="0"/>
              </w:numPr>
              <w:ind w:firstLine="79"/>
              <w:jc w:val="both"/>
              <w:rPr>
                <w:b/>
                <w:i/>
                <w:szCs w:val="24"/>
              </w:rPr>
            </w:pPr>
            <w:r>
              <w:rPr>
                <w:b/>
                <w:i/>
                <w:sz w:val="22"/>
                <w:szCs w:val="22"/>
              </w:rPr>
              <w:t>pabaiga</w:t>
            </w:r>
          </w:p>
        </w:tc>
        <w:tc>
          <w:tcPr>
            <w:tcW w:w="7925" w:type="dxa"/>
            <w:tcBorders>
              <w:top w:val="single" w:sz="4" w:space="0" w:color="auto"/>
              <w:left w:val="single" w:sz="4" w:space="0" w:color="auto"/>
              <w:bottom w:val="single" w:sz="4" w:space="0" w:color="auto"/>
              <w:right w:val="single" w:sz="4" w:space="0" w:color="auto"/>
            </w:tcBorders>
            <w:shd w:val="clear" w:color="auto" w:fill="FFFFFF"/>
            <w:hideMark/>
          </w:tcPr>
          <w:p w14:paraId="6ED965D8"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65D9" w14:textId="77777777" w:rsidR="00A83AE9" w:rsidRDefault="00976476">
            <w:pPr>
              <w:tabs>
                <w:tab w:val="left" w:pos="1362"/>
              </w:tabs>
              <w:ind w:left="1220" w:hanging="336"/>
              <w:rPr>
                <w:i/>
              </w:rPr>
            </w:pPr>
            <w:r>
              <w:rPr>
                <w:i/>
                <w:sz w:val="22"/>
                <w:szCs w:val="22"/>
              </w:rPr>
              <w:t>–</w:t>
            </w:r>
            <w:r>
              <w:rPr>
                <w:i/>
                <w:sz w:val="22"/>
                <w:szCs w:val="22"/>
              </w:rPr>
              <w:tab/>
              <w:t>sąlygos darbams atlikti nurodytos 7.1.1.1(a) darbo proceso pastabose:</w:t>
            </w:r>
          </w:p>
          <w:p w14:paraId="6ED965DA" w14:textId="77777777" w:rsidR="00A83AE9" w:rsidRDefault="00976476">
            <w:pPr>
              <w:tabs>
                <w:tab w:val="left" w:pos="1362"/>
              </w:tabs>
              <w:ind w:left="1220" w:hanging="336"/>
              <w:rPr>
                <w:i/>
              </w:rPr>
            </w:pPr>
            <w:r>
              <w:rPr>
                <w:i/>
                <w:sz w:val="22"/>
                <w:szCs w:val="22"/>
              </w:rPr>
              <w:t>–</w:t>
            </w:r>
            <w:r>
              <w:rPr>
                <w:i/>
                <w:sz w:val="22"/>
                <w:szCs w:val="22"/>
              </w:rPr>
              <w:tab/>
              <w:t xml:space="preserve">karštojo plastiko </w:t>
            </w:r>
            <w:r>
              <w:rPr>
                <w:i/>
                <w:sz w:val="22"/>
                <w:szCs w:val="22"/>
              </w:rPr>
              <w:t>naudojimo normos (10 m²): karštojo plastiko – 64,0 kg, stiklo rutuliukų – 8,0 kg arba pagal gamintojo ar tiekėjo nurodymus.</w:t>
            </w:r>
          </w:p>
          <w:p w14:paraId="6ED965DB" w14:textId="77777777" w:rsidR="00A83AE9" w:rsidRDefault="00976476">
            <w:pPr>
              <w:widowControl w:val="0"/>
              <w:overflowPunct w:val="0"/>
              <w:ind w:left="1207" w:hanging="322"/>
              <w:jc w:val="both"/>
            </w:pPr>
            <w:r>
              <w:t>–</w:t>
            </w:r>
            <w:r>
              <w:tab/>
            </w:r>
            <w:r>
              <w:rPr>
                <w:sz w:val="22"/>
                <w:szCs w:val="22"/>
              </w:rPr>
              <w:t>šaltojo plastiko išpylimas į mažosios mechanizacijos priemonę, skirtą ženklinti;</w:t>
            </w:r>
          </w:p>
          <w:p w14:paraId="6ED965DC" w14:textId="77777777" w:rsidR="00A83AE9" w:rsidRDefault="00976476">
            <w:pPr>
              <w:widowControl w:val="0"/>
              <w:overflowPunct w:val="0"/>
              <w:ind w:left="1207" w:hanging="322"/>
              <w:jc w:val="both"/>
            </w:pPr>
            <w:r>
              <w:t>–</w:t>
            </w:r>
            <w:r>
              <w:tab/>
            </w:r>
            <w:r>
              <w:rPr>
                <w:sz w:val="22"/>
                <w:szCs w:val="22"/>
              </w:rPr>
              <w:t>linijų ženklinimas, stiklo rutuliukų užpylimas,</w:t>
            </w:r>
            <w:r>
              <w:rPr>
                <w:sz w:val="22"/>
                <w:szCs w:val="22"/>
              </w:rPr>
              <w:t xml:space="preserve"> lipnios juostelės nuėmimas ir juostų galų nulyginimas; </w:t>
            </w:r>
          </w:p>
          <w:p w14:paraId="6ED965DD" w14:textId="77777777" w:rsidR="00A83AE9" w:rsidRDefault="00976476">
            <w:pPr>
              <w:widowControl w:val="0"/>
              <w:overflowPunct w:val="0"/>
              <w:ind w:left="1207" w:hanging="322"/>
              <w:jc w:val="both"/>
            </w:pPr>
            <w:r>
              <w:t>–</w:t>
            </w:r>
            <w:r>
              <w:tab/>
            </w:r>
            <w:r>
              <w:rPr>
                <w:sz w:val="22"/>
                <w:szCs w:val="22"/>
              </w:rPr>
              <w:t>talpų, kuriose buvo šaltasis plastikas, išplovimas skiedikliais.</w:t>
            </w:r>
          </w:p>
          <w:p w14:paraId="6ED965DE" w14:textId="77777777" w:rsidR="00A83AE9" w:rsidRDefault="00976476">
            <w:pPr>
              <w:tabs>
                <w:tab w:val="left" w:pos="1168"/>
              </w:tabs>
              <w:ind w:left="885"/>
            </w:pPr>
            <w:r>
              <w:rPr>
                <w:sz w:val="22"/>
                <w:szCs w:val="22"/>
              </w:rPr>
              <w:t>Mato vienetas 10 m².</w:t>
            </w:r>
          </w:p>
          <w:p w14:paraId="6ED965DF"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 xml:space="preserve">PASTABA. Naudojimo normos (10 m²): šaltojo plastiko – 60,0 kg, stiklo rutuliukų – 14,0 kg arba pagal gamintojo </w:t>
            </w:r>
            <w:r>
              <w:rPr>
                <w:i/>
                <w:sz w:val="22"/>
                <w:szCs w:val="22"/>
              </w:rPr>
              <w:t>ar tiekėjo nurodymus.</w:t>
            </w:r>
            <w:r>
              <w:rPr>
                <w:sz w:val="22"/>
                <w:szCs w:val="22"/>
              </w:rPr>
              <w:t xml:space="preserve"> </w:t>
            </w:r>
          </w:p>
        </w:tc>
      </w:tr>
      <w:tr w:rsidR="00A83AE9" w14:paraId="6ED965EB" w14:textId="77777777">
        <w:trPr>
          <w:trHeight w:val="1908"/>
          <w:jc w:val="center"/>
        </w:trPr>
        <w:tc>
          <w:tcPr>
            <w:tcW w:w="9624" w:type="dxa"/>
            <w:vMerge/>
            <w:tcBorders>
              <w:top w:val="single" w:sz="8" w:space="0" w:color="auto"/>
              <w:left w:val="single" w:sz="4" w:space="0" w:color="auto"/>
              <w:bottom w:val="single" w:sz="8" w:space="0" w:color="auto"/>
              <w:right w:val="single" w:sz="4" w:space="0" w:color="auto"/>
            </w:tcBorders>
            <w:vAlign w:val="center"/>
            <w:hideMark/>
          </w:tcPr>
          <w:p w14:paraId="6ED965E1"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5E2" w14:textId="77777777" w:rsidR="00A83AE9" w:rsidRDefault="00976476">
            <w:pPr>
              <w:overflowPunct w:val="0"/>
              <w:spacing w:line="280" w:lineRule="exact"/>
              <w:ind w:left="81"/>
              <w:rPr>
                <w:szCs w:val="24"/>
              </w:rPr>
            </w:pPr>
            <w:r>
              <w:rPr>
                <w:sz w:val="22"/>
                <w:szCs w:val="22"/>
              </w:rPr>
              <w:t>i)  Darbo procesas, skirtas rodyklėms, pėsčiųjų perėjoms, simboliams ir pan. ženklinti šaltuoju dvikomponenčiu plastiku rankiniu būdu:</w:t>
            </w:r>
          </w:p>
          <w:p w14:paraId="6ED965E3" w14:textId="77777777" w:rsidR="00A83AE9" w:rsidRDefault="00976476">
            <w:pPr>
              <w:widowControl w:val="0"/>
              <w:overflowPunct w:val="0"/>
              <w:spacing w:line="280" w:lineRule="exact"/>
              <w:ind w:left="1207" w:hanging="322"/>
              <w:jc w:val="both"/>
            </w:pPr>
            <w:r>
              <w:rPr>
                <w:rFonts w:ascii="Symbol" w:hAnsi="Symbol"/>
              </w:rPr>
              <w:t></w:t>
            </w:r>
            <w:r>
              <w:rPr>
                <w:rFonts w:ascii="Symbol" w:hAnsi="Symbol"/>
              </w:rPr>
              <w:tab/>
            </w:r>
            <w:r>
              <w:rPr>
                <w:sz w:val="22"/>
                <w:szCs w:val="22"/>
              </w:rPr>
              <w:t>dangos nušlavimas rankiniu būdu;</w:t>
            </w:r>
          </w:p>
          <w:p w14:paraId="6ED965E4" w14:textId="77777777" w:rsidR="00A83AE9" w:rsidRDefault="00976476">
            <w:pPr>
              <w:widowControl w:val="0"/>
              <w:overflowPunct w:val="0"/>
              <w:spacing w:line="280" w:lineRule="exact"/>
              <w:ind w:left="1207" w:hanging="322"/>
              <w:jc w:val="both"/>
            </w:pPr>
            <w:r>
              <w:rPr>
                <w:rFonts w:ascii="Symbol" w:hAnsi="Symbol"/>
              </w:rPr>
              <w:t></w:t>
            </w:r>
            <w:r>
              <w:rPr>
                <w:rFonts w:ascii="Symbol" w:hAnsi="Symbol"/>
              </w:rPr>
              <w:tab/>
            </w:r>
            <w:r>
              <w:rPr>
                <w:sz w:val="22"/>
                <w:szCs w:val="22"/>
              </w:rPr>
              <w:t xml:space="preserve">rodyklių, simbolių, pėsčiųjų perėjų nužymėjimas, jų kraštų </w:t>
            </w:r>
            <w:r>
              <w:rPr>
                <w:sz w:val="22"/>
                <w:szCs w:val="22"/>
              </w:rPr>
              <w:t>apklijavimas lipnia juostele;</w:t>
            </w:r>
          </w:p>
          <w:p w14:paraId="6ED965E5" w14:textId="77777777" w:rsidR="00A83AE9" w:rsidRDefault="00976476">
            <w:pPr>
              <w:widowControl w:val="0"/>
              <w:overflowPunct w:val="0"/>
              <w:spacing w:line="280" w:lineRule="exact"/>
              <w:ind w:left="1207" w:hanging="322"/>
              <w:jc w:val="both"/>
            </w:pPr>
            <w:r>
              <w:rPr>
                <w:rFonts w:ascii="Symbol" w:hAnsi="Symbol"/>
              </w:rPr>
              <w:t></w:t>
            </w:r>
            <w:r>
              <w:rPr>
                <w:rFonts w:ascii="Symbol" w:hAnsi="Symbol"/>
              </w:rPr>
              <w:tab/>
            </w:r>
            <w:r>
              <w:rPr>
                <w:sz w:val="22"/>
                <w:szCs w:val="22"/>
              </w:rPr>
              <w:t>plastiko komponentų reikiamo kiekio, kuris turi būti sunaudojamas per 10 min., sumaišymas specialioje kilnojamoje talpoje;</w:t>
            </w:r>
          </w:p>
          <w:p w14:paraId="6ED965E6" w14:textId="77777777" w:rsidR="00A83AE9" w:rsidRDefault="00976476">
            <w:pPr>
              <w:widowControl w:val="0"/>
              <w:overflowPunct w:val="0"/>
              <w:spacing w:line="280" w:lineRule="exact"/>
              <w:ind w:left="1208" w:hanging="323"/>
              <w:jc w:val="both"/>
            </w:pPr>
            <w:r>
              <w:t>–</w:t>
            </w:r>
            <w:r>
              <w:tab/>
            </w:r>
            <w:r>
              <w:rPr>
                <w:sz w:val="22"/>
                <w:szCs w:val="22"/>
              </w:rPr>
              <w:t>šaltojo plastiko išpylimas į mažosios mechanizacijos priemonę, skirtą ženklinti;</w:t>
            </w:r>
          </w:p>
          <w:p w14:paraId="6ED965E7" w14:textId="77777777" w:rsidR="00A83AE9" w:rsidRDefault="00976476">
            <w:pPr>
              <w:widowControl w:val="0"/>
              <w:overflowPunct w:val="0"/>
              <w:spacing w:line="280" w:lineRule="exact"/>
              <w:ind w:left="1207" w:hanging="322"/>
              <w:jc w:val="both"/>
            </w:pPr>
            <w:r>
              <w:t>–</w:t>
            </w:r>
            <w:r>
              <w:tab/>
            </w:r>
            <w:r>
              <w:rPr>
                <w:sz w:val="22"/>
                <w:szCs w:val="22"/>
              </w:rPr>
              <w:t xml:space="preserve">linijų ženklinimas, stiklo rutuliukų užpylimas, lipnios juostelės nuėmimas ir juostų galų nulyginimas; </w:t>
            </w:r>
          </w:p>
          <w:p w14:paraId="6ED965E8" w14:textId="77777777" w:rsidR="00A83AE9" w:rsidRDefault="00976476">
            <w:pPr>
              <w:widowControl w:val="0"/>
              <w:overflowPunct w:val="0"/>
              <w:spacing w:line="280" w:lineRule="exact"/>
              <w:ind w:left="1207" w:hanging="322"/>
              <w:jc w:val="both"/>
            </w:pPr>
            <w:r>
              <w:t>–</w:t>
            </w:r>
            <w:r>
              <w:tab/>
            </w:r>
            <w:r>
              <w:rPr>
                <w:sz w:val="22"/>
                <w:szCs w:val="22"/>
              </w:rPr>
              <w:t>talpų, kuriose buvo šaltasis plastikas, išplovimas skiedikliais.</w:t>
            </w:r>
          </w:p>
          <w:p w14:paraId="6ED965E9" w14:textId="77777777" w:rsidR="00A83AE9" w:rsidRDefault="00976476">
            <w:pPr>
              <w:tabs>
                <w:tab w:val="left" w:pos="1168"/>
              </w:tabs>
              <w:spacing w:line="280" w:lineRule="exact"/>
              <w:ind w:left="885"/>
            </w:pPr>
            <w:r>
              <w:rPr>
                <w:sz w:val="22"/>
                <w:szCs w:val="22"/>
              </w:rPr>
              <w:t>Mato vienetas 10 m².</w:t>
            </w:r>
          </w:p>
          <w:p w14:paraId="6ED965EA" w14:textId="77777777" w:rsidR="00A83AE9" w:rsidRDefault="00976476">
            <w:pPr>
              <w:widowControl w:val="0"/>
              <w:overflowPunct w:val="0"/>
              <w:rPr>
                <w:szCs w:val="24"/>
              </w:rPr>
            </w:pPr>
            <w:r>
              <w:rPr>
                <w:i/>
                <w:sz w:val="22"/>
                <w:szCs w:val="22"/>
              </w:rPr>
              <w:t>PASTABA. Naudojimo normos (10 m²): šaltojo plastiko – 60,0 kg, s</w:t>
            </w:r>
            <w:r>
              <w:rPr>
                <w:i/>
                <w:sz w:val="22"/>
                <w:szCs w:val="22"/>
              </w:rPr>
              <w:t>tiklo rutuliukų – 14,0 kg arba pagal gamintojo ar tiekėjo nurodymus.</w:t>
            </w:r>
          </w:p>
        </w:tc>
      </w:tr>
      <w:tr w:rsidR="00A83AE9" w14:paraId="6ED965F3" w14:textId="77777777">
        <w:trPr>
          <w:trHeight w:val="1908"/>
          <w:jc w:val="center"/>
        </w:trPr>
        <w:tc>
          <w:tcPr>
            <w:tcW w:w="9624" w:type="dxa"/>
            <w:vMerge/>
            <w:tcBorders>
              <w:top w:val="single" w:sz="8" w:space="0" w:color="auto"/>
              <w:left w:val="single" w:sz="4" w:space="0" w:color="auto"/>
              <w:bottom w:val="single" w:sz="8" w:space="0" w:color="auto"/>
              <w:right w:val="single" w:sz="4" w:space="0" w:color="auto"/>
            </w:tcBorders>
            <w:vAlign w:val="center"/>
            <w:hideMark/>
          </w:tcPr>
          <w:p w14:paraId="6ED965EC"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5ED" w14:textId="77777777" w:rsidR="00A83AE9" w:rsidRDefault="00976476">
            <w:pPr>
              <w:overflowPunct w:val="0"/>
              <w:rPr>
                <w:szCs w:val="24"/>
              </w:rPr>
            </w:pPr>
            <w:r>
              <w:rPr>
                <w:sz w:val="22"/>
                <w:szCs w:val="22"/>
              </w:rPr>
              <w:t>j)  Darbo procesas, skirtas ženklinti klijuojamomis geltonos spalvos juostomis (trumpalaikiams darbams):</w:t>
            </w:r>
          </w:p>
          <w:p w14:paraId="6ED965EE" w14:textId="77777777" w:rsidR="00A83AE9" w:rsidRDefault="00976476">
            <w:pPr>
              <w:widowControl w:val="0"/>
              <w:overflowPunct w:val="0"/>
              <w:ind w:left="1207" w:hanging="322"/>
              <w:jc w:val="both"/>
            </w:pPr>
            <w:r>
              <w:t>–</w:t>
            </w:r>
            <w:r>
              <w:tab/>
            </w:r>
            <w:r>
              <w:rPr>
                <w:sz w:val="22"/>
                <w:szCs w:val="22"/>
              </w:rPr>
              <w:t>dangos paviršiaus išvalymas rankiniu būdu;</w:t>
            </w:r>
          </w:p>
          <w:p w14:paraId="6ED965EF" w14:textId="77777777" w:rsidR="00A83AE9" w:rsidRDefault="00976476">
            <w:pPr>
              <w:widowControl w:val="0"/>
              <w:overflowPunct w:val="0"/>
              <w:ind w:left="1207" w:hanging="322"/>
              <w:jc w:val="both"/>
            </w:pPr>
            <w:r>
              <w:t>–</w:t>
            </w:r>
            <w:r>
              <w:tab/>
            </w:r>
            <w:r>
              <w:rPr>
                <w:sz w:val="22"/>
                <w:szCs w:val="22"/>
              </w:rPr>
              <w:t>patepimas gruntu, mastika;</w:t>
            </w:r>
          </w:p>
          <w:p w14:paraId="6ED965F0" w14:textId="77777777" w:rsidR="00A83AE9" w:rsidRDefault="00976476">
            <w:pPr>
              <w:widowControl w:val="0"/>
              <w:overflowPunct w:val="0"/>
              <w:ind w:left="1207" w:hanging="322"/>
              <w:jc w:val="both"/>
            </w:pPr>
            <w:r>
              <w:t>–</w:t>
            </w:r>
            <w:r>
              <w:tab/>
            </w:r>
            <w:r>
              <w:rPr>
                <w:sz w:val="22"/>
                <w:szCs w:val="22"/>
              </w:rPr>
              <w:t>specialios lipnios juostos paklojimas, ją vyniojant nuo ritės, papildomas prispaudimas;</w:t>
            </w:r>
          </w:p>
          <w:p w14:paraId="6ED965F1" w14:textId="77777777" w:rsidR="00A83AE9" w:rsidRDefault="00976476">
            <w:pPr>
              <w:widowControl w:val="0"/>
              <w:overflowPunct w:val="0"/>
              <w:ind w:left="1207" w:hanging="322"/>
              <w:jc w:val="both"/>
            </w:pPr>
            <w:r>
              <w:t>–</w:t>
            </w:r>
            <w:r>
              <w:tab/>
            </w:r>
            <w:r>
              <w:rPr>
                <w:sz w:val="22"/>
                <w:szCs w:val="22"/>
              </w:rPr>
              <w:t>ženklinimo juostų pašalinimas, naudojant frezą-trintuką.</w:t>
            </w:r>
          </w:p>
          <w:p w14:paraId="6ED965F2" w14:textId="77777777" w:rsidR="00A83AE9" w:rsidRDefault="00976476">
            <w:pPr>
              <w:widowControl w:val="0"/>
              <w:tabs>
                <w:tab w:val="left" w:pos="1168"/>
              </w:tabs>
              <w:ind w:left="885"/>
              <w:jc w:val="both"/>
              <w:rPr>
                <w:szCs w:val="24"/>
              </w:rPr>
            </w:pPr>
            <w:r>
              <w:rPr>
                <w:sz w:val="22"/>
                <w:szCs w:val="22"/>
              </w:rPr>
              <w:t>Mato vienetas 10 m².</w:t>
            </w:r>
          </w:p>
        </w:tc>
      </w:tr>
      <w:tr w:rsidR="00A83AE9" w14:paraId="6ED965F9" w14:textId="77777777">
        <w:trPr>
          <w:trHeight w:val="1629"/>
          <w:jc w:val="center"/>
        </w:trPr>
        <w:tc>
          <w:tcPr>
            <w:tcW w:w="9624" w:type="dxa"/>
            <w:vMerge/>
            <w:tcBorders>
              <w:top w:val="single" w:sz="8" w:space="0" w:color="auto"/>
              <w:left w:val="single" w:sz="4" w:space="0" w:color="auto"/>
              <w:bottom w:val="single" w:sz="8" w:space="0" w:color="auto"/>
              <w:right w:val="single" w:sz="4" w:space="0" w:color="auto"/>
            </w:tcBorders>
            <w:vAlign w:val="center"/>
            <w:hideMark/>
          </w:tcPr>
          <w:p w14:paraId="6ED965F4"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5F5" w14:textId="77777777" w:rsidR="00A83AE9" w:rsidRDefault="00976476">
            <w:pPr>
              <w:overflowPunct w:val="0"/>
              <w:rPr>
                <w:szCs w:val="24"/>
              </w:rPr>
            </w:pPr>
            <w:r>
              <w:rPr>
                <w:sz w:val="22"/>
                <w:szCs w:val="22"/>
              </w:rPr>
              <w:t>k)  Darbo procesas, skirtas iškiliesiems ženklinimo elementams įrengti:</w:t>
            </w:r>
          </w:p>
          <w:p w14:paraId="6ED965F6" w14:textId="77777777" w:rsidR="00A83AE9" w:rsidRDefault="00976476">
            <w:pPr>
              <w:widowControl w:val="0"/>
              <w:overflowPunct w:val="0"/>
              <w:ind w:left="1207" w:hanging="322"/>
              <w:jc w:val="both"/>
            </w:pPr>
            <w:r>
              <w:t>–</w:t>
            </w:r>
            <w:r>
              <w:tab/>
            </w:r>
            <w:r>
              <w:rPr>
                <w:sz w:val="22"/>
                <w:szCs w:val="22"/>
              </w:rPr>
              <w:t xml:space="preserve">atitinkamo </w:t>
            </w:r>
            <w:r>
              <w:rPr>
                <w:sz w:val="22"/>
                <w:szCs w:val="22"/>
              </w:rPr>
              <w:t>dydžio duobučių iškirtimas važiuojamosios dalies viršutiniame sluoksnyje;</w:t>
            </w:r>
          </w:p>
          <w:p w14:paraId="6ED965F7" w14:textId="77777777" w:rsidR="00A83AE9" w:rsidRDefault="00976476">
            <w:pPr>
              <w:widowControl w:val="0"/>
              <w:overflowPunct w:val="0"/>
              <w:ind w:left="1207" w:hanging="322"/>
              <w:jc w:val="both"/>
            </w:pPr>
            <w:r>
              <w:t>–</w:t>
            </w:r>
            <w:r>
              <w:tab/>
            </w:r>
            <w:r>
              <w:rPr>
                <w:sz w:val="22"/>
                <w:szCs w:val="22"/>
              </w:rPr>
              <w:t>iškiliųjų ženklinimo elementų įtvirtinimas, jų priklijavimas specialiomis mastikomis arba inkaruojant.</w:t>
            </w:r>
          </w:p>
          <w:p w14:paraId="6ED965F8" w14:textId="77777777" w:rsidR="00A83AE9" w:rsidRDefault="00976476">
            <w:pPr>
              <w:widowControl w:val="0"/>
              <w:tabs>
                <w:tab w:val="left" w:pos="2443"/>
              </w:tabs>
              <w:ind w:left="2727" w:hanging="1843"/>
              <w:jc w:val="both"/>
              <w:rPr>
                <w:szCs w:val="24"/>
              </w:rPr>
            </w:pPr>
            <w:r>
              <w:rPr>
                <w:sz w:val="22"/>
                <w:szCs w:val="22"/>
              </w:rPr>
              <w:t>Mato vienetas vienas iškilusis ženklinimo elementas.</w:t>
            </w:r>
          </w:p>
        </w:tc>
      </w:tr>
      <w:tr w:rsidR="00A83AE9" w14:paraId="6ED96601" w14:textId="77777777">
        <w:trPr>
          <w:trHeight w:val="1708"/>
          <w:jc w:val="center"/>
        </w:trPr>
        <w:tc>
          <w:tcPr>
            <w:tcW w:w="9624" w:type="dxa"/>
            <w:vMerge/>
            <w:tcBorders>
              <w:top w:val="single" w:sz="8" w:space="0" w:color="auto"/>
              <w:left w:val="single" w:sz="4" w:space="0" w:color="auto"/>
              <w:bottom w:val="single" w:sz="8" w:space="0" w:color="auto"/>
              <w:right w:val="single" w:sz="4" w:space="0" w:color="auto"/>
            </w:tcBorders>
            <w:vAlign w:val="center"/>
            <w:hideMark/>
          </w:tcPr>
          <w:p w14:paraId="6ED965FA" w14:textId="77777777" w:rsidR="00A83AE9" w:rsidRDefault="00A83AE9">
            <w:pPr>
              <w:rPr>
                <w:b/>
                <w:i/>
                <w:szCs w:val="24"/>
              </w:rPr>
            </w:pPr>
          </w:p>
        </w:tc>
        <w:tc>
          <w:tcPr>
            <w:tcW w:w="7925" w:type="dxa"/>
            <w:tcBorders>
              <w:top w:val="single" w:sz="4" w:space="0" w:color="auto"/>
              <w:left w:val="single" w:sz="4" w:space="0" w:color="auto"/>
              <w:bottom w:val="single" w:sz="8" w:space="0" w:color="auto"/>
              <w:right w:val="single" w:sz="4" w:space="0" w:color="auto"/>
            </w:tcBorders>
            <w:hideMark/>
          </w:tcPr>
          <w:p w14:paraId="6ED965FB" w14:textId="77777777" w:rsidR="00A83AE9" w:rsidRDefault="00976476">
            <w:pPr>
              <w:overflowPunct w:val="0"/>
              <w:rPr>
                <w:szCs w:val="24"/>
              </w:rPr>
            </w:pPr>
            <w:r>
              <w:rPr>
                <w:sz w:val="22"/>
                <w:szCs w:val="22"/>
              </w:rPr>
              <w:t>l)  Darbo procesas, sk</w:t>
            </w:r>
            <w:r>
              <w:rPr>
                <w:sz w:val="22"/>
                <w:szCs w:val="22"/>
              </w:rPr>
              <w:t>irtas sferiniams stikliniams kelio bortų atšvaitams įrengti:</w:t>
            </w:r>
          </w:p>
          <w:p w14:paraId="6ED965FC" w14:textId="77777777" w:rsidR="00A83AE9" w:rsidRDefault="00976476">
            <w:pPr>
              <w:widowControl w:val="0"/>
              <w:overflowPunct w:val="0"/>
              <w:ind w:left="1207" w:hanging="322"/>
              <w:jc w:val="both"/>
            </w:pPr>
            <w:r>
              <w:t>–</w:t>
            </w:r>
            <w:r>
              <w:tab/>
            </w:r>
            <w:r>
              <w:rPr>
                <w:sz w:val="22"/>
                <w:szCs w:val="22"/>
              </w:rPr>
              <w:t>vietų nužymėjimas;</w:t>
            </w:r>
          </w:p>
          <w:p w14:paraId="6ED965FD" w14:textId="77777777" w:rsidR="00A83AE9" w:rsidRDefault="00976476">
            <w:pPr>
              <w:widowControl w:val="0"/>
              <w:overflowPunct w:val="0"/>
              <w:ind w:left="1207" w:hanging="322"/>
              <w:jc w:val="both"/>
            </w:pPr>
            <w:r>
              <w:t>–</w:t>
            </w:r>
            <w:r>
              <w:tab/>
            </w:r>
            <w:r>
              <w:rPr>
                <w:sz w:val="22"/>
                <w:szCs w:val="22"/>
              </w:rPr>
              <w:t>išėmos išgręžimas mechanizuotu būdu;</w:t>
            </w:r>
          </w:p>
          <w:p w14:paraId="6ED965FE" w14:textId="77777777" w:rsidR="00A83AE9" w:rsidRDefault="00976476">
            <w:pPr>
              <w:widowControl w:val="0"/>
              <w:overflowPunct w:val="0"/>
              <w:ind w:left="1207" w:hanging="322"/>
              <w:jc w:val="both"/>
            </w:pPr>
            <w:r>
              <w:t>–</w:t>
            </w:r>
            <w:r>
              <w:tab/>
            </w:r>
            <w:r>
              <w:rPr>
                <w:sz w:val="22"/>
                <w:szCs w:val="22"/>
              </w:rPr>
              <w:t>išėmos išvalymas;</w:t>
            </w:r>
          </w:p>
          <w:p w14:paraId="6ED965FF" w14:textId="77777777" w:rsidR="00A83AE9" w:rsidRDefault="00976476">
            <w:pPr>
              <w:widowControl w:val="0"/>
              <w:overflowPunct w:val="0"/>
              <w:ind w:left="1207" w:hanging="322"/>
              <w:jc w:val="both"/>
            </w:pPr>
            <w:r>
              <w:t>–</w:t>
            </w:r>
            <w:r>
              <w:tab/>
            </w:r>
            <w:r>
              <w:rPr>
                <w:sz w:val="22"/>
                <w:szCs w:val="22"/>
              </w:rPr>
              <w:t>sferinių stiklinių atšvaitų įmontavimas.</w:t>
            </w:r>
          </w:p>
          <w:p w14:paraId="6ED96600" w14:textId="77777777" w:rsidR="00A83AE9" w:rsidRDefault="00976476">
            <w:pPr>
              <w:widowControl w:val="0"/>
              <w:tabs>
                <w:tab w:val="left" w:pos="1168"/>
              </w:tabs>
              <w:ind w:left="885"/>
              <w:jc w:val="both"/>
              <w:rPr>
                <w:szCs w:val="24"/>
              </w:rPr>
            </w:pPr>
            <w:r>
              <w:rPr>
                <w:sz w:val="22"/>
                <w:szCs w:val="22"/>
              </w:rPr>
              <w:t>Mato vienetas 10 m².</w:t>
            </w:r>
          </w:p>
        </w:tc>
      </w:tr>
    </w:tbl>
    <w:p w14:paraId="6ED96602" w14:textId="77777777" w:rsidR="00A83AE9" w:rsidRDefault="00976476">
      <w:pPr>
        <w:rPr>
          <w:b/>
          <w:sz w:val="22"/>
          <w:szCs w:val="22"/>
        </w:rPr>
      </w:pPr>
      <w:r>
        <w:br w:type="page"/>
      </w:r>
      <w:r>
        <w:rPr>
          <w:b/>
          <w:sz w:val="22"/>
          <w:szCs w:val="22"/>
        </w:rPr>
        <w:lastRenderedPageBreak/>
        <w:t xml:space="preserve">24 lentelės pabaiga </w:t>
      </w:r>
      <w:r>
        <w:rPr>
          <w:i/>
          <w:sz w:val="22"/>
          <w:szCs w:val="22"/>
        </w:rPr>
        <w:t>(Vertikalusis ženklinimas)</w:t>
      </w:r>
    </w:p>
    <w:p w14:paraId="6ED96603"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5"/>
      </w:tblGrid>
      <w:tr w:rsidR="00A83AE9" w14:paraId="6ED96605"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604" w14:textId="77777777" w:rsidR="00A83AE9" w:rsidRDefault="00976476">
            <w:pPr>
              <w:widowControl w:val="0"/>
              <w:jc w:val="center"/>
              <w:rPr>
                <w:b/>
                <w:szCs w:val="24"/>
              </w:rPr>
            </w:pPr>
            <w:r>
              <w:rPr>
                <w:b/>
                <w:sz w:val="22"/>
                <w:szCs w:val="22"/>
              </w:rPr>
              <w:t>DARBAI</w:t>
            </w:r>
          </w:p>
        </w:tc>
      </w:tr>
      <w:tr w:rsidR="00A83AE9" w14:paraId="6ED96608"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606" w14:textId="77777777" w:rsidR="00A83AE9" w:rsidRDefault="00976476">
            <w:pPr>
              <w:widowControl w:val="0"/>
              <w:jc w:val="center"/>
              <w:rPr>
                <w:szCs w:val="24"/>
              </w:rPr>
            </w:pPr>
            <w:r>
              <w:rPr>
                <w:b/>
                <w:sz w:val="22"/>
                <w:szCs w:val="22"/>
              </w:rPr>
              <w:t>Pavadinimas</w:t>
            </w:r>
          </w:p>
        </w:tc>
        <w:tc>
          <w:tcPr>
            <w:tcW w:w="7925" w:type="dxa"/>
            <w:tcBorders>
              <w:top w:val="single" w:sz="8" w:space="0" w:color="auto"/>
              <w:left w:val="single" w:sz="8" w:space="0" w:color="auto"/>
              <w:bottom w:val="single" w:sz="8" w:space="0" w:color="auto"/>
              <w:right w:val="single" w:sz="8" w:space="0" w:color="auto"/>
            </w:tcBorders>
            <w:hideMark/>
          </w:tcPr>
          <w:p w14:paraId="6ED96607" w14:textId="77777777" w:rsidR="00A83AE9" w:rsidRDefault="00976476">
            <w:pPr>
              <w:widowControl w:val="0"/>
              <w:jc w:val="center"/>
              <w:rPr>
                <w:szCs w:val="24"/>
              </w:rPr>
            </w:pPr>
            <w:r>
              <w:rPr>
                <w:b/>
                <w:sz w:val="22"/>
                <w:szCs w:val="22"/>
              </w:rPr>
              <w:t>Aprašymas</w:t>
            </w:r>
          </w:p>
        </w:tc>
      </w:tr>
      <w:tr w:rsidR="00A83AE9" w14:paraId="6ED9660A" w14:textId="77777777">
        <w:trPr>
          <w:trHeight w:val="20"/>
          <w:jc w:val="center"/>
        </w:trPr>
        <w:tc>
          <w:tcPr>
            <w:tcW w:w="9624" w:type="dxa"/>
            <w:gridSpan w:val="2"/>
            <w:tcBorders>
              <w:top w:val="single" w:sz="4" w:space="0" w:color="auto"/>
              <w:left w:val="single" w:sz="4" w:space="0" w:color="auto"/>
              <w:bottom w:val="single" w:sz="4" w:space="0" w:color="auto"/>
              <w:right w:val="single" w:sz="4" w:space="0" w:color="auto"/>
            </w:tcBorders>
            <w:hideMark/>
          </w:tcPr>
          <w:p w14:paraId="6ED96609" w14:textId="77777777" w:rsidR="00A83AE9" w:rsidRDefault="00976476">
            <w:pPr>
              <w:widowControl w:val="0"/>
              <w:tabs>
                <w:tab w:val="left" w:pos="208"/>
                <w:tab w:val="left" w:pos="633"/>
              </w:tabs>
              <w:jc w:val="center"/>
              <w:rPr>
                <w:b/>
                <w:i/>
                <w:szCs w:val="24"/>
              </w:rPr>
            </w:pPr>
            <w:r>
              <w:rPr>
                <w:b/>
                <w:i/>
                <w:sz w:val="22"/>
                <w:szCs w:val="22"/>
              </w:rPr>
              <w:t xml:space="preserve">7.1.2. </w:t>
            </w:r>
            <w:r>
              <w:rPr>
                <w:b/>
                <w:i/>
                <w:spacing w:val="20"/>
                <w:sz w:val="22"/>
                <w:szCs w:val="22"/>
              </w:rPr>
              <w:t>Vertikalusis ženklinimas</w:t>
            </w:r>
            <w:r>
              <w:rPr>
                <w:b/>
                <w:i/>
                <w:sz w:val="22"/>
                <w:szCs w:val="22"/>
              </w:rPr>
              <w:t xml:space="preserve"> </w:t>
            </w:r>
          </w:p>
        </w:tc>
      </w:tr>
      <w:tr w:rsidR="00A83AE9" w14:paraId="6ED9660E" w14:textId="77777777">
        <w:trPr>
          <w:trHeight w:val="20"/>
          <w:jc w:val="center"/>
        </w:trPr>
        <w:tc>
          <w:tcPr>
            <w:tcW w:w="1699" w:type="dxa"/>
            <w:tcBorders>
              <w:top w:val="single" w:sz="4" w:space="0" w:color="auto"/>
              <w:left w:val="single" w:sz="4" w:space="0" w:color="auto"/>
              <w:bottom w:val="single" w:sz="4" w:space="0" w:color="auto"/>
              <w:right w:val="single" w:sz="4" w:space="0" w:color="auto"/>
            </w:tcBorders>
            <w:vAlign w:val="center"/>
          </w:tcPr>
          <w:p w14:paraId="6ED9660B" w14:textId="77777777" w:rsidR="00A83AE9" w:rsidRDefault="00976476">
            <w:pPr>
              <w:widowControl w:val="0"/>
              <w:tabs>
                <w:tab w:val="left" w:pos="208"/>
                <w:tab w:val="left" w:pos="633"/>
                <w:tab w:val="left" w:pos="775"/>
              </w:tabs>
              <w:ind w:firstLine="79"/>
              <w:rPr>
                <w:b/>
                <w:i/>
                <w:szCs w:val="24"/>
              </w:rPr>
            </w:pPr>
            <w:r>
              <w:rPr>
                <w:b/>
                <w:i/>
                <w:sz w:val="22"/>
                <w:szCs w:val="22"/>
              </w:rPr>
              <w:t xml:space="preserve">7.1.2.1. </w:t>
            </w:r>
          </w:p>
          <w:p w14:paraId="6ED9660C" w14:textId="77777777" w:rsidR="00A83AE9" w:rsidRDefault="00976476">
            <w:pPr>
              <w:widowControl w:val="0"/>
              <w:tabs>
                <w:tab w:val="left" w:pos="208"/>
                <w:tab w:val="left" w:pos="633"/>
                <w:tab w:val="left" w:pos="775"/>
              </w:tabs>
              <w:ind w:firstLine="79"/>
              <w:rPr>
                <w:b/>
                <w:i/>
                <w:szCs w:val="24"/>
              </w:rPr>
            </w:pPr>
            <w:r>
              <w:rPr>
                <w:b/>
                <w:i/>
                <w:sz w:val="22"/>
                <w:szCs w:val="22"/>
              </w:rPr>
              <w:t>Valymas</w:t>
            </w:r>
          </w:p>
        </w:tc>
        <w:tc>
          <w:tcPr>
            <w:tcW w:w="7925" w:type="dxa"/>
            <w:tcBorders>
              <w:top w:val="single" w:sz="4" w:space="0" w:color="auto"/>
              <w:left w:val="single" w:sz="4" w:space="0" w:color="auto"/>
              <w:bottom w:val="single" w:sz="4" w:space="0" w:color="auto"/>
              <w:right w:val="single" w:sz="4" w:space="0" w:color="auto"/>
            </w:tcBorders>
            <w:vAlign w:val="center"/>
            <w:hideMark/>
          </w:tcPr>
          <w:p w14:paraId="6ED9660D" w14:textId="77777777" w:rsidR="00A83AE9" w:rsidRDefault="00976476">
            <w:pPr>
              <w:widowControl w:val="0"/>
              <w:ind w:left="1026" w:hanging="661"/>
              <w:rPr>
                <w:szCs w:val="24"/>
              </w:rPr>
            </w:pPr>
            <w:r>
              <w:rPr>
                <w:sz w:val="22"/>
                <w:szCs w:val="22"/>
              </w:rPr>
              <w:t>Taikomi 23 lentelės 6.2.1 pozicijoje nurodyti darbų procesai</w:t>
            </w:r>
          </w:p>
        </w:tc>
      </w:tr>
      <w:tr w:rsidR="00A83AE9" w14:paraId="6ED96616" w14:textId="77777777">
        <w:trPr>
          <w:trHeight w:val="20"/>
          <w:jc w:val="center"/>
        </w:trPr>
        <w:tc>
          <w:tcPr>
            <w:tcW w:w="1699" w:type="dxa"/>
            <w:tcBorders>
              <w:top w:val="single" w:sz="4" w:space="0" w:color="auto"/>
              <w:left w:val="single" w:sz="4" w:space="0" w:color="auto"/>
              <w:bottom w:val="single" w:sz="4" w:space="0" w:color="auto"/>
              <w:right w:val="single" w:sz="4" w:space="0" w:color="auto"/>
            </w:tcBorders>
            <w:hideMark/>
          </w:tcPr>
          <w:p w14:paraId="6ED9660F" w14:textId="77777777" w:rsidR="00A83AE9" w:rsidRDefault="00976476">
            <w:pPr>
              <w:widowControl w:val="0"/>
              <w:tabs>
                <w:tab w:val="left" w:pos="208"/>
                <w:tab w:val="left" w:pos="633"/>
                <w:tab w:val="left" w:pos="775"/>
              </w:tabs>
              <w:ind w:left="79"/>
              <w:rPr>
                <w:b/>
                <w:i/>
                <w:szCs w:val="24"/>
              </w:rPr>
            </w:pPr>
            <w:r>
              <w:rPr>
                <w:b/>
                <w:i/>
                <w:sz w:val="22"/>
                <w:szCs w:val="22"/>
              </w:rPr>
              <w:t>7.1.2.2.  Ženklinimo atnaujinimas</w:t>
            </w:r>
          </w:p>
        </w:tc>
        <w:tc>
          <w:tcPr>
            <w:tcW w:w="7925" w:type="dxa"/>
            <w:tcBorders>
              <w:top w:val="single" w:sz="4" w:space="0" w:color="auto"/>
              <w:left w:val="single" w:sz="4" w:space="0" w:color="auto"/>
              <w:bottom w:val="single" w:sz="4" w:space="0" w:color="auto"/>
              <w:right w:val="single" w:sz="4" w:space="0" w:color="auto"/>
            </w:tcBorders>
            <w:hideMark/>
          </w:tcPr>
          <w:p w14:paraId="6ED96610" w14:textId="77777777" w:rsidR="00A83AE9" w:rsidRDefault="00976476">
            <w:pPr>
              <w:overflowPunct w:val="0"/>
              <w:rPr>
                <w:szCs w:val="24"/>
              </w:rPr>
            </w:pPr>
            <w:r>
              <w:rPr>
                <w:sz w:val="22"/>
                <w:szCs w:val="22"/>
              </w:rPr>
              <w:t>a)  Darbo procesas, skirtas vertikaliojo ženklinimo pažaidoms pašalinti:</w:t>
            </w:r>
          </w:p>
          <w:p w14:paraId="6ED96611" w14:textId="77777777" w:rsidR="00A83AE9" w:rsidRDefault="00976476">
            <w:pPr>
              <w:widowControl w:val="0"/>
              <w:overflowPunct w:val="0"/>
              <w:ind w:left="1207" w:hanging="322"/>
              <w:jc w:val="both"/>
            </w:pPr>
            <w:r>
              <w:t>–</w:t>
            </w:r>
            <w:r>
              <w:tab/>
            </w:r>
            <w:r>
              <w:rPr>
                <w:sz w:val="22"/>
                <w:szCs w:val="22"/>
              </w:rPr>
              <w:t>purvo nuvalymas nuo vertikaliojo ženklinimo paviršių, nuplovimas;</w:t>
            </w:r>
          </w:p>
          <w:p w14:paraId="6ED96612" w14:textId="77777777" w:rsidR="00A83AE9" w:rsidRDefault="00976476">
            <w:pPr>
              <w:widowControl w:val="0"/>
              <w:overflowPunct w:val="0"/>
              <w:ind w:left="1207" w:hanging="322"/>
              <w:jc w:val="both"/>
            </w:pPr>
            <w:r>
              <w:t>–</w:t>
            </w:r>
            <w:r>
              <w:tab/>
            </w:r>
            <w:r>
              <w:rPr>
                <w:sz w:val="22"/>
                <w:szCs w:val="22"/>
              </w:rPr>
              <w:t>atsilupusių dažų arba sugadintos šviesą atspindinčios plėvelės nuskutimas;</w:t>
            </w:r>
          </w:p>
          <w:p w14:paraId="6ED96613" w14:textId="77777777" w:rsidR="00A83AE9" w:rsidRDefault="00976476">
            <w:pPr>
              <w:widowControl w:val="0"/>
              <w:overflowPunct w:val="0"/>
              <w:ind w:left="1207" w:hanging="322"/>
              <w:jc w:val="both"/>
            </w:pPr>
            <w:r>
              <w:t>–</w:t>
            </w:r>
            <w:r>
              <w:tab/>
            </w:r>
            <w:r>
              <w:rPr>
                <w:sz w:val="22"/>
                <w:szCs w:val="22"/>
              </w:rPr>
              <w:t xml:space="preserve">dažymas purkštuku, naudojant dažus su šviesą atspindinčiomis medžiagomis, arba šviesą atspindinčios plėvelės </w:t>
            </w:r>
            <w:r>
              <w:rPr>
                <w:sz w:val="22"/>
                <w:szCs w:val="22"/>
              </w:rPr>
              <w:t>užklijavimas.</w:t>
            </w:r>
          </w:p>
          <w:p w14:paraId="6ED96614" w14:textId="77777777" w:rsidR="00A83AE9" w:rsidRDefault="00976476">
            <w:pPr>
              <w:tabs>
                <w:tab w:val="left" w:pos="1168"/>
              </w:tabs>
              <w:ind w:left="885"/>
            </w:pPr>
            <w:r>
              <w:rPr>
                <w:sz w:val="22"/>
                <w:szCs w:val="22"/>
              </w:rPr>
              <w:t>Mato vienetas m².</w:t>
            </w:r>
          </w:p>
          <w:p w14:paraId="6ED96615"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PASTABA. Vertikalusis ženklinimas ir jo panaudojimo sąlygos turi atitikti taisyklių (KVŽT) [5.4] reikalavimus.</w:t>
            </w:r>
          </w:p>
        </w:tc>
      </w:tr>
      <w:tr w:rsidR="00A83AE9" w14:paraId="6ED9661D" w14:textId="77777777">
        <w:trPr>
          <w:trHeight w:val="20"/>
          <w:jc w:val="center"/>
        </w:trPr>
        <w:tc>
          <w:tcPr>
            <w:tcW w:w="1699" w:type="dxa"/>
            <w:tcBorders>
              <w:top w:val="single" w:sz="4" w:space="0" w:color="auto"/>
              <w:left w:val="single" w:sz="4" w:space="0" w:color="auto"/>
              <w:bottom w:val="single" w:sz="8" w:space="0" w:color="auto"/>
              <w:right w:val="single" w:sz="4" w:space="0" w:color="auto"/>
            </w:tcBorders>
            <w:hideMark/>
          </w:tcPr>
          <w:p w14:paraId="6ED96617" w14:textId="77777777" w:rsidR="00A83AE9" w:rsidRDefault="00976476">
            <w:pPr>
              <w:widowControl w:val="0"/>
              <w:tabs>
                <w:tab w:val="left" w:pos="208"/>
                <w:tab w:val="left" w:pos="633"/>
                <w:tab w:val="left" w:pos="775"/>
              </w:tabs>
              <w:rPr>
                <w:b/>
                <w:i/>
                <w:szCs w:val="24"/>
              </w:rPr>
            </w:pPr>
            <w:r>
              <w:rPr>
                <w:b/>
                <w:i/>
                <w:sz w:val="22"/>
                <w:szCs w:val="22"/>
              </w:rPr>
              <w:t>7.1.2.3. Naujas ženklinimas</w:t>
            </w:r>
          </w:p>
        </w:tc>
        <w:tc>
          <w:tcPr>
            <w:tcW w:w="7925" w:type="dxa"/>
            <w:tcBorders>
              <w:top w:val="single" w:sz="4" w:space="0" w:color="auto"/>
              <w:left w:val="single" w:sz="4" w:space="0" w:color="auto"/>
              <w:bottom w:val="single" w:sz="8" w:space="0" w:color="auto"/>
              <w:right w:val="single" w:sz="4" w:space="0" w:color="auto"/>
            </w:tcBorders>
            <w:hideMark/>
          </w:tcPr>
          <w:p w14:paraId="6ED96618" w14:textId="77777777" w:rsidR="00A83AE9" w:rsidRDefault="00976476">
            <w:pPr>
              <w:overflowPunct w:val="0"/>
              <w:rPr>
                <w:szCs w:val="24"/>
              </w:rPr>
            </w:pPr>
            <w:r>
              <w:rPr>
                <w:sz w:val="22"/>
                <w:szCs w:val="22"/>
              </w:rPr>
              <w:t>a)  Darbo procesas:</w:t>
            </w:r>
          </w:p>
          <w:p w14:paraId="6ED96619" w14:textId="77777777" w:rsidR="00A83AE9" w:rsidRDefault="00976476">
            <w:pPr>
              <w:widowControl w:val="0"/>
              <w:overflowPunct w:val="0"/>
              <w:ind w:left="1207" w:hanging="322"/>
              <w:jc w:val="both"/>
            </w:pPr>
            <w:r>
              <w:t>–</w:t>
            </w:r>
            <w:r>
              <w:tab/>
            </w:r>
            <w:r>
              <w:rPr>
                <w:sz w:val="22"/>
                <w:szCs w:val="22"/>
              </w:rPr>
              <w:t xml:space="preserve">dažomų paviršių paruošimas, purvo nuvalymas, nuplovimas, </w:t>
            </w:r>
            <w:r>
              <w:rPr>
                <w:sz w:val="22"/>
                <w:szCs w:val="22"/>
              </w:rPr>
              <w:t>paviršiaus pažaidų užtaisymas;</w:t>
            </w:r>
          </w:p>
          <w:p w14:paraId="6ED9661A" w14:textId="77777777" w:rsidR="00A83AE9" w:rsidRDefault="00976476">
            <w:pPr>
              <w:widowControl w:val="0"/>
              <w:overflowPunct w:val="0"/>
              <w:ind w:left="1207" w:hanging="322"/>
              <w:jc w:val="both"/>
            </w:pPr>
            <w:r>
              <w:t>–</w:t>
            </w:r>
            <w:r>
              <w:tab/>
            </w:r>
            <w:r>
              <w:rPr>
                <w:sz w:val="22"/>
                <w:szCs w:val="22"/>
              </w:rPr>
              <w:t>linijų nužymėjimas pagal taisyklių (KVŽT) [5.4] nurodymus;</w:t>
            </w:r>
          </w:p>
          <w:p w14:paraId="6ED9661B" w14:textId="77777777" w:rsidR="00A83AE9" w:rsidRDefault="00976476">
            <w:pPr>
              <w:widowControl w:val="0"/>
              <w:overflowPunct w:val="0"/>
              <w:ind w:left="1207" w:hanging="322"/>
              <w:jc w:val="both"/>
            </w:pPr>
            <w:r>
              <w:t>–</w:t>
            </w:r>
            <w:r>
              <w:tab/>
            </w:r>
            <w:r>
              <w:rPr>
                <w:sz w:val="22"/>
                <w:szCs w:val="22"/>
              </w:rPr>
              <w:t>dažymas rankiniu būdu, naudojant dažus su šviesą atspindinčiomis medžiagomis, arba šviesą atspindinčios plėvelės užklijavimas.</w:t>
            </w:r>
          </w:p>
          <w:p w14:paraId="6ED9661C" w14:textId="77777777" w:rsidR="00A83AE9" w:rsidRDefault="00976476">
            <w:pPr>
              <w:widowControl w:val="0"/>
              <w:ind w:left="1026" w:hanging="142"/>
              <w:jc w:val="both"/>
              <w:rPr>
                <w:szCs w:val="24"/>
              </w:rPr>
            </w:pPr>
            <w:r>
              <w:rPr>
                <w:sz w:val="22"/>
                <w:szCs w:val="22"/>
              </w:rPr>
              <w:t>Mato vienetas 10 m².</w:t>
            </w:r>
          </w:p>
        </w:tc>
      </w:tr>
    </w:tbl>
    <w:p w14:paraId="6ED9661E" w14:textId="6E7C3833" w:rsidR="00A83AE9" w:rsidRDefault="00976476">
      <w:pPr>
        <w:rPr>
          <w:sz w:val="20"/>
        </w:rPr>
      </w:pPr>
    </w:p>
    <w:p w14:paraId="6ED9661F" w14:textId="5A703CF1" w:rsidR="00A83AE9" w:rsidRDefault="00976476">
      <w:pPr>
        <w:keepNext/>
        <w:widowControl w:val="0"/>
        <w:spacing w:line="360" w:lineRule="auto"/>
        <w:jc w:val="center"/>
        <w:rPr>
          <w:b/>
          <w:bCs/>
          <w:kern w:val="32"/>
          <w:szCs w:val="24"/>
          <w:lang w:eastAsia="lt-LT"/>
        </w:rPr>
      </w:pPr>
      <w:r>
        <w:rPr>
          <w:b/>
          <w:bCs/>
          <w:kern w:val="32"/>
          <w:szCs w:val="24"/>
          <w:lang w:eastAsia="lt-LT"/>
        </w:rPr>
        <w:t>8</w:t>
      </w:r>
      <w:r>
        <w:rPr>
          <w:b/>
          <w:bCs/>
          <w:kern w:val="32"/>
          <w:szCs w:val="24"/>
          <w:lang w:eastAsia="lt-LT"/>
        </w:rPr>
        <w:t xml:space="preserve">. </w:t>
      </w:r>
      <w:r>
        <w:rPr>
          <w:b/>
          <w:bCs/>
          <w:kern w:val="32"/>
          <w:szCs w:val="24"/>
          <w:lang w:eastAsia="lt-LT"/>
        </w:rPr>
        <w:t>APSAUGINIŲ ATITVARŲ PRIEŽIŪROS DARBAI</w:t>
      </w:r>
    </w:p>
    <w:p w14:paraId="6ED96620" w14:textId="77777777" w:rsidR="00A83AE9" w:rsidRDefault="00A83AE9">
      <w:pPr>
        <w:rPr>
          <w:sz w:val="20"/>
        </w:rPr>
      </w:pPr>
    </w:p>
    <w:p w14:paraId="6ED96621"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8.1</w:t>
      </w:r>
      <w:r>
        <w:rPr>
          <w:rFonts w:cs="Arial"/>
          <w:b/>
          <w:bCs/>
          <w:kern w:val="32"/>
          <w:szCs w:val="24"/>
          <w:lang w:eastAsia="lt-LT"/>
        </w:rPr>
        <w:t>. Sijiniai apsauginiai atitvarai</w:t>
      </w:r>
    </w:p>
    <w:p w14:paraId="6ED96622" w14:textId="77777777" w:rsidR="00A83AE9" w:rsidRDefault="00A83AE9">
      <w:pPr>
        <w:rPr>
          <w:sz w:val="20"/>
        </w:rPr>
      </w:pPr>
    </w:p>
    <w:p w14:paraId="6ED96623" w14:textId="77777777" w:rsidR="00A83AE9" w:rsidRDefault="00976476">
      <w:pPr>
        <w:widowControl w:val="0"/>
        <w:overflowPunct w:val="0"/>
        <w:spacing w:line="280" w:lineRule="exact"/>
        <w:ind w:left="284" w:hanging="142"/>
        <w:jc w:val="both"/>
        <w:rPr>
          <w:sz w:val="22"/>
          <w:szCs w:val="22"/>
        </w:rPr>
      </w:pPr>
      <w:r>
        <w:rPr>
          <w:b/>
          <w:sz w:val="22"/>
          <w:szCs w:val="22"/>
        </w:rPr>
        <w:t xml:space="preserve">25  lentelė </w:t>
      </w:r>
      <w:r>
        <w:rPr>
          <w:i/>
          <w:sz w:val="22"/>
          <w:szCs w:val="22"/>
        </w:rPr>
        <w:t>(Sijiniai apsauginiai atitvarai)</w:t>
      </w:r>
    </w:p>
    <w:p w14:paraId="6ED96624"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7"/>
        <w:gridCol w:w="7927"/>
      </w:tblGrid>
      <w:tr w:rsidR="00A83AE9" w14:paraId="6ED96626"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625" w14:textId="77777777" w:rsidR="00A83AE9" w:rsidRDefault="00976476">
            <w:pPr>
              <w:widowControl w:val="0"/>
              <w:jc w:val="center"/>
              <w:rPr>
                <w:b/>
                <w:szCs w:val="24"/>
              </w:rPr>
            </w:pPr>
            <w:r>
              <w:rPr>
                <w:b/>
                <w:sz w:val="22"/>
                <w:szCs w:val="22"/>
              </w:rPr>
              <w:t>DARBAI</w:t>
            </w:r>
          </w:p>
        </w:tc>
      </w:tr>
      <w:tr w:rsidR="00A83AE9" w14:paraId="6ED96629" w14:textId="77777777">
        <w:trPr>
          <w:trHeight w:val="20"/>
          <w:tblHeader/>
          <w:jc w:val="center"/>
        </w:trPr>
        <w:tc>
          <w:tcPr>
            <w:tcW w:w="1697" w:type="dxa"/>
            <w:tcBorders>
              <w:top w:val="single" w:sz="8" w:space="0" w:color="auto"/>
              <w:left w:val="single" w:sz="8" w:space="0" w:color="auto"/>
              <w:bottom w:val="single" w:sz="8" w:space="0" w:color="auto"/>
              <w:right w:val="single" w:sz="8" w:space="0" w:color="auto"/>
            </w:tcBorders>
            <w:hideMark/>
          </w:tcPr>
          <w:p w14:paraId="6ED96627" w14:textId="77777777" w:rsidR="00A83AE9" w:rsidRDefault="00976476">
            <w:pPr>
              <w:widowControl w:val="0"/>
              <w:numPr>
                <w:ilvl w:val="12"/>
                <w:numId w:val="0"/>
              </w:numPr>
              <w:jc w:val="center"/>
              <w:rPr>
                <w:b/>
                <w:szCs w:val="24"/>
              </w:rPr>
            </w:pPr>
            <w:r>
              <w:rPr>
                <w:b/>
                <w:sz w:val="22"/>
                <w:szCs w:val="22"/>
              </w:rPr>
              <w:t>Pavadinimas</w:t>
            </w:r>
          </w:p>
        </w:tc>
        <w:tc>
          <w:tcPr>
            <w:tcW w:w="7927" w:type="dxa"/>
            <w:tcBorders>
              <w:top w:val="single" w:sz="8" w:space="0" w:color="auto"/>
              <w:left w:val="single" w:sz="8" w:space="0" w:color="auto"/>
              <w:bottom w:val="single" w:sz="8" w:space="0" w:color="auto"/>
              <w:right w:val="single" w:sz="8" w:space="0" w:color="auto"/>
            </w:tcBorders>
            <w:hideMark/>
          </w:tcPr>
          <w:p w14:paraId="6ED96628" w14:textId="77777777" w:rsidR="00A83AE9" w:rsidRDefault="00976476">
            <w:pPr>
              <w:widowControl w:val="0"/>
              <w:numPr>
                <w:ilvl w:val="12"/>
                <w:numId w:val="0"/>
              </w:numPr>
              <w:jc w:val="center"/>
              <w:rPr>
                <w:b/>
                <w:szCs w:val="24"/>
              </w:rPr>
            </w:pPr>
            <w:r>
              <w:rPr>
                <w:b/>
                <w:sz w:val="22"/>
                <w:szCs w:val="22"/>
              </w:rPr>
              <w:t>Aprašymas</w:t>
            </w:r>
          </w:p>
        </w:tc>
      </w:tr>
      <w:tr w:rsidR="00A83AE9" w14:paraId="6ED96630" w14:textId="77777777">
        <w:trPr>
          <w:trHeight w:val="20"/>
          <w:jc w:val="center"/>
        </w:trPr>
        <w:tc>
          <w:tcPr>
            <w:tcW w:w="1697" w:type="dxa"/>
            <w:vMerge w:val="restart"/>
            <w:tcBorders>
              <w:top w:val="single" w:sz="8" w:space="0" w:color="auto"/>
              <w:left w:val="single" w:sz="4" w:space="0" w:color="auto"/>
              <w:bottom w:val="single" w:sz="4" w:space="0" w:color="auto"/>
              <w:right w:val="single" w:sz="4" w:space="0" w:color="auto"/>
            </w:tcBorders>
          </w:tcPr>
          <w:p w14:paraId="6ED9662A" w14:textId="77777777" w:rsidR="00A83AE9" w:rsidRDefault="00976476">
            <w:pPr>
              <w:widowControl w:val="0"/>
              <w:tabs>
                <w:tab w:val="left" w:pos="208"/>
                <w:tab w:val="left" w:pos="633"/>
                <w:tab w:val="left" w:pos="775"/>
              </w:tabs>
              <w:ind w:left="79"/>
              <w:rPr>
                <w:b/>
                <w:i/>
                <w:szCs w:val="24"/>
              </w:rPr>
            </w:pPr>
            <w:r>
              <w:rPr>
                <w:b/>
                <w:i/>
                <w:sz w:val="22"/>
                <w:szCs w:val="22"/>
              </w:rPr>
              <w:t xml:space="preserve">8.1.1. </w:t>
            </w:r>
          </w:p>
          <w:p w14:paraId="6ED9662B"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27" w:type="dxa"/>
            <w:tcBorders>
              <w:top w:val="single" w:sz="8" w:space="0" w:color="auto"/>
              <w:left w:val="single" w:sz="4" w:space="0" w:color="auto"/>
              <w:bottom w:val="single" w:sz="4" w:space="0" w:color="auto"/>
              <w:right w:val="single" w:sz="4" w:space="0" w:color="auto"/>
            </w:tcBorders>
            <w:hideMark/>
          </w:tcPr>
          <w:p w14:paraId="6ED9662C" w14:textId="77777777" w:rsidR="00A83AE9" w:rsidRDefault="00976476">
            <w:pPr>
              <w:overflowPunct w:val="0"/>
              <w:rPr>
                <w:szCs w:val="24"/>
              </w:rPr>
            </w:pPr>
            <w:r>
              <w:rPr>
                <w:sz w:val="22"/>
                <w:szCs w:val="22"/>
              </w:rPr>
              <w:t>a)  Darbo procesas:</w:t>
            </w:r>
          </w:p>
          <w:p w14:paraId="6ED9662D" w14:textId="77777777" w:rsidR="00A83AE9" w:rsidRDefault="00976476">
            <w:pPr>
              <w:widowControl w:val="0"/>
              <w:overflowPunct w:val="0"/>
              <w:ind w:left="1207" w:hanging="322"/>
              <w:jc w:val="both"/>
            </w:pPr>
            <w:r>
              <w:t>–</w:t>
            </w:r>
            <w:r>
              <w:tab/>
            </w:r>
            <w:r>
              <w:rPr>
                <w:sz w:val="22"/>
                <w:szCs w:val="22"/>
              </w:rPr>
              <w:t xml:space="preserve">purvo, dulkių nuvalymas nuo apsauginių atitvarų paviršių </w:t>
            </w:r>
            <w:r>
              <w:rPr>
                <w:sz w:val="22"/>
                <w:szCs w:val="22"/>
              </w:rPr>
              <w:t>kietais sintetiniais šepečiais mechanizuotu arba rankiniu būdu;</w:t>
            </w:r>
          </w:p>
          <w:p w14:paraId="6ED9662E" w14:textId="77777777" w:rsidR="00A83AE9" w:rsidRDefault="00976476">
            <w:pPr>
              <w:widowControl w:val="0"/>
              <w:overflowPunct w:val="0"/>
              <w:ind w:left="1207" w:hanging="322"/>
              <w:jc w:val="both"/>
            </w:pPr>
            <w:r>
              <w:t>–</w:t>
            </w:r>
            <w:r>
              <w:tab/>
            </w:r>
            <w:r>
              <w:rPr>
                <w:sz w:val="22"/>
                <w:szCs w:val="22"/>
              </w:rPr>
              <w:t>apsauginių atitvarų nuplovimas vandens čiurkšle mechanizuotu būdu.</w:t>
            </w:r>
          </w:p>
          <w:p w14:paraId="6ED9662F" w14:textId="77777777" w:rsidR="00A83AE9" w:rsidRDefault="00976476">
            <w:pPr>
              <w:widowControl w:val="0"/>
              <w:overflowPunct w:val="0"/>
              <w:ind w:left="885"/>
              <w:jc w:val="both"/>
              <w:rPr>
                <w:rFonts w:ascii="Arial" w:hAnsi="Arial"/>
                <w:sz w:val="22"/>
                <w:szCs w:val="22"/>
              </w:rPr>
            </w:pPr>
            <w:r>
              <w:rPr>
                <w:sz w:val="22"/>
                <w:szCs w:val="22"/>
              </w:rPr>
              <w:t>Mato vienetas 100 m.</w:t>
            </w:r>
          </w:p>
        </w:tc>
      </w:tr>
      <w:tr w:rsidR="00A83AE9" w14:paraId="6ED96638" w14:textId="77777777">
        <w:trPr>
          <w:trHeight w:val="1120"/>
          <w:jc w:val="center"/>
        </w:trPr>
        <w:tc>
          <w:tcPr>
            <w:tcW w:w="9624" w:type="dxa"/>
            <w:vMerge/>
            <w:tcBorders>
              <w:top w:val="single" w:sz="8" w:space="0" w:color="auto"/>
              <w:left w:val="single" w:sz="4" w:space="0" w:color="auto"/>
              <w:bottom w:val="single" w:sz="4" w:space="0" w:color="auto"/>
              <w:right w:val="single" w:sz="4" w:space="0" w:color="auto"/>
            </w:tcBorders>
            <w:vAlign w:val="center"/>
            <w:hideMark/>
          </w:tcPr>
          <w:p w14:paraId="6ED96631"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632" w14:textId="77777777" w:rsidR="00A83AE9" w:rsidRDefault="00976476">
            <w:pPr>
              <w:overflowPunct w:val="0"/>
              <w:ind w:left="367" w:hanging="367"/>
              <w:rPr>
                <w:szCs w:val="24"/>
              </w:rPr>
            </w:pPr>
            <w:r>
              <w:rPr>
                <w:sz w:val="22"/>
                <w:szCs w:val="22"/>
              </w:rPr>
              <w:t>b)  Darbo procesas, skirtas susikaupusiam gruntui pašalinti, kai apsauginiai atitvarai įrengti ilguo</w:t>
            </w:r>
            <w:r>
              <w:rPr>
                <w:sz w:val="22"/>
                <w:szCs w:val="22"/>
              </w:rPr>
              <w:t>se kelio ruožuose:</w:t>
            </w:r>
          </w:p>
          <w:p w14:paraId="6ED96633" w14:textId="77777777" w:rsidR="00A83AE9" w:rsidRDefault="00976476">
            <w:pPr>
              <w:widowControl w:val="0"/>
              <w:overflowPunct w:val="0"/>
              <w:ind w:left="1207" w:hanging="322"/>
              <w:jc w:val="both"/>
            </w:pPr>
            <w:r>
              <w:t>–</w:t>
            </w:r>
            <w:r>
              <w:tab/>
            </w:r>
            <w:r>
              <w:rPr>
                <w:sz w:val="22"/>
                <w:szCs w:val="22"/>
              </w:rPr>
              <w:t>grunto nustūmimas šlaito kryptimi mechanizuotu būdu;</w:t>
            </w:r>
          </w:p>
          <w:p w14:paraId="6ED96634" w14:textId="77777777" w:rsidR="00A83AE9" w:rsidRDefault="00976476">
            <w:pPr>
              <w:widowControl w:val="0"/>
              <w:overflowPunct w:val="0"/>
              <w:ind w:left="1207" w:hanging="322"/>
              <w:jc w:val="both"/>
            </w:pPr>
            <w:r>
              <w:t>–</w:t>
            </w:r>
            <w:r>
              <w:tab/>
            </w:r>
            <w:r>
              <w:rPr>
                <w:sz w:val="22"/>
                <w:szCs w:val="22"/>
              </w:rPr>
              <w:t>prie stulpelių susikaupusio grunto nukasimas rankiniu būdu;</w:t>
            </w:r>
          </w:p>
          <w:p w14:paraId="6ED96635" w14:textId="77777777" w:rsidR="00A83AE9" w:rsidRDefault="00976476">
            <w:pPr>
              <w:widowControl w:val="0"/>
              <w:overflowPunct w:val="0"/>
              <w:ind w:left="1207" w:hanging="322"/>
              <w:jc w:val="both"/>
            </w:pPr>
            <w:r>
              <w:t>–</w:t>
            </w:r>
            <w:r>
              <w:tab/>
            </w:r>
            <w:r>
              <w:rPr>
                <w:sz w:val="22"/>
                <w:szCs w:val="22"/>
              </w:rPr>
              <w:t>papildomas kelkraščio lyginimas reikiamo nuolydžio padarymas rankiniu būdu;</w:t>
            </w:r>
          </w:p>
          <w:p w14:paraId="6ED96636" w14:textId="77777777" w:rsidR="00A83AE9" w:rsidRDefault="00976476">
            <w:pPr>
              <w:widowControl w:val="0"/>
              <w:overflowPunct w:val="0"/>
              <w:ind w:left="1207" w:hanging="322"/>
              <w:jc w:val="both"/>
            </w:pPr>
            <w:r>
              <w:t>–</w:t>
            </w:r>
            <w:r>
              <w:tab/>
            </w:r>
            <w:r>
              <w:rPr>
                <w:sz w:val="22"/>
                <w:szCs w:val="22"/>
              </w:rPr>
              <w:t xml:space="preserve">sustumto ir nukasto grunto paskleidimas </w:t>
            </w:r>
            <w:r>
              <w:rPr>
                <w:sz w:val="22"/>
                <w:szCs w:val="22"/>
              </w:rPr>
              <w:t>šlaite.</w:t>
            </w:r>
          </w:p>
          <w:p w14:paraId="6ED96637" w14:textId="77777777" w:rsidR="00A83AE9" w:rsidRDefault="00976476">
            <w:pPr>
              <w:widowControl w:val="0"/>
              <w:tabs>
                <w:tab w:val="left" w:pos="1168"/>
              </w:tabs>
              <w:ind w:left="885"/>
              <w:jc w:val="both"/>
              <w:rPr>
                <w:szCs w:val="24"/>
              </w:rPr>
            </w:pPr>
            <w:r>
              <w:rPr>
                <w:sz w:val="22"/>
                <w:szCs w:val="22"/>
              </w:rPr>
              <w:t>Mato vienetas 100 m².</w:t>
            </w:r>
          </w:p>
        </w:tc>
      </w:tr>
      <w:tr w:rsidR="00A83AE9" w14:paraId="6ED9663F" w14:textId="77777777">
        <w:trPr>
          <w:trHeight w:val="1672"/>
          <w:jc w:val="center"/>
        </w:trPr>
        <w:tc>
          <w:tcPr>
            <w:tcW w:w="9624" w:type="dxa"/>
            <w:vMerge/>
            <w:tcBorders>
              <w:top w:val="single" w:sz="8" w:space="0" w:color="auto"/>
              <w:left w:val="single" w:sz="4" w:space="0" w:color="auto"/>
              <w:bottom w:val="single" w:sz="4" w:space="0" w:color="auto"/>
              <w:right w:val="single" w:sz="4" w:space="0" w:color="auto"/>
            </w:tcBorders>
            <w:vAlign w:val="center"/>
            <w:hideMark/>
          </w:tcPr>
          <w:p w14:paraId="6ED96639"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63A" w14:textId="77777777" w:rsidR="00A83AE9" w:rsidRDefault="00976476">
            <w:pPr>
              <w:overflowPunct w:val="0"/>
              <w:ind w:left="367" w:hanging="367"/>
              <w:rPr>
                <w:szCs w:val="24"/>
              </w:rPr>
            </w:pPr>
            <w:r>
              <w:rPr>
                <w:sz w:val="22"/>
                <w:szCs w:val="22"/>
              </w:rPr>
              <w:t>c)  Darbo procesas, skirtas susikaupusiam gruntui pašalinti, kai apsauginiai atitvarai pastatyti tam, kad apsaugotų viaduko atramas, apšvietimo stulpus, pavienius medžius:</w:t>
            </w:r>
          </w:p>
          <w:p w14:paraId="6ED9663B" w14:textId="77777777" w:rsidR="00A83AE9" w:rsidRDefault="00976476">
            <w:pPr>
              <w:widowControl w:val="0"/>
              <w:overflowPunct w:val="0"/>
              <w:ind w:left="1207" w:hanging="322"/>
              <w:jc w:val="both"/>
            </w:pPr>
            <w:r>
              <w:t>–</w:t>
            </w:r>
            <w:r>
              <w:tab/>
            </w:r>
            <w:r>
              <w:rPr>
                <w:sz w:val="22"/>
                <w:szCs w:val="22"/>
              </w:rPr>
              <w:t>grunto nukasimas rankiniu būdu;</w:t>
            </w:r>
          </w:p>
          <w:p w14:paraId="6ED9663C" w14:textId="77777777" w:rsidR="00A83AE9" w:rsidRDefault="00976476">
            <w:pPr>
              <w:widowControl w:val="0"/>
              <w:overflowPunct w:val="0"/>
              <w:ind w:left="1207" w:hanging="322"/>
              <w:jc w:val="both"/>
            </w:pPr>
            <w:r>
              <w:t>–</w:t>
            </w:r>
            <w:r>
              <w:tab/>
            </w:r>
            <w:r>
              <w:rPr>
                <w:sz w:val="22"/>
                <w:szCs w:val="22"/>
              </w:rPr>
              <w:t xml:space="preserve">grunto </w:t>
            </w:r>
            <w:r>
              <w:rPr>
                <w:sz w:val="22"/>
                <w:szCs w:val="22"/>
              </w:rPr>
              <w:t>pakrovimas į autotransporto priemonę ir išvežimas;</w:t>
            </w:r>
          </w:p>
          <w:p w14:paraId="6ED9663D" w14:textId="77777777" w:rsidR="00A83AE9" w:rsidRDefault="00976476">
            <w:pPr>
              <w:widowControl w:val="0"/>
              <w:overflowPunct w:val="0"/>
              <w:ind w:left="1207" w:hanging="322"/>
              <w:jc w:val="both"/>
            </w:pPr>
            <w:r>
              <w:t>–</w:t>
            </w:r>
            <w:r>
              <w:tab/>
            </w:r>
            <w:r>
              <w:rPr>
                <w:sz w:val="22"/>
                <w:szCs w:val="22"/>
              </w:rPr>
              <w:t>kelio dangos šlavimas.</w:t>
            </w:r>
          </w:p>
          <w:p w14:paraId="6ED9663E" w14:textId="77777777" w:rsidR="00A83AE9" w:rsidRDefault="00976476">
            <w:pPr>
              <w:widowControl w:val="0"/>
              <w:ind w:left="885"/>
              <w:jc w:val="both"/>
              <w:rPr>
                <w:szCs w:val="24"/>
              </w:rPr>
            </w:pPr>
            <w:r>
              <w:rPr>
                <w:sz w:val="22"/>
                <w:szCs w:val="22"/>
              </w:rPr>
              <w:t>Mato vienetai: m³, 100 m².</w:t>
            </w:r>
          </w:p>
        </w:tc>
      </w:tr>
    </w:tbl>
    <w:p w14:paraId="6ED96640" w14:textId="77777777" w:rsidR="00A83AE9" w:rsidRDefault="00976476">
      <w:pPr>
        <w:rPr>
          <w:b/>
          <w:sz w:val="22"/>
          <w:szCs w:val="22"/>
        </w:rPr>
      </w:pPr>
      <w:r>
        <w:br w:type="page"/>
      </w:r>
      <w:r>
        <w:rPr>
          <w:b/>
          <w:sz w:val="22"/>
          <w:szCs w:val="22"/>
        </w:rPr>
        <w:lastRenderedPageBreak/>
        <w:t xml:space="preserve">25 lentelės tęsinys </w:t>
      </w:r>
      <w:r>
        <w:rPr>
          <w:i/>
          <w:sz w:val="22"/>
          <w:szCs w:val="22"/>
        </w:rPr>
        <w:t>(Sijiniai apsauginia</w:t>
      </w:r>
      <w:r>
        <w:rPr>
          <w:i/>
          <w:szCs w:val="22"/>
        </w:rPr>
        <w:t xml:space="preserve">i </w:t>
      </w:r>
      <w:r>
        <w:rPr>
          <w:i/>
          <w:sz w:val="22"/>
          <w:szCs w:val="22"/>
        </w:rPr>
        <w:t>atitvarai)</w:t>
      </w:r>
    </w:p>
    <w:p w14:paraId="6ED96641"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5"/>
      </w:tblGrid>
      <w:tr w:rsidR="00A83AE9" w14:paraId="6ED96643"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642" w14:textId="77777777" w:rsidR="00A83AE9" w:rsidRDefault="00976476">
            <w:pPr>
              <w:widowControl w:val="0"/>
              <w:jc w:val="center"/>
              <w:rPr>
                <w:b/>
                <w:szCs w:val="24"/>
              </w:rPr>
            </w:pPr>
            <w:r>
              <w:rPr>
                <w:b/>
                <w:sz w:val="22"/>
                <w:szCs w:val="22"/>
              </w:rPr>
              <w:t>DARBAI</w:t>
            </w:r>
          </w:p>
        </w:tc>
      </w:tr>
      <w:tr w:rsidR="00A83AE9" w14:paraId="6ED96646"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644" w14:textId="77777777" w:rsidR="00A83AE9" w:rsidRDefault="00976476">
            <w:pPr>
              <w:widowControl w:val="0"/>
              <w:numPr>
                <w:ilvl w:val="12"/>
                <w:numId w:val="0"/>
              </w:numPr>
              <w:jc w:val="center"/>
              <w:rPr>
                <w:b/>
                <w:szCs w:val="24"/>
              </w:rPr>
            </w:pPr>
            <w:r>
              <w:rPr>
                <w:b/>
                <w:sz w:val="22"/>
                <w:szCs w:val="22"/>
              </w:rPr>
              <w:t>Pavadinimas</w:t>
            </w:r>
          </w:p>
        </w:tc>
        <w:tc>
          <w:tcPr>
            <w:tcW w:w="7925" w:type="dxa"/>
            <w:tcBorders>
              <w:top w:val="single" w:sz="8" w:space="0" w:color="auto"/>
              <w:left w:val="single" w:sz="8" w:space="0" w:color="auto"/>
              <w:bottom w:val="single" w:sz="8" w:space="0" w:color="auto"/>
              <w:right w:val="single" w:sz="8" w:space="0" w:color="auto"/>
            </w:tcBorders>
            <w:hideMark/>
          </w:tcPr>
          <w:p w14:paraId="6ED96645" w14:textId="77777777" w:rsidR="00A83AE9" w:rsidRDefault="00976476">
            <w:pPr>
              <w:widowControl w:val="0"/>
              <w:numPr>
                <w:ilvl w:val="12"/>
                <w:numId w:val="0"/>
              </w:numPr>
              <w:jc w:val="center"/>
              <w:rPr>
                <w:b/>
                <w:szCs w:val="24"/>
              </w:rPr>
            </w:pPr>
            <w:r>
              <w:rPr>
                <w:b/>
                <w:sz w:val="22"/>
                <w:szCs w:val="22"/>
              </w:rPr>
              <w:t>Aprašymas</w:t>
            </w:r>
          </w:p>
        </w:tc>
      </w:tr>
      <w:tr w:rsidR="00A83AE9" w14:paraId="6ED96650" w14:textId="77777777">
        <w:trPr>
          <w:trHeight w:val="259"/>
          <w:jc w:val="center"/>
        </w:trPr>
        <w:tc>
          <w:tcPr>
            <w:tcW w:w="1699" w:type="dxa"/>
            <w:vMerge w:val="restart"/>
            <w:tcBorders>
              <w:top w:val="single" w:sz="4" w:space="0" w:color="auto"/>
              <w:left w:val="single" w:sz="4" w:space="0" w:color="auto"/>
              <w:bottom w:val="single" w:sz="4" w:space="0" w:color="auto"/>
              <w:right w:val="single" w:sz="4" w:space="0" w:color="auto"/>
            </w:tcBorders>
          </w:tcPr>
          <w:p w14:paraId="6ED96647" w14:textId="77777777" w:rsidR="00A83AE9" w:rsidRDefault="00976476">
            <w:pPr>
              <w:widowControl w:val="0"/>
              <w:tabs>
                <w:tab w:val="left" w:pos="208"/>
                <w:tab w:val="left" w:pos="633"/>
                <w:tab w:val="left" w:pos="775"/>
              </w:tabs>
              <w:ind w:left="79"/>
              <w:rPr>
                <w:b/>
                <w:i/>
                <w:szCs w:val="24"/>
              </w:rPr>
            </w:pPr>
            <w:r>
              <w:rPr>
                <w:b/>
                <w:i/>
                <w:sz w:val="22"/>
                <w:szCs w:val="22"/>
              </w:rPr>
              <w:t xml:space="preserve">8.1.2. </w:t>
            </w:r>
          </w:p>
          <w:p w14:paraId="6ED96648" w14:textId="77777777" w:rsidR="00A83AE9" w:rsidRDefault="00976476">
            <w:pPr>
              <w:widowControl w:val="0"/>
              <w:tabs>
                <w:tab w:val="left" w:pos="208"/>
                <w:tab w:val="left" w:pos="633"/>
                <w:tab w:val="left" w:pos="775"/>
              </w:tabs>
              <w:ind w:left="79"/>
              <w:rPr>
                <w:b/>
                <w:i/>
                <w:szCs w:val="24"/>
              </w:rPr>
            </w:pPr>
            <w:r>
              <w:rPr>
                <w:b/>
                <w:i/>
                <w:sz w:val="22"/>
                <w:szCs w:val="22"/>
              </w:rPr>
              <w:t>Pažaidų ištaisymas</w:t>
            </w:r>
          </w:p>
        </w:tc>
        <w:tc>
          <w:tcPr>
            <w:tcW w:w="7925" w:type="dxa"/>
            <w:tcBorders>
              <w:top w:val="single" w:sz="8" w:space="0" w:color="auto"/>
              <w:left w:val="single" w:sz="4" w:space="0" w:color="auto"/>
              <w:bottom w:val="single" w:sz="4" w:space="0" w:color="auto"/>
              <w:right w:val="single" w:sz="4" w:space="0" w:color="auto"/>
            </w:tcBorders>
            <w:hideMark/>
          </w:tcPr>
          <w:p w14:paraId="6ED96649" w14:textId="77777777" w:rsidR="00A83AE9" w:rsidRDefault="00976476">
            <w:pPr>
              <w:overflowPunct w:val="0"/>
              <w:rPr>
                <w:szCs w:val="24"/>
              </w:rPr>
            </w:pPr>
            <w:r>
              <w:rPr>
                <w:sz w:val="22"/>
                <w:szCs w:val="22"/>
              </w:rPr>
              <w:t>a)  Darbo procesas, skirtas korozijos pažeistiems metaliniams paviršiams ištaisyti:</w:t>
            </w:r>
          </w:p>
          <w:p w14:paraId="6ED9664A" w14:textId="77777777" w:rsidR="00A83AE9" w:rsidRDefault="00976476">
            <w:pPr>
              <w:widowControl w:val="0"/>
              <w:overflowPunct w:val="0"/>
              <w:ind w:left="1207" w:hanging="322"/>
              <w:jc w:val="both"/>
            </w:pPr>
            <w:r>
              <w:t>–</w:t>
            </w:r>
            <w:r>
              <w:tab/>
            </w:r>
            <w:r>
              <w:rPr>
                <w:sz w:val="22"/>
                <w:szCs w:val="22"/>
              </w:rPr>
              <w:t>pažeistų plotų valymas metaliniais šepečiais;</w:t>
            </w:r>
          </w:p>
          <w:p w14:paraId="6ED9664B" w14:textId="77777777" w:rsidR="00A83AE9" w:rsidRDefault="00976476">
            <w:pPr>
              <w:widowControl w:val="0"/>
              <w:overflowPunct w:val="0"/>
              <w:ind w:left="1207" w:hanging="322"/>
              <w:jc w:val="both"/>
            </w:pPr>
            <w:r>
              <w:t>–</w:t>
            </w:r>
            <w:r>
              <w:tab/>
            </w:r>
            <w:r>
              <w:rPr>
                <w:sz w:val="22"/>
                <w:szCs w:val="22"/>
              </w:rPr>
              <w:t>riebalų dėmių nuvalymas specialiais skysčiais, nuplovimas vandeniu ir išdžiovinimas;</w:t>
            </w:r>
          </w:p>
          <w:p w14:paraId="6ED9664C" w14:textId="77777777" w:rsidR="00A83AE9" w:rsidRDefault="00976476">
            <w:pPr>
              <w:widowControl w:val="0"/>
              <w:overflowPunct w:val="0"/>
              <w:ind w:left="1207" w:hanging="322"/>
              <w:jc w:val="both"/>
            </w:pPr>
            <w:r>
              <w:t>–</w:t>
            </w:r>
            <w:r>
              <w:tab/>
            </w:r>
            <w:r>
              <w:rPr>
                <w:sz w:val="22"/>
                <w:szCs w:val="22"/>
              </w:rPr>
              <w:t>paviršių padengimas antikorozinėmis</w:t>
            </w:r>
            <w:r>
              <w:rPr>
                <w:sz w:val="22"/>
                <w:szCs w:val="22"/>
              </w:rPr>
              <w:t xml:space="preserve"> medžiagomis;</w:t>
            </w:r>
          </w:p>
          <w:p w14:paraId="6ED9664D" w14:textId="77777777" w:rsidR="00A83AE9" w:rsidRDefault="00976476">
            <w:pPr>
              <w:widowControl w:val="0"/>
              <w:overflowPunct w:val="0"/>
              <w:ind w:left="1207" w:hanging="322"/>
              <w:jc w:val="both"/>
            </w:pPr>
            <w:r>
              <w:t>–</w:t>
            </w:r>
            <w:r>
              <w:tab/>
            </w:r>
            <w:r>
              <w:rPr>
                <w:sz w:val="22"/>
                <w:szCs w:val="22"/>
              </w:rPr>
              <w:t>nudažymas teptuku arba purkštuvu.</w:t>
            </w:r>
          </w:p>
          <w:p w14:paraId="6ED9664E" w14:textId="77777777" w:rsidR="00A83AE9" w:rsidRDefault="00976476">
            <w:pPr>
              <w:ind w:left="885"/>
            </w:pPr>
            <w:r>
              <w:rPr>
                <w:sz w:val="22"/>
                <w:szCs w:val="22"/>
              </w:rPr>
              <w:t>Mato vienetas 10 m².</w:t>
            </w:r>
          </w:p>
          <w:p w14:paraId="6ED9664F"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 xml:space="preserve">PASTABA. Korozijos židinius šalinti ir dažyti paviršius galima tik tada, kai oro temperatūra ne žemesnė kaip 10 </w:t>
            </w:r>
            <w:r>
              <w:rPr>
                <w:i/>
                <w:sz w:val="22"/>
                <w:szCs w:val="22"/>
              </w:rPr>
              <w:sym w:font="Symbol" w:char="F0B0"/>
            </w:r>
            <w:r>
              <w:rPr>
                <w:i/>
                <w:sz w:val="22"/>
                <w:szCs w:val="22"/>
              </w:rPr>
              <w:t>C.</w:t>
            </w:r>
          </w:p>
        </w:tc>
      </w:tr>
      <w:tr w:rsidR="00A83AE9" w14:paraId="6ED9665C" w14:textId="77777777">
        <w:trPr>
          <w:trHeight w:val="3937"/>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651"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652" w14:textId="77777777" w:rsidR="00A83AE9" w:rsidRDefault="00976476">
            <w:pPr>
              <w:overflowPunct w:val="0"/>
              <w:rPr>
                <w:szCs w:val="24"/>
              </w:rPr>
            </w:pPr>
            <w:r>
              <w:rPr>
                <w:sz w:val="22"/>
                <w:szCs w:val="22"/>
              </w:rPr>
              <w:t>b)  Darbo procesas, skirtas betono ištrupėjusioms bei nuskilusioms vietoms užtaisyti:</w:t>
            </w:r>
          </w:p>
          <w:p w14:paraId="6ED96653" w14:textId="77777777" w:rsidR="00A83AE9" w:rsidRDefault="00976476">
            <w:pPr>
              <w:widowControl w:val="0"/>
              <w:overflowPunct w:val="0"/>
              <w:ind w:left="1207" w:hanging="322"/>
              <w:jc w:val="both"/>
            </w:pPr>
            <w:r>
              <w:t>–</w:t>
            </w:r>
            <w:r>
              <w:tab/>
            </w:r>
            <w:r>
              <w:rPr>
                <w:sz w:val="22"/>
                <w:szCs w:val="22"/>
              </w:rPr>
              <w:t>purvo ir dulkių nuvalymas nuo pažeistų paviršių;</w:t>
            </w:r>
          </w:p>
          <w:p w14:paraId="6ED96654" w14:textId="77777777" w:rsidR="00A83AE9" w:rsidRDefault="00976476">
            <w:pPr>
              <w:widowControl w:val="0"/>
              <w:overflowPunct w:val="0"/>
              <w:ind w:left="1207" w:hanging="322"/>
              <w:jc w:val="both"/>
            </w:pPr>
            <w:r>
              <w:t>–</w:t>
            </w:r>
            <w:r>
              <w:tab/>
            </w:r>
            <w:r>
              <w:rPr>
                <w:sz w:val="22"/>
                <w:szCs w:val="22"/>
              </w:rPr>
              <w:t>paviršių sudrėkinimas;</w:t>
            </w:r>
          </w:p>
          <w:p w14:paraId="6ED96655" w14:textId="77777777" w:rsidR="00A83AE9" w:rsidRDefault="00976476">
            <w:pPr>
              <w:widowControl w:val="0"/>
              <w:overflowPunct w:val="0"/>
              <w:ind w:left="1207" w:hanging="322"/>
              <w:jc w:val="both"/>
            </w:pPr>
            <w:r>
              <w:t>–</w:t>
            </w:r>
            <w:r>
              <w:tab/>
            </w:r>
            <w:r>
              <w:rPr>
                <w:sz w:val="22"/>
                <w:szCs w:val="22"/>
              </w:rPr>
              <w:t>pažaidų ištaisymas smulkiagrūdžio betono mišiniu arba cementiniu skiediniu;</w:t>
            </w:r>
          </w:p>
          <w:p w14:paraId="6ED96656" w14:textId="77777777" w:rsidR="00A83AE9" w:rsidRDefault="00976476">
            <w:pPr>
              <w:widowControl w:val="0"/>
              <w:overflowPunct w:val="0"/>
              <w:ind w:left="1207" w:hanging="322"/>
              <w:jc w:val="both"/>
            </w:pPr>
            <w:r>
              <w:t>–</w:t>
            </w:r>
            <w:r>
              <w:tab/>
            </w:r>
            <w:r>
              <w:rPr>
                <w:sz w:val="22"/>
                <w:szCs w:val="22"/>
              </w:rPr>
              <w:t>sutaisytų pavi</w:t>
            </w:r>
            <w:r>
              <w:rPr>
                <w:sz w:val="22"/>
                <w:szCs w:val="22"/>
              </w:rPr>
              <w:t>ršių užglaistymas.</w:t>
            </w:r>
          </w:p>
          <w:p w14:paraId="6ED96657" w14:textId="77777777" w:rsidR="00A83AE9" w:rsidRDefault="00976476">
            <w:pPr>
              <w:ind w:left="885"/>
            </w:pPr>
            <w:r>
              <w:rPr>
                <w:sz w:val="22"/>
                <w:szCs w:val="22"/>
              </w:rPr>
              <w:t>Mato vienetas 10 m².</w:t>
            </w:r>
          </w:p>
          <w:p w14:paraId="6ED96658" w14:textId="77777777" w:rsidR="00A83AE9" w:rsidRDefault="00976476">
            <w:pPr>
              <w:widowControl w:val="0"/>
              <w:numPr>
                <w:ilvl w:val="12"/>
                <w:numId w:val="0"/>
              </w:numPr>
              <w:tabs>
                <w:tab w:val="center" w:pos="4819"/>
                <w:tab w:val="right" w:pos="9638"/>
              </w:tabs>
              <w:ind w:left="885"/>
              <w:jc w:val="both"/>
              <w:rPr>
                <w:i/>
                <w:szCs w:val="24"/>
              </w:rPr>
            </w:pPr>
            <w:r>
              <w:rPr>
                <w:i/>
                <w:sz w:val="22"/>
                <w:szCs w:val="22"/>
              </w:rPr>
              <w:t>PASTABOS:</w:t>
            </w:r>
          </w:p>
          <w:p w14:paraId="6ED96659" w14:textId="77777777" w:rsidR="00A83AE9" w:rsidRDefault="00976476">
            <w:pPr>
              <w:tabs>
                <w:tab w:val="left" w:pos="1362"/>
              </w:tabs>
              <w:ind w:left="1220" w:hanging="336"/>
              <w:rPr>
                <w:i/>
              </w:rPr>
            </w:pPr>
            <w:r>
              <w:rPr>
                <w:i/>
                <w:sz w:val="22"/>
                <w:szCs w:val="22"/>
              </w:rPr>
              <w:t>–</w:t>
            </w:r>
            <w:r>
              <w:rPr>
                <w:i/>
                <w:sz w:val="22"/>
                <w:szCs w:val="22"/>
              </w:rPr>
              <w:tab/>
              <w:t>betono pažaidas galima taisyti, esant ne žemesnei kaip 5 °C oro temperatūrai;</w:t>
            </w:r>
          </w:p>
          <w:p w14:paraId="6ED9665A" w14:textId="77777777" w:rsidR="00A83AE9" w:rsidRDefault="00976476">
            <w:pPr>
              <w:tabs>
                <w:tab w:val="left" w:pos="1362"/>
              </w:tabs>
              <w:ind w:left="1220" w:hanging="336"/>
              <w:rPr>
                <w:i/>
              </w:rPr>
            </w:pPr>
            <w:r>
              <w:rPr>
                <w:i/>
                <w:sz w:val="22"/>
                <w:szCs w:val="22"/>
              </w:rPr>
              <w:t>–</w:t>
            </w:r>
            <w:r>
              <w:rPr>
                <w:i/>
                <w:sz w:val="22"/>
                <w:szCs w:val="22"/>
              </w:rPr>
              <w:tab/>
              <w:t>naudojamas betono mišinys turi užtikrinti betono stiprio klasę (pagal standartą LST EN 206 [5.32]), ne žemesnę už apsauginių</w:t>
            </w:r>
            <w:r>
              <w:rPr>
                <w:i/>
                <w:sz w:val="22"/>
                <w:szCs w:val="22"/>
              </w:rPr>
              <w:t xml:space="preserve"> atitvarų elementų betono stiprio klasę;</w:t>
            </w:r>
          </w:p>
          <w:p w14:paraId="6ED9665B" w14:textId="77777777" w:rsidR="00A83AE9" w:rsidRDefault="00976476">
            <w:pPr>
              <w:widowControl w:val="0"/>
              <w:tabs>
                <w:tab w:val="left" w:pos="1362"/>
              </w:tabs>
              <w:ind w:left="1220" w:hanging="336"/>
              <w:jc w:val="both"/>
              <w:rPr>
                <w:szCs w:val="24"/>
              </w:rPr>
            </w:pPr>
            <w:r>
              <w:rPr>
                <w:i/>
                <w:sz w:val="22"/>
                <w:szCs w:val="22"/>
              </w:rPr>
              <w:t>–</w:t>
            </w:r>
            <w:r>
              <w:rPr>
                <w:i/>
                <w:sz w:val="22"/>
                <w:szCs w:val="22"/>
              </w:rPr>
              <w:tab/>
              <w:t>vertikalusis ženklinimas turi atitikti taisyklių (KVŽT) [5.4] reikalavimus.</w:t>
            </w:r>
          </w:p>
        </w:tc>
      </w:tr>
      <w:tr w:rsidR="00A83AE9" w14:paraId="6ED96664"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65D"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65E" w14:textId="77777777" w:rsidR="00A83AE9" w:rsidRDefault="00976476">
            <w:pPr>
              <w:overflowPunct w:val="0"/>
              <w:ind w:left="365" w:hanging="365"/>
              <w:rPr>
                <w:szCs w:val="24"/>
              </w:rPr>
            </w:pPr>
            <w:r>
              <w:rPr>
                <w:sz w:val="22"/>
                <w:szCs w:val="22"/>
              </w:rPr>
              <w:t>c)  Darbo procesas, skirtas metalinėms apsauginių atitvarų sijoms ir statramsčiams perdažyti:</w:t>
            </w:r>
          </w:p>
          <w:p w14:paraId="6ED9665F" w14:textId="77777777" w:rsidR="00A83AE9" w:rsidRDefault="00976476">
            <w:pPr>
              <w:widowControl w:val="0"/>
              <w:overflowPunct w:val="0"/>
              <w:ind w:left="1207" w:hanging="322"/>
              <w:jc w:val="both"/>
            </w:pPr>
            <w:r>
              <w:t>–</w:t>
            </w:r>
            <w:r>
              <w:tab/>
            </w:r>
            <w:r>
              <w:rPr>
                <w:sz w:val="22"/>
                <w:szCs w:val="22"/>
              </w:rPr>
              <w:t xml:space="preserve">perdažomų paviršių valymas metaliniais </w:t>
            </w:r>
            <w:r>
              <w:rPr>
                <w:sz w:val="22"/>
                <w:szCs w:val="22"/>
              </w:rPr>
              <w:t>šepečiais;</w:t>
            </w:r>
          </w:p>
          <w:p w14:paraId="6ED96660" w14:textId="77777777" w:rsidR="00A83AE9" w:rsidRDefault="00976476">
            <w:pPr>
              <w:widowControl w:val="0"/>
              <w:overflowPunct w:val="0"/>
              <w:ind w:left="1207" w:hanging="322"/>
              <w:jc w:val="both"/>
            </w:pPr>
            <w:r>
              <w:t>–</w:t>
            </w:r>
            <w:r>
              <w:tab/>
            </w:r>
            <w:r>
              <w:rPr>
                <w:sz w:val="22"/>
                <w:szCs w:val="22"/>
              </w:rPr>
              <w:t>korozijos pažeistų vietų padengimas antikorozinėmis medžiagomis;</w:t>
            </w:r>
          </w:p>
          <w:p w14:paraId="6ED96661" w14:textId="77777777" w:rsidR="00A83AE9" w:rsidRDefault="00976476">
            <w:pPr>
              <w:widowControl w:val="0"/>
              <w:overflowPunct w:val="0"/>
              <w:ind w:left="1207" w:hanging="322"/>
              <w:jc w:val="both"/>
            </w:pPr>
            <w:r>
              <w:t>–</w:t>
            </w:r>
            <w:r>
              <w:tab/>
            </w:r>
            <w:r>
              <w:rPr>
                <w:sz w:val="22"/>
                <w:szCs w:val="22"/>
              </w:rPr>
              <w:t>paruošto paviršiaus perdažymas teptuku, dažų purkštuvu arba panaudojant markiravimo mašiną;</w:t>
            </w:r>
          </w:p>
          <w:p w14:paraId="6ED96662" w14:textId="77777777" w:rsidR="00A83AE9" w:rsidRDefault="00976476">
            <w:pPr>
              <w:widowControl w:val="0"/>
              <w:overflowPunct w:val="0"/>
              <w:ind w:left="1207" w:hanging="322"/>
              <w:jc w:val="both"/>
            </w:pPr>
            <w:r>
              <w:t>–</w:t>
            </w:r>
            <w:r>
              <w:tab/>
            </w:r>
            <w:r>
              <w:rPr>
                <w:sz w:val="22"/>
                <w:szCs w:val="22"/>
              </w:rPr>
              <w:t>vertikaliojo ženklinimo atnaujinimas rankiniu arba mechanizuotu būdu pagal taisykl</w:t>
            </w:r>
            <w:r>
              <w:rPr>
                <w:sz w:val="22"/>
                <w:szCs w:val="22"/>
              </w:rPr>
              <w:t>ių (KVŽT) [5.4] reikalavimus.</w:t>
            </w:r>
          </w:p>
          <w:p w14:paraId="6ED96663" w14:textId="77777777" w:rsidR="00A83AE9" w:rsidRDefault="00976476">
            <w:pPr>
              <w:widowControl w:val="0"/>
              <w:overflowPunct w:val="0"/>
              <w:ind w:left="885"/>
              <w:jc w:val="both"/>
              <w:rPr>
                <w:sz w:val="22"/>
                <w:szCs w:val="22"/>
              </w:rPr>
            </w:pPr>
            <w:r>
              <w:rPr>
                <w:sz w:val="22"/>
                <w:szCs w:val="22"/>
              </w:rPr>
              <w:t>Mato vienetas 10 m².</w:t>
            </w:r>
          </w:p>
        </w:tc>
      </w:tr>
      <w:tr w:rsidR="00A83AE9" w14:paraId="6ED9666C"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665"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666" w14:textId="77777777" w:rsidR="00A83AE9" w:rsidRDefault="00976476">
            <w:pPr>
              <w:overflowPunct w:val="0"/>
              <w:ind w:left="365" w:hanging="365"/>
              <w:rPr>
                <w:szCs w:val="24"/>
              </w:rPr>
            </w:pPr>
            <w:r>
              <w:rPr>
                <w:sz w:val="22"/>
                <w:szCs w:val="22"/>
              </w:rPr>
              <w:t>d)  Darbo procesas, skirtas gelžbetoninėms apsauginių atitvarų sijoms, stulpeliams perdažyti:</w:t>
            </w:r>
          </w:p>
          <w:p w14:paraId="6ED96667" w14:textId="77777777" w:rsidR="00A83AE9" w:rsidRDefault="00976476">
            <w:pPr>
              <w:widowControl w:val="0"/>
              <w:overflowPunct w:val="0"/>
              <w:ind w:left="1207" w:hanging="322"/>
              <w:jc w:val="both"/>
            </w:pPr>
            <w:r>
              <w:t>–</w:t>
            </w:r>
            <w:r>
              <w:tab/>
            </w:r>
            <w:r>
              <w:rPr>
                <w:sz w:val="22"/>
                <w:szCs w:val="22"/>
              </w:rPr>
              <w:t>perdažomų paviršių valymas metaliniais šepečiais;</w:t>
            </w:r>
          </w:p>
          <w:p w14:paraId="6ED96668" w14:textId="77777777" w:rsidR="00A83AE9" w:rsidRDefault="00976476">
            <w:pPr>
              <w:widowControl w:val="0"/>
              <w:overflowPunct w:val="0"/>
              <w:ind w:left="1207" w:hanging="322"/>
              <w:jc w:val="both"/>
            </w:pPr>
            <w:r>
              <w:t>–</w:t>
            </w:r>
            <w:r>
              <w:tab/>
            </w:r>
            <w:r>
              <w:rPr>
                <w:sz w:val="22"/>
                <w:szCs w:val="22"/>
              </w:rPr>
              <w:t xml:space="preserve">jei yra, tuštumų, nutrupėjusių vietų užtaisymas </w:t>
            </w:r>
            <w:r>
              <w:rPr>
                <w:sz w:val="22"/>
                <w:szCs w:val="22"/>
              </w:rPr>
              <w:t>smulkiagrūdžiu betono mišiniu;</w:t>
            </w:r>
          </w:p>
          <w:p w14:paraId="6ED96669" w14:textId="77777777" w:rsidR="00A83AE9" w:rsidRDefault="00976476">
            <w:pPr>
              <w:widowControl w:val="0"/>
              <w:overflowPunct w:val="0"/>
              <w:ind w:left="1207" w:hanging="322"/>
              <w:jc w:val="both"/>
            </w:pPr>
            <w:r>
              <w:t>–</w:t>
            </w:r>
            <w:r>
              <w:tab/>
            </w:r>
            <w:r>
              <w:rPr>
                <w:sz w:val="22"/>
                <w:szCs w:val="22"/>
              </w:rPr>
              <w:t>paruošto paviršiaus perdažymas dažų purkštuvu arba panaudojant markiravimo mašiną (juostoms perdažyti);</w:t>
            </w:r>
          </w:p>
          <w:p w14:paraId="6ED9666A" w14:textId="77777777" w:rsidR="00A83AE9" w:rsidRDefault="00976476">
            <w:pPr>
              <w:widowControl w:val="0"/>
              <w:overflowPunct w:val="0"/>
              <w:ind w:left="1207" w:hanging="322"/>
              <w:jc w:val="both"/>
            </w:pPr>
            <w:r>
              <w:t>–</w:t>
            </w:r>
            <w:r>
              <w:tab/>
            </w:r>
            <w:r>
              <w:rPr>
                <w:sz w:val="22"/>
                <w:szCs w:val="22"/>
              </w:rPr>
              <w:t>vertikaliojo ženklinimo (pagal taisyklių (KVŽT) [5.4] reikalavimus) nudažymas teptuku.</w:t>
            </w:r>
          </w:p>
          <w:p w14:paraId="6ED9666B" w14:textId="77777777" w:rsidR="00A83AE9" w:rsidRDefault="00976476">
            <w:pPr>
              <w:widowControl w:val="0"/>
              <w:overflowPunct w:val="0"/>
              <w:ind w:left="885"/>
              <w:jc w:val="both"/>
              <w:rPr>
                <w:rFonts w:ascii="Arial" w:hAnsi="Arial"/>
                <w:sz w:val="22"/>
                <w:szCs w:val="22"/>
              </w:rPr>
            </w:pPr>
            <w:r>
              <w:rPr>
                <w:sz w:val="22"/>
                <w:szCs w:val="22"/>
              </w:rPr>
              <w:t>Mato vienetas 10 m².</w:t>
            </w:r>
          </w:p>
        </w:tc>
      </w:tr>
    </w:tbl>
    <w:p w14:paraId="6ED9666D" w14:textId="77777777" w:rsidR="00A83AE9" w:rsidRDefault="00976476">
      <w:pPr>
        <w:rPr>
          <w:b/>
          <w:sz w:val="22"/>
          <w:szCs w:val="22"/>
        </w:rPr>
      </w:pPr>
      <w:r>
        <w:br w:type="page"/>
      </w:r>
      <w:r>
        <w:rPr>
          <w:b/>
          <w:sz w:val="22"/>
          <w:szCs w:val="22"/>
        </w:rPr>
        <w:lastRenderedPageBreak/>
        <w:t>25 lent</w:t>
      </w:r>
      <w:r>
        <w:rPr>
          <w:b/>
          <w:sz w:val="22"/>
          <w:szCs w:val="22"/>
        </w:rPr>
        <w:t xml:space="preserve">elės tęsinys </w:t>
      </w:r>
      <w:r>
        <w:rPr>
          <w:i/>
          <w:sz w:val="22"/>
          <w:szCs w:val="22"/>
        </w:rPr>
        <w:t>(Sijiniai apsauginia</w:t>
      </w:r>
      <w:r>
        <w:rPr>
          <w:i/>
          <w:szCs w:val="22"/>
        </w:rPr>
        <w:t xml:space="preserve">i </w:t>
      </w:r>
      <w:r>
        <w:rPr>
          <w:i/>
          <w:sz w:val="22"/>
          <w:szCs w:val="22"/>
        </w:rPr>
        <w:t>atitvarai)</w:t>
      </w:r>
    </w:p>
    <w:p w14:paraId="6ED9666E"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5"/>
      </w:tblGrid>
      <w:tr w:rsidR="00A83AE9" w14:paraId="6ED96670"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66F" w14:textId="77777777" w:rsidR="00A83AE9" w:rsidRDefault="00976476">
            <w:pPr>
              <w:widowControl w:val="0"/>
              <w:jc w:val="center"/>
              <w:rPr>
                <w:b/>
                <w:szCs w:val="24"/>
              </w:rPr>
            </w:pPr>
            <w:r>
              <w:rPr>
                <w:b/>
                <w:sz w:val="22"/>
                <w:szCs w:val="22"/>
              </w:rPr>
              <w:t>DARBAI</w:t>
            </w:r>
          </w:p>
        </w:tc>
      </w:tr>
      <w:tr w:rsidR="00A83AE9" w14:paraId="6ED96673"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671" w14:textId="77777777" w:rsidR="00A83AE9" w:rsidRDefault="00976476">
            <w:pPr>
              <w:widowControl w:val="0"/>
              <w:numPr>
                <w:ilvl w:val="12"/>
                <w:numId w:val="0"/>
              </w:numPr>
              <w:jc w:val="center"/>
              <w:rPr>
                <w:b/>
                <w:szCs w:val="24"/>
              </w:rPr>
            </w:pPr>
            <w:r>
              <w:rPr>
                <w:b/>
                <w:sz w:val="22"/>
                <w:szCs w:val="22"/>
              </w:rPr>
              <w:t>Pavadinimas</w:t>
            </w:r>
          </w:p>
        </w:tc>
        <w:tc>
          <w:tcPr>
            <w:tcW w:w="7925" w:type="dxa"/>
            <w:tcBorders>
              <w:top w:val="single" w:sz="8" w:space="0" w:color="auto"/>
              <w:left w:val="single" w:sz="8" w:space="0" w:color="auto"/>
              <w:bottom w:val="single" w:sz="8" w:space="0" w:color="auto"/>
              <w:right w:val="single" w:sz="8" w:space="0" w:color="auto"/>
            </w:tcBorders>
            <w:hideMark/>
          </w:tcPr>
          <w:p w14:paraId="6ED96672" w14:textId="77777777" w:rsidR="00A83AE9" w:rsidRDefault="00976476">
            <w:pPr>
              <w:widowControl w:val="0"/>
              <w:numPr>
                <w:ilvl w:val="12"/>
                <w:numId w:val="0"/>
              </w:numPr>
              <w:jc w:val="center"/>
              <w:rPr>
                <w:b/>
                <w:szCs w:val="24"/>
              </w:rPr>
            </w:pPr>
            <w:r>
              <w:rPr>
                <w:b/>
                <w:sz w:val="22"/>
                <w:szCs w:val="22"/>
              </w:rPr>
              <w:t>Aprašymas</w:t>
            </w:r>
          </w:p>
        </w:tc>
      </w:tr>
      <w:tr w:rsidR="00A83AE9" w14:paraId="6ED9667C" w14:textId="77777777">
        <w:trPr>
          <w:trHeight w:val="279"/>
          <w:jc w:val="center"/>
        </w:trPr>
        <w:tc>
          <w:tcPr>
            <w:tcW w:w="1699" w:type="dxa"/>
            <w:vMerge w:val="restart"/>
            <w:tcBorders>
              <w:top w:val="single" w:sz="4" w:space="0" w:color="auto"/>
              <w:left w:val="single" w:sz="4" w:space="0" w:color="auto"/>
              <w:bottom w:val="single" w:sz="4" w:space="0" w:color="auto"/>
              <w:right w:val="single" w:sz="4" w:space="0" w:color="auto"/>
            </w:tcBorders>
            <w:hideMark/>
          </w:tcPr>
          <w:p w14:paraId="6ED96674" w14:textId="77777777" w:rsidR="00A83AE9" w:rsidRDefault="00976476">
            <w:pPr>
              <w:numPr>
                <w:ilvl w:val="12"/>
                <w:numId w:val="0"/>
              </w:numPr>
              <w:ind w:left="79"/>
              <w:rPr>
                <w:b/>
                <w:i/>
                <w:szCs w:val="24"/>
              </w:rPr>
            </w:pPr>
            <w:r>
              <w:rPr>
                <w:b/>
                <w:i/>
                <w:sz w:val="22"/>
                <w:szCs w:val="22"/>
              </w:rPr>
              <w:t xml:space="preserve">8.1.2 </w:t>
            </w:r>
          </w:p>
          <w:p w14:paraId="6ED96675" w14:textId="77777777" w:rsidR="00A83AE9" w:rsidRDefault="00976476">
            <w:pPr>
              <w:widowControl w:val="0"/>
              <w:numPr>
                <w:ilvl w:val="12"/>
                <w:numId w:val="0"/>
              </w:numPr>
              <w:ind w:left="79"/>
              <w:jc w:val="both"/>
              <w:rPr>
                <w:b/>
                <w:i/>
                <w:szCs w:val="24"/>
              </w:rPr>
            </w:pPr>
            <w:r>
              <w:rPr>
                <w:b/>
                <w:i/>
                <w:sz w:val="22"/>
                <w:szCs w:val="22"/>
              </w:rPr>
              <w:t>tęsinys</w:t>
            </w:r>
          </w:p>
        </w:tc>
        <w:tc>
          <w:tcPr>
            <w:tcW w:w="7925" w:type="dxa"/>
            <w:tcBorders>
              <w:top w:val="single" w:sz="8" w:space="0" w:color="auto"/>
              <w:left w:val="single" w:sz="4" w:space="0" w:color="auto"/>
              <w:bottom w:val="single" w:sz="4" w:space="0" w:color="auto"/>
              <w:right w:val="single" w:sz="4" w:space="0" w:color="auto"/>
            </w:tcBorders>
            <w:hideMark/>
          </w:tcPr>
          <w:p w14:paraId="6ED96676" w14:textId="77777777" w:rsidR="00A83AE9" w:rsidRDefault="00976476">
            <w:pPr>
              <w:overflowPunct w:val="0"/>
              <w:rPr>
                <w:szCs w:val="24"/>
              </w:rPr>
            </w:pPr>
            <w:r>
              <w:rPr>
                <w:sz w:val="22"/>
                <w:szCs w:val="22"/>
              </w:rPr>
              <w:t>e)  Darbo procesas, skirtas sulaužytoms gelžbetoninėms sijoms pakeisti:</w:t>
            </w:r>
          </w:p>
          <w:p w14:paraId="6ED96677" w14:textId="77777777" w:rsidR="00A83AE9" w:rsidRDefault="00976476">
            <w:pPr>
              <w:widowControl w:val="0"/>
              <w:overflowPunct w:val="0"/>
              <w:ind w:left="1207" w:hanging="322"/>
              <w:jc w:val="both"/>
            </w:pPr>
            <w:r>
              <w:t>–</w:t>
            </w:r>
            <w:r>
              <w:tab/>
            </w:r>
            <w:r>
              <w:rPr>
                <w:sz w:val="22"/>
                <w:szCs w:val="22"/>
              </w:rPr>
              <w:t xml:space="preserve">sulaužytos gelžbetoninės sijos tvirtinimo detalių nuėmimas, nukėlimas, naudojant </w:t>
            </w:r>
            <w:r>
              <w:rPr>
                <w:sz w:val="22"/>
                <w:szCs w:val="22"/>
              </w:rPr>
              <w:t>automobilinį kraną, ir pakrovimas į autotransporto priemonę;</w:t>
            </w:r>
          </w:p>
          <w:p w14:paraId="6ED96678" w14:textId="77777777" w:rsidR="00A83AE9" w:rsidRDefault="00976476">
            <w:pPr>
              <w:widowControl w:val="0"/>
              <w:overflowPunct w:val="0"/>
              <w:ind w:left="1207" w:hanging="322"/>
              <w:jc w:val="both"/>
            </w:pPr>
            <w:r>
              <w:t>–</w:t>
            </w:r>
            <w:r>
              <w:tab/>
            </w:r>
            <w:r>
              <w:rPr>
                <w:sz w:val="22"/>
                <w:szCs w:val="22"/>
              </w:rPr>
              <w:t>statramsčių padėties patikrinimas ir ištaisymas plane bei profilyje;</w:t>
            </w:r>
          </w:p>
          <w:p w14:paraId="6ED96679" w14:textId="77777777" w:rsidR="00A83AE9" w:rsidRDefault="00976476">
            <w:pPr>
              <w:widowControl w:val="0"/>
              <w:overflowPunct w:val="0"/>
              <w:ind w:left="1207" w:hanging="322"/>
              <w:jc w:val="both"/>
            </w:pPr>
            <w:r>
              <w:t>–</w:t>
            </w:r>
            <w:r>
              <w:tab/>
            </w:r>
            <w:r>
              <w:rPr>
                <w:sz w:val="22"/>
                <w:szCs w:val="22"/>
              </w:rPr>
              <w:t>naujos sijos pritaikymas;</w:t>
            </w:r>
          </w:p>
          <w:p w14:paraId="6ED9667A" w14:textId="77777777" w:rsidR="00A83AE9" w:rsidRDefault="00976476">
            <w:pPr>
              <w:widowControl w:val="0"/>
              <w:overflowPunct w:val="0"/>
              <w:ind w:left="1207" w:hanging="322"/>
              <w:jc w:val="both"/>
            </w:pPr>
            <w:r>
              <w:t>–</w:t>
            </w:r>
            <w:r>
              <w:tab/>
            </w:r>
            <w:r>
              <w:rPr>
                <w:sz w:val="22"/>
                <w:szCs w:val="22"/>
              </w:rPr>
              <w:t>tvirtinimo detalių uždėjimas ir sijos pritvirtinimas.</w:t>
            </w:r>
          </w:p>
          <w:p w14:paraId="6ED9667B" w14:textId="77777777" w:rsidR="00A83AE9" w:rsidRDefault="00976476">
            <w:pPr>
              <w:widowControl w:val="0"/>
              <w:overflowPunct w:val="0"/>
              <w:ind w:left="885"/>
              <w:jc w:val="both"/>
              <w:rPr>
                <w:rFonts w:ascii="Arial" w:hAnsi="Arial"/>
                <w:sz w:val="22"/>
                <w:szCs w:val="22"/>
              </w:rPr>
            </w:pPr>
            <w:r>
              <w:rPr>
                <w:sz w:val="22"/>
                <w:szCs w:val="22"/>
              </w:rPr>
              <w:t>Mato vienetas viena gelžbetoninė sija.</w:t>
            </w:r>
          </w:p>
        </w:tc>
      </w:tr>
      <w:tr w:rsidR="00A83AE9" w14:paraId="6ED96686" w14:textId="77777777">
        <w:trPr>
          <w:trHeight w:val="3079"/>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67D"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67E" w14:textId="77777777" w:rsidR="00A83AE9" w:rsidRDefault="00976476">
            <w:pPr>
              <w:overflowPunct w:val="0"/>
              <w:rPr>
                <w:szCs w:val="24"/>
              </w:rPr>
            </w:pPr>
            <w:r>
              <w:rPr>
                <w:sz w:val="22"/>
                <w:szCs w:val="22"/>
              </w:rPr>
              <w:t>f)  Darbo procesas, skirtas sugadintoms metalinių apsauginių atitvarų sijoms pakeisti:</w:t>
            </w:r>
          </w:p>
          <w:p w14:paraId="6ED9667F" w14:textId="77777777" w:rsidR="00A83AE9" w:rsidRDefault="00976476">
            <w:pPr>
              <w:widowControl w:val="0"/>
              <w:overflowPunct w:val="0"/>
              <w:ind w:left="1207" w:hanging="322"/>
              <w:jc w:val="both"/>
            </w:pPr>
            <w:r>
              <w:t>–</w:t>
            </w:r>
            <w:r>
              <w:tab/>
            </w:r>
            <w:r>
              <w:rPr>
                <w:sz w:val="22"/>
                <w:szCs w:val="22"/>
              </w:rPr>
              <w:t>varžtų atsukimas;</w:t>
            </w:r>
          </w:p>
          <w:p w14:paraId="6ED96680" w14:textId="77777777" w:rsidR="00A83AE9" w:rsidRDefault="00976476">
            <w:pPr>
              <w:widowControl w:val="0"/>
              <w:overflowPunct w:val="0"/>
              <w:ind w:left="1207" w:hanging="322"/>
              <w:jc w:val="both"/>
            </w:pPr>
            <w:r>
              <w:t>–</w:t>
            </w:r>
            <w:r>
              <w:tab/>
            </w:r>
            <w:r>
              <w:rPr>
                <w:sz w:val="22"/>
                <w:szCs w:val="22"/>
              </w:rPr>
              <w:t>sulaužytų arba deformuotų juostų ir amortizuojančių intarpų (jei barjerai su intarpais) nuėmimas;</w:t>
            </w:r>
          </w:p>
          <w:p w14:paraId="6ED96681" w14:textId="77777777" w:rsidR="00A83AE9" w:rsidRDefault="00976476">
            <w:pPr>
              <w:widowControl w:val="0"/>
              <w:overflowPunct w:val="0"/>
              <w:ind w:left="1207" w:hanging="322"/>
              <w:jc w:val="both"/>
            </w:pPr>
            <w:r>
              <w:t>–</w:t>
            </w:r>
            <w:r>
              <w:tab/>
            </w:r>
            <w:r>
              <w:rPr>
                <w:sz w:val="22"/>
                <w:szCs w:val="22"/>
              </w:rPr>
              <w:t>naujų sijų ir amortizuojančių intarpų (jei aps</w:t>
            </w:r>
            <w:r>
              <w:rPr>
                <w:sz w:val="22"/>
                <w:szCs w:val="22"/>
              </w:rPr>
              <w:t>auginiai atitvarai su intarpais) pritaikymas;</w:t>
            </w:r>
          </w:p>
          <w:p w14:paraId="6ED96682" w14:textId="77777777" w:rsidR="00A83AE9" w:rsidRDefault="00976476">
            <w:pPr>
              <w:widowControl w:val="0"/>
              <w:overflowPunct w:val="0"/>
              <w:ind w:left="1207" w:hanging="322"/>
              <w:jc w:val="both"/>
            </w:pPr>
            <w:r>
              <w:t>–</w:t>
            </w:r>
            <w:r>
              <w:tab/>
            </w:r>
            <w:r>
              <w:rPr>
                <w:sz w:val="22"/>
                <w:szCs w:val="22"/>
              </w:rPr>
              <w:t>varžtų užsukimas;</w:t>
            </w:r>
          </w:p>
          <w:p w14:paraId="6ED96683" w14:textId="77777777" w:rsidR="00A83AE9" w:rsidRDefault="00976476">
            <w:pPr>
              <w:widowControl w:val="0"/>
              <w:overflowPunct w:val="0"/>
              <w:ind w:left="1207" w:hanging="322"/>
              <w:jc w:val="both"/>
            </w:pPr>
            <w:r>
              <w:t>–</w:t>
            </w:r>
            <w:r>
              <w:tab/>
            </w:r>
            <w:r>
              <w:rPr>
                <w:sz w:val="22"/>
                <w:szCs w:val="22"/>
              </w:rPr>
              <w:t>sulaužytų arba deformuotų sijų išvežimas.</w:t>
            </w:r>
          </w:p>
          <w:p w14:paraId="6ED96684" w14:textId="77777777" w:rsidR="00A83AE9" w:rsidRDefault="00976476">
            <w:pPr>
              <w:widowControl w:val="0"/>
              <w:overflowPunct w:val="0"/>
              <w:ind w:left="885"/>
              <w:jc w:val="both"/>
              <w:rPr>
                <w:sz w:val="22"/>
                <w:szCs w:val="22"/>
              </w:rPr>
            </w:pPr>
            <w:r>
              <w:rPr>
                <w:sz w:val="22"/>
                <w:szCs w:val="22"/>
              </w:rPr>
              <w:t>Mato vienetas viena metalinė sija.</w:t>
            </w:r>
          </w:p>
          <w:p w14:paraId="6ED96685" w14:textId="77777777" w:rsidR="00A83AE9" w:rsidRDefault="00976476">
            <w:pPr>
              <w:widowControl w:val="0"/>
              <w:numPr>
                <w:ilvl w:val="12"/>
                <w:numId w:val="0"/>
              </w:numPr>
              <w:overflowPunct w:val="0"/>
              <w:ind w:left="885"/>
              <w:jc w:val="both"/>
              <w:rPr>
                <w:rFonts w:ascii="Arial" w:hAnsi="Arial"/>
                <w:sz w:val="22"/>
              </w:rPr>
            </w:pPr>
            <w:r>
              <w:rPr>
                <w:i/>
                <w:sz w:val="22"/>
                <w:szCs w:val="22"/>
                <w:lang w:eastAsia="lt-LT"/>
              </w:rPr>
              <w:t>PASTABA. Naudojamos metalinės apsauginių atitvarų sijos turi atitikti aprašo TRA TAS PL [5.15] reikalavimus.</w:t>
            </w:r>
          </w:p>
        </w:tc>
      </w:tr>
      <w:tr w:rsidR="00A83AE9" w14:paraId="6ED96692" w14:textId="77777777">
        <w:trPr>
          <w:trHeight w:val="364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687"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688" w14:textId="77777777" w:rsidR="00A83AE9" w:rsidRDefault="00976476">
            <w:pPr>
              <w:overflowPunct w:val="0"/>
              <w:ind w:left="365" w:hanging="365"/>
              <w:rPr>
                <w:szCs w:val="24"/>
              </w:rPr>
            </w:pPr>
            <w:r>
              <w:rPr>
                <w:sz w:val="22"/>
                <w:szCs w:val="22"/>
              </w:rPr>
              <w:t>g)  Darbo procesas, skirtas sulaužytam gelžbetoninių sijinių apsauginių atitvarų statramsčiui pakeisti:</w:t>
            </w:r>
          </w:p>
          <w:p w14:paraId="6ED96689" w14:textId="77777777" w:rsidR="00A83AE9" w:rsidRDefault="00976476">
            <w:pPr>
              <w:widowControl w:val="0"/>
              <w:overflowPunct w:val="0"/>
              <w:ind w:left="1207" w:hanging="322"/>
              <w:jc w:val="both"/>
            </w:pPr>
            <w:r>
              <w:t>–</w:t>
            </w:r>
            <w:r>
              <w:tab/>
            </w:r>
            <w:r>
              <w:rPr>
                <w:sz w:val="22"/>
                <w:szCs w:val="22"/>
              </w:rPr>
              <w:t>tvirtinimo detalių nuėmimas;</w:t>
            </w:r>
          </w:p>
          <w:p w14:paraId="6ED9668A" w14:textId="77777777" w:rsidR="00A83AE9" w:rsidRDefault="00976476">
            <w:pPr>
              <w:widowControl w:val="0"/>
              <w:overflowPunct w:val="0"/>
              <w:ind w:left="1207" w:hanging="322"/>
              <w:jc w:val="both"/>
            </w:pPr>
            <w:r>
              <w:t>–</w:t>
            </w:r>
            <w:r>
              <w:tab/>
            </w:r>
            <w:r>
              <w:rPr>
                <w:sz w:val="22"/>
                <w:szCs w:val="22"/>
              </w:rPr>
              <w:t>gretimų apsauginių atitvarų elementų nuėmimas;</w:t>
            </w:r>
          </w:p>
          <w:p w14:paraId="6ED9668B" w14:textId="77777777" w:rsidR="00A83AE9" w:rsidRDefault="00976476">
            <w:pPr>
              <w:widowControl w:val="0"/>
              <w:overflowPunct w:val="0"/>
              <w:ind w:left="1207" w:hanging="322"/>
              <w:jc w:val="both"/>
            </w:pPr>
            <w:r>
              <w:t>–</w:t>
            </w:r>
            <w:r>
              <w:tab/>
            </w:r>
            <w:r>
              <w:rPr>
                <w:sz w:val="22"/>
                <w:szCs w:val="22"/>
              </w:rPr>
              <w:t>statramsčio atkasimas;</w:t>
            </w:r>
          </w:p>
          <w:p w14:paraId="6ED9668C" w14:textId="77777777" w:rsidR="00A83AE9" w:rsidRDefault="00976476">
            <w:pPr>
              <w:widowControl w:val="0"/>
              <w:overflowPunct w:val="0"/>
              <w:ind w:left="1207" w:hanging="322"/>
              <w:jc w:val="both"/>
            </w:pPr>
            <w:r>
              <w:t>–</w:t>
            </w:r>
            <w:r>
              <w:tab/>
            </w:r>
            <w:r>
              <w:rPr>
                <w:sz w:val="22"/>
                <w:szCs w:val="22"/>
              </w:rPr>
              <w:t>sulaužyto statramsčio iškėlimas;</w:t>
            </w:r>
          </w:p>
          <w:p w14:paraId="6ED9668D" w14:textId="77777777" w:rsidR="00A83AE9" w:rsidRDefault="00976476">
            <w:pPr>
              <w:widowControl w:val="0"/>
              <w:overflowPunct w:val="0"/>
              <w:ind w:left="1207" w:hanging="322"/>
              <w:jc w:val="both"/>
            </w:pPr>
            <w:r>
              <w:t>–</w:t>
            </w:r>
            <w:r>
              <w:tab/>
            </w:r>
            <w:r>
              <w:rPr>
                <w:sz w:val="22"/>
                <w:szCs w:val="22"/>
              </w:rPr>
              <w:t>naujo stat</w:t>
            </w:r>
            <w:r>
              <w:rPr>
                <w:sz w:val="22"/>
                <w:szCs w:val="22"/>
              </w:rPr>
              <w:t>ramsčio pastatymas;</w:t>
            </w:r>
          </w:p>
          <w:p w14:paraId="6ED9668E" w14:textId="77777777" w:rsidR="00A83AE9" w:rsidRDefault="00976476">
            <w:pPr>
              <w:widowControl w:val="0"/>
              <w:overflowPunct w:val="0"/>
              <w:ind w:left="1207" w:hanging="322"/>
              <w:jc w:val="both"/>
            </w:pPr>
            <w:r>
              <w:t>–</w:t>
            </w:r>
            <w:r>
              <w:tab/>
            </w:r>
            <w:r>
              <w:rPr>
                <w:sz w:val="22"/>
                <w:szCs w:val="22"/>
              </w:rPr>
              <w:t>grunto užpylimas, suplūkiant kiekvieną sluoksnį ir kartu tikrinant statramsčio padėtį plane bei profilyje;</w:t>
            </w:r>
          </w:p>
          <w:p w14:paraId="6ED9668F" w14:textId="77777777" w:rsidR="00A83AE9" w:rsidRDefault="00976476">
            <w:pPr>
              <w:widowControl w:val="0"/>
              <w:overflowPunct w:val="0"/>
              <w:ind w:left="1207" w:hanging="322"/>
              <w:jc w:val="both"/>
            </w:pPr>
            <w:r>
              <w:t>–</w:t>
            </w:r>
            <w:r>
              <w:tab/>
            </w:r>
            <w:r>
              <w:rPr>
                <w:sz w:val="22"/>
                <w:szCs w:val="22"/>
              </w:rPr>
              <w:t>nuimtų apsauginių atitvarų sijų užkėlimas ir pritvirtinimas prie naujai pastatyto statramsčio;</w:t>
            </w:r>
          </w:p>
          <w:p w14:paraId="6ED96690" w14:textId="77777777" w:rsidR="00A83AE9" w:rsidRDefault="00976476">
            <w:pPr>
              <w:widowControl w:val="0"/>
              <w:overflowPunct w:val="0"/>
              <w:ind w:left="1207" w:hanging="322"/>
              <w:jc w:val="both"/>
            </w:pPr>
            <w:r>
              <w:t>–</w:t>
            </w:r>
            <w:r>
              <w:tab/>
            </w:r>
            <w:r>
              <w:rPr>
                <w:sz w:val="22"/>
                <w:szCs w:val="22"/>
              </w:rPr>
              <w:t>betono laužo išvežimas.</w:t>
            </w:r>
          </w:p>
          <w:p w14:paraId="6ED96691" w14:textId="77777777" w:rsidR="00A83AE9" w:rsidRDefault="00976476">
            <w:pPr>
              <w:widowControl w:val="0"/>
              <w:ind w:left="885"/>
              <w:jc w:val="both"/>
              <w:rPr>
                <w:szCs w:val="24"/>
              </w:rPr>
            </w:pPr>
            <w:r>
              <w:rPr>
                <w:sz w:val="22"/>
                <w:szCs w:val="22"/>
              </w:rPr>
              <w:t>Mato</w:t>
            </w:r>
            <w:r>
              <w:rPr>
                <w:sz w:val="22"/>
                <w:szCs w:val="22"/>
              </w:rPr>
              <w:t xml:space="preserve"> vienetas vienas stulpelis.</w:t>
            </w:r>
          </w:p>
        </w:tc>
      </w:tr>
      <w:tr w:rsidR="00A83AE9" w14:paraId="6ED9669C" w14:textId="77777777">
        <w:trPr>
          <w:trHeight w:val="2218"/>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693"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694" w14:textId="77777777" w:rsidR="00A83AE9" w:rsidRDefault="00976476">
            <w:pPr>
              <w:overflowPunct w:val="0"/>
              <w:rPr>
                <w:szCs w:val="24"/>
              </w:rPr>
            </w:pPr>
            <w:r>
              <w:rPr>
                <w:sz w:val="22"/>
                <w:szCs w:val="22"/>
              </w:rPr>
              <w:t>h)  Darbo procesas, skirtas sulaužytam metaliniam statramsčiui pakeisti:</w:t>
            </w:r>
          </w:p>
          <w:p w14:paraId="6ED96695" w14:textId="77777777" w:rsidR="00A83AE9" w:rsidRDefault="00976476">
            <w:pPr>
              <w:widowControl w:val="0"/>
              <w:overflowPunct w:val="0"/>
              <w:ind w:left="1207" w:hanging="322"/>
              <w:jc w:val="both"/>
            </w:pPr>
            <w:r>
              <w:t>–</w:t>
            </w:r>
            <w:r>
              <w:tab/>
            </w:r>
            <w:r>
              <w:rPr>
                <w:sz w:val="22"/>
                <w:szCs w:val="22"/>
              </w:rPr>
              <w:t>sijų tvirtinimo varžtų atsukimas ir sijų nuėmimas;</w:t>
            </w:r>
          </w:p>
          <w:p w14:paraId="6ED96696" w14:textId="77777777" w:rsidR="00A83AE9" w:rsidRDefault="00976476">
            <w:pPr>
              <w:widowControl w:val="0"/>
              <w:overflowPunct w:val="0"/>
              <w:ind w:left="1207" w:hanging="322"/>
              <w:jc w:val="both"/>
            </w:pPr>
            <w:r>
              <w:t>–</w:t>
            </w:r>
            <w:r>
              <w:tab/>
            </w:r>
            <w:r>
              <w:rPr>
                <w:sz w:val="22"/>
                <w:szCs w:val="22"/>
              </w:rPr>
              <w:t>amortizuojančio intarpo nuėmimas;</w:t>
            </w:r>
          </w:p>
          <w:p w14:paraId="6ED96697" w14:textId="77777777" w:rsidR="00A83AE9" w:rsidRDefault="00976476">
            <w:pPr>
              <w:widowControl w:val="0"/>
              <w:overflowPunct w:val="0"/>
              <w:ind w:left="1207" w:hanging="322"/>
              <w:jc w:val="both"/>
            </w:pPr>
            <w:r>
              <w:t>–</w:t>
            </w:r>
            <w:r>
              <w:tab/>
            </w:r>
            <w:r>
              <w:rPr>
                <w:sz w:val="22"/>
                <w:szCs w:val="22"/>
              </w:rPr>
              <w:t>stulpelio išrovimas;</w:t>
            </w:r>
          </w:p>
          <w:p w14:paraId="6ED96698" w14:textId="77777777" w:rsidR="00A83AE9" w:rsidRDefault="00976476">
            <w:pPr>
              <w:widowControl w:val="0"/>
              <w:overflowPunct w:val="0"/>
              <w:ind w:left="1207" w:hanging="322"/>
              <w:jc w:val="both"/>
            </w:pPr>
            <w:r>
              <w:t>–</w:t>
            </w:r>
            <w:r>
              <w:tab/>
            </w:r>
            <w:r>
              <w:rPr>
                <w:sz w:val="22"/>
                <w:szCs w:val="22"/>
              </w:rPr>
              <w:t>naujos duobės išgręžimas;</w:t>
            </w:r>
          </w:p>
          <w:p w14:paraId="6ED96699" w14:textId="77777777" w:rsidR="00A83AE9" w:rsidRDefault="00976476">
            <w:pPr>
              <w:widowControl w:val="0"/>
              <w:overflowPunct w:val="0"/>
              <w:ind w:left="1207" w:hanging="322"/>
              <w:jc w:val="both"/>
            </w:pPr>
            <w:r>
              <w:t>–</w:t>
            </w:r>
            <w:r>
              <w:tab/>
            </w:r>
            <w:r>
              <w:rPr>
                <w:sz w:val="22"/>
                <w:szCs w:val="22"/>
              </w:rPr>
              <w:t>naujo stulp</w:t>
            </w:r>
            <w:r>
              <w:rPr>
                <w:sz w:val="22"/>
                <w:szCs w:val="22"/>
              </w:rPr>
              <w:t>elio pastatymas, amortizuojančio intarpo pritvirtinimas;</w:t>
            </w:r>
          </w:p>
          <w:p w14:paraId="6ED9669A" w14:textId="77777777" w:rsidR="00A83AE9" w:rsidRDefault="00976476">
            <w:pPr>
              <w:widowControl w:val="0"/>
              <w:overflowPunct w:val="0"/>
              <w:ind w:left="1207" w:hanging="322"/>
              <w:jc w:val="both"/>
            </w:pPr>
            <w:r>
              <w:t>–</w:t>
            </w:r>
            <w:r>
              <w:tab/>
            </w:r>
            <w:r>
              <w:rPr>
                <w:sz w:val="22"/>
                <w:szCs w:val="22"/>
              </w:rPr>
              <w:t>sijų pritvirtinimas.</w:t>
            </w:r>
          </w:p>
          <w:p w14:paraId="6ED9669B" w14:textId="77777777" w:rsidR="00A83AE9" w:rsidRDefault="00976476">
            <w:pPr>
              <w:widowControl w:val="0"/>
              <w:ind w:left="885"/>
              <w:jc w:val="both"/>
              <w:rPr>
                <w:szCs w:val="24"/>
              </w:rPr>
            </w:pPr>
            <w:r>
              <w:rPr>
                <w:sz w:val="22"/>
                <w:szCs w:val="22"/>
              </w:rPr>
              <w:t xml:space="preserve">Mato vienetas vienas stulpelis. </w:t>
            </w:r>
          </w:p>
        </w:tc>
      </w:tr>
      <w:tr w:rsidR="00A83AE9" w14:paraId="6ED966A3" w14:textId="77777777">
        <w:trPr>
          <w:trHeight w:val="1403"/>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69D"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69E" w14:textId="77777777" w:rsidR="00A83AE9" w:rsidRDefault="00976476">
            <w:pPr>
              <w:overflowPunct w:val="0"/>
              <w:ind w:left="223" w:hanging="223"/>
              <w:rPr>
                <w:szCs w:val="24"/>
              </w:rPr>
            </w:pPr>
            <w:r>
              <w:rPr>
                <w:sz w:val="22"/>
                <w:szCs w:val="22"/>
              </w:rPr>
              <w:t>i)  Darbo procesas, skirtas sugadintoms tvirtinimo detalėms, jei reikia, ir amortizuojantiems intarpams pakeisti:</w:t>
            </w:r>
          </w:p>
          <w:p w14:paraId="6ED9669F" w14:textId="77777777" w:rsidR="00A83AE9" w:rsidRDefault="00976476">
            <w:pPr>
              <w:widowControl w:val="0"/>
              <w:overflowPunct w:val="0"/>
              <w:ind w:left="1207" w:hanging="322"/>
              <w:jc w:val="both"/>
            </w:pPr>
            <w:r>
              <w:t>–</w:t>
            </w:r>
            <w:r>
              <w:tab/>
            </w:r>
            <w:r>
              <w:rPr>
                <w:sz w:val="22"/>
                <w:szCs w:val="22"/>
              </w:rPr>
              <w:t xml:space="preserve">apsauginių atitvarų </w:t>
            </w:r>
            <w:r>
              <w:rPr>
                <w:sz w:val="22"/>
                <w:szCs w:val="22"/>
              </w:rPr>
              <w:t>elementų varžtų atsukimas;</w:t>
            </w:r>
          </w:p>
          <w:p w14:paraId="6ED966A0" w14:textId="77777777" w:rsidR="00A83AE9" w:rsidRDefault="00976476">
            <w:pPr>
              <w:widowControl w:val="0"/>
              <w:overflowPunct w:val="0"/>
              <w:ind w:left="1207" w:hanging="322"/>
              <w:jc w:val="both"/>
            </w:pPr>
            <w:r>
              <w:t>–</w:t>
            </w:r>
            <w:r>
              <w:tab/>
            </w:r>
            <w:r>
              <w:rPr>
                <w:sz w:val="22"/>
                <w:szCs w:val="22"/>
              </w:rPr>
              <w:t>sugadintų detalių ir amortizuojančio intarpo nuėmimas;</w:t>
            </w:r>
          </w:p>
          <w:p w14:paraId="6ED966A1" w14:textId="77777777" w:rsidR="00A83AE9" w:rsidRDefault="00976476">
            <w:pPr>
              <w:widowControl w:val="0"/>
              <w:overflowPunct w:val="0"/>
              <w:ind w:left="1207" w:hanging="322"/>
              <w:jc w:val="both"/>
            </w:pPr>
            <w:r>
              <w:t>–</w:t>
            </w:r>
            <w:r>
              <w:tab/>
            </w:r>
            <w:r>
              <w:rPr>
                <w:sz w:val="22"/>
                <w:szCs w:val="22"/>
              </w:rPr>
              <w:t>naujų detalių pritaikymas ir amortizuojančio intarpo uždėjimas, varžtų prisukimas.</w:t>
            </w:r>
          </w:p>
          <w:p w14:paraId="6ED966A2" w14:textId="77777777" w:rsidR="00A83AE9" w:rsidRDefault="00976476">
            <w:pPr>
              <w:widowControl w:val="0"/>
              <w:ind w:left="885"/>
              <w:jc w:val="both"/>
              <w:rPr>
                <w:szCs w:val="24"/>
              </w:rPr>
            </w:pPr>
            <w:r>
              <w:rPr>
                <w:sz w:val="22"/>
                <w:szCs w:val="22"/>
              </w:rPr>
              <w:t>Mato vienetas komplektas.</w:t>
            </w:r>
          </w:p>
        </w:tc>
      </w:tr>
    </w:tbl>
    <w:p w14:paraId="6ED966A4" w14:textId="77777777" w:rsidR="00A83AE9" w:rsidRDefault="00976476">
      <w:pPr>
        <w:rPr>
          <w:b/>
          <w:sz w:val="22"/>
          <w:szCs w:val="22"/>
        </w:rPr>
      </w:pPr>
      <w:r>
        <w:br w:type="page"/>
      </w:r>
      <w:r>
        <w:rPr>
          <w:b/>
          <w:sz w:val="22"/>
          <w:szCs w:val="22"/>
        </w:rPr>
        <w:lastRenderedPageBreak/>
        <w:t xml:space="preserve">25 lentelės pabaiga </w:t>
      </w:r>
      <w:r>
        <w:rPr>
          <w:i/>
          <w:sz w:val="22"/>
          <w:szCs w:val="22"/>
        </w:rPr>
        <w:t>(Sijiniai apsauginia</w:t>
      </w:r>
      <w:r>
        <w:rPr>
          <w:i/>
          <w:szCs w:val="22"/>
        </w:rPr>
        <w:t xml:space="preserve">i </w:t>
      </w:r>
      <w:r>
        <w:rPr>
          <w:i/>
          <w:sz w:val="22"/>
          <w:szCs w:val="22"/>
        </w:rPr>
        <w:t>atitvarai)</w:t>
      </w:r>
    </w:p>
    <w:p w14:paraId="6ED966A5"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5"/>
      </w:tblGrid>
      <w:tr w:rsidR="00A83AE9" w14:paraId="6ED966A7"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6A6" w14:textId="77777777" w:rsidR="00A83AE9" w:rsidRDefault="00976476">
            <w:pPr>
              <w:widowControl w:val="0"/>
              <w:jc w:val="center"/>
              <w:rPr>
                <w:b/>
                <w:szCs w:val="24"/>
              </w:rPr>
            </w:pPr>
            <w:r>
              <w:rPr>
                <w:b/>
                <w:sz w:val="22"/>
                <w:szCs w:val="22"/>
              </w:rPr>
              <w:t>DARBAI</w:t>
            </w:r>
          </w:p>
        </w:tc>
      </w:tr>
      <w:tr w:rsidR="00A83AE9" w14:paraId="6ED966AA"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6A8" w14:textId="77777777" w:rsidR="00A83AE9" w:rsidRDefault="00976476">
            <w:pPr>
              <w:widowControl w:val="0"/>
              <w:numPr>
                <w:ilvl w:val="12"/>
                <w:numId w:val="0"/>
              </w:numPr>
              <w:jc w:val="center"/>
              <w:rPr>
                <w:b/>
                <w:szCs w:val="24"/>
              </w:rPr>
            </w:pPr>
            <w:r>
              <w:rPr>
                <w:b/>
                <w:sz w:val="22"/>
                <w:szCs w:val="22"/>
              </w:rPr>
              <w:t>Pavadinimas</w:t>
            </w:r>
          </w:p>
        </w:tc>
        <w:tc>
          <w:tcPr>
            <w:tcW w:w="7925" w:type="dxa"/>
            <w:tcBorders>
              <w:top w:val="single" w:sz="8" w:space="0" w:color="auto"/>
              <w:left w:val="single" w:sz="8" w:space="0" w:color="auto"/>
              <w:bottom w:val="single" w:sz="8" w:space="0" w:color="auto"/>
              <w:right w:val="single" w:sz="8" w:space="0" w:color="auto"/>
            </w:tcBorders>
            <w:hideMark/>
          </w:tcPr>
          <w:p w14:paraId="6ED966A9" w14:textId="77777777" w:rsidR="00A83AE9" w:rsidRDefault="00976476">
            <w:pPr>
              <w:widowControl w:val="0"/>
              <w:numPr>
                <w:ilvl w:val="12"/>
                <w:numId w:val="0"/>
              </w:numPr>
              <w:jc w:val="center"/>
              <w:rPr>
                <w:b/>
                <w:szCs w:val="24"/>
              </w:rPr>
            </w:pPr>
            <w:r>
              <w:rPr>
                <w:b/>
                <w:sz w:val="22"/>
                <w:szCs w:val="22"/>
              </w:rPr>
              <w:t>Aprašymas</w:t>
            </w:r>
          </w:p>
        </w:tc>
      </w:tr>
      <w:tr w:rsidR="00A83AE9" w14:paraId="6ED966B2" w14:textId="77777777">
        <w:trPr>
          <w:trHeight w:val="20"/>
          <w:jc w:val="center"/>
        </w:trPr>
        <w:tc>
          <w:tcPr>
            <w:tcW w:w="1699" w:type="dxa"/>
            <w:vMerge w:val="restart"/>
            <w:tcBorders>
              <w:top w:val="single" w:sz="4" w:space="0" w:color="auto"/>
              <w:left w:val="single" w:sz="4" w:space="0" w:color="auto"/>
              <w:bottom w:val="single" w:sz="4" w:space="0" w:color="auto"/>
              <w:right w:val="single" w:sz="4" w:space="0" w:color="auto"/>
            </w:tcBorders>
            <w:hideMark/>
          </w:tcPr>
          <w:p w14:paraId="6ED966AB" w14:textId="77777777" w:rsidR="00A83AE9" w:rsidRDefault="00976476">
            <w:pPr>
              <w:numPr>
                <w:ilvl w:val="12"/>
                <w:numId w:val="0"/>
              </w:numPr>
              <w:ind w:left="79"/>
              <w:rPr>
                <w:b/>
                <w:i/>
                <w:szCs w:val="24"/>
              </w:rPr>
            </w:pPr>
            <w:r>
              <w:rPr>
                <w:b/>
                <w:i/>
                <w:sz w:val="22"/>
                <w:szCs w:val="22"/>
              </w:rPr>
              <w:t xml:space="preserve">8.1.2 </w:t>
            </w:r>
          </w:p>
          <w:p w14:paraId="6ED966AC" w14:textId="77777777" w:rsidR="00A83AE9" w:rsidRDefault="00976476">
            <w:pPr>
              <w:widowControl w:val="0"/>
              <w:numPr>
                <w:ilvl w:val="12"/>
                <w:numId w:val="0"/>
              </w:numPr>
              <w:ind w:firstLine="79"/>
              <w:jc w:val="both"/>
              <w:rPr>
                <w:b/>
                <w:szCs w:val="24"/>
              </w:rPr>
            </w:pPr>
            <w:r>
              <w:rPr>
                <w:b/>
                <w:i/>
                <w:sz w:val="22"/>
                <w:szCs w:val="22"/>
              </w:rPr>
              <w:t>pabaiga</w:t>
            </w:r>
          </w:p>
        </w:tc>
        <w:tc>
          <w:tcPr>
            <w:tcW w:w="7925" w:type="dxa"/>
            <w:tcBorders>
              <w:top w:val="single" w:sz="4" w:space="0" w:color="auto"/>
              <w:left w:val="single" w:sz="4" w:space="0" w:color="auto"/>
              <w:bottom w:val="single" w:sz="4" w:space="0" w:color="auto"/>
              <w:right w:val="single" w:sz="4" w:space="0" w:color="auto"/>
            </w:tcBorders>
            <w:hideMark/>
          </w:tcPr>
          <w:p w14:paraId="6ED966AD" w14:textId="77777777" w:rsidR="00A83AE9" w:rsidRDefault="00976476">
            <w:pPr>
              <w:overflowPunct w:val="0"/>
              <w:ind w:left="223" w:hanging="223"/>
              <w:rPr>
                <w:szCs w:val="24"/>
              </w:rPr>
            </w:pPr>
            <w:r>
              <w:rPr>
                <w:sz w:val="22"/>
                <w:szCs w:val="22"/>
              </w:rPr>
              <w:t>j)  Darbo procesas, skirtas deformuotiems, sulaužytiems elementams, apsaugantiems nuo akinimo, pakeisti:</w:t>
            </w:r>
          </w:p>
          <w:p w14:paraId="6ED966AE" w14:textId="77777777" w:rsidR="00A83AE9" w:rsidRDefault="00976476">
            <w:pPr>
              <w:widowControl w:val="0"/>
              <w:overflowPunct w:val="0"/>
              <w:ind w:left="1208" w:hanging="323"/>
              <w:jc w:val="both"/>
            </w:pPr>
            <w:r>
              <w:t>–</w:t>
            </w:r>
            <w:r>
              <w:tab/>
            </w:r>
            <w:r>
              <w:rPr>
                <w:sz w:val="22"/>
                <w:szCs w:val="22"/>
              </w:rPr>
              <w:t>deformuotų elementų juostos pašalinimas išpjaunant;</w:t>
            </w:r>
          </w:p>
          <w:p w14:paraId="6ED966AF" w14:textId="77777777" w:rsidR="00A83AE9" w:rsidRDefault="00976476">
            <w:pPr>
              <w:widowControl w:val="0"/>
              <w:overflowPunct w:val="0"/>
              <w:ind w:left="1207" w:hanging="322"/>
              <w:jc w:val="both"/>
            </w:pPr>
            <w:r>
              <w:t>–</w:t>
            </w:r>
            <w:r>
              <w:tab/>
            </w:r>
            <w:r>
              <w:rPr>
                <w:sz w:val="22"/>
                <w:szCs w:val="22"/>
              </w:rPr>
              <w:t>naujų elementų juostos privirinimas;</w:t>
            </w:r>
          </w:p>
          <w:p w14:paraId="6ED966B0" w14:textId="77777777" w:rsidR="00A83AE9" w:rsidRDefault="00976476">
            <w:pPr>
              <w:widowControl w:val="0"/>
              <w:overflowPunct w:val="0"/>
              <w:ind w:left="1207" w:hanging="322"/>
              <w:jc w:val="both"/>
            </w:pPr>
            <w:r>
              <w:t>–</w:t>
            </w:r>
            <w:r>
              <w:tab/>
            </w:r>
            <w:r>
              <w:rPr>
                <w:sz w:val="22"/>
                <w:szCs w:val="22"/>
              </w:rPr>
              <w:t xml:space="preserve">virinimo </w:t>
            </w:r>
            <w:r>
              <w:rPr>
                <w:sz w:val="22"/>
                <w:szCs w:val="22"/>
              </w:rPr>
              <w:t>vietų apdorojimas antikoroziniais dažais ir nudažymas parinkus spalvą.</w:t>
            </w:r>
          </w:p>
          <w:p w14:paraId="6ED966B1" w14:textId="77777777" w:rsidR="00A83AE9" w:rsidRDefault="00976476">
            <w:pPr>
              <w:widowControl w:val="0"/>
              <w:ind w:left="885"/>
              <w:jc w:val="both"/>
              <w:rPr>
                <w:szCs w:val="24"/>
              </w:rPr>
            </w:pPr>
            <w:r>
              <w:rPr>
                <w:sz w:val="22"/>
                <w:szCs w:val="22"/>
              </w:rPr>
              <w:t>Mato vienetas 10 m.</w:t>
            </w:r>
          </w:p>
        </w:tc>
      </w:tr>
      <w:tr w:rsidR="00A83AE9" w14:paraId="6ED966BC"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6B3" w14:textId="77777777" w:rsidR="00A83AE9" w:rsidRDefault="00A83AE9">
            <w:pPr>
              <w:rPr>
                <w:b/>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6B4" w14:textId="77777777" w:rsidR="00A83AE9" w:rsidRDefault="00976476">
            <w:pPr>
              <w:overflowPunct w:val="0"/>
              <w:ind w:left="223" w:hanging="223"/>
              <w:rPr>
                <w:szCs w:val="24"/>
              </w:rPr>
            </w:pPr>
            <w:r>
              <w:rPr>
                <w:sz w:val="22"/>
                <w:szCs w:val="22"/>
              </w:rPr>
              <w:t>k)  Darbo procesas, skirtas metalinių apsauginių atitvarų pastatymo aukščiui ir padėčiai plane atkurti:</w:t>
            </w:r>
          </w:p>
          <w:p w14:paraId="6ED966B5" w14:textId="77777777" w:rsidR="00A83AE9" w:rsidRDefault="00976476">
            <w:pPr>
              <w:widowControl w:val="0"/>
              <w:overflowPunct w:val="0"/>
              <w:ind w:left="1207" w:hanging="322"/>
              <w:jc w:val="both"/>
            </w:pPr>
            <w:r>
              <w:t>–</w:t>
            </w:r>
            <w:r>
              <w:tab/>
            </w:r>
            <w:r>
              <w:rPr>
                <w:sz w:val="22"/>
                <w:szCs w:val="22"/>
              </w:rPr>
              <w:t>dalinis statramsčio atkasimas;</w:t>
            </w:r>
          </w:p>
          <w:p w14:paraId="6ED966B6" w14:textId="77777777" w:rsidR="00A83AE9" w:rsidRDefault="00976476">
            <w:pPr>
              <w:widowControl w:val="0"/>
              <w:overflowPunct w:val="0"/>
              <w:ind w:left="1208" w:hanging="323"/>
              <w:jc w:val="both"/>
            </w:pPr>
            <w:r>
              <w:t>–</w:t>
            </w:r>
            <w:r>
              <w:tab/>
            </w:r>
            <w:r>
              <w:rPr>
                <w:sz w:val="22"/>
                <w:szCs w:val="22"/>
              </w:rPr>
              <w:t xml:space="preserve">barjerų pakėlimas </w:t>
            </w:r>
            <w:r>
              <w:rPr>
                <w:sz w:val="22"/>
                <w:szCs w:val="22"/>
              </w:rPr>
              <w:t>mechanizuotai, kartu pakeliant statramstį;</w:t>
            </w:r>
          </w:p>
          <w:p w14:paraId="6ED966B7" w14:textId="77777777" w:rsidR="00A83AE9" w:rsidRDefault="00976476">
            <w:pPr>
              <w:widowControl w:val="0"/>
              <w:overflowPunct w:val="0"/>
              <w:ind w:left="1207" w:hanging="322"/>
              <w:jc w:val="both"/>
            </w:pPr>
            <w:r>
              <w:t>–</w:t>
            </w:r>
            <w:r>
              <w:tab/>
            </w:r>
            <w:r>
              <w:rPr>
                <w:sz w:val="22"/>
                <w:szCs w:val="22"/>
              </w:rPr>
              <w:t>grunto suplūkimas aplink statramstį, kartu tikrinant statramsčio aukštį nivelyru;</w:t>
            </w:r>
          </w:p>
          <w:p w14:paraId="6ED966B8" w14:textId="77777777" w:rsidR="00A83AE9" w:rsidRDefault="00976476">
            <w:pPr>
              <w:widowControl w:val="0"/>
              <w:overflowPunct w:val="0"/>
              <w:ind w:left="1208" w:hanging="323"/>
              <w:jc w:val="both"/>
            </w:pPr>
            <w:r>
              <w:t>–</w:t>
            </w:r>
            <w:r>
              <w:tab/>
            </w:r>
            <w:r>
              <w:rPr>
                <w:sz w:val="22"/>
                <w:szCs w:val="22"/>
              </w:rPr>
              <w:t>grunto užpylimas, suplūkiant kiekvieną sluoksnį;</w:t>
            </w:r>
          </w:p>
          <w:p w14:paraId="6ED966B9" w14:textId="77777777" w:rsidR="00A83AE9" w:rsidRDefault="00976476">
            <w:pPr>
              <w:widowControl w:val="0"/>
              <w:overflowPunct w:val="0"/>
              <w:ind w:left="1207" w:hanging="322"/>
              <w:jc w:val="both"/>
            </w:pPr>
            <w:r>
              <w:t>–</w:t>
            </w:r>
            <w:r>
              <w:tab/>
            </w:r>
            <w:r>
              <w:rPr>
                <w:sz w:val="22"/>
                <w:szCs w:val="22"/>
              </w:rPr>
              <w:t>darbo vietos sutvarkymas.</w:t>
            </w:r>
          </w:p>
          <w:p w14:paraId="6ED966BA" w14:textId="77777777" w:rsidR="00A83AE9" w:rsidRDefault="00976476">
            <w:pPr>
              <w:ind w:left="885"/>
            </w:pPr>
            <w:r>
              <w:rPr>
                <w:sz w:val="22"/>
                <w:szCs w:val="22"/>
              </w:rPr>
              <w:t>Mato vienetas 10 m.</w:t>
            </w:r>
          </w:p>
          <w:p w14:paraId="6ED966BB" w14:textId="77777777" w:rsidR="00A83AE9" w:rsidRDefault="00976476">
            <w:pPr>
              <w:widowControl w:val="0"/>
              <w:numPr>
                <w:ilvl w:val="12"/>
                <w:numId w:val="0"/>
              </w:numPr>
              <w:ind w:left="885"/>
              <w:jc w:val="both"/>
              <w:rPr>
                <w:i/>
                <w:szCs w:val="24"/>
              </w:rPr>
            </w:pPr>
            <w:r>
              <w:rPr>
                <w:i/>
                <w:sz w:val="22"/>
                <w:szCs w:val="22"/>
              </w:rPr>
              <w:t xml:space="preserve">PASTABA. Atkuriant apsauginių </w:t>
            </w:r>
            <w:r>
              <w:rPr>
                <w:i/>
                <w:sz w:val="22"/>
                <w:szCs w:val="22"/>
              </w:rPr>
              <w:t>atitvarų aukštį ir padėtį plane, reikia laikytis TRA TAS PL [5.15] nurodymų.</w:t>
            </w:r>
          </w:p>
        </w:tc>
      </w:tr>
      <w:tr w:rsidR="00A83AE9" w14:paraId="6ED966C3"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6BD" w14:textId="77777777" w:rsidR="00A83AE9" w:rsidRDefault="00A83AE9">
            <w:pPr>
              <w:rPr>
                <w:b/>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6BE" w14:textId="77777777" w:rsidR="00A83AE9" w:rsidRDefault="00976476">
            <w:pPr>
              <w:overflowPunct w:val="0"/>
              <w:rPr>
                <w:szCs w:val="24"/>
              </w:rPr>
            </w:pPr>
            <w:r>
              <w:rPr>
                <w:sz w:val="22"/>
                <w:szCs w:val="22"/>
              </w:rPr>
              <w:t>l)  Darbo procesas, skirtas sugadintiems atšvaitams pakeisti:</w:t>
            </w:r>
          </w:p>
          <w:p w14:paraId="6ED966BF" w14:textId="77777777" w:rsidR="00A83AE9" w:rsidRDefault="00976476">
            <w:pPr>
              <w:widowControl w:val="0"/>
              <w:overflowPunct w:val="0"/>
              <w:ind w:left="1208" w:hanging="323"/>
              <w:jc w:val="both"/>
            </w:pPr>
            <w:r>
              <w:t>–</w:t>
            </w:r>
            <w:r>
              <w:tab/>
            </w:r>
            <w:r>
              <w:rPr>
                <w:sz w:val="22"/>
                <w:szCs w:val="22"/>
              </w:rPr>
              <w:t xml:space="preserve">sugadintų atšvaitų nuėmimas, plėvelės likučių nugrandymas arba plastikinio elemento nulupimas arba jo nusukimas </w:t>
            </w:r>
            <w:r>
              <w:rPr>
                <w:sz w:val="22"/>
                <w:szCs w:val="22"/>
              </w:rPr>
              <w:t>nuo laikiklio;</w:t>
            </w:r>
          </w:p>
          <w:p w14:paraId="6ED966C0" w14:textId="77777777" w:rsidR="00A83AE9" w:rsidRDefault="00976476">
            <w:pPr>
              <w:widowControl w:val="0"/>
              <w:overflowPunct w:val="0"/>
              <w:ind w:left="1207" w:hanging="322"/>
              <w:jc w:val="both"/>
            </w:pPr>
            <w:r>
              <w:t>–</w:t>
            </w:r>
            <w:r>
              <w:tab/>
            </w:r>
            <w:r>
              <w:rPr>
                <w:sz w:val="22"/>
                <w:szCs w:val="22"/>
              </w:rPr>
              <w:t>naujų atšvaitų pritvirtinimas – jų priklijavimas arba prisukimas (pagal atšvaito konstrukciją).</w:t>
            </w:r>
          </w:p>
          <w:p w14:paraId="6ED966C1" w14:textId="77777777" w:rsidR="00A83AE9" w:rsidRDefault="00976476">
            <w:pPr>
              <w:tabs>
                <w:tab w:val="left" w:pos="1168"/>
              </w:tabs>
              <w:ind w:left="885"/>
            </w:pPr>
            <w:r>
              <w:rPr>
                <w:sz w:val="22"/>
                <w:szCs w:val="22"/>
              </w:rPr>
              <w:t>Mato vienetas 10 vnt.</w:t>
            </w:r>
          </w:p>
          <w:p w14:paraId="6ED966C2" w14:textId="77777777" w:rsidR="00A83AE9" w:rsidRDefault="00976476">
            <w:pPr>
              <w:widowControl w:val="0"/>
              <w:numPr>
                <w:ilvl w:val="12"/>
                <w:numId w:val="0"/>
              </w:numPr>
              <w:ind w:left="885"/>
              <w:jc w:val="both"/>
              <w:rPr>
                <w:szCs w:val="24"/>
              </w:rPr>
            </w:pPr>
            <w:r>
              <w:rPr>
                <w:i/>
                <w:sz w:val="22"/>
                <w:szCs w:val="22"/>
              </w:rPr>
              <w:t>PASTABA. Atšvaitų padėtis, atstumas tarp jų turi atitikti taisyklių (KVŽT) [5.4] reikalavimus.</w:t>
            </w:r>
          </w:p>
        </w:tc>
      </w:tr>
      <w:tr w:rsidR="00A83AE9" w14:paraId="6ED966CC" w14:textId="77777777">
        <w:trPr>
          <w:trHeight w:val="20"/>
          <w:jc w:val="center"/>
        </w:trPr>
        <w:tc>
          <w:tcPr>
            <w:tcW w:w="1699" w:type="dxa"/>
            <w:tcBorders>
              <w:top w:val="single" w:sz="4" w:space="0" w:color="auto"/>
              <w:left w:val="single" w:sz="4" w:space="0" w:color="auto"/>
              <w:bottom w:val="single" w:sz="8" w:space="0" w:color="auto"/>
              <w:right w:val="single" w:sz="4" w:space="0" w:color="auto"/>
            </w:tcBorders>
          </w:tcPr>
          <w:p w14:paraId="6ED966C4" w14:textId="77777777" w:rsidR="00A83AE9" w:rsidRDefault="00976476">
            <w:pPr>
              <w:widowControl w:val="0"/>
              <w:tabs>
                <w:tab w:val="left" w:pos="208"/>
                <w:tab w:val="left" w:pos="633"/>
                <w:tab w:val="left" w:pos="775"/>
              </w:tabs>
              <w:ind w:left="79"/>
              <w:rPr>
                <w:b/>
                <w:i/>
                <w:szCs w:val="24"/>
              </w:rPr>
            </w:pPr>
            <w:r>
              <w:rPr>
                <w:b/>
                <w:i/>
                <w:sz w:val="22"/>
                <w:szCs w:val="22"/>
              </w:rPr>
              <w:t xml:space="preserve">8.1.3. </w:t>
            </w:r>
          </w:p>
          <w:p w14:paraId="6ED966C5" w14:textId="77777777" w:rsidR="00A83AE9" w:rsidRDefault="00976476">
            <w:pPr>
              <w:rPr>
                <w:b/>
                <w:i/>
              </w:rPr>
            </w:pPr>
            <w:r>
              <w:rPr>
                <w:b/>
                <w:i/>
                <w:sz w:val="22"/>
                <w:szCs w:val="22"/>
              </w:rPr>
              <w:t>Priežiūra žiemą</w:t>
            </w:r>
          </w:p>
          <w:p w14:paraId="6ED966C6" w14:textId="77777777" w:rsidR="00A83AE9" w:rsidRDefault="00A83AE9">
            <w:pPr>
              <w:widowControl w:val="0"/>
              <w:numPr>
                <w:ilvl w:val="12"/>
                <w:numId w:val="0"/>
              </w:numPr>
              <w:ind w:firstLine="79"/>
              <w:jc w:val="both"/>
              <w:rPr>
                <w:b/>
                <w:i/>
                <w:szCs w:val="24"/>
              </w:rPr>
            </w:pPr>
          </w:p>
        </w:tc>
        <w:tc>
          <w:tcPr>
            <w:tcW w:w="7925" w:type="dxa"/>
            <w:tcBorders>
              <w:top w:val="single" w:sz="4" w:space="0" w:color="auto"/>
              <w:left w:val="single" w:sz="4" w:space="0" w:color="auto"/>
              <w:bottom w:val="single" w:sz="8" w:space="0" w:color="auto"/>
              <w:right w:val="single" w:sz="4" w:space="0" w:color="auto"/>
            </w:tcBorders>
            <w:hideMark/>
          </w:tcPr>
          <w:p w14:paraId="6ED966C7" w14:textId="77777777" w:rsidR="00A83AE9" w:rsidRDefault="00976476">
            <w:pPr>
              <w:overflowPunct w:val="0"/>
              <w:rPr>
                <w:szCs w:val="24"/>
              </w:rPr>
            </w:pPr>
            <w:r>
              <w:rPr>
                <w:sz w:val="22"/>
                <w:szCs w:val="22"/>
              </w:rPr>
              <w:t>a)  Darbo procesas:</w:t>
            </w:r>
          </w:p>
          <w:p w14:paraId="6ED966C8" w14:textId="77777777" w:rsidR="00A83AE9" w:rsidRDefault="00976476">
            <w:pPr>
              <w:widowControl w:val="0"/>
              <w:overflowPunct w:val="0"/>
              <w:ind w:left="1208" w:hanging="323"/>
              <w:jc w:val="both"/>
            </w:pPr>
            <w:r>
              <w:t>–</w:t>
            </w:r>
            <w:r>
              <w:tab/>
            </w:r>
            <w:r>
              <w:rPr>
                <w:sz w:val="22"/>
                <w:szCs w:val="22"/>
              </w:rPr>
              <w:t>prieš polaidį arba žiemos metu neaukštų arba trukdančių valyti kelią sniego volų (likusių po mechanizuoto valymo) nukasimas ir paskleidimas ant kelio šlaitų;</w:t>
            </w:r>
          </w:p>
          <w:p w14:paraId="6ED966C9" w14:textId="77777777" w:rsidR="00A83AE9" w:rsidRDefault="00976476">
            <w:pPr>
              <w:widowControl w:val="0"/>
              <w:overflowPunct w:val="0"/>
              <w:ind w:left="1207" w:hanging="322"/>
              <w:jc w:val="both"/>
            </w:pPr>
            <w:r>
              <w:t>–</w:t>
            </w:r>
            <w:r>
              <w:tab/>
            </w:r>
            <w:r>
              <w:rPr>
                <w:sz w:val="22"/>
                <w:szCs w:val="22"/>
              </w:rPr>
              <w:t xml:space="preserve">prilipusio sniego nuvalymas nuo atšvaitų ir vertikaliojo ženklinimo </w:t>
            </w:r>
            <w:r>
              <w:rPr>
                <w:sz w:val="22"/>
                <w:szCs w:val="22"/>
              </w:rPr>
              <w:t>elementų.</w:t>
            </w:r>
          </w:p>
          <w:p w14:paraId="6ED966CA" w14:textId="77777777" w:rsidR="00A83AE9" w:rsidRDefault="00976476">
            <w:pPr>
              <w:ind w:left="885"/>
            </w:pPr>
            <w:r>
              <w:rPr>
                <w:sz w:val="22"/>
                <w:szCs w:val="22"/>
              </w:rPr>
              <w:t>Mato vienetas 100 m.</w:t>
            </w:r>
          </w:p>
          <w:p w14:paraId="6ED966CB" w14:textId="77777777" w:rsidR="00A83AE9" w:rsidRDefault="00976476">
            <w:pPr>
              <w:widowControl w:val="0"/>
              <w:numPr>
                <w:ilvl w:val="12"/>
                <w:numId w:val="0"/>
              </w:numPr>
              <w:ind w:left="885"/>
              <w:jc w:val="both"/>
              <w:rPr>
                <w:szCs w:val="24"/>
              </w:rPr>
            </w:pPr>
            <w:r>
              <w:rPr>
                <w:i/>
                <w:sz w:val="22"/>
                <w:szCs w:val="22"/>
              </w:rPr>
              <w:t>PASTABA. Kai sniego volas visiškai uždengia apsauginius atitvarus, tačiau netrukdo valyti kelią, atšvaitai nevalomi</w:t>
            </w:r>
            <w:r>
              <w:t>.</w:t>
            </w:r>
          </w:p>
        </w:tc>
      </w:tr>
    </w:tbl>
    <w:p w14:paraId="6ED966CD" w14:textId="77777777" w:rsidR="00A83AE9" w:rsidRDefault="00976476">
      <w:pPr>
        <w:rPr>
          <w:sz w:val="20"/>
        </w:rPr>
      </w:pPr>
    </w:p>
    <w:p w14:paraId="6ED966CE"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8.2</w:t>
      </w:r>
      <w:r>
        <w:rPr>
          <w:rFonts w:cs="Arial"/>
          <w:b/>
          <w:bCs/>
          <w:kern w:val="32"/>
          <w:szCs w:val="24"/>
          <w:lang w:eastAsia="lt-LT"/>
        </w:rPr>
        <w:t>. Signaliniai stulpeliai</w:t>
      </w:r>
    </w:p>
    <w:p w14:paraId="6ED966CF" w14:textId="77777777" w:rsidR="00A83AE9" w:rsidRDefault="00A83AE9">
      <w:pPr>
        <w:rPr>
          <w:sz w:val="20"/>
        </w:rPr>
      </w:pPr>
    </w:p>
    <w:p w14:paraId="6ED966D0" w14:textId="77777777" w:rsidR="00A83AE9" w:rsidRDefault="00976476">
      <w:pPr>
        <w:widowControl w:val="0"/>
        <w:overflowPunct w:val="0"/>
        <w:spacing w:line="280" w:lineRule="exact"/>
        <w:ind w:left="284" w:hanging="142"/>
        <w:jc w:val="both"/>
        <w:rPr>
          <w:b/>
          <w:sz w:val="22"/>
          <w:szCs w:val="22"/>
        </w:rPr>
      </w:pPr>
      <w:r>
        <w:rPr>
          <w:b/>
          <w:sz w:val="22"/>
          <w:szCs w:val="22"/>
        </w:rPr>
        <w:t xml:space="preserve">26 lentelė </w:t>
      </w:r>
      <w:r>
        <w:rPr>
          <w:i/>
          <w:sz w:val="22"/>
          <w:szCs w:val="22"/>
        </w:rPr>
        <w:t>(Signaliniai stulpeliai)</w:t>
      </w:r>
    </w:p>
    <w:p w14:paraId="6ED966D1" w14:textId="77777777" w:rsidR="00A83AE9" w:rsidRDefault="00A83AE9">
      <w:pPr>
        <w:rPr>
          <w:sz w:val="6"/>
          <w:szCs w:val="6"/>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01"/>
      </w:tblGrid>
      <w:tr w:rsidR="00A83AE9" w14:paraId="6ED966D3" w14:textId="77777777">
        <w:trPr>
          <w:trHeight w:val="20"/>
          <w:tblHeader/>
          <w:jc w:val="center"/>
        </w:trPr>
        <w:tc>
          <w:tcPr>
            <w:tcW w:w="9597" w:type="dxa"/>
            <w:gridSpan w:val="2"/>
            <w:tcBorders>
              <w:top w:val="single" w:sz="8" w:space="0" w:color="auto"/>
              <w:left w:val="single" w:sz="8" w:space="0" w:color="auto"/>
              <w:bottom w:val="single" w:sz="8" w:space="0" w:color="auto"/>
              <w:right w:val="single" w:sz="8" w:space="0" w:color="auto"/>
            </w:tcBorders>
            <w:hideMark/>
          </w:tcPr>
          <w:p w14:paraId="6ED966D2" w14:textId="77777777" w:rsidR="00A83AE9" w:rsidRDefault="00976476">
            <w:pPr>
              <w:widowControl w:val="0"/>
              <w:jc w:val="center"/>
              <w:rPr>
                <w:b/>
                <w:szCs w:val="24"/>
              </w:rPr>
            </w:pPr>
            <w:r>
              <w:rPr>
                <w:b/>
                <w:sz w:val="22"/>
                <w:szCs w:val="22"/>
              </w:rPr>
              <w:t>DARBAI</w:t>
            </w:r>
          </w:p>
        </w:tc>
      </w:tr>
      <w:tr w:rsidR="00A83AE9" w14:paraId="6ED966D6"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6D4" w14:textId="77777777" w:rsidR="00A83AE9" w:rsidRDefault="00976476">
            <w:pPr>
              <w:widowControl w:val="0"/>
              <w:numPr>
                <w:ilvl w:val="12"/>
                <w:numId w:val="0"/>
              </w:numPr>
              <w:jc w:val="center"/>
              <w:rPr>
                <w:b/>
                <w:szCs w:val="24"/>
              </w:rPr>
            </w:pPr>
            <w:r>
              <w:rPr>
                <w:b/>
                <w:sz w:val="22"/>
                <w:szCs w:val="22"/>
              </w:rPr>
              <w:t>Pavadinimas</w:t>
            </w:r>
          </w:p>
        </w:tc>
        <w:tc>
          <w:tcPr>
            <w:tcW w:w="7899" w:type="dxa"/>
            <w:tcBorders>
              <w:top w:val="single" w:sz="8" w:space="0" w:color="auto"/>
              <w:left w:val="single" w:sz="8" w:space="0" w:color="auto"/>
              <w:bottom w:val="single" w:sz="8" w:space="0" w:color="auto"/>
              <w:right w:val="single" w:sz="8" w:space="0" w:color="auto"/>
            </w:tcBorders>
            <w:hideMark/>
          </w:tcPr>
          <w:p w14:paraId="6ED966D5" w14:textId="77777777" w:rsidR="00A83AE9" w:rsidRDefault="00976476">
            <w:pPr>
              <w:widowControl w:val="0"/>
              <w:numPr>
                <w:ilvl w:val="12"/>
                <w:numId w:val="0"/>
              </w:numPr>
              <w:jc w:val="center"/>
              <w:rPr>
                <w:b/>
                <w:szCs w:val="24"/>
              </w:rPr>
            </w:pPr>
            <w:r>
              <w:rPr>
                <w:b/>
                <w:sz w:val="22"/>
                <w:szCs w:val="22"/>
              </w:rPr>
              <w:t>Aprašymas</w:t>
            </w:r>
          </w:p>
        </w:tc>
      </w:tr>
      <w:tr w:rsidR="00A83AE9" w14:paraId="6ED966DE" w14:textId="77777777">
        <w:trPr>
          <w:trHeight w:val="20"/>
          <w:jc w:val="center"/>
        </w:trPr>
        <w:tc>
          <w:tcPr>
            <w:tcW w:w="1698" w:type="dxa"/>
            <w:tcBorders>
              <w:top w:val="single" w:sz="8" w:space="0" w:color="auto"/>
              <w:left w:val="single" w:sz="4" w:space="0" w:color="auto"/>
              <w:bottom w:val="single" w:sz="4" w:space="0" w:color="auto"/>
              <w:right w:val="single" w:sz="4" w:space="0" w:color="auto"/>
            </w:tcBorders>
          </w:tcPr>
          <w:p w14:paraId="6ED966D7" w14:textId="77777777" w:rsidR="00A83AE9" w:rsidRDefault="00976476">
            <w:pPr>
              <w:widowControl w:val="0"/>
              <w:tabs>
                <w:tab w:val="left" w:pos="208"/>
                <w:tab w:val="left" w:pos="633"/>
                <w:tab w:val="left" w:pos="775"/>
              </w:tabs>
              <w:ind w:left="79"/>
              <w:rPr>
                <w:b/>
                <w:i/>
                <w:szCs w:val="24"/>
              </w:rPr>
            </w:pPr>
            <w:r>
              <w:rPr>
                <w:b/>
                <w:i/>
                <w:sz w:val="22"/>
                <w:szCs w:val="22"/>
              </w:rPr>
              <w:t xml:space="preserve">8.2.1. </w:t>
            </w:r>
          </w:p>
          <w:p w14:paraId="6ED966D8"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899" w:type="dxa"/>
            <w:tcBorders>
              <w:top w:val="single" w:sz="8" w:space="0" w:color="auto"/>
              <w:left w:val="single" w:sz="4" w:space="0" w:color="auto"/>
              <w:bottom w:val="single" w:sz="4" w:space="0" w:color="auto"/>
              <w:right w:val="single" w:sz="4" w:space="0" w:color="auto"/>
            </w:tcBorders>
            <w:hideMark/>
          </w:tcPr>
          <w:p w14:paraId="6ED966D9" w14:textId="77777777" w:rsidR="00A83AE9" w:rsidRDefault="00976476">
            <w:pPr>
              <w:overflowPunct w:val="0"/>
              <w:rPr>
                <w:szCs w:val="24"/>
              </w:rPr>
            </w:pPr>
            <w:r>
              <w:rPr>
                <w:sz w:val="22"/>
                <w:szCs w:val="22"/>
              </w:rPr>
              <w:t>a)  Darbo procesas:</w:t>
            </w:r>
          </w:p>
          <w:p w14:paraId="6ED966DA" w14:textId="77777777" w:rsidR="00A83AE9" w:rsidRDefault="00976476">
            <w:pPr>
              <w:widowControl w:val="0"/>
              <w:overflowPunct w:val="0"/>
              <w:ind w:left="1207" w:hanging="322"/>
              <w:jc w:val="both"/>
            </w:pPr>
            <w:r>
              <w:t>–</w:t>
            </w:r>
            <w:r>
              <w:tab/>
            </w:r>
            <w:r>
              <w:rPr>
                <w:sz w:val="22"/>
                <w:szCs w:val="22"/>
              </w:rPr>
              <w:t>purvo ir dulkių nuvalymas kietais sintetiniais šepečiais rankiniu arba mechanizuotu būdu;</w:t>
            </w:r>
          </w:p>
          <w:p w14:paraId="6ED966DB" w14:textId="77777777" w:rsidR="00A83AE9" w:rsidRDefault="00976476">
            <w:pPr>
              <w:widowControl w:val="0"/>
              <w:overflowPunct w:val="0"/>
              <w:ind w:left="1207" w:hanging="322"/>
              <w:jc w:val="both"/>
            </w:pPr>
            <w:r>
              <w:t>–</w:t>
            </w:r>
            <w:r>
              <w:tab/>
            </w:r>
            <w:r>
              <w:rPr>
                <w:sz w:val="22"/>
                <w:szCs w:val="22"/>
              </w:rPr>
              <w:t>nuplovimas vandeniu rankiniu arba mechanizuotu būdu;</w:t>
            </w:r>
          </w:p>
          <w:p w14:paraId="6ED966DC" w14:textId="77777777" w:rsidR="00A83AE9" w:rsidRDefault="00976476">
            <w:pPr>
              <w:widowControl w:val="0"/>
              <w:overflowPunct w:val="0"/>
              <w:ind w:left="1207" w:hanging="322"/>
              <w:jc w:val="both"/>
            </w:pPr>
            <w:r>
              <w:t>–</w:t>
            </w:r>
            <w:r>
              <w:tab/>
            </w:r>
            <w:r>
              <w:rPr>
                <w:sz w:val="22"/>
                <w:szCs w:val="22"/>
              </w:rPr>
              <w:t>naftos produktų dėmių nuvalymas tirpikliais (žibalu, vaitspiritu).</w:t>
            </w:r>
          </w:p>
          <w:p w14:paraId="6ED966DD" w14:textId="77777777" w:rsidR="00A83AE9" w:rsidRDefault="00976476">
            <w:pPr>
              <w:widowControl w:val="0"/>
              <w:ind w:left="885"/>
              <w:jc w:val="both"/>
              <w:rPr>
                <w:szCs w:val="24"/>
              </w:rPr>
            </w:pPr>
            <w:r>
              <w:rPr>
                <w:sz w:val="22"/>
                <w:szCs w:val="22"/>
              </w:rPr>
              <w:t>Mato</w:t>
            </w:r>
            <w:r>
              <w:rPr>
                <w:sz w:val="22"/>
                <w:szCs w:val="22"/>
              </w:rPr>
              <w:t xml:space="preserve"> vienetai: 10 vnt., 10 m².</w:t>
            </w:r>
          </w:p>
        </w:tc>
      </w:tr>
    </w:tbl>
    <w:p w14:paraId="6ED966DF" w14:textId="77777777" w:rsidR="00A83AE9" w:rsidRDefault="00976476">
      <w:pPr>
        <w:rPr>
          <w:szCs w:val="24"/>
        </w:rPr>
      </w:pPr>
      <w:r>
        <w:br w:type="page"/>
      </w:r>
    </w:p>
    <w:p w14:paraId="6ED966E0" w14:textId="77777777" w:rsidR="00A83AE9" w:rsidRDefault="00976476">
      <w:pPr>
        <w:rPr>
          <w:b/>
          <w:sz w:val="22"/>
          <w:szCs w:val="22"/>
        </w:rPr>
      </w:pPr>
      <w:r>
        <w:rPr>
          <w:b/>
          <w:sz w:val="22"/>
          <w:szCs w:val="22"/>
        </w:rPr>
        <w:lastRenderedPageBreak/>
        <w:t xml:space="preserve">26 lentelės pabaiga </w:t>
      </w:r>
      <w:r>
        <w:rPr>
          <w:i/>
          <w:sz w:val="22"/>
          <w:szCs w:val="22"/>
        </w:rPr>
        <w:t>(Signaliniai stulpeliai)</w:t>
      </w:r>
    </w:p>
    <w:p w14:paraId="6ED966E1"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02"/>
        <w:gridCol w:w="35"/>
      </w:tblGrid>
      <w:tr w:rsidR="00A83AE9" w14:paraId="6ED966E3" w14:textId="77777777">
        <w:trPr>
          <w:gridAfter w:val="1"/>
          <w:wAfter w:w="35" w:type="dxa"/>
          <w:trHeight w:val="20"/>
          <w:tblHeader/>
          <w:jc w:val="center"/>
        </w:trPr>
        <w:tc>
          <w:tcPr>
            <w:tcW w:w="9597" w:type="dxa"/>
            <w:gridSpan w:val="2"/>
            <w:tcBorders>
              <w:top w:val="single" w:sz="8" w:space="0" w:color="auto"/>
              <w:left w:val="single" w:sz="8" w:space="0" w:color="auto"/>
              <w:bottom w:val="single" w:sz="8" w:space="0" w:color="auto"/>
              <w:right w:val="single" w:sz="8" w:space="0" w:color="auto"/>
            </w:tcBorders>
            <w:hideMark/>
          </w:tcPr>
          <w:p w14:paraId="6ED966E2" w14:textId="77777777" w:rsidR="00A83AE9" w:rsidRDefault="00976476">
            <w:pPr>
              <w:widowControl w:val="0"/>
              <w:jc w:val="center"/>
              <w:rPr>
                <w:b/>
                <w:szCs w:val="24"/>
              </w:rPr>
            </w:pPr>
            <w:r>
              <w:rPr>
                <w:b/>
                <w:sz w:val="22"/>
                <w:szCs w:val="22"/>
              </w:rPr>
              <w:t>DARBAI</w:t>
            </w:r>
          </w:p>
        </w:tc>
      </w:tr>
      <w:tr w:rsidR="00A83AE9" w14:paraId="6ED966E6" w14:textId="77777777">
        <w:trPr>
          <w:gridAfter w:val="1"/>
          <w:wAfter w:w="35" w:type="dxa"/>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6E4" w14:textId="77777777" w:rsidR="00A83AE9" w:rsidRDefault="00976476">
            <w:pPr>
              <w:widowControl w:val="0"/>
              <w:numPr>
                <w:ilvl w:val="12"/>
                <w:numId w:val="0"/>
              </w:numPr>
              <w:jc w:val="center"/>
              <w:rPr>
                <w:b/>
                <w:szCs w:val="24"/>
              </w:rPr>
            </w:pPr>
            <w:r>
              <w:rPr>
                <w:b/>
                <w:sz w:val="22"/>
                <w:szCs w:val="22"/>
              </w:rPr>
              <w:t>Pavadinimas</w:t>
            </w:r>
          </w:p>
        </w:tc>
        <w:tc>
          <w:tcPr>
            <w:tcW w:w="7899" w:type="dxa"/>
            <w:tcBorders>
              <w:top w:val="single" w:sz="8" w:space="0" w:color="auto"/>
              <w:left w:val="single" w:sz="8" w:space="0" w:color="auto"/>
              <w:bottom w:val="single" w:sz="8" w:space="0" w:color="auto"/>
              <w:right w:val="single" w:sz="8" w:space="0" w:color="auto"/>
            </w:tcBorders>
            <w:hideMark/>
          </w:tcPr>
          <w:p w14:paraId="6ED966E5" w14:textId="77777777" w:rsidR="00A83AE9" w:rsidRDefault="00976476">
            <w:pPr>
              <w:widowControl w:val="0"/>
              <w:numPr>
                <w:ilvl w:val="12"/>
                <w:numId w:val="0"/>
              </w:numPr>
              <w:jc w:val="center"/>
              <w:rPr>
                <w:b/>
                <w:szCs w:val="24"/>
              </w:rPr>
            </w:pPr>
            <w:r>
              <w:rPr>
                <w:b/>
                <w:sz w:val="22"/>
                <w:szCs w:val="22"/>
              </w:rPr>
              <w:t>Aprašymas</w:t>
            </w:r>
          </w:p>
        </w:tc>
      </w:tr>
      <w:tr w:rsidR="00A83AE9" w14:paraId="6ED966F0" w14:textId="77777777">
        <w:trPr>
          <w:gridAfter w:val="1"/>
          <w:wAfter w:w="35" w:type="dxa"/>
          <w:trHeight w:val="20"/>
          <w:jc w:val="center"/>
        </w:trPr>
        <w:tc>
          <w:tcPr>
            <w:tcW w:w="1698" w:type="dxa"/>
            <w:vMerge w:val="restart"/>
            <w:tcBorders>
              <w:top w:val="single" w:sz="4" w:space="0" w:color="auto"/>
              <w:left w:val="single" w:sz="4" w:space="0" w:color="auto"/>
              <w:bottom w:val="single" w:sz="4" w:space="0" w:color="auto"/>
              <w:right w:val="single" w:sz="4" w:space="0" w:color="auto"/>
            </w:tcBorders>
          </w:tcPr>
          <w:p w14:paraId="6ED966E7" w14:textId="77777777" w:rsidR="00A83AE9" w:rsidRDefault="00976476">
            <w:pPr>
              <w:widowControl w:val="0"/>
              <w:tabs>
                <w:tab w:val="left" w:pos="208"/>
                <w:tab w:val="left" w:pos="633"/>
                <w:tab w:val="left" w:pos="775"/>
              </w:tabs>
              <w:ind w:left="79"/>
              <w:rPr>
                <w:b/>
                <w:i/>
                <w:szCs w:val="24"/>
              </w:rPr>
            </w:pPr>
            <w:r>
              <w:rPr>
                <w:b/>
                <w:i/>
                <w:sz w:val="22"/>
                <w:szCs w:val="22"/>
              </w:rPr>
              <w:t xml:space="preserve">8.2.2. </w:t>
            </w:r>
          </w:p>
          <w:p w14:paraId="6ED966E8" w14:textId="77777777" w:rsidR="00A83AE9" w:rsidRDefault="00976476">
            <w:pPr>
              <w:widowControl w:val="0"/>
              <w:tabs>
                <w:tab w:val="left" w:pos="208"/>
                <w:tab w:val="left" w:pos="633"/>
                <w:tab w:val="left" w:pos="775"/>
              </w:tabs>
              <w:ind w:left="79"/>
              <w:rPr>
                <w:b/>
                <w:i/>
                <w:szCs w:val="24"/>
              </w:rPr>
            </w:pPr>
            <w:r>
              <w:rPr>
                <w:b/>
                <w:i/>
                <w:sz w:val="22"/>
                <w:szCs w:val="22"/>
              </w:rPr>
              <w:t>Pažaidų ištaisymas</w:t>
            </w:r>
          </w:p>
        </w:tc>
        <w:tc>
          <w:tcPr>
            <w:tcW w:w="7899" w:type="dxa"/>
            <w:tcBorders>
              <w:top w:val="single" w:sz="4" w:space="0" w:color="auto"/>
              <w:left w:val="single" w:sz="4" w:space="0" w:color="auto"/>
              <w:bottom w:val="single" w:sz="4" w:space="0" w:color="auto"/>
              <w:right w:val="single" w:sz="4" w:space="0" w:color="auto"/>
            </w:tcBorders>
            <w:hideMark/>
          </w:tcPr>
          <w:p w14:paraId="6ED966E9" w14:textId="77777777" w:rsidR="00A83AE9" w:rsidRDefault="00976476">
            <w:pPr>
              <w:overflowPunct w:val="0"/>
              <w:rPr>
                <w:szCs w:val="24"/>
              </w:rPr>
            </w:pPr>
            <w:r>
              <w:rPr>
                <w:sz w:val="22"/>
                <w:szCs w:val="22"/>
              </w:rPr>
              <w:t>a)  Darbo procesas, skirtas sulaužytiems arba deformuotiems plastikiniams signaliniams stulpeliams pakeisti:</w:t>
            </w:r>
          </w:p>
          <w:p w14:paraId="6ED966EA" w14:textId="77777777" w:rsidR="00A83AE9" w:rsidRDefault="00976476">
            <w:pPr>
              <w:widowControl w:val="0"/>
              <w:overflowPunct w:val="0"/>
              <w:ind w:left="1207" w:hanging="322"/>
              <w:jc w:val="both"/>
            </w:pPr>
            <w:r>
              <w:t>–</w:t>
            </w:r>
            <w:r>
              <w:tab/>
            </w:r>
            <w:r>
              <w:rPr>
                <w:sz w:val="22"/>
                <w:szCs w:val="22"/>
              </w:rPr>
              <w:t xml:space="preserve">sulaužytų </w:t>
            </w:r>
            <w:r>
              <w:rPr>
                <w:sz w:val="22"/>
                <w:szCs w:val="22"/>
              </w:rPr>
              <w:t>stulpelių surinkimas;</w:t>
            </w:r>
          </w:p>
          <w:p w14:paraId="6ED966EB" w14:textId="77777777" w:rsidR="00A83AE9" w:rsidRDefault="00976476">
            <w:pPr>
              <w:widowControl w:val="0"/>
              <w:overflowPunct w:val="0"/>
              <w:ind w:left="1207" w:hanging="322"/>
              <w:jc w:val="both"/>
            </w:pPr>
            <w:r>
              <w:t>–</w:t>
            </w:r>
            <w:r>
              <w:tab/>
            </w:r>
            <w:r>
              <w:rPr>
                <w:sz w:val="22"/>
                <w:szCs w:val="22"/>
              </w:rPr>
              <w:t>skylių išgręžimas;</w:t>
            </w:r>
          </w:p>
          <w:p w14:paraId="6ED966EC" w14:textId="77777777" w:rsidR="00A83AE9" w:rsidRDefault="00976476">
            <w:pPr>
              <w:widowControl w:val="0"/>
              <w:overflowPunct w:val="0"/>
              <w:ind w:left="1207" w:hanging="322"/>
              <w:jc w:val="both"/>
            </w:pPr>
            <w:r>
              <w:t>–</w:t>
            </w:r>
            <w:r>
              <w:tab/>
            </w:r>
            <w:r>
              <w:rPr>
                <w:sz w:val="22"/>
                <w:szCs w:val="22"/>
              </w:rPr>
              <w:t>naujų stulpelių pastatymas;</w:t>
            </w:r>
          </w:p>
          <w:p w14:paraId="6ED966ED" w14:textId="77777777" w:rsidR="00A83AE9" w:rsidRDefault="00976476">
            <w:pPr>
              <w:widowControl w:val="0"/>
              <w:overflowPunct w:val="0"/>
              <w:ind w:left="1207" w:hanging="322"/>
              <w:jc w:val="both"/>
            </w:pPr>
            <w:r>
              <w:t>–</w:t>
            </w:r>
            <w:r>
              <w:tab/>
            </w:r>
            <w:r>
              <w:rPr>
                <w:sz w:val="22"/>
                <w:szCs w:val="22"/>
              </w:rPr>
              <w:t>sulaužytų stulpelių išvežimas.</w:t>
            </w:r>
          </w:p>
          <w:p w14:paraId="6ED966EE" w14:textId="77777777" w:rsidR="00A83AE9" w:rsidRDefault="00976476">
            <w:pPr>
              <w:widowControl w:val="0"/>
              <w:overflowPunct w:val="0"/>
              <w:ind w:left="885"/>
              <w:jc w:val="both"/>
              <w:rPr>
                <w:sz w:val="22"/>
                <w:szCs w:val="22"/>
              </w:rPr>
            </w:pPr>
            <w:r>
              <w:rPr>
                <w:sz w:val="22"/>
                <w:szCs w:val="22"/>
              </w:rPr>
              <w:t>Mato vienetas 10 vnt.</w:t>
            </w:r>
          </w:p>
          <w:p w14:paraId="6ED966EF" w14:textId="77777777" w:rsidR="00A83AE9" w:rsidRDefault="00976476">
            <w:pPr>
              <w:widowControl w:val="0"/>
              <w:numPr>
                <w:ilvl w:val="12"/>
                <w:numId w:val="0"/>
              </w:numPr>
              <w:ind w:left="885"/>
              <w:jc w:val="both"/>
              <w:rPr>
                <w:szCs w:val="24"/>
              </w:rPr>
            </w:pPr>
            <w:r>
              <w:rPr>
                <w:i/>
                <w:sz w:val="22"/>
                <w:szCs w:val="22"/>
              </w:rPr>
              <w:t>PASTABA. Keičiant signalinius stulpelius, reikia laikytis taisyklių (KVŽT) [5.4] nurodymų.</w:t>
            </w:r>
          </w:p>
        </w:tc>
      </w:tr>
      <w:tr w:rsidR="00A83AE9" w14:paraId="6ED966F7"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66F1" w14:textId="77777777" w:rsidR="00A83AE9" w:rsidRDefault="00A83AE9">
            <w:pPr>
              <w:rPr>
                <w:b/>
                <w:i/>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66F2" w14:textId="77777777" w:rsidR="00A83AE9" w:rsidRDefault="00976476">
            <w:pPr>
              <w:overflowPunct w:val="0"/>
              <w:rPr>
                <w:szCs w:val="24"/>
              </w:rPr>
            </w:pPr>
            <w:r>
              <w:rPr>
                <w:sz w:val="22"/>
                <w:szCs w:val="22"/>
              </w:rPr>
              <w:t>b)  Darbo procesas, skirtas atšvaitams prižiūrėti:</w:t>
            </w:r>
          </w:p>
          <w:p w14:paraId="6ED966F3" w14:textId="77777777" w:rsidR="00A83AE9" w:rsidRDefault="00976476">
            <w:pPr>
              <w:widowControl w:val="0"/>
              <w:overflowPunct w:val="0"/>
              <w:ind w:left="1207" w:hanging="322"/>
              <w:jc w:val="both"/>
            </w:pPr>
            <w:r>
              <w:t>–</w:t>
            </w:r>
            <w:r>
              <w:tab/>
            </w:r>
            <w:r>
              <w:rPr>
                <w:sz w:val="22"/>
                <w:szCs w:val="22"/>
              </w:rPr>
              <w:t xml:space="preserve">valymas (taikomas </w:t>
            </w:r>
            <w:r>
              <w:t>0</w:t>
            </w:r>
            <w:r>
              <w:rPr>
                <w:sz w:val="22"/>
                <w:szCs w:val="22"/>
              </w:rPr>
              <w:t>, darbo procesas);</w:t>
            </w:r>
          </w:p>
          <w:p w14:paraId="6ED966F4" w14:textId="77777777" w:rsidR="00A83AE9" w:rsidRDefault="00976476">
            <w:pPr>
              <w:widowControl w:val="0"/>
              <w:overflowPunct w:val="0"/>
              <w:ind w:left="1207" w:hanging="322"/>
              <w:jc w:val="both"/>
            </w:pPr>
            <w:r>
              <w:t>–</w:t>
            </w:r>
            <w:r>
              <w:tab/>
            </w:r>
            <w:r>
              <w:rPr>
                <w:sz w:val="22"/>
                <w:szCs w:val="22"/>
              </w:rPr>
              <w:t xml:space="preserve">pažeistos šviesą atspindinčios plėvelės arba sudaužytų plastikinių atšvaitų nuėmimas, sužalotos juodos (įstrižos) juostos pakeitimas, naujo atšvaito priklijavimas </w:t>
            </w:r>
            <w:r>
              <w:rPr>
                <w:sz w:val="22"/>
                <w:szCs w:val="22"/>
              </w:rPr>
              <w:t>arba pritvirtinimas.</w:t>
            </w:r>
          </w:p>
          <w:p w14:paraId="6ED966F5" w14:textId="77777777" w:rsidR="00A83AE9" w:rsidRDefault="00976476">
            <w:pPr>
              <w:tabs>
                <w:tab w:val="left" w:pos="1168"/>
              </w:tabs>
              <w:ind w:left="885"/>
            </w:pPr>
            <w:r>
              <w:rPr>
                <w:sz w:val="22"/>
                <w:szCs w:val="22"/>
              </w:rPr>
              <w:t>Mato vienetas 10 vnt.</w:t>
            </w:r>
          </w:p>
          <w:p w14:paraId="6ED966F6" w14:textId="77777777" w:rsidR="00A83AE9" w:rsidRDefault="00976476">
            <w:pPr>
              <w:widowControl w:val="0"/>
              <w:numPr>
                <w:ilvl w:val="12"/>
                <w:numId w:val="0"/>
              </w:numPr>
              <w:ind w:left="885"/>
              <w:jc w:val="both"/>
              <w:rPr>
                <w:szCs w:val="24"/>
              </w:rPr>
            </w:pPr>
            <w:r>
              <w:rPr>
                <w:i/>
                <w:sz w:val="22"/>
                <w:szCs w:val="22"/>
              </w:rPr>
              <w:t>PASTABA. Atšvaitai ir signalinių stulpelių ženklinimas turi atitikti taisyklių (KVŽT)[ 5.4] reikalavimus.</w:t>
            </w:r>
          </w:p>
        </w:tc>
      </w:tr>
      <w:tr w:rsidR="00A83AE9" w14:paraId="6ED966FE" w14:textId="77777777">
        <w:trPr>
          <w:trHeight w:val="20"/>
          <w:jc w:val="center"/>
        </w:trPr>
        <w:tc>
          <w:tcPr>
            <w:tcW w:w="9597" w:type="dxa"/>
            <w:vMerge/>
            <w:tcBorders>
              <w:top w:val="single" w:sz="4" w:space="0" w:color="auto"/>
              <w:left w:val="single" w:sz="4" w:space="0" w:color="auto"/>
              <w:bottom w:val="single" w:sz="4" w:space="0" w:color="auto"/>
              <w:right w:val="single" w:sz="4" w:space="0" w:color="auto"/>
            </w:tcBorders>
            <w:vAlign w:val="center"/>
            <w:hideMark/>
          </w:tcPr>
          <w:p w14:paraId="6ED966F8" w14:textId="77777777" w:rsidR="00A83AE9" w:rsidRDefault="00A83AE9">
            <w:pPr>
              <w:rPr>
                <w:b/>
                <w:i/>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66F9" w14:textId="77777777" w:rsidR="00A83AE9" w:rsidRDefault="00976476">
            <w:pPr>
              <w:overflowPunct w:val="0"/>
              <w:rPr>
                <w:szCs w:val="24"/>
              </w:rPr>
            </w:pPr>
            <w:r>
              <w:rPr>
                <w:sz w:val="22"/>
                <w:szCs w:val="22"/>
              </w:rPr>
              <w:t>c)  Darbo procesas, skirtas gairėms perdažyti:</w:t>
            </w:r>
          </w:p>
          <w:p w14:paraId="6ED966FA" w14:textId="77777777" w:rsidR="00A83AE9" w:rsidRDefault="00976476">
            <w:pPr>
              <w:widowControl w:val="0"/>
              <w:overflowPunct w:val="0"/>
              <w:ind w:left="1207" w:hanging="322"/>
              <w:jc w:val="both"/>
            </w:pPr>
            <w:r>
              <w:t>–</w:t>
            </w:r>
            <w:r>
              <w:tab/>
            </w:r>
            <w:r>
              <w:rPr>
                <w:sz w:val="22"/>
                <w:szCs w:val="22"/>
              </w:rPr>
              <w:t>gairių surinkimas;</w:t>
            </w:r>
          </w:p>
          <w:p w14:paraId="6ED966FB" w14:textId="77777777" w:rsidR="00A83AE9" w:rsidRDefault="00976476">
            <w:pPr>
              <w:widowControl w:val="0"/>
              <w:overflowPunct w:val="0"/>
              <w:ind w:left="1207" w:hanging="322"/>
              <w:jc w:val="both"/>
            </w:pPr>
            <w:r>
              <w:t>–</w:t>
            </w:r>
            <w:r>
              <w:tab/>
            </w:r>
            <w:r>
              <w:rPr>
                <w:sz w:val="22"/>
                <w:szCs w:val="22"/>
              </w:rPr>
              <w:t xml:space="preserve">atsilupusių dažų nuvalymas </w:t>
            </w:r>
            <w:r>
              <w:rPr>
                <w:sz w:val="22"/>
                <w:szCs w:val="22"/>
              </w:rPr>
              <w:t>metaliniais šepečiais;</w:t>
            </w:r>
          </w:p>
          <w:p w14:paraId="6ED966FC" w14:textId="77777777" w:rsidR="00A83AE9" w:rsidRDefault="00976476">
            <w:pPr>
              <w:widowControl w:val="0"/>
              <w:overflowPunct w:val="0"/>
              <w:ind w:left="1207" w:hanging="322"/>
              <w:jc w:val="both"/>
            </w:pPr>
            <w:r>
              <w:t>–</w:t>
            </w:r>
            <w:r>
              <w:tab/>
            </w:r>
            <w:r>
              <w:rPr>
                <w:sz w:val="22"/>
                <w:szCs w:val="22"/>
              </w:rPr>
              <w:t>perdažymas rankiniu būdu dviem spalvomis.</w:t>
            </w:r>
          </w:p>
          <w:p w14:paraId="6ED966FD" w14:textId="77777777" w:rsidR="00A83AE9" w:rsidRDefault="00976476">
            <w:pPr>
              <w:widowControl w:val="0"/>
              <w:tabs>
                <w:tab w:val="left" w:pos="1168"/>
              </w:tabs>
              <w:ind w:left="885"/>
              <w:jc w:val="both"/>
              <w:rPr>
                <w:szCs w:val="24"/>
              </w:rPr>
            </w:pPr>
            <w:r>
              <w:rPr>
                <w:sz w:val="22"/>
                <w:szCs w:val="22"/>
              </w:rPr>
              <w:t>Mato vienetas 10 vnt.</w:t>
            </w:r>
          </w:p>
        </w:tc>
      </w:tr>
      <w:tr w:rsidR="00A83AE9" w14:paraId="6ED96705" w14:textId="77777777">
        <w:trPr>
          <w:trHeight w:val="20"/>
          <w:jc w:val="center"/>
        </w:trPr>
        <w:tc>
          <w:tcPr>
            <w:tcW w:w="1698" w:type="dxa"/>
            <w:vMerge w:val="restart"/>
            <w:tcBorders>
              <w:top w:val="single" w:sz="4" w:space="0" w:color="auto"/>
              <w:left w:val="single" w:sz="4" w:space="0" w:color="auto"/>
              <w:bottom w:val="single" w:sz="8" w:space="0" w:color="auto"/>
              <w:right w:val="single" w:sz="4" w:space="0" w:color="auto"/>
            </w:tcBorders>
            <w:hideMark/>
          </w:tcPr>
          <w:p w14:paraId="6ED966FF" w14:textId="77777777" w:rsidR="00A83AE9" w:rsidRDefault="00976476">
            <w:pPr>
              <w:ind w:left="83"/>
              <w:rPr>
                <w:b/>
                <w:i/>
                <w:szCs w:val="24"/>
              </w:rPr>
            </w:pPr>
            <w:r>
              <w:rPr>
                <w:b/>
                <w:i/>
                <w:sz w:val="22"/>
                <w:szCs w:val="22"/>
              </w:rPr>
              <w:t>8.2.3.</w:t>
            </w:r>
          </w:p>
          <w:p w14:paraId="6ED96700" w14:textId="77777777" w:rsidR="00A83AE9" w:rsidRDefault="00976476">
            <w:pPr>
              <w:widowControl w:val="0"/>
              <w:ind w:left="83"/>
              <w:rPr>
                <w:b/>
                <w:i/>
                <w:szCs w:val="24"/>
              </w:rPr>
            </w:pPr>
            <w:r>
              <w:rPr>
                <w:b/>
                <w:i/>
                <w:sz w:val="22"/>
                <w:szCs w:val="22"/>
              </w:rPr>
              <w:t>Priežiūra žiemą</w:t>
            </w:r>
          </w:p>
        </w:tc>
        <w:tc>
          <w:tcPr>
            <w:tcW w:w="7934" w:type="dxa"/>
            <w:gridSpan w:val="2"/>
            <w:tcBorders>
              <w:top w:val="single" w:sz="4" w:space="0" w:color="auto"/>
              <w:left w:val="single" w:sz="4" w:space="0" w:color="auto"/>
              <w:bottom w:val="single" w:sz="4" w:space="0" w:color="auto"/>
              <w:right w:val="single" w:sz="4" w:space="0" w:color="auto"/>
            </w:tcBorders>
            <w:hideMark/>
          </w:tcPr>
          <w:p w14:paraId="6ED96701" w14:textId="77777777" w:rsidR="00A83AE9" w:rsidRDefault="00976476">
            <w:pPr>
              <w:overflowPunct w:val="0"/>
              <w:rPr>
                <w:szCs w:val="24"/>
              </w:rPr>
            </w:pPr>
            <w:r>
              <w:rPr>
                <w:sz w:val="22"/>
                <w:szCs w:val="22"/>
              </w:rPr>
              <w:t>a)  Darbo procesas, skirtas signaliniams stulpeliams valyti žiemą:</w:t>
            </w:r>
          </w:p>
          <w:p w14:paraId="6ED96702" w14:textId="77777777" w:rsidR="00A83AE9" w:rsidRDefault="00976476">
            <w:pPr>
              <w:widowControl w:val="0"/>
              <w:overflowPunct w:val="0"/>
              <w:ind w:left="1207" w:hanging="322"/>
              <w:jc w:val="both"/>
            </w:pPr>
            <w:r>
              <w:t>–</w:t>
            </w:r>
            <w:r>
              <w:tab/>
            </w:r>
            <w:r>
              <w:rPr>
                <w:sz w:val="22"/>
                <w:szCs w:val="22"/>
              </w:rPr>
              <w:t xml:space="preserve">druskos skiedinio užtepimas ant atšvaitų, naudojant sumirkytą minkštą </w:t>
            </w:r>
            <w:r>
              <w:rPr>
                <w:sz w:val="22"/>
                <w:szCs w:val="22"/>
              </w:rPr>
              <w:t>audeklą;</w:t>
            </w:r>
          </w:p>
          <w:p w14:paraId="6ED96703" w14:textId="77777777" w:rsidR="00A83AE9" w:rsidRDefault="00976476">
            <w:pPr>
              <w:widowControl w:val="0"/>
              <w:overflowPunct w:val="0"/>
              <w:ind w:left="1207" w:hanging="322"/>
              <w:jc w:val="both"/>
            </w:pPr>
            <w:r>
              <w:t>–</w:t>
            </w:r>
            <w:r>
              <w:tab/>
            </w:r>
            <w:r>
              <w:rPr>
                <w:sz w:val="22"/>
                <w:szCs w:val="22"/>
              </w:rPr>
              <w:t>paviršiaus nušluostymas sausu audeklu.</w:t>
            </w:r>
          </w:p>
          <w:p w14:paraId="6ED96704" w14:textId="77777777" w:rsidR="00A83AE9" w:rsidRDefault="00976476">
            <w:pPr>
              <w:widowControl w:val="0"/>
              <w:ind w:left="885"/>
              <w:jc w:val="both"/>
              <w:rPr>
                <w:szCs w:val="24"/>
              </w:rPr>
            </w:pPr>
            <w:r>
              <w:rPr>
                <w:sz w:val="22"/>
                <w:szCs w:val="22"/>
              </w:rPr>
              <w:t>Mato vienetas 100 vnt.</w:t>
            </w:r>
          </w:p>
        </w:tc>
      </w:tr>
      <w:tr w:rsidR="00A83AE9" w14:paraId="6ED9670E" w14:textId="77777777">
        <w:trPr>
          <w:trHeight w:val="20"/>
          <w:jc w:val="center"/>
        </w:trPr>
        <w:tc>
          <w:tcPr>
            <w:tcW w:w="9597" w:type="dxa"/>
            <w:vMerge/>
            <w:tcBorders>
              <w:top w:val="single" w:sz="4" w:space="0" w:color="auto"/>
              <w:left w:val="single" w:sz="4" w:space="0" w:color="auto"/>
              <w:bottom w:val="single" w:sz="8" w:space="0" w:color="auto"/>
              <w:right w:val="single" w:sz="4" w:space="0" w:color="auto"/>
            </w:tcBorders>
            <w:vAlign w:val="center"/>
            <w:hideMark/>
          </w:tcPr>
          <w:p w14:paraId="6ED96706" w14:textId="77777777" w:rsidR="00A83AE9" w:rsidRDefault="00A83AE9">
            <w:pPr>
              <w:rPr>
                <w:b/>
                <w:i/>
                <w:szCs w:val="24"/>
              </w:rPr>
            </w:pPr>
          </w:p>
        </w:tc>
        <w:tc>
          <w:tcPr>
            <w:tcW w:w="7934" w:type="dxa"/>
            <w:gridSpan w:val="2"/>
            <w:tcBorders>
              <w:top w:val="single" w:sz="4" w:space="0" w:color="auto"/>
              <w:left w:val="single" w:sz="4" w:space="0" w:color="auto"/>
              <w:bottom w:val="single" w:sz="8" w:space="0" w:color="auto"/>
              <w:right w:val="single" w:sz="4" w:space="0" w:color="auto"/>
            </w:tcBorders>
            <w:hideMark/>
          </w:tcPr>
          <w:p w14:paraId="6ED96707" w14:textId="77777777" w:rsidR="00A83AE9" w:rsidRDefault="00976476">
            <w:pPr>
              <w:overflowPunct w:val="0"/>
              <w:rPr>
                <w:spacing w:val="-6"/>
                <w:szCs w:val="24"/>
              </w:rPr>
            </w:pPr>
            <w:r>
              <w:rPr>
                <w:sz w:val="22"/>
                <w:szCs w:val="22"/>
              </w:rPr>
              <w:t>b)  Darbo</w:t>
            </w:r>
            <w:r>
              <w:rPr>
                <w:spacing w:val="-6"/>
                <w:sz w:val="22"/>
                <w:szCs w:val="22"/>
              </w:rPr>
              <w:t xml:space="preserve"> procesas, </w:t>
            </w:r>
            <w:r>
              <w:rPr>
                <w:sz w:val="22"/>
                <w:szCs w:val="22"/>
              </w:rPr>
              <w:t xml:space="preserve">skirtas </w:t>
            </w:r>
            <w:r>
              <w:rPr>
                <w:spacing w:val="-6"/>
                <w:sz w:val="22"/>
                <w:szCs w:val="22"/>
              </w:rPr>
              <w:t>gairėms sustatyti (kelio pločiui nužymėti žiemos periodu):</w:t>
            </w:r>
          </w:p>
          <w:p w14:paraId="6ED96708" w14:textId="77777777" w:rsidR="00A83AE9" w:rsidRDefault="00976476">
            <w:pPr>
              <w:widowControl w:val="0"/>
              <w:overflowPunct w:val="0"/>
              <w:ind w:left="1207" w:hanging="322"/>
              <w:jc w:val="both"/>
            </w:pPr>
            <w:r>
              <w:t>–</w:t>
            </w:r>
            <w:r>
              <w:tab/>
            </w:r>
            <w:r>
              <w:rPr>
                <w:sz w:val="22"/>
                <w:szCs w:val="22"/>
              </w:rPr>
              <w:t>gairių iškrovimas iš autotransporto priemonės;</w:t>
            </w:r>
          </w:p>
          <w:p w14:paraId="6ED96709" w14:textId="77777777" w:rsidR="00A83AE9" w:rsidRDefault="00976476">
            <w:pPr>
              <w:widowControl w:val="0"/>
              <w:overflowPunct w:val="0"/>
              <w:ind w:left="1207" w:hanging="322"/>
              <w:jc w:val="both"/>
            </w:pPr>
            <w:r>
              <w:t>–</w:t>
            </w:r>
            <w:r>
              <w:tab/>
            </w:r>
            <w:r>
              <w:rPr>
                <w:sz w:val="22"/>
                <w:szCs w:val="22"/>
              </w:rPr>
              <w:t xml:space="preserve">jų išdėstymas, pernešimas ne didesniu kaip </w:t>
            </w:r>
            <w:r>
              <w:rPr>
                <w:sz w:val="22"/>
                <w:szCs w:val="22"/>
              </w:rPr>
              <w:t>50 m atstumu;</w:t>
            </w:r>
          </w:p>
          <w:p w14:paraId="6ED9670A" w14:textId="77777777" w:rsidR="00A83AE9" w:rsidRDefault="00976476">
            <w:pPr>
              <w:widowControl w:val="0"/>
              <w:overflowPunct w:val="0"/>
              <w:ind w:left="1207" w:hanging="322"/>
              <w:jc w:val="both"/>
            </w:pPr>
            <w:r>
              <w:t>–</w:t>
            </w:r>
            <w:r>
              <w:tab/>
            </w:r>
            <w:r>
              <w:rPr>
                <w:sz w:val="22"/>
                <w:szCs w:val="22"/>
              </w:rPr>
              <w:t>sukalimas į kelio briaunas;</w:t>
            </w:r>
          </w:p>
          <w:p w14:paraId="6ED9670B" w14:textId="77777777" w:rsidR="00A83AE9" w:rsidRDefault="00976476">
            <w:pPr>
              <w:widowControl w:val="0"/>
              <w:overflowPunct w:val="0"/>
              <w:ind w:left="1207" w:hanging="322"/>
              <w:jc w:val="both"/>
            </w:pPr>
            <w:r>
              <w:t>–</w:t>
            </w:r>
            <w:r>
              <w:tab/>
            </w:r>
            <w:r>
              <w:rPr>
                <w:sz w:val="22"/>
                <w:szCs w:val="22"/>
              </w:rPr>
              <w:t>sulaužytų gairių pakeitimas;</w:t>
            </w:r>
          </w:p>
          <w:p w14:paraId="6ED9670C" w14:textId="77777777" w:rsidR="00A83AE9" w:rsidRDefault="00976476">
            <w:pPr>
              <w:widowControl w:val="0"/>
              <w:overflowPunct w:val="0"/>
              <w:ind w:left="1207" w:hanging="322"/>
              <w:jc w:val="both"/>
            </w:pPr>
            <w:r>
              <w:t>–</w:t>
            </w:r>
            <w:r>
              <w:tab/>
            </w:r>
            <w:r>
              <w:rPr>
                <w:sz w:val="22"/>
                <w:szCs w:val="22"/>
              </w:rPr>
              <w:t>gairių išrovimas, sudėjimas į krūvas, pakrovimas į autotransporto priemonę, išvežimas (nutirpus sniegui).</w:t>
            </w:r>
          </w:p>
          <w:p w14:paraId="6ED9670D" w14:textId="77777777" w:rsidR="00A83AE9" w:rsidRDefault="00976476">
            <w:pPr>
              <w:widowControl w:val="0"/>
              <w:tabs>
                <w:tab w:val="left" w:pos="1168"/>
              </w:tabs>
              <w:ind w:left="885"/>
              <w:jc w:val="both"/>
              <w:rPr>
                <w:szCs w:val="24"/>
              </w:rPr>
            </w:pPr>
            <w:r>
              <w:rPr>
                <w:sz w:val="22"/>
                <w:szCs w:val="22"/>
              </w:rPr>
              <w:t>Mato vienetas 100 vnt.</w:t>
            </w:r>
          </w:p>
        </w:tc>
      </w:tr>
    </w:tbl>
    <w:p w14:paraId="6ED9670F" w14:textId="77777777" w:rsidR="00A83AE9" w:rsidRDefault="00976476">
      <w:pPr>
        <w:spacing w:line="276" w:lineRule="auto"/>
        <w:rPr>
          <w:szCs w:val="24"/>
        </w:rPr>
      </w:pPr>
      <w:r>
        <w:br w:type="page"/>
      </w:r>
    </w:p>
    <w:p w14:paraId="6ED96710" w14:textId="77777777" w:rsidR="00A83AE9" w:rsidRDefault="00976476">
      <w:pPr>
        <w:rPr>
          <w:sz w:val="18"/>
          <w:szCs w:val="18"/>
        </w:rPr>
      </w:pPr>
    </w:p>
    <w:p w14:paraId="6ED96711"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8.3</w:t>
      </w:r>
      <w:r>
        <w:rPr>
          <w:rFonts w:cs="Arial"/>
          <w:b/>
          <w:bCs/>
          <w:kern w:val="32"/>
          <w:szCs w:val="24"/>
          <w:lang w:eastAsia="lt-LT"/>
        </w:rPr>
        <w:t>. Tvoros</w:t>
      </w:r>
    </w:p>
    <w:p w14:paraId="6ED96712" w14:textId="77777777" w:rsidR="00A83AE9" w:rsidRDefault="00A83AE9">
      <w:pPr>
        <w:rPr>
          <w:sz w:val="20"/>
        </w:rPr>
      </w:pPr>
    </w:p>
    <w:p w14:paraId="6ED96713" w14:textId="77777777" w:rsidR="00A83AE9" w:rsidRDefault="00976476">
      <w:pPr>
        <w:widowControl w:val="0"/>
        <w:overflowPunct w:val="0"/>
        <w:spacing w:line="280" w:lineRule="exact"/>
        <w:ind w:left="284" w:hanging="142"/>
        <w:jc w:val="both"/>
        <w:rPr>
          <w:b/>
          <w:sz w:val="22"/>
          <w:szCs w:val="22"/>
        </w:rPr>
      </w:pPr>
      <w:r>
        <w:rPr>
          <w:b/>
          <w:sz w:val="22"/>
          <w:szCs w:val="22"/>
        </w:rPr>
        <w:t xml:space="preserve">27 </w:t>
      </w:r>
      <w:r>
        <w:rPr>
          <w:b/>
          <w:szCs w:val="24"/>
        </w:rPr>
        <w:t xml:space="preserve"> </w:t>
      </w:r>
      <w:r>
        <w:rPr>
          <w:b/>
          <w:sz w:val="22"/>
          <w:szCs w:val="22"/>
        </w:rPr>
        <w:t xml:space="preserve">lentelė </w:t>
      </w:r>
      <w:r>
        <w:rPr>
          <w:i/>
          <w:sz w:val="22"/>
          <w:szCs w:val="22"/>
        </w:rPr>
        <w:t xml:space="preserve">(Tvoros pėsčiųjų </w:t>
      </w:r>
      <w:r>
        <w:rPr>
          <w:i/>
          <w:sz w:val="22"/>
          <w:szCs w:val="22"/>
        </w:rPr>
        <w:t>ir dviračių eismui reguliuoti)</w:t>
      </w:r>
    </w:p>
    <w:p w14:paraId="6ED96714"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7"/>
        <w:gridCol w:w="7927"/>
      </w:tblGrid>
      <w:tr w:rsidR="00A83AE9" w14:paraId="6ED96716"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715" w14:textId="77777777" w:rsidR="00A83AE9" w:rsidRDefault="00976476">
            <w:pPr>
              <w:widowControl w:val="0"/>
              <w:jc w:val="center"/>
              <w:rPr>
                <w:b/>
                <w:szCs w:val="24"/>
              </w:rPr>
            </w:pPr>
            <w:r>
              <w:rPr>
                <w:b/>
                <w:sz w:val="22"/>
                <w:szCs w:val="22"/>
              </w:rPr>
              <w:t>DARBAI</w:t>
            </w:r>
          </w:p>
        </w:tc>
      </w:tr>
      <w:tr w:rsidR="00A83AE9" w14:paraId="6ED96719" w14:textId="77777777">
        <w:trPr>
          <w:trHeight w:val="20"/>
          <w:tblHeader/>
          <w:jc w:val="center"/>
        </w:trPr>
        <w:tc>
          <w:tcPr>
            <w:tcW w:w="1697" w:type="dxa"/>
            <w:tcBorders>
              <w:top w:val="single" w:sz="8" w:space="0" w:color="auto"/>
              <w:left w:val="single" w:sz="8" w:space="0" w:color="auto"/>
              <w:bottom w:val="single" w:sz="8" w:space="0" w:color="auto"/>
              <w:right w:val="single" w:sz="8" w:space="0" w:color="auto"/>
            </w:tcBorders>
            <w:hideMark/>
          </w:tcPr>
          <w:p w14:paraId="6ED96717" w14:textId="77777777" w:rsidR="00A83AE9" w:rsidRDefault="00976476">
            <w:pPr>
              <w:widowControl w:val="0"/>
              <w:numPr>
                <w:ilvl w:val="12"/>
                <w:numId w:val="0"/>
              </w:numPr>
              <w:jc w:val="center"/>
              <w:rPr>
                <w:b/>
                <w:szCs w:val="24"/>
              </w:rPr>
            </w:pPr>
            <w:r>
              <w:rPr>
                <w:b/>
                <w:sz w:val="22"/>
                <w:szCs w:val="22"/>
              </w:rPr>
              <w:t>Pavadinimas</w:t>
            </w:r>
          </w:p>
        </w:tc>
        <w:tc>
          <w:tcPr>
            <w:tcW w:w="7927" w:type="dxa"/>
            <w:tcBorders>
              <w:top w:val="single" w:sz="8" w:space="0" w:color="auto"/>
              <w:left w:val="single" w:sz="8" w:space="0" w:color="auto"/>
              <w:bottom w:val="single" w:sz="8" w:space="0" w:color="auto"/>
              <w:right w:val="single" w:sz="8" w:space="0" w:color="auto"/>
            </w:tcBorders>
            <w:hideMark/>
          </w:tcPr>
          <w:p w14:paraId="6ED96718" w14:textId="77777777" w:rsidR="00A83AE9" w:rsidRDefault="00976476">
            <w:pPr>
              <w:widowControl w:val="0"/>
              <w:numPr>
                <w:ilvl w:val="12"/>
                <w:numId w:val="0"/>
              </w:numPr>
              <w:jc w:val="center"/>
              <w:rPr>
                <w:b/>
                <w:szCs w:val="24"/>
              </w:rPr>
            </w:pPr>
            <w:r>
              <w:rPr>
                <w:b/>
                <w:sz w:val="22"/>
                <w:szCs w:val="22"/>
              </w:rPr>
              <w:t>Aprašymas</w:t>
            </w:r>
          </w:p>
        </w:tc>
      </w:tr>
      <w:tr w:rsidR="00A83AE9" w14:paraId="6ED9671B" w14:textId="77777777">
        <w:trPr>
          <w:trHeight w:val="20"/>
          <w:tblHeader/>
          <w:jc w:val="center"/>
        </w:trPr>
        <w:tc>
          <w:tcPr>
            <w:tcW w:w="9624" w:type="dxa"/>
            <w:gridSpan w:val="2"/>
            <w:tcBorders>
              <w:top w:val="single" w:sz="8" w:space="0" w:color="auto"/>
              <w:left w:val="single" w:sz="4" w:space="0" w:color="auto"/>
              <w:bottom w:val="single" w:sz="4" w:space="0" w:color="auto"/>
              <w:right w:val="single" w:sz="4" w:space="0" w:color="auto"/>
            </w:tcBorders>
            <w:hideMark/>
          </w:tcPr>
          <w:p w14:paraId="6ED9671A" w14:textId="77777777" w:rsidR="00A83AE9" w:rsidRDefault="00976476">
            <w:pPr>
              <w:widowControl w:val="0"/>
              <w:tabs>
                <w:tab w:val="left" w:pos="208"/>
                <w:tab w:val="left" w:pos="633"/>
              </w:tabs>
              <w:jc w:val="center"/>
              <w:rPr>
                <w:b/>
                <w:i/>
                <w:spacing w:val="20"/>
                <w:szCs w:val="24"/>
              </w:rPr>
            </w:pPr>
            <w:r>
              <w:rPr>
                <w:b/>
                <w:i/>
                <w:spacing w:val="20"/>
                <w:sz w:val="22"/>
                <w:szCs w:val="22"/>
              </w:rPr>
              <w:t>8.3.1. Tvoros pėsčiųjų ir dviračių eismui reguliuoti</w:t>
            </w:r>
          </w:p>
        </w:tc>
      </w:tr>
      <w:tr w:rsidR="00A83AE9" w14:paraId="6ED9671F" w14:textId="77777777">
        <w:trPr>
          <w:trHeight w:val="20"/>
          <w:jc w:val="center"/>
        </w:trPr>
        <w:tc>
          <w:tcPr>
            <w:tcW w:w="1697" w:type="dxa"/>
            <w:tcBorders>
              <w:top w:val="single" w:sz="4" w:space="0" w:color="auto"/>
              <w:left w:val="single" w:sz="4" w:space="0" w:color="auto"/>
              <w:bottom w:val="single" w:sz="4" w:space="0" w:color="auto"/>
              <w:right w:val="single" w:sz="4" w:space="0" w:color="auto"/>
            </w:tcBorders>
          </w:tcPr>
          <w:p w14:paraId="6ED9671C" w14:textId="77777777" w:rsidR="00A83AE9" w:rsidRDefault="00976476">
            <w:pPr>
              <w:widowControl w:val="0"/>
              <w:tabs>
                <w:tab w:val="left" w:pos="208"/>
                <w:tab w:val="left" w:pos="633"/>
                <w:tab w:val="left" w:pos="775"/>
              </w:tabs>
              <w:ind w:firstLine="79"/>
              <w:rPr>
                <w:b/>
                <w:i/>
                <w:szCs w:val="24"/>
              </w:rPr>
            </w:pPr>
            <w:r>
              <w:rPr>
                <w:b/>
                <w:i/>
                <w:sz w:val="22"/>
                <w:szCs w:val="22"/>
              </w:rPr>
              <w:t xml:space="preserve">8.3.1.1. </w:t>
            </w:r>
          </w:p>
          <w:p w14:paraId="6ED9671D"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27" w:type="dxa"/>
            <w:tcBorders>
              <w:top w:val="single" w:sz="4" w:space="0" w:color="auto"/>
              <w:left w:val="single" w:sz="4" w:space="0" w:color="auto"/>
              <w:bottom w:val="single" w:sz="4" w:space="0" w:color="auto"/>
              <w:right w:val="single" w:sz="4" w:space="0" w:color="auto"/>
            </w:tcBorders>
            <w:hideMark/>
          </w:tcPr>
          <w:p w14:paraId="6ED9671E" w14:textId="77777777" w:rsidR="00A83AE9" w:rsidRDefault="00976476">
            <w:pPr>
              <w:widowControl w:val="0"/>
              <w:tabs>
                <w:tab w:val="left" w:pos="1168"/>
              </w:tabs>
              <w:ind w:left="885"/>
              <w:jc w:val="both"/>
              <w:rPr>
                <w:szCs w:val="24"/>
              </w:rPr>
            </w:pPr>
            <w:r>
              <w:rPr>
                <w:sz w:val="22"/>
                <w:szCs w:val="22"/>
              </w:rPr>
              <w:t>Taikomas 25 lentelės 8.1.1(a) darbo procesas</w:t>
            </w:r>
          </w:p>
        </w:tc>
      </w:tr>
      <w:tr w:rsidR="00A83AE9" w14:paraId="6ED9672A" w14:textId="77777777">
        <w:trPr>
          <w:trHeight w:val="20"/>
          <w:jc w:val="center"/>
        </w:trPr>
        <w:tc>
          <w:tcPr>
            <w:tcW w:w="1697" w:type="dxa"/>
            <w:vMerge w:val="restart"/>
            <w:tcBorders>
              <w:top w:val="single" w:sz="4" w:space="0" w:color="auto"/>
              <w:left w:val="single" w:sz="4" w:space="0" w:color="auto"/>
              <w:bottom w:val="single" w:sz="4" w:space="0" w:color="auto"/>
              <w:right w:val="single" w:sz="4" w:space="0" w:color="auto"/>
            </w:tcBorders>
          </w:tcPr>
          <w:p w14:paraId="6ED96720" w14:textId="77777777" w:rsidR="00A83AE9" w:rsidRDefault="00976476">
            <w:pPr>
              <w:widowControl w:val="0"/>
              <w:tabs>
                <w:tab w:val="left" w:pos="208"/>
                <w:tab w:val="left" w:pos="633"/>
                <w:tab w:val="left" w:pos="775"/>
              </w:tabs>
              <w:ind w:firstLine="79"/>
              <w:rPr>
                <w:b/>
                <w:i/>
                <w:szCs w:val="24"/>
              </w:rPr>
            </w:pPr>
            <w:r>
              <w:rPr>
                <w:b/>
                <w:i/>
                <w:sz w:val="22"/>
                <w:szCs w:val="22"/>
              </w:rPr>
              <w:t xml:space="preserve">8.3.1.2. </w:t>
            </w:r>
          </w:p>
          <w:p w14:paraId="6ED96721" w14:textId="77777777" w:rsidR="00A83AE9" w:rsidRDefault="00976476">
            <w:pPr>
              <w:widowControl w:val="0"/>
              <w:tabs>
                <w:tab w:val="left" w:pos="208"/>
                <w:tab w:val="left" w:pos="633"/>
                <w:tab w:val="left" w:pos="775"/>
              </w:tabs>
              <w:ind w:left="79"/>
              <w:rPr>
                <w:b/>
                <w:i/>
                <w:szCs w:val="24"/>
              </w:rPr>
            </w:pPr>
            <w:r>
              <w:rPr>
                <w:b/>
                <w:i/>
                <w:sz w:val="22"/>
                <w:szCs w:val="22"/>
              </w:rPr>
              <w:t>Pažaidų ištaisymas</w:t>
            </w:r>
          </w:p>
        </w:tc>
        <w:tc>
          <w:tcPr>
            <w:tcW w:w="7927" w:type="dxa"/>
            <w:tcBorders>
              <w:top w:val="single" w:sz="4" w:space="0" w:color="auto"/>
              <w:left w:val="single" w:sz="4" w:space="0" w:color="auto"/>
              <w:bottom w:val="single" w:sz="4" w:space="0" w:color="auto"/>
              <w:right w:val="single" w:sz="4" w:space="0" w:color="auto"/>
            </w:tcBorders>
            <w:hideMark/>
          </w:tcPr>
          <w:p w14:paraId="6ED96722" w14:textId="77777777" w:rsidR="00A83AE9" w:rsidRDefault="00976476">
            <w:pPr>
              <w:overflowPunct w:val="0"/>
              <w:rPr>
                <w:szCs w:val="24"/>
              </w:rPr>
            </w:pPr>
            <w:r>
              <w:rPr>
                <w:sz w:val="22"/>
                <w:szCs w:val="22"/>
              </w:rPr>
              <w:t>a)  Darbo procesas, skirtas nedidelėms pažaidoms pašalinti:</w:t>
            </w:r>
          </w:p>
          <w:p w14:paraId="6ED96723" w14:textId="77777777" w:rsidR="00A83AE9" w:rsidRDefault="00976476">
            <w:pPr>
              <w:widowControl w:val="0"/>
              <w:overflowPunct w:val="0"/>
              <w:ind w:left="1207" w:hanging="322"/>
              <w:jc w:val="both"/>
            </w:pPr>
            <w:r>
              <w:t>–</w:t>
            </w:r>
            <w:r>
              <w:tab/>
            </w:r>
            <w:r>
              <w:rPr>
                <w:sz w:val="22"/>
                <w:szCs w:val="22"/>
              </w:rPr>
              <w:t>sulankstytų vamzdžių ištiesinimas;</w:t>
            </w:r>
          </w:p>
          <w:p w14:paraId="6ED96724" w14:textId="77777777" w:rsidR="00A83AE9" w:rsidRDefault="00976476">
            <w:pPr>
              <w:widowControl w:val="0"/>
              <w:overflowPunct w:val="0"/>
              <w:ind w:left="1207" w:hanging="322"/>
              <w:jc w:val="both"/>
            </w:pPr>
            <w:r>
              <w:t>–</w:t>
            </w:r>
            <w:r>
              <w:tab/>
            </w:r>
            <w:r>
              <w:rPr>
                <w:sz w:val="22"/>
                <w:szCs w:val="22"/>
              </w:rPr>
              <w:t xml:space="preserve">įtrūkių tvoroje iš tinklo surišimas; </w:t>
            </w:r>
          </w:p>
          <w:p w14:paraId="6ED96725" w14:textId="77777777" w:rsidR="00A83AE9" w:rsidRDefault="00976476">
            <w:pPr>
              <w:widowControl w:val="0"/>
              <w:overflowPunct w:val="0"/>
              <w:ind w:left="1207" w:hanging="322"/>
              <w:jc w:val="both"/>
            </w:pPr>
            <w:r>
              <w:t>–</w:t>
            </w:r>
            <w:r>
              <w:tab/>
            </w:r>
            <w:r>
              <w:rPr>
                <w:sz w:val="22"/>
                <w:szCs w:val="22"/>
              </w:rPr>
              <w:t>skylių tinklo tvoroje užtaisymas – reikiamo dydžio lopų paruošimas ir jų pritvirtinimas viela;</w:t>
            </w:r>
          </w:p>
          <w:p w14:paraId="6ED96726" w14:textId="77777777" w:rsidR="00A83AE9" w:rsidRDefault="00976476">
            <w:pPr>
              <w:widowControl w:val="0"/>
              <w:overflowPunct w:val="0"/>
              <w:ind w:left="1207" w:hanging="322"/>
              <w:jc w:val="both"/>
            </w:pPr>
            <w:r>
              <w:t>–</w:t>
            </w:r>
            <w:r>
              <w:tab/>
            </w:r>
            <w:r>
              <w:rPr>
                <w:sz w:val="22"/>
                <w:szCs w:val="22"/>
              </w:rPr>
              <w:t xml:space="preserve">korozijos pažeistų </w:t>
            </w:r>
            <w:r>
              <w:rPr>
                <w:sz w:val="22"/>
                <w:szCs w:val="22"/>
              </w:rPr>
              <w:t>plotų valymas metaliniais šepečiais ir ištepimas antikorozinėmis medžiagomis;</w:t>
            </w:r>
          </w:p>
          <w:p w14:paraId="6ED96727" w14:textId="77777777" w:rsidR="00A83AE9" w:rsidRDefault="00976476">
            <w:pPr>
              <w:widowControl w:val="0"/>
              <w:overflowPunct w:val="0"/>
              <w:ind w:left="1207" w:hanging="322"/>
              <w:jc w:val="both"/>
            </w:pPr>
            <w:r>
              <w:t>–</w:t>
            </w:r>
            <w:r>
              <w:tab/>
            </w:r>
            <w:r>
              <w:rPr>
                <w:sz w:val="22"/>
                <w:szCs w:val="22"/>
              </w:rPr>
              <w:t>dažytų paviršių pažeistų vietų perdažymas (taikomas 8.1.2(c) darbo procesas);</w:t>
            </w:r>
          </w:p>
          <w:p w14:paraId="6ED96728" w14:textId="77777777" w:rsidR="00A83AE9" w:rsidRDefault="00976476">
            <w:pPr>
              <w:widowControl w:val="0"/>
              <w:overflowPunct w:val="0"/>
              <w:ind w:left="1207" w:hanging="322"/>
              <w:jc w:val="both"/>
            </w:pPr>
            <w:r>
              <w:t>–</w:t>
            </w:r>
            <w:r>
              <w:tab/>
            </w:r>
            <w:r>
              <w:rPr>
                <w:sz w:val="22"/>
                <w:szCs w:val="22"/>
              </w:rPr>
              <w:t>atraminių gelžbetoninių stulpelių pakeitimas (taikomas 8.1.2(g) darbo procesas).</w:t>
            </w:r>
          </w:p>
          <w:p w14:paraId="6ED96729" w14:textId="77777777" w:rsidR="00A83AE9" w:rsidRDefault="00976476">
            <w:pPr>
              <w:widowControl w:val="0"/>
              <w:ind w:left="885"/>
              <w:jc w:val="both"/>
              <w:rPr>
                <w:szCs w:val="24"/>
              </w:rPr>
            </w:pPr>
            <w:r>
              <w:rPr>
                <w:sz w:val="22"/>
                <w:szCs w:val="22"/>
              </w:rPr>
              <w:t xml:space="preserve">Mato vienetai: </w:t>
            </w:r>
            <w:r>
              <w:rPr>
                <w:sz w:val="22"/>
                <w:szCs w:val="22"/>
              </w:rPr>
              <w:t>10 m², vnt.</w:t>
            </w:r>
          </w:p>
        </w:tc>
      </w:tr>
      <w:tr w:rsidR="00A83AE9" w14:paraId="6ED96733"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72B"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72C" w14:textId="77777777" w:rsidR="00A83AE9" w:rsidRDefault="00976476">
            <w:pPr>
              <w:overflowPunct w:val="0"/>
              <w:rPr>
                <w:szCs w:val="24"/>
              </w:rPr>
            </w:pPr>
            <w:r>
              <w:rPr>
                <w:sz w:val="22"/>
                <w:szCs w:val="22"/>
              </w:rPr>
              <w:t>b)  Darbo procesas, skirtas pasvirusiems tvoros statramsčiams ištaisyti:</w:t>
            </w:r>
          </w:p>
          <w:p w14:paraId="6ED9672D" w14:textId="77777777" w:rsidR="00A83AE9" w:rsidRDefault="00976476">
            <w:pPr>
              <w:widowControl w:val="0"/>
              <w:overflowPunct w:val="0"/>
              <w:ind w:left="1207" w:hanging="322"/>
              <w:jc w:val="both"/>
            </w:pPr>
            <w:r>
              <w:t>–</w:t>
            </w:r>
            <w:r>
              <w:tab/>
            </w:r>
            <w:r>
              <w:rPr>
                <w:sz w:val="22"/>
                <w:szCs w:val="22"/>
              </w:rPr>
              <w:t>statramsčių atkasimas;</w:t>
            </w:r>
          </w:p>
          <w:p w14:paraId="6ED9672E" w14:textId="77777777" w:rsidR="00A83AE9" w:rsidRDefault="00976476">
            <w:pPr>
              <w:widowControl w:val="0"/>
              <w:overflowPunct w:val="0"/>
              <w:ind w:left="1207" w:hanging="322"/>
              <w:jc w:val="both"/>
            </w:pPr>
            <w:r>
              <w:t>–</w:t>
            </w:r>
            <w:r>
              <w:tab/>
            </w:r>
            <w:r>
              <w:rPr>
                <w:sz w:val="22"/>
                <w:szCs w:val="22"/>
              </w:rPr>
              <w:t>statramsčių grąžinimas į vertikalią padėtį;</w:t>
            </w:r>
          </w:p>
          <w:p w14:paraId="6ED9672F" w14:textId="77777777" w:rsidR="00A83AE9" w:rsidRDefault="00976476">
            <w:pPr>
              <w:widowControl w:val="0"/>
              <w:overflowPunct w:val="0"/>
              <w:ind w:left="1207" w:hanging="322"/>
              <w:jc w:val="both"/>
            </w:pPr>
            <w:r>
              <w:t>–</w:t>
            </w:r>
            <w:r>
              <w:tab/>
            </w:r>
            <w:r>
              <w:rPr>
                <w:sz w:val="22"/>
                <w:szCs w:val="22"/>
              </w:rPr>
              <w:t>betono mišinio (≈ 0,02 m³) paklojimas aplink statramstį jam įtvirtinti;</w:t>
            </w:r>
          </w:p>
          <w:p w14:paraId="6ED96730" w14:textId="77777777" w:rsidR="00A83AE9" w:rsidRDefault="00976476">
            <w:pPr>
              <w:widowControl w:val="0"/>
              <w:overflowPunct w:val="0"/>
              <w:ind w:left="1207" w:hanging="322"/>
              <w:jc w:val="both"/>
            </w:pPr>
            <w:r>
              <w:t>–</w:t>
            </w:r>
            <w:r>
              <w:tab/>
            </w:r>
            <w:r>
              <w:rPr>
                <w:sz w:val="22"/>
                <w:szCs w:val="22"/>
              </w:rPr>
              <w:t xml:space="preserve">grunto užkasimas, </w:t>
            </w:r>
            <w:r>
              <w:rPr>
                <w:sz w:val="22"/>
                <w:szCs w:val="22"/>
              </w:rPr>
              <w:t>suplūkiant kiekvieną sluoksnį;</w:t>
            </w:r>
          </w:p>
          <w:p w14:paraId="6ED96731" w14:textId="77777777" w:rsidR="00A83AE9" w:rsidRDefault="00976476">
            <w:pPr>
              <w:widowControl w:val="0"/>
              <w:overflowPunct w:val="0"/>
              <w:ind w:left="1207" w:hanging="322"/>
              <w:jc w:val="both"/>
            </w:pPr>
            <w:r>
              <w:t>–</w:t>
            </w:r>
            <w:r>
              <w:tab/>
            </w:r>
            <w:r>
              <w:rPr>
                <w:sz w:val="22"/>
                <w:szCs w:val="22"/>
              </w:rPr>
              <w:t>darbo vietos sutvarkymas.</w:t>
            </w:r>
          </w:p>
          <w:p w14:paraId="6ED96732" w14:textId="77777777" w:rsidR="00A83AE9" w:rsidRDefault="00976476">
            <w:pPr>
              <w:widowControl w:val="0"/>
              <w:ind w:left="885"/>
              <w:jc w:val="both"/>
              <w:rPr>
                <w:szCs w:val="24"/>
              </w:rPr>
            </w:pPr>
            <w:r>
              <w:rPr>
                <w:sz w:val="22"/>
                <w:szCs w:val="22"/>
              </w:rPr>
              <w:t>Mato vienetas vnt.</w:t>
            </w:r>
          </w:p>
        </w:tc>
      </w:tr>
      <w:tr w:rsidR="00A83AE9" w14:paraId="6ED9673A"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734"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735" w14:textId="77777777" w:rsidR="00A83AE9" w:rsidRDefault="00976476">
            <w:pPr>
              <w:overflowPunct w:val="0"/>
              <w:rPr>
                <w:szCs w:val="24"/>
              </w:rPr>
            </w:pPr>
            <w:r>
              <w:rPr>
                <w:sz w:val="22"/>
                <w:szCs w:val="22"/>
              </w:rPr>
              <w:t>c)  Darbo procesas, skirtas vielos tinklui perdažyti:</w:t>
            </w:r>
          </w:p>
          <w:p w14:paraId="6ED96736" w14:textId="77777777" w:rsidR="00A83AE9" w:rsidRDefault="00976476">
            <w:pPr>
              <w:widowControl w:val="0"/>
              <w:overflowPunct w:val="0"/>
              <w:ind w:left="1207" w:hanging="322"/>
              <w:jc w:val="both"/>
            </w:pPr>
            <w:r>
              <w:t>–</w:t>
            </w:r>
            <w:r>
              <w:tab/>
            </w:r>
            <w:r>
              <w:rPr>
                <w:sz w:val="22"/>
                <w:szCs w:val="22"/>
              </w:rPr>
              <w:t>purvo ir dulkių nuvalymas metaliniais šepečiais;</w:t>
            </w:r>
          </w:p>
          <w:p w14:paraId="6ED96737" w14:textId="77777777" w:rsidR="00A83AE9" w:rsidRDefault="00976476">
            <w:pPr>
              <w:widowControl w:val="0"/>
              <w:overflowPunct w:val="0"/>
              <w:ind w:left="1207" w:hanging="322"/>
              <w:jc w:val="both"/>
            </w:pPr>
            <w:r>
              <w:t>–</w:t>
            </w:r>
            <w:r>
              <w:tab/>
            </w:r>
            <w:r>
              <w:rPr>
                <w:sz w:val="22"/>
                <w:szCs w:val="22"/>
              </w:rPr>
              <w:t xml:space="preserve">perdažymas teptukais, dažant tuo pačiu metu tą pačią vietą iš abiejų </w:t>
            </w:r>
            <w:r>
              <w:rPr>
                <w:sz w:val="22"/>
                <w:szCs w:val="22"/>
              </w:rPr>
              <w:t>pusių.</w:t>
            </w:r>
          </w:p>
          <w:p w14:paraId="6ED96738" w14:textId="77777777" w:rsidR="00A83AE9" w:rsidRDefault="00976476">
            <w:pPr>
              <w:ind w:left="885"/>
            </w:pPr>
            <w:r>
              <w:rPr>
                <w:sz w:val="22"/>
                <w:szCs w:val="22"/>
              </w:rPr>
              <w:t>Mato vienetas 10 m².</w:t>
            </w:r>
          </w:p>
          <w:p w14:paraId="6ED96739" w14:textId="77777777" w:rsidR="00A83AE9" w:rsidRDefault="00976476">
            <w:pPr>
              <w:widowControl w:val="0"/>
              <w:numPr>
                <w:ilvl w:val="12"/>
                <w:numId w:val="0"/>
              </w:numPr>
              <w:ind w:left="885"/>
              <w:jc w:val="both"/>
              <w:rPr>
                <w:i/>
                <w:szCs w:val="24"/>
              </w:rPr>
            </w:pPr>
            <w:r>
              <w:rPr>
                <w:i/>
                <w:sz w:val="22"/>
                <w:szCs w:val="22"/>
              </w:rPr>
              <w:t xml:space="preserve">PASTABA. Dažyti galima, kai oro temperatūra ne žemesnė kaip 10 </w:t>
            </w:r>
            <w:r>
              <w:rPr>
                <w:i/>
                <w:sz w:val="22"/>
                <w:szCs w:val="22"/>
              </w:rPr>
              <w:sym w:font="Symbol" w:char="F0B0"/>
            </w:r>
            <w:r>
              <w:rPr>
                <w:i/>
                <w:sz w:val="22"/>
                <w:szCs w:val="22"/>
              </w:rPr>
              <w:t>C.</w:t>
            </w:r>
          </w:p>
        </w:tc>
      </w:tr>
      <w:tr w:rsidR="00A83AE9" w14:paraId="6ED96743"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73B"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73C" w14:textId="77777777" w:rsidR="00A83AE9" w:rsidRDefault="00976476">
            <w:pPr>
              <w:overflowPunct w:val="0"/>
              <w:ind w:left="367" w:hanging="367"/>
              <w:rPr>
                <w:szCs w:val="24"/>
              </w:rPr>
            </w:pPr>
            <w:r>
              <w:rPr>
                <w:sz w:val="22"/>
                <w:szCs w:val="22"/>
              </w:rPr>
              <w:t>d)  Darbo procesas, skirtas elementams pakeisti, kai metalinio tinklo tvora įrengta iš atskirų sekcijų (rėmas iš kampuočių užpildytas tinklu):</w:t>
            </w:r>
          </w:p>
          <w:p w14:paraId="6ED9673D" w14:textId="77777777" w:rsidR="00A83AE9" w:rsidRDefault="00976476">
            <w:pPr>
              <w:widowControl w:val="0"/>
              <w:overflowPunct w:val="0"/>
              <w:ind w:left="1207" w:hanging="322"/>
              <w:jc w:val="both"/>
            </w:pPr>
            <w:r>
              <w:t>–</w:t>
            </w:r>
            <w:r>
              <w:tab/>
            </w:r>
            <w:r>
              <w:rPr>
                <w:sz w:val="22"/>
                <w:szCs w:val="22"/>
              </w:rPr>
              <w:t xml:space="preserve">tvirtinimo </w:t>
            </w:r>
            <w:r>
              <w:rPr>
                <w:sz w:val="22"/>
                <w:szCs w:val="22"/>
              </w:rPr>
              <w:t>detalių nuėmimas;</w:t>
            </w:r>
          </w:p>
          <w:p w14:paraId="6ED9673E" w14:textId="77777777" w:rsidR="00A83AE9" w:rsidRDefault="00976476">
            <w:pPr>
              <w:widowControl w:val="0"/>
              <w:overflowPunct w:val="0"/>
              <w:ind w:left="1207" w:hanging="322"/>
              <w:jc w:val="both"/>
            </w:pPr>
            <w:r>
              <w:t>–</w:t>
            </w:r>
            <w:r>
              <w:tab/>
            </w:r>
            <w:r>
              <w:rPr>
                <w:sz w:val="22"/>
                <w:szCs w:val="22"/>
              </w:rPr>
              <w:t>sugadintos sekcijos nuėmimas;</w:t>
            </w:r>
          </w:p>
          <w:p w14:paraId="6ED9673F" w14:textId="77777777" w:rsidR="00A83AE9" w:rsidRDefault="00976476">
            <w:pPr>
              <w:widowControl w:val="0"/>
              <w:overflowPunct w:val="0"/>
              <w:ind w:left="1207" w:hanging="322"/>
              <w:jc w:val="both"/>
            </w:pPr>
            <w:r>
              <w:t>–</w:t>
            </w:r>
            <w:r>
              <w:tab/>
            </w:r>
            <w:r>
              <w:rPr>
                <w:sz w:val="22"/>
                <w:szCs w:val="22"/>
              </w:rPr>
              <w:t>naujos sekcijos pastatymas;</w:t>
            </w:r>
          </w:p>
          <w:p w14:paraId="6ED96740" w14:textId="77777777" w:rsidR="00A83AE9" w:rsidRDefault="00976476">
            <w:pPr>
              <w:widowControl w:val="0"/>
              <w:overflowPunct w:val="0"/>
              <w:ind w:left="1207" w:hanging="322"/>
              <w:jc w:val="both"/>
            </w:pPr>
            <w:r>
              <w:t>–</w:t>
            </w:r>
            <w:r>
              <w:tab/>
            </w:r>
            <w:r>
              <w:rPr>
                <w:sz w:val="22"/>
                <w:szCs w:val="22"/>
              </w:rPr>
              <w:t>naujos sekcijos pritvirtinimas;</w:t>
            </w:r>
          </w:p>
          <w:p w14:paraId="6ED96741" w14:textId="77777777" w:rsidR="00A83AE9" w:rsidRDefault="00976476">
            <w:pPr>
              <w:widowControl w:val="0"/>
              <w:overflowPunct w:val="0"/>
              <w:ind w:left="1207" w:hanging="322"/>
              <w:jc w:val="both"/>
            </w:pPr>
            <w:r>
              <w:t>–</w:t>
            </w:r>
            <w:r>
              <w:tab/>
            </w:r>
            <w:r>
              <w:rPr>
                <w:sz w:val="22"/>
                <w:szCs w:val="22"/>
              </w:rPr>
              <w:t>sugadintos sekcijos pakrovimas į autotransporto priemonę ir išvežimas.</w:t>
            </w:r>
          </w:p>
          <w:p w14:paraId="6ED96742" w14:textId="77777777" w:rsidR="00A83AE9" w:rsidRDefault="00976476">
            <w:pPr>
              <w:widowControl w:val="0"/>
              <w:tabs>
                <w:tab w:val="left" w:pos="1168"/>
              </w:tabs>
              <w:ind w:left="884"/>
              <w:jc w:val="both"/>
              <w:rPr>
                <w:szCs w:val="24"/>
              </w:rPr>
            </w:pPr>
            <w:r>
              <w:rPr>
                <w:sz w:val="22"/>
                <w:szCs w:val="22"/>
              </w:rPr>
              <w:t>Mato vienetas 10 m.</w:t>
            </w:r>
          </w:p>
        </w:tc>
      </w:tr>
      <w:tr w:rsidR="00A83AE9" w14:paraId="6ED9674D"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744"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745" w14:textId="77777777" w:rsidR="00A83AE9" w:rsidRDefault="00976476">
            <w:pPr>
              <w:overflowPunct w:val="0"/>
              <w:rPr>
                <w:szCs w:val="24"/>
              </w:rPr>
            </w:pPr>
            <w:r>
              <w:rPr>
                <w:sz w:val="22"/>
                <w:szCs w:val="22"/>
              </w:rPr>
              <w:t>e)  Darbo procesas, kai tvora yra iš vientiso tinklo:</w:t>
            </w:r>
          </w:p>
          <w:p w14:paraId="6ED96746" w14:textId="77777777" w:rsidR="00A83AE9" w:rsidRDefault="00976476">
            <w:pPr>
              <w:widowControl w:val="0"/>
              <w:overflowPunct w:val="0"/>
              <w:ind w:left="1207" w:hanging="322"/>
              <w:jc w:val="both"/>
            </w:pPr>
            <w:r>
              <w:t>–</w:t>
            </w:r>
            <w:r>
              <w:tab/>
            </w:r>
            <w:r>
              <w:rPr>
                <w:sz w:val="22"/>
                <w:szCs w:val="22"/>
              </w:rPr>
              <w:t>tvirtinimo detalių nuėmimas, jeigu tai būtina;</w:t>
            </w:r>
          </w:p>
          <w:p w14:paraId="6ED96747" w14:textId="77777777" w:rsidR="00A83AE9" w:rsidRDefault="00976476">
            <w:pPr>
              <w:widowControl w:val="0"/>
              <w:overflowPunct w:val="0"/>
              <w:ind w:left="1207" w:hanging="322"/>
              <w:jc w:val="both"/>
            </w:pPr>
            <w:r>
              <w:t>–</w:t>
            </w:r>
            <w:r>
              <w:tab/>
            </w:r>
            <w:r>
              <w:rPr>
                <w:sz w:val="22"/>
                <w:szCs w:val="22"/>
              </w:rPr>
              <w:t>sugadinto tinklo ruožo nukirpimas;</w:t>
            </w:r>
          </w:p>
          <w:p w14:paraId="6ED96748" w14:textId="77777777" w:rsidR="00A83AE9" w:rsidRDefault="00976476">
            <w:pPr>
              <w:widowControl w:val="0"/>
              <w:overflowPunct w:val="0"/>
              <w:ind w:left="1207" w:hanging="322"/>
              <w:jc w:val="both"/>
            </w:pPr>
            <w:r>
              <w:t>–</w:t>
            </w:r>
            <w:r>
              <w:tab/>
            </w:r>
            <w:r>
              <w:rPr>
                <w:sz w:val="22"/>
                <w:szCs w:val="22"/>
              </w:rPr>
              <w:t>naujo tinklo uždėjimas;</w:t>
            </w:r>
          </w:p>
          <w:p w14:paraId="6ED96749" w14:textId="77777777" w:rsidR="00A83AE9" w:rsidRDefault="00976476">
            <w:pPr>
              <w:widowControl w:val="0"/>
              <w:overflowPunct w:val="0"/>
              <w:ind w:left="1207" w:hanging="322"/>
              <w:jc w:val="both"/>
            </w:pPr>
            <w:r>
              <w:t>–</w:t>
            </w:r>
            <w:r>
              <w:tab/>
            </w:r>
            <w:r>
              <w:rPr>
                <w:sz w:val="22"/>
                <w:szCs w:val="22"/>
              </w:rPr>
              <w:t>naujo tinklo sujungimas (surišimas) su esamu;</w:t>
            </w:r>
          </w:p>
          <w:p w14:paraId="6ED9674A" w14:textId="77777777" w:rsidR="00A83AE9" w:rsidRDefault="00976476">
            <w:pPr>
              <w:widowControl w:val="0"/>
              <w:overflowPunct w:val="0"/>
              <w:ind w:left="1207" w:hanging="322"/>
              <w:jc w:val="both"/>
            </w:pPr>
            <w:r>
              <w:t>–</w:t>
            </w:r>
            <w:r>
              <w:tab/>
            </w:r>
            <w:r>
              <w:rPr>
                <w:sz w:val="22"/>
                <w:szCs w:val="22"/>
              </w:rPr>
              <w:t xml:space="preserve">naujo tinklo pritvirtinimas prie </w:t>
            </w:r>
            <w:r>
              <w:rPr>
                <w:sz w:val="22"/>
                <w:szCs w:val="22"/>
              </w:rPr>
              <w:t>statramsčių, jeigu tai būtina;</w:t>
            </w:r>
          </w:p>
          <w:p w14:paraId="6ED9674B" w14:textId="77777777" w:rsidR="00A83AE9" w:rsidRDefault="00976476">
            <w:pPr>
              <w:widowControl w:val="0"/>
              <w:overflowPunct w:val="0"/>
              <w:ind w:left="1207" w:hanging="322"/>
              <w:jc w:val="both"/>
            </w:pPr>
            <w:r>
              <w:t>–</w:t>
            </w:r>
            <w:r>
              <w:tab/>
            </w:r>
            <w:r>
              <w:rPr>
                <w:sz w:val="22"/>
                <w:szCs w:val="22"/>
              </w:rPr>
              <w:t>sugadinto tinklo išvežimas.</w:t>
            </w:r>
          </w:p>
          <w:p w14:paraId="6ED9674C" w14:textId="77777777" w:rsidR="00A83AE9" w:rsidRDefault="00976476">
            <w:pPr>
              <w:widowControl w:val="0"/>
              <w:ind w:left="885"/>
              <w:jc w:val="both"/>
              <w:rPr>
                <w:b/>
                <w:szCs w:val="24"/>
              </w:rPr>
            </w:pPr>
            <w:r>
              <w:rPr>
                <w:sz w:val="22"/>
                <w:szCs w:val="22"/>
              </w:rPr>
              <w:t>Mato vienetai: 10 m, 10 m².</w:t>
            </w:r>
          </w:p>
        </w:tc>
      </w:tr>
    </w:tbl>
    <w:p w14:paraId="6ED9674E" w14:textId="77777777" w:rsidR="00A83AE9" w:rsidRDefault="00976476">
      <w:pPr>
        <w:rPr>
          <w:b/>
          <w:sz w:val="22"/>
          <w:szCs w:val="22"/>
        </w:rPr>
      </w:pPr>
      <w:r>
        <w:br w:type="page"/>
      </w:r>
      <w:r>
        <w:rPr>
          <w:b/>
          <w:szCs w:val="22"/>
        </w:rPr>
        <w:lastRenderedPageBreak/>
        <w:t xml:space="preserve">27 </w:t>
      </w:r>
      <w:r>
        <w:rPr>
          <w:b/>
          <w:sz w:val="22"/>
          <w:szCs w:val="22"/>
        </w:rPr>
        <w:t xml:space="preserve">lentelės tęsinys </w:t>
      </w:r>
      <w:r>
        <w:rPr>
          <w:i/>
          <w:sz w:val="22"/>
          <w:szCs w:val="22"/>
        </w:rPr>
        <w:t>(Tvoros</w:t>
      </w:r>
      <w:r>
        <w:rPr>
          <w:i/>
          <w:szCs w:val="22"/>
        </w:rPr>
        <w:t xml:space="preserve"> </w:t>
      </w:r>
      <w:r>
        <w:rPr>
          <w:i/>
          <w:sz w:val="22"/>
          <w:szCs w:val="22"/>
        </w:rPr>
        <w:t>pėsčiųjų ir dviračių eismui reguliuoti); (Sniegatvorės)</w:t>
      </w:r>
    </w:p>
    <w:p w14:paraId="6ED9674F"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5"/>
      </w:tblGrid>
      <w:tr w:rsidR="00A83AE9" w14:paraId="6ED96751"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750" w14:textId="77777777" w:rsidR="00A83AE9" w:rsidRDefault="00976476">
            <w:pPr>
              <w:widowControl w:val="0"/>
              <w:jc w:val="center"/>
              <w:rPr>
                <w:b/>
                <w:szCs w:val="24"/>
              </w:rPr>
            </w:pPr>
            <w:r>
              <w:rPr>
                <w:b/>
                <w:sz w:val="22"/>
                <w:szCs w:val="22"/>
              </w:rPr>
              <w:t>DARBAI</w:t>
            </w:r>
          </w:p>
        </w:tc>
      </w:tr>
      <w:tr w:rsidR="00A83AE9" w14:paraId="6ED96754"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752" w14:textId="77777777" w:rsidR="00A83AE9" w:rsidRDefault="00976476">
            <w:pPr>
              <w:widowControl w:val="0"/>
              <w:numPr>
                <w:ilvl w:val="12"/>
                <w:numId w:val="0"/>
              </w:numPr>
              <w:jc w:val="center"/>
              <w:rPr>
                <w:b/>
                <w:szCs w:val="24"/>
              </w:rPr>
            </w:pPr>
            <w:r>
              <w:rPr>
                <w:b/>
                <w:sz w:val="22"/>
                <w:szCs w:val="22"/>
              </w:rPr>
              <w:t>Pavadinimas</w:t>
            </w:r>
          </w:p>
        </w:tc>
        <w:tc>
          <w:tcPr>
            <w:tcW w:w="7925" w:type="dxa"/>
            <w:tcBorders>
              <w:top w:val="single" w:sz="8" w:space="0" w:color="auto"/>
              <w:left w:val="single" w:sz="8" w:space="0" w:color="auto"/>
              <w:bottom w:val="single" w:sz="8" w:space="0" w:color="auto"/>
              <w:right w:val="single" w:sz="8" w:space="0" w:color="auto"/>
            </w:tcBorders>
            <w:hideMark/>
          </w:tcPr>
          <w:p w14:paraId="6ED96753" w14:textId="77777777" w:rsidR="00A83AE9" w:rsidRDefault="00976476">
            <w:pPr>
              <w:widowControl w:val="0"/>
              <w:numPr>
                <w:ilvl w:val="12"/>
                <w:numId w:val="0"/>
              </w:numPr>
              <w:jc w:val="center"/>
              <w:rPr>
                <w:b/>
                <w:szCs w:val="24"/>
              </w:rPr>
            </w:pPr>
            <w:r>
              <w:rPr>
                <w:b/>
                <w:sz w:val="22"/>
                <w:szCs w:val="22"/>
              </w:rPr>
              <w:t>Aprašymas</w:t>
            </w:r>
          </w:p>
        </w:tc>
      </w:tr>
      <w:tr w:rsidR="00A83AE9" w14:paraId="6ED96760" w14:textId="77777777">
        <w:trPr>
          <w:trHeight w:val="20"/>
          <w:jc w:val="center"/>
        </w:trPr>
        <w:tc>
          <w:tcPr>
            <w:tcW w:w="1699" w:type="dxa"/>
            <w:vMerge w:val="restart"/>
            <w:tcBorders>
              <w:top w:val="single" w:sz="8" w:space="0" w:color="auto"/>
              <w:left w:val="single" w:sz="4" w:space="0" w:color="auto"/>
              <w:bottom w:val="single" w:sz="8" w:space="0" w:color="auto"/>
              <w:right w:val="single" w:sz="4" w:space="0" w:color="auto"/>
            </w:tcBorders>
            <w:hideMark/>
          </w:tcPr>
          <w:p w14:paraId="6ED96755" w14:textId="77777777" w:rsidR="00A83AE9" w:rsidRDefault="00976476">
            <w:pPr>
              <w:numPr>
                <w:ilvl w:val="12"/>
                <w:numId w:val="0"/>
              </w:numPr>
              <w:ind w:firstLine="79"/>
              <w:rPr>
                <w:b/>
                <w:i/>
                <w:szCs w:val="24"/>
              </w:rPr>
            </w:pPr>
            <w:r>
              <w:rPr>
                <w:b/>
                <w:i/>
                <w:sz w:val="22"/>
                <w:szCs w:val="22"/>
              </w:rPr>
              <w:t>8.3.1.2</w:t>
            </w:r>
          </w:p>
          <w:p w14:paraId="6ED96756" w14:textId="77777777" w:rsidR="00A83AE9" w:rsidRDefault="00976476">
            <w:pPr>
              <w:widowControl w:val="0"/>
              <w:numPr>
                <w:ilvl w:val="12"/>
                <w:numId w:val="0"/>
              </w:numPr>
              <w:ind w:left="79"/>
              <w:jc w:val="both"/>
              <w:rPr>
                <w:b/>
                <w:szCs w:val="24"/>
              </w:rPr>
            </w:pPr>
            <w:r>
              <w:rPr>
                <w:b/>
                <w:i/>
                <w:sz w:val="22"/>
                <w:szCs w:val="22"/>
              </w:rPr>
              <w:t>pabaiga</w:t>
            </w:r>
          </w:p>
        </w:tc>
        <w:tc>
          <w:tcPr>
            <w:tcW w:w="7925" w:type="dxa"/>
            <w:tcBorders>
              <w:top w:val="single" w:sz="4" w:space="0" w:color="auto"/>
              <w:left w:val="single" w:sz="4" w:space="0" w:color="auto"/>
              <w:bottom w:val="single" w:sz="4" w:space="0" w:color="auto"/>
              <w:right w:val="single" w:sz="4" w:space="0" w:color="auto"/>
            </w:tcBorders>
            <w:hideMark/>
          </w:tcPr>
          <w:p w14:paraId="6ED96757" w14:textId="77777777" w:rsidR="00A83AE9" w:rsidRDefault="00976476">
            <w:pPr>
              <w:overflowPunct w:val="0"/>
              <w:rPr>
                <w:szCs w:val="24"/>
              </w:rPr>
            </w:pPr>
            <w:r>
              <w:rPr>
                <w:sz w:val="22"/>
                <w:szCs w:val="22"/>
              </w:rPr>
              <w:t>f)  Darbo procesas, skirtas rėmams su tinklu ir gelžbetoniniams statramsčiams pakeisti:</w:t>
            </w:r>
          </w:p>
          <w:p w14:paraId="6ED96758" w14:textId="77777777" w:rsidR="00A83AE9" w:rsidRDefault="00976476">
            <w:pPr>
              <w:widowControl w:val="0"/>
              <w:overflowPunct w:val="0"/>
              <w:ind w:left="1207" w:hanging="322"/>
              <w:jc w:val="both"/>
            </w:pPr>
            <w:r>
              <w:t>–</w:t>
            </w:r>
            <w:r>
              <w:tab/>
            </w:r>
            <w:r>
              <w:rPr>
                <w:sz w:val="22"/>
                <w:szCs w:val="22"/>
              </w:rPr>
              <w:t>tinklo ar atskirų sekcijų tvirtinimo detalių nuėmimas;</w:t>
            </w:r>
          </w:p>
          <w:p w14:paraId="6ED96759" w14:textId="77777777" w:rsidR="00A83AE9" w:rsidRDefault="00976476">
            <w:pPr>
              <w:widowControl w:val="0"/>
              <w:overflowPunct w:val="0"/>
              <w:ind w:left="1207" w:hanging="322"/>
              <w:jc w:val="both"/>
            </w:pPr>
            <w:r>
              <w:t>–</w:t>
            </w:r>
            <w:r>
              <w:tab/>
            </w:r>
            <w:r>
              <w:rPr>
                <w:sz w:val="22"/>
                <w:szCs w:val="22"/>
              </w:rPr>
              <w:t>statramsčio atkasimas;</w:t>
            </w:r>
          </w:p>
          <w:p w14:paraId="6ED9675A" w14:textId="77777777" w:rsidR="00A83AE9" w:rsidRDefault="00976476">
            <w:pPr>
              <w:widowControl w:val="0"/>
              <w:overflowPunct w:val="0"/>
              <w:ind w:left="1207" w:hanging="322"/>
              <w:jc w:val="both"/>
            </w:pPr>
            <w:r>
              <w:t>–</w:t>
            </w:r>
            <w:r>
              <w:tab/>
            </w:r>
            <w:r>
              <w:rPr>
                <w:sz w:val="22"/>
                <w:szCs w:val="22"/>
              </w:rPr>
              <w:t>sugadinto gelžbetoninio statramsčio iškėlimas;</w:t>
            </w:r>
          </w:p>
          <w:p w14:paraId="6ED9675B" w14:textId="77777777" w:rsidR="00A83AE9" w:rsidRDefault="00976476">
            <w:pPr>
              <w:widowControl w:val="0"/>
              <w:overflowPunct w:val="0"/>
              <w:ind w:left="1207" w:hanging="322"/>
              <w:jc w:val="both"/>
            </w:pPr>
            <w:r>
              <w:t>–</w:t>
            </w:r>
            <w:r>
              <w:tab/>
            </w:r>
            <w:r>
              <w:rPr>
                <w:sz w:val="22"/>
                <w:szCs w:val="22"/>
              </w:rPr>
              <w:t>naujo gelžbetoninio statramsčio įka</w:t>
            </w:r>
            <w:r>
              <w:rPr>
                <w:sz w:val="22"/>
                <w:szCs w:val="22"/>
              </w:rPr>
              <w:t>samos į žemę dalies nutepimas hidroizoliacinėmis medžiagomis (pvz., bitumu), jo pastatymas;</w:t>
            </w:r>
          </w:p>
          <w:p w14:paraId="6ED9675C" w14:textId="77777777" w:rsidR="00A83AE9" w:rsidRDefault="00976476">
            <w:pPr>
              <w:widowControl w:val="0"/>
              <w:overflowPunct w:val="0"/>
              <w:ind w:left="1207" w:hanging="322"/>
              <w:jc w:val="both"/>
            </w:pPr>
            <w:r>
              <w:t>–</w:t>
            </w:r>
            <w:r>
              <w:tab/>
            </w:r>
            <w:r>
              <w:rPr>
                <w:sz w:val="22"/>
                <w:szCs w:val="22"/>
              </w:rPr>
              <w:t>grunto užpylimas ir kiekvieno sluoksnio suplūkimas, kartu tikrinant statramsčio padėties tikslumą;</w:t>
            </w:r>
          </w:p>
          <w:p w14:paraId="6ED9675D" w14:textId="77777777" w:rsidR="00A83AE9" w:rsidRDefault="00976476">
            <w:pPr>
              <w:widowControl w:val="0"/>
              <w:overflowPunct w:val="0"/>
              <w:ind w:left="1207" w:hanging="322"/>
              <w:jc w:val="both"/>
            </w:pPr>
            <w:r>
              <w:t>–</w:t>
            </w:r>
            <w:r>
              <w:tab/>
            </w:r>
            <w:r>
              <w:rPr>
                <w:sz w:val="22"/>
                <w:szCs w:val="22"/>
              </w:rPr>
              <w:t>naujo tinklo ar atskirų sekcijų pritvirtinimas;</w:t>
            </w:r>
          </w:p>
          <w:p w14:paraId="6ED9675E" w14:textId="77777777" w:rsidR="00A83AE9" w:rsidRDefault="00976476">
            <w:pPr>
              <w:widowControl w:val="0"/>
              <w:overflowPunct w:val="0"/>
              <w:ind w:left="1207" w:hanging="322"/>
              <w:jc w:val="both"/>
            </w:pPr>
            <w:r>
              <w:t>–</w:t>
            </w:r>
            <w:r>
              <w:tab/>
            </w:r>
            <w:r>
              <w:rPr>
                <w:sz w:val="22"/>
                <w:szCs w:val="22"/>
              </w:rPr>
              <w:t>sulaužyto g</w:t>
            </w:r>
            <w:r>
              <w:rPr>
                <w:sz w:val="22"/>
                <w:szCs w:val="22"/>
              </w:rPr>
              <w:t>elžbetoninio statramsčio išvežimas.</w:t>
            </w:r>
          </w:p>
          <w:p w14:paraId="6ED9675F" w14:textId="77777777" w:rsidR="00A83AE9" w:rsidRDefault="00976476">
            <w:pPr>
              <w:widowControl w:val="0"/>
              <w:ind w:left="885"/>
              <w:jc w:val="both"/>
              <w:rPr>
                <w:szCs w:val="24"/>
              </w:rPr>
            </w:pPr>
            <w:r>
              <w:rPr>
                <w:sz w:val="22"/>
                <w:szCs w:val="22"/>
              </w:rPr>
              <w:t>Mato vienetas 10 m.</w:t>
            </w:r>
          </w:p>
        </w:tc>
      </w:tr>
      <w:tr w:rsidR="00A83AE9" w14:paraId="6ED96767" w14:textId="77777777">
        <w:trPr>
          <w:trHeight w:val="20"/>
          <w:jc w:val="center"/>
        </w:trPr>
        <w:tc>
          <w:tcPr>
            <w:tcW w:w="9624" w:type="dxa"/>
            <w:vMerge/>
            <w:tcBorders>
              <w:top w:val="single" w:sz="8" w:space="0" w:color="auto"/>
              <w:left w:val="single" w:sz="4" w:space="0" w:color="auto"/>
              <w:bottom w:val="single" w:sz="8" w:space="0" w:color="auto"/>
              <w:right w:val="single" w:sz="4" w:space="0" w:color="auto"/>
            </w:tcBorders>
            <w:vAlign w:val="center"/>
            <w:hideMark/>
          </w:tcPr>
          <w:p w14:paraId="6ED96761" w14:textId="77777777" w:rsidR="00A83AE9" w:rsidRDefault="00A83AE9">
            <w:pPr>
              <w:rPr>
                <w:b/>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762" w14:textId="77777777" w:rsidR="00A83AE9" w:rsidRDefault="00976476">
            <w:pPr>
              <w:overflowPunct w:val="0"/>
              <w:rPr>
                <w:szCs w:val="24"/>
              </w:rPr>
            </w:pPr>
            <w:r>
              <w:rPr>
                <w:sz w:val="22"/>
                <w:szCs w:val="22"/>
              </w:rPr>
              <w:t>g)  Darbo procesas, skirtas tvoros iš metalinių vamzdžių elementams pakeisti:</w:t>
            </w:r>
          </w:p>
          <w:p w14:paraId="6ED96763" w14:textId="77777777" w:rsidR="00A83AE9" w:rsidRDefault="00976476">
            <w:pPr>
              <w:widowControl w:val="0"/>
              <w:overflowPunct w:val="0"/>
              <w:ind w:left="1207" w:hanging="322"/>
              <w:jc w:val="both"/>
            </w:pPr>
            <w:r>
              <w:t>–</w:t>
            </w:r>
            <w:r>
              <w:tab/>
            </w:r>
            <w:r>
              <w:rPr>
                <w:sz w:val="22"/>
                <w:szCs w:val="22"/>
              </w:rPr>
              <w:t>sulaužytų arba nepataisomai deformuotų vamzdžių nupjovimas;</w:t>
            </w:r>
          </w:p>
          <w:p w14:paraId="6ED96764" w14:textId="77777777" w:rsidR="00A83AE9" w:rsidRDefault="00976476">
            <w:pPr>
              <w:widowControl w:val="0"/>
              <w:overflowPunct w:val="0"/>
              <w:ind w:left="1207" w:hanging="322"/>
              <w:jc w:val="both"/>
            </w:pPr>
            <w:r>
              <w:t>–</w:t>
            </w:r>
            <w:r>
              <w:tab/>
            </w:r>
            <w:r>
              <w:rPr>
                <w:sz w:val="22"/>
                <w:szCs w:val="22"/>
              </w:rPr>
              <w:t>naujų vamzdžių pritaikymas ir prijungimas suvirinant;</w:t>
            </w:r>
          </w:p>
          <w:p w14:paraId="6ED96765" w14:textId="77777777" w:rsidR="00A83AE9" w:rsidRDefault="00976476">
            <w:pPr>
              <w:widowControl w:val="0"/>
              <w:overflowPunct w:val="0"/>
              <w:ind w:left="1207" w:hanging="322"/>
              <w:jc w:val="both"/>
            </w:pPr>
            <w:r>
              <w:t>–</w:t>
            </w:r>
            <w:r>
              <w:tab/>
            </w:r>
            <w:r>
              <w:rPr>
                <w:sz w:val="22"/>
                <w:szCs w:val="22"/>
              </w:rPr>
              <w:t>metalo laužo išvežimas.</w:t>
            </w:r>
          </w:p>
          <w:p w14:paraId="6ED96766" w14:textId="77777777" w:rsidR="00A83AE9" w:rsidRDefault="00976476">
            <w:pPr>
              <w:widowControl w:val="0"/>
              <w:ind w:left="885"/>
              <w:jc w:val="both"/>
              <w:rPr>
                <w:szCs w:val="24"/>
              </w:rPr>
            </w:pPr>
            <w:r>
              <w:rPr>
                <w:sz w:val="22"/>
                <w:szCs w:val="22"/>
              </w:rPr>
              <w:t>Mato vienetas 10 m.</w:t>
            </w:r>
          </w:p>
        </w:tc>
      </w:tr>
      <w:tr w:rsidR="00A83AE9" w14:paraId="6ED96774" w14:textId="77777777">
        <w:trPr>
          <w:trHeight w:val="20"/>
          <w:jc w:val="center"/>
        </w:trPr>
        <w:tc>
          <w:tcPr>
            <w:tcW w:w="9624" w:type="dxa"/>
            <w:vMerge/>
            <w:tcBorders>
              <w:top w:val="single" w:sz="8" w:space="0" w:color="auto"/>
              <w:left w:val="single" w:sz="4" w:space="0" w:color="auto"/>
              <w:bottom w:val="single" w:sz="8" w:space="0" w:color="auto"/>
              <w:right w:val="single" w:sz="4" w:space="0" w:color="auto"/>
            </w:tcBorders>
            <w:vAlign w:val="center"/>
            <w:hideMark/>
          </w:tcPr>
          <w:p w14:paraId="6ED96768" w14:textId="77777777" w:rsidR="00A83AE9" w:rsidRDefault="00A83AE9">
            <w:pPr>
              <w:rPr>
                <w:b/>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769" w14:textId="77777777" w:rsidR="00A83AE9" w:rsidRDefault="00976476">
            <w:pPr>
              <w:overflowPunct w:val="0"/>
              <w:rPr>
                <w:szCs w:val="24"/>
              </w:rPr>
            </w:pPr>
            <w:r>
              <w:rPr>
                <w:sz w:val="22"/>
                <w:szCs w:val="22"/>
              </w:rPr>
              <w:t>h)  Darbo procesas, skirtas tvoros iš metalinių vamzdžių statramsčiams pakeisti:</w:t>
            </w:r>
          </w:p>
          <w:p w14:paraId="6ED9676A" w14:textId="77777777" w:rsidR="00A83AE9" w:rsidRDefault="00976476">
            <w:pPr>
              <w:widowControl w:val="0"/>
              <w:overflowPunct w:val="0"/>
              <w:ind w:left="1207" w:hanging="322"/>
              <w:jc w:val="both"/>
            </w:pPr>
            <w:r>
              <w:t>–</w:t>
            </w:r>
            <w:r>
              <w:tab/>
            </w:r>
            <w:r>
              <w:rPr>
                <w:sz w:val="22"/>
                <w:szCs w:val="22"/>
              </w:rPr>
              <w:t>tvoros vamzdžių nupjovimas nuo statramsčio;</w:t>
            </w:r>
          </w:p>
          <w:p w14:paraId="6ED9676B" w14:textId="77777777" w:rsidR="00A83AE9" w:rsidRDefault="00976476">
            <w:pPr>
              <w:widowControl w:val="0"/>
              <w:overflowPunct w:val="0"/>
              <w:ind w:left="1207" w:hanging="322"/>
              <w:jc w:val="both"/>
            </w:pPr>
            <w:r>
              <w:t>–</w:t>
            </w:r>
            <w:r>
              <w:tab/>
            </w:r>
            <w:r>
              <w:rPr>
                <w:sz w:val="22"/>
                <w:szCs w:val="22"/>
              </w:rPr>
              <w:t>statramsčio atkasimas;</w:t>
            </w:r>
          </w:p>
          <w:p w14:paraId="6ED9676C" w14:textId="77777777" w:rsidR="00A83AE9" w:rsidRDefault="00976476">
            <w:pPr>
              <w:widowControl w:val="0"/>
              <w:overflowPunct w:val="0"/>
              <w:ind w:left="1207" w:hanging="322"/>
              <w:jc w:val="both"/>
            </w:pPr>
            <w:r>
              <w:t>–</w:t>
            </w:r>
            <w:r>
              <w:tab/>
            </w:r>
            <w:r>
              <w:rPr>
                <w:sz w:val="22"/>
                <w:szCs w:val="22"/>
              </w:rPr>
              <w:t>deformuoto arba sulaužyto metalinio statramsčio kartu su</w:t>
            </w:r>
            <w:r>
              <w:rPr>
                <w:sz w:val="22"/>
                <w:szCs w:val="22"/>
              </w:rPr>
              <w:t xml:space="preserve"> betono pamatu iškėlimas;</w:t>
            </w:r>
          </w:p>
          <w:p w14:paraId="6ED9676D" w14:textId="77777777" w:rsidR="00A83AE9" w:rsidRDefault="00976476">
            <w:pPr>
              <w:widowControl w:val="0"/>
              <w:overflowPunct w:val="0"/>
              <w:ind w:left="1207" w:hanging="322"/>
              <w:jc w:val="both"/>
            </w:pPr>
            <w:r>
              <w:t>–</w:t>
            </w:r>
            <w:r>
              <w:tab/>
            </w:r>
            <w:r>
              <w:rPr>
                <w:sz w:val="22"/>
                <w:szCs w:val="22"/>
              </w:rPr>
              <w:t>betono mišinio paklojimas statramsčio pamatui;</w:t>
            </w:r>
          </w:p>
          <w:p w14:paraId="6ED9676E" w14:textId="77777777" w:rsidR="00A83AE9" w:rsidRDefault="00976476">
            <w:pPr>
              <w:widowControl w:val="0"/>
              <w:overflowPunct w:val="0"/>
              <w:ind w:left="1207" w:hanging="322"/>
              <w:jc w:val="both"/>
            </w:pPr>
            <w:r>
              <w:t>–</w:t>
            </w:r>
            <w:r>
              <w:tab/>
            </w:r>
            <w:r>
              <w:rPr>
                <w:sz w:val="22"/>
                <w:szCs w:val="22"/>
              </w:rPr>
              <w:t>naujo metalinio statramsčio pastatymas;</w:t>
            </w:r>
          </w:p>
          <w:p w14:paraId="6ED9676F" w14:textId="77777777" w:rsidR="00A83AE9" w:rsidRDefault="00976476">
            <w:pPr>
              <w:widowControl w:val="0"/>
              <w:overflowPunct w:val="0"/>
              <w:ind w:left="1207" w:hanging="322"/>
              <w:jc w:val="both"/>
            </w:pPr>
            <w:r>
              <w:t>–</w:t>
            </w:r>
            <w:r>
              <w:tab/>
            </w:r>
            <w:r>
              <w:rPr>
                <w:sz w:val="22"/>
                <w:szCs w:val="22"/>
              </w:rPr>
              <w:t>naujo statramsčio įkasamos į žemę dalies patepimas hidroizoliacinėmis medžiagomis (pvz., bitumu);</w:t>
            </w:r>
          </w:p>
          <w:p w14:paraId="6ED96770" w14:textId="77777777" w:rsidR="00A83AE9" w:rsidRDefault="00976476">
            <w:pPr>
              <w:widowControl w:val="0"/>
              <w:overflowPunct w:val="0"/>
              <w:ind w:left="1207" w:hanging="322"/>
              <w:jc w:val="both"/>
            </w:pPr>
            <w:r>
              <w:t>–</w:t>
            </w:r>
            <w:r>
              <w:tab/>
            </w:r>
            <w:r>
              <w:rPr>
                <w:sz w:val="22"/>
                <w:szCs w:val="22"/>
              </w:rPr>
              <w:t>grunto užpylimas, suplūkiant kiekvien</w:t>
            </w:r>
            <w:r>
              <w:rPr>
                <w:sz w:val="22"/>
                <w:szCs w:val="22"/>
              </w:rPr>
              <w:t>ą sluoksnį ir kartu tikrinant statramsčio pastatymo tikslumą;</w:t>
            </w:r>
          </w:p>
          <w:p w14:paraId="6ED96771" w14:textId="77777777" w:rsidR="00A83AE9" w:rsidRDefault="00976476">
            <w:pPr>
              <w:widowControl w:val="0"/>
              <w:overflowPunct w:val="0"/>
              <w:ind w:left="1207" w:hanging="322"/>
              <w:jc w:val="both"/>
            </w:pPr>
            <w:r>
              <w:t>–</w:t>
            </w:r>
            <w:r>
              <w:tab/>
            </w:r>
            <w:r>
              <w:rPr>
                <w:sz w:val="22"/>
                <w:szCs w:val="22"/>
              </w:rPr>
              <w:t>tvoros vamzdžių prijungimas prie metalinio statramsčio – privirinimas;</w:t>
            </w:r>
          </w:p>
          <w:p w14:paraId="6ED96772" w14:textId="77777777" w:rsidR="00A83AE9" w:rsidRDefault="00976476">
            <w:pPr>
              <w:widowControl w:val="0"/>
              <w:overflowPunct w:val="0"/>
              <w:ind w:left="1207" w:hanging="322"/>
              <w:jc w:val="both"/>
            </w:pPr>
            <w:r>
              <w:t>–</w:t>
            </w:r>
            <w:r>
              <w:tab/>
            </w:r>
            <w:r>
              <w:rPr>
                <w:sz w:val="22"/>
                <w:szCs w:val="22"/>
              </w:rPr>
              <w:t>metalo laužo išvežimas.</w:t>
            </w:r>
          </w:p>
          <w:p w14:paraId="6ED96773" w14:textId="77777777" w:rsidR="00A83AE9" w:rsidRDefault="00976476">
            <w:pPr>
              <w:widowControl w:val="0"/>
              <w:ind w:left="885"/>
              <w:jc w:val="both"/>
              <w:rPr>
                <w:szCs w:val="24"/>
              </w:rPr>
            </w:pPr>
            <w:r>
              <w:rPr>
                <w:sz w:val="22"/>
                <w:szCs w:val="22"/>
              </w:rPr>
              <w:t>Mato vienetas 10 m.</w:t>
            </w:r>
          </w:p>
        </w:tc>
      </w:tr>
      <w:tr w:rsidR="00A83AE9" w14:paraId="6ED96778" w14:textId="77777777">
        <w:trPr>
          <w:trHeight w:val="20"/>
          <w:jc w:val="center"/>
        </w:trPr>
        <w:tc>
          <w:tcPr>
            <w:tcW w:w="9624" w:type="dxa"/>
            <w:vMerge/>
            <w:tcBorders>
              <w:top w:val="single" w:sz="8" w:space="0" w:color="auto"/>
              <w:left w:val="single" w:sz="4" w:space="0" w:color="auto"/>
              <w:bottom w:val="single" w:sz="8" w:space="0" w:color="auto"/>
              <w:right w:val="single" w:sz="4" w:space="0" w:color="auto"/>
            </w:tcBorders>
            <w:vAlign w:val="center"/>
            <w:hideMark/>
          </w:tcPr>
          <w:p w14:paraId="6ED96775" w14:textId="77777777" w:rsidR="00A83AE9" w:rsidRDefault="00A83AE9">
            <w:pPr>
              <w:rPr>
                <w:b/>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776" w14:textId="77777777" w:rsidR="00A83AE9" w:rsidRDefault="00976476">
            <w:pPr>
              <w:overflowPunct w:val="0"/>
              <w:rPr>
                <w:szCs w:val="24"/>
              </w:rPr>
            </w:pPr>
            <w:r>
              <w:rPr>
                <w:sz w:val="22"/>
                <w:szCs w:val="22"/>
              </w:rPr>
              <w:t>i)  Darbo procesas, skirtas korozijos pažeistiems metaliniams paviršiams ištaisyti:</w:t>
            </w:r>
          </w:p>
          <w:p w14:paraId="6ED96777" w14:textId="77777777" w:rsidR="00A83AE9" w:rsidRDefault="00976476">
            <w:pPr>
              <w:widowControl w:val="0"/>
              <w:overflowPunct w:val="0"/>
              <w:ind w:left="1207" w:hanging="322"/>
              <w:jc w:val="both"/>
              <w:rPr>
                <w:szCs w:val="24"/>
              </w:rPr>
            </w:pPr>
            <w:r>
              <w:rPr>
                <w:szCs w:val="24"/>
              </w:rPr>
              <w:t>–</w:t>
            </w:r>
            <w:r>
              <w:rPr>
                <w:szCs w:val="24"/>
              </w:rPr>
              <w:tab/>
            </w:r>
            <w:r>
              <w:rPr>
                <w:sz w:val="22"/>
                <w:szCs w:val="22"/>
              </w:rPr>
              <w:t>taikomas 8.1.2(a) darbo procesas.</w:t>
            </w:r>
          </w:p>
        </w:tc>
      </w:tr>
      <w:tr w:rsidR="00A83AE9" w14:paraId="6ED9677C" w14:textId="77777777">
        <w:trPr>
          <w:trHeight w:val="20"/>
          <w:jc w:val="center"/>
        </w:trPr>
        <w:tc>
          <w:tcPr>
            <w:tcW w:w="9624" w:type="dxa"/>
            <w:vMerge/>
            <w:tcBorders>
              <w:top w:val="single" w:sz="8" w:space="0" w:color="auto"/>
              <w:left w:val="single" w:sz="4" w:space="0" w:color="auto"/>
              <w:bottom w:val="single" w:sz="8" w:space="0" w:color="auto"/>
              <w:right w:val="single" w:sz="4" w:space="0" w:color="auto"/>
            </w:tcBorders>
            <w:vAlign w:val="center"/>
            <w:hideMark/>
          </w:tcPr>
          <w:p w14:paraId="6ED96779" w14:textId="77777777" w:rsidR="00A83AE9" w:rsidRDefault="00A83AE9">
            <w:pPr>
              <w:rPr>
                <w:b/>
                <w:szCs w:val="24"/>
              </w:rPr>
            </w:pPr>
          </w:p>
        </w:tc>
        <w:tc>
          <w:tcPr>
            <w:tcW w:w="7925" w:type="dxa"/>
            <w:tcBorders>
              <w:top w:val="single" w:sz="4" w:space="0" w:color="auto"/>
              <w:left w:val="single" w:sz="4" w:space="0" w:color="auto"/>
              <w:bottom w:val="single" w:sz="8" w:space="0" w:color="auto"/>
              <w:right w:val="single" w:sz="4" w:space="0" w:color="auto"/>
            </w:tcBorders>
            <w:hideMark/>
          </w:tcPr>
          <w:p w14:paraId="6ED9677A" w14:textId="77777777" w:rsidR="00A83AE9" w:rsidRDefault="00976476">
            <w:pPr>
              <w:overflowPunct w:val="0"/>
              <w:ind w:left="223" w:hanging="223"/>
              <w:rPr>
                <w:szCs w:val="24"/>
              </w:rPr>
            </w:pPr>
            <w:r>
              <w:rPr>
                <w:sz w:val="22"/>
                <w:szCs w:val="22"/>
              </w:rPr>
              <w:t>j)  Darbo procesas, skirtas nuplėštiems ar kitaip sugadintiems atšvaitams vasaros sezono metu pakeisti:</w:t>
            </w:r>
          </w:p>
          <w:p w14:paraId="6ED9677B"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8.1.2(l) darbo </w:t>
            </w:r>
            <w:r>
              <w:rPr>
                <w:sz w:val="22"/>
                <w:szCs w:val="22"/>
              </w:rPr>
              <w:t>procesas.</w:t>
            </w:r>
          </w:p>
        </w:tc>
      </w:tr>
      <w:tr w:rsidR="00A83AE9" w14:paraId="6ED9677E" w14:textId="77777777">
        <w:trPr>
          <w:trHeight w:val="20"/>
          <w:jc w:val="center"/>
        </w:trPr>
        <w:tc>
          <w:tcPr>
            <w:tcW w:w="9624" w:type="dxa"/>
            <w:gridSpan w:val="2"/>
            <w:tcBorders>
              <w:top w:val="single" w:sz="4" w:space="0" w:color="auto"/>
              <w:left w:val="single" w:sz="4" w:space="0" w:color="auto"/>
              <w:bottom w:val="single" w:sz="4" w:space="0" w:color="auto"/>
              <w:right w:val="single" w:sz="4" w:space="0" w:color="auto"/>
            </w:tcBorders>
            <w:hideMark/>
          </w:tcPr>
          <w:p w14:paraId="6ED9677D" w14:textId="77777777" w:rsidR="00A83AE9" w:rsidRDefault="00976476">
            <w:pPr>
              <w:widowControl w:val="0"/>
              <w:tabs>
                <w:tab w:val="left" w:pos="208"/>
                <w:tab w:val="left" w:pos="633"/>
              </w:tabs>
              <w:jc w:val="center"/>
              <w:rPr>
                <w:b/>
                <w:i/>
                <w:spacing w:val="20"/>
                <w:szCs w:val="24"/>
              </w:rPr>
            </w:pPr>
            <w:r>
              <w:rPr>
                <w:b/>
                <w:i/>
                <w:spacing w:val="20"/>
                <w:sz w:val="22"/>
                <w:szCs w:val="22"/>
              </w:rPr>
              <w:t>8.3.2. Sniegatvorės</w:t>
            </w:r>
          </w:p>
        </w:tc>
      </w:tr>
      <w:tr w:rsidR="00A83AE9" w14:paraId="6ED96788" w14:textId="77777777">
        <w:trPr>
          <w:trHeight w:val="20"/>
          <w:jc w:val="center"/>
        </w:trPr>
        <w:tc>
          <w:tcPr>
            <w:tcW w:w="1699" w:type="dxa"/>
            <w:tcBorders>
              <w:top w:val="single" w:sz="4" w:space="0" w:color="auto"/>
              <w:left w:val="single" w:sz="4" w:space="0" w:color="auto"/>
              <w:bottom w:val="single" w:sz="4" w:space="0" w:color="auto"/>
              <w:right w:val="single" w:sz="4" w:space="0" w:color="auto"/>
            </w:tcBorders>
          </w:tcPr>
          <w:p w14:paraId="6ED9677F" w14:textId="77777777" w:rsidR="00A83AE9" w:rsidRDefault="00976476">
            <w:pPr>
              <w:widowControl w:val="0"/>
              <w:tabs>
                <w:tab w:val="left" w:pos="208"/>
                <w:tab w:val="left" w:pos="633"/>
                <w:tab w:val="left" w:pos="775"/>
              </w:tabs>
              <w:ind w:firstLine="79"/>
              <w:rPr>
                <w:b/>
                <w:i/>
                <w:szCs w:val="24"/>
              </w:rPr>
            </w:pPr>
            <w:r>
              <w:rPr>
                <w:b/>
                <w:i/>
                <w:sz w:val="22"/>
                <w:szCs w:val="22"/>
              </w:rPr>
              <w:t xml:space="preserve">8.3.2.1. </w:t>
            </w:r>
          </w:p>
          <w:p w14:paraId="6ED96780" w14:textId="77777777" w:rsidR="00A83AE9" w:rsidRDefault="00976476">
            <w:pPr>
              <w:widowControl w:val="0"/>
              <w:tabs>
                <w:tab w:val="left" w:pos="208"/>
                <w:tab w:val="left" w:pos="633"/>
                <w:tab w:val="left" w:pos="775"/>
              </w:tabs>
              <w:ind w:left="79"/>
              <w:rPr>
                <w:b/>
                <w:i/>
                <w:szCs w:val="24"/>
              </w:rPr>
            </w:pPr>
            <w:r>
              <w:rPr>
                <w:b/>
                <w:i/>
                <w:sz w:val="22"/>
                <w:szCs w:val="22"/>
              </w:rPr>
              <w:t>Sniegatvorių priežiūra</w:t>
            </w:r>
          </w:p>
        </w:tc>
        <w:tc>
          <w:tcPr>
            <w:tcW w:w="7925" w:type="dxa"/>
            <w:tcBorders>
              <w:top w:val="single" w:sz="4" w:space="0" w:color="auto"/>
              <w:left w:val="single" w:sz="4" w:space="0" w:color="auto"/>
              <w:bottom w:val="single" w:sz="4" w:space="0" w:color="auto"/>
              <w:right w:val="single" w:sz="4" w:space="0" w:color="auto"/>
            </w:tcBorders>
            <w:hideMark/>
          </w:tcPr>
          <w:p w14:paraId="6ED96781" w14:textId="77777777" w:rsidR="00A83AE9" w:rsidRDefault="00976476">
            <w:pPr>
              <w:widowControl w:val="0"/>
              <w:overflowPunct w:val="0"/>
              <w:ind w:left="1078" w:hanging="1078"/>
              <w:jc w:val="both"/>
              <w:rPr>
                <w:szCs w:val="24"/>
              </w:rPr>
            </w:pPr>
            <w:r>
              <w:rPr>
                <w:szCs w:val="24"/>
              </w:rPr>
              <w:t>8.3.3-1</w:t>
            </w:r>
            <w:r>
              <w:rPr>
                <w:szCs w:val="24"/>
              </w:rPr>
              <w:tab/>
            </w:r>
            <w:r>
              <w:rPr>
                <w:sz w:val="22"/>
                <w:szCs w:val="22"/>
              </w:rPr>
              <w:t>Darbo procesas, skirtas plastikinio tinklo sniegatvorėms prižiūrėti:</w:t>
            </w:r>
          </w:p>
          <w:p w14:paraId="6ED96782" w14:textId="77777777" w:rsidR="00A83AE9" w:rsidRDefault="00976476">
            <w:pPr>
              <w:widowControl w:val="0"/>
              <w:overflowPunct w:val="0"/>
              <w:ind w:left="1207" w:hanging="322"/>
              <w:jc w:val="both"/>
            </w:pPr>
            <w:r>
              <w:t>–</w:t>
            </w:r>
            <w:r>
              <w:tab/>
            </w:r>
            <w:r>
              <w:rPr>
                <w:sz w:val="22"/>
                <w:szCs w:val="22"/>
              </w:rPr>
              <w:t>kuolų iš metalinių strypų paruošimas, išdėstymas, sukalimas;</w:t>
            </w:r>
          </w:p>
          <w:p w14:paraId="6ED96783" w14:textId="77777777" w:rsidR="00A83AE9" w:rsidRDefault="00976476">
            <w:pPr>
              <w:widowControl w:val="0"/>
              <w:overflowPunct w:val="0"/>
              <w:ind w:left="1207" w:hanging="322"/>
              <w:jc w:val="both"/>
            </w:pPr>
            <w:r>
              <w:t>–</w:t>
            </w:r>
            <w:r>
              <w:tab/>
            </w:r>
            <w:r>
              <w:rPr>
                <w:sz w:val="22"/>
                <w:szCs w:val="22"/>
              </w:rPr>
              <w:t>plieninės vielos ištempimas tarp kuolų;</w:t>
            </w:r>
          </w:p>
          <w:p w14:paraId="6ED96784" w14:textId="77777777" w:rsidR="00A83AE9" w:rsidRDefault="00976476">
            <w:pPr>
              <w:widowControl w:val="0"/>
              <w:overflowPunct w:val="0"/>
              <w:ind w:left="1207" w:hanging="322"/>
              <w:jc w:val="both"/>
            </w:pPr>
            <w:r>
              <w:t>–</w:t>
            </w:r>
            <w:r>
              <w:tab/>
            </w:r>
            <w:r>
              <w:rPr>
                <w:sz w:val="22"/>
                <w:szCs w:val="22"/>
              </w:rPr>
              <w:t>plastikinio tinklo pritvirtinimas žiemos pradžioje, pakėlimas, susidarius pusnims, ir nuėmimas pavasarį;</w:t>
            </w:r>
          </w:p>
          <w:p w14:paraId="6ED96785" w14:textId="77777777" w:rsidR="00A83AE9" w:rsidRDefault="00976476">
            <w:pPr>
              <w:widowControl w:val="0"/>
              <w:overflowPunct w:val="0"/>
              <w:ind w:left="1207" w:hanging="322"/>
              <w:jc w:val="both"/>
            </w:pPr>
            <w:r>
              <w:t>–</w:t>
            </w:r>
            <w:r>
              <w:tab/>
            </w:r>
            <w:r>
              <w:rPr>
                <w:sz w:val="22"/>
                <w:szCs w:val="22"/>
              </w:rPr>
              <w:t>sutrūkusio arba trūkstamo tinklo pakeitimas nauju;</w:t>
            </w:r>
          </w:p>
          <w:p w14:paraId="6ED96786" w14:textId="77777777" w:rsidR="00A83AE9" w:rsidRDefault="00976476">
            <w:pPr>
              <w:widowControl w:val="0"/>
              <w:overflowPunct w:val="0"/>
              <w:ind w:left="1207" w:hanging="322"/>
              <w:jc w:val="both"/>
            </w:pPr>
            <w:r>
              <w:t>–</w:t>
            </w:r>
            <w:r>
              <w:tab/>
            </w:r>
            <w:r>
              <w:rPr>
                <w:sz w:val="22"/>
                <w:szCs w:val="22"/>
              </w:rPr>
              <w:t>kuolų, plastikinio tinklo ritinių pakrovimas į autotransporto priemonę ir išvežimas sandėliuoti.</w:t>
            </w:r>
          </w:p>
          <w:p w14:paraId="6ED96787" w14:textId="77777777" w:rsidR="00A83AE9" w:rsidRDefault="00976476">
            <w:pPr>
              <w:widowControl w:val="0"/>
              <w:tabs>
                <w:tab w:val="left" w:pos="1168"/>
              </w:tabs>
              <w:ind w:left="885"/>
              <w:jc w:val="both"/>
              <w:rPr>
                <w:b/>
                <w:szCs w:val="24"/>
              </w:rPr>
            </w:pPr>
            <w:r>
              <w:rPr>
                <w:sz w:val="22"/>
                <w:szCs w:val="22"/>
              </w:rPr>
              <w:t>Mato vienetas 100 m.</w:t>
            </w:r>
          </w:p>
        </w:tc>
      </w:tr>
    </w:tbl>
    <w:p w14:paraId="6ED96789" w14:textId="77777777" w:rsidR="00A83AE9" w:rsidRDefault="00976476">
      <w:pPr>
        <w:rPr>
          <w:szCs w:val="24"/>
        </w:rPr>
      </w:pPr>
      <w:r>
        <w:br w:type="page"/>
      </w:r>
    </w:p>
    <w:p w14:paraId="6ED9678A" w14:textId="208B7510" w:rsidR="00A83AE9" w:rsidRDefault="00976476">
      <w:pPr>
        <w:rPr>
          <w:sz w:val="10"/>
          <w:szCs w:val="10"/>
        </w:rPr>
      </w:pPr>
    </w:p>
    <w:p w14:paraId="6ED9678B" w14:textId="1F910F8D" w:rsidR="00A83AE9" w:rsidRDefault="00976476">
      <w:pPr>
        <w:keepNext/>
        <w:widowControl w:val="0"/>
        <w:tabs>
          <w:tab w:val="left" w:pos="142"/>
          <w:tab w:val="left" w:pos="1560"/>
        </w:tabs>
        <w:spacing w:line="360" w:lineRule="auto"/>
        <w:jc w:val="center"/>
        <w:rPr>
          <w:b/>
          <w:bCs/>
          <w:kern w:val="32"/>
          <w:szCs w:val="24"/>
          <w:lang w:eastAsia="lt-LT"/>
        </w:rPr>
      </w:pPr>
      <w:r>
        <w:rPr>
          <w:b/>
          <w:bCs/>
          <w:kern w:val="32"/>
          <w:szCs w:val="24"/>
          <w:lang w:eastAsia="lt-LT"/>
        </w:rPr>
        <w:t>9</w:t>
      </w:r>
      <w:r>
        <w:rPr>
          <w:b/>
          <w:bCs/>
          <w:kern w:val="32"/>
          <w:szCs w:val="24"/>
          <w:lang w:eastAsia="lt-LT"/>
        </w:rPr>
        <w:t>. PĖSČIŲJŲ IR DVIRAČIŲ TAKŲ PRIEŽIŪROS DARBAI</w:t>
      </w:r>
    </w:p>
    <w:p w14:paraId="6ED9678C" w14:textId="77777777" w:rsidR="00A83AE9" w:rsidRDefault="00A83AE9">
      <w:pPr>
        <w:rPr>
          <w:sz w:val="10"/>
          <w:szCs w:val="10"/>
        </w:rPr>
      </w:pPr>
    </w:p>
    <w:p w14:paraId="6ED9678D"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9.1</w:t>
      </w:r>
      <w:r>
        <w:rPr>
          <w:rFonts w:cs="Arial"/>
          <w:b/>
          <w:bCs/>
          <w:kern w:val="32"/>
          <w:szCs w:val="24"/>
          <w:lang w:eastAsia="lt-LT"/>
        </w:rPr>
        <w:t>. Takai su asfalto, betono plytelių, žvyro danga</w:t>
      </w:r>
    </w:p>
    <w:p w14:paraId="6ED9678E" w14:textId="77777777" w:rsidR="00A83AE9" w:rsidRDefault="00A83AE9">
      <w:pPr>
        <w:rPr>
          <w:sz w:val="10"/>
          <w:szCs w:val="10"/>
        </w:rPr>
      </w:pPr>
    </w:p>
    <w:p w14:paraId="6ED9678F" w14:textId="77777777" w:rsidR="00A83AE9" w:rsidRDefault="00976476">
      <w:pPr>
        <w:widowControl w:val="0"/>
        <w:overflowPunct w:val="0"/>
        <w:spacing w:line="280" w:lineRule="exact"/>
        <w:ind w:left="284" w:hanging="142"/>
        <w:jc w:val="both"/>
        <w:rPr>
          <w:b/>
          <w:sz w:val="22"/>
          <w:szCs w:val="22"/>
        </w:rPr>
      </w:pPr>
      <w:r>
        <w:rPr>
          <w:b/>
          <w:sz w:val="22"/>
          <w:szCs w:val="22"/>
        </w:rPr>
        <w:t xml:space="preserve">28  lentelė </w:t>
      </w:r>
      <w:r>
        <w:rPr>
          <w:i/>
          <w:sz w:val="22"/>
          <w:szCs w:val="22"/>
        </w:rPr>
        <w:t>(Takai su asfalto, betono plytelių, žvyro danga)</w:t>
      </w:r>
    </w:p>
    <w:p w14:paraId="6ED96790"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88"/>
        <w:gridCol w:w="7924"/>
      </w:tblGrid>
      <w:tr w:rsidR="00A83AE9" w14:paraId="6ED96792" w14:textId="77777777">
        <w:trPr>
          <w:trHeight w:val="20"/>
          <w:tblHeader/>
          <w:jc w:val="center"/>
        </w:trPr>
        <w:tc>
          <w:tcPr>
            <w:tcW w:w="9609" w:type="dxa"/>
            <w:gridSpan w:val="2"/>
            <w:tcBorders>
              <w:top w:val="single" w:sz="8" w:space="0" w:color="auto"/>
              <w:left w:val="single" w:sz="8" w:space="0" w:color="auto"/>
              <w:bottom w:val="single" w:sz="8" w:space="0" w:color="auto"/>
              <w:right w:val="single" w:sz="8" w:space="0" w:color="auto"/>
            </w:tcBorders>
            <w:hideMark/>
          </w:tcPr>
          <w:p w14:paraId="6ED96791" w14:textId="77777777" w:rsidR="00A83AE9" w:rsidRDefault="00976476">
            <w:pPr>
              <w:widowControl w:val="0"/>
              <w:jc w:val="center"/>
              <w:rPr>
                <w:b/>
                <w:szCs w:val="24"/>
              </w:rPr>
            </w:pPr>
            <w:r>
              <w:rPr>
                <w:b/>
                <w:sz w:val="22"/>
                <w:szCs w:val="22"/>
              </w:rPr>
              <w:t>DARBAI</w:t>
            </w:r>
          </w:p>
        </w:tc>
      </w:tr>
      <w:tr w:rsidR="00A83AE9" w14:paraId="6ED96795" w14:textId="77777777">
        <w:trPr>
          <w:trHeight w:val="20"/>
          <w:tblHeader/>
          <w:jc w:val="center"/>
        </w:trPr>
        <w:tc>
          <w:tcPr>
            <w:tcW w:w="1687" w:type="dxa"/>
            <w:tcBorders>
              <w:top w:val="single" w:sz="8" w:space="0" w:color="auto"/>
              <w:left w:val="single" w:sz="8" w:space="0" w:color="auto"/>
              <w:bottom w:val="single" w:sz="8" w:space="0" w:color="auto"/>
              <w:right w:val="single" w:sz="8" w:space="0" w:color="auto"/>
            </w:tcBorders>
            <w:hideMark/>
          </w:tcPr>
          <w:p w14:paraId="6ED96793" w14:textId="77777777" w:rsidR="00A83AE9" w:rsidRDefault="00976476">
            <w:pPr>
              <w:widowControl w:val="0"/>
              <w:numPr>
                <w:ilvl w:val="12"/>
                <w:numId w:val="0"/>
              </w:numPr>
              <w:jc w:val="center"/>
              <w:rPr>
                <w:b/>
                <w:szCs w:val="24"/>
              </w:rPr>
            </w:pPr>
            <w:r>
              <w:rPr>
                <w:b/>
                <w:sz w:val="22"/>
                <w:szCs w:val="22"/>
              </w:rPr>
              <w:t>Pavadinimas</w:t>
            </w:r>
          </w:p>
        </w:tc>
        <w:tc>
          <w:tcPr>
            <w:tcW w:w="7922" w:type="dxa"/>
            <w:tcBorders>
              <w:top w:val="single" w:sz="8" w:space="0" w:color="auto"/>
              <w:left w:val="single" w:sz="8" w:space="0" w:color="auto"/>
              <w:bottom w:val="single" w:sz="8" w:space="0" w:color="auto"/>
              <w:right w:val="single" w:sz="8" w:space="0" w:color="auto"/>
            </w:tcBorders>
            <w:hideMark/>
          </w:tcPr>
          <w:p w14:paraId="6ED96794" w14:textId="77777777" w:rsidR="00A83AE9" w:rsidRDefault="00976476">
            <w:pPr>
              <w:widowControl w:val="0"/>
              <w:numPr>
                <w:ilvl w:val="12"/>
                <w:numId w:val="0"/>
              </w:numPr>
              <w:jc w:val="center"/>
              <w:rPr>
                <w:b/>
                <w:szCs w:val="24"/>
              </w:rPr>
            </w:pPr>
            <w:r>
              <w:rPr>
                <w:b/>
                <w:sz w:val="22"/>
                <w:szCs w:val="22"/>
              </w:rPr>
              <w:t>Aprašymas</w:t>
            </w:r>
          </w:p>
        </w:tc>
      </w:tr>
      <w:tr w:rsidR="00A83AE9" w14:paraId="6ED9679D" w14:textId="77777777">
        <w:trPr>
          <w:trHeight w:val="20"/>
          <w:jc w:val="center"/>
        </w:trPr>
        <w:tc>
          <w:tcPr>
            <w:tcW w:w="1687" w:type="dxa"/>
            <w:vMerge w:val="restart"/>
            <w:tcBorders>
              <w:top w:val="single" w:sz="8" w:space="0" w:color="auto"/>
              <w:left w:val="single" w:sz="4" w:space="0" w:color="auto"/>
              <w:bottom w:val="single" w:sz="4" w:space="0" w:color="auto"/>
              <w:right w:val="single" w:sz="4" w:space="0" w:color="auto"/>
            </w:tcBorders>
          </w:tcPr>
          <w:p w14:paraId="6ED96796" w14:textId="77777777" w:rsidR="00A83AE9" w:rsidRDefault="00976476">
            <w:pPr>
              <w:widowControl w:val="0"/>
              <w:tabs>
                <w:tab w:val="left" w:pos="208"/>
                <w:tab w:val="left" w:pos="633"/>
                <w:tab w:val="left" w:pos="775"/>
              </w:tabs>
              <w:ind w:left="79"/>
              <w:rPr>
                <w:b/>
                <w:i/>
                <w:szCs w:val="24"/>
              </w:rPr>
            </w:pPr>
            <w:r>
              <w:rPr>
                <w:b/>
                <w:i/>
                <w:sz w:val="22"/>
                <w:szCs w:val="22"/>
              </w:rPr>
              <w:t xml:space="preserve">9.1.1. </w:t>
            </w:r>
          </w:p>
          <w:p w14:paraId="6ED96797"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22" w:type="dxa"/>
            <w:tcBorders>
              <w:top w:val="single" w:sz="8" w:space="0" w:color="auto"/>
              <w:left w:val="single" w:sz="4" w:space="0" w:color="auto"/>
              <w:bottom w:val="single" w:sz="4" w:space="0" w:color="auto"/>
              <w:right w:val="single" w:sz="4" w:space="0" w:color="auto"/>
            </w:tcBorders>
            <w:hideMark/>
          </w:tcPr>
          <w:p w14:paraId="6ED96798" w14:textId="77777777" w:rsidR="00A83AE9" w:rsidRDefault="00976476">
            <w:pPr>
              <w:overflowPunct w:val="0"/>
              <w:rPr>
                <w:szCs w:val="24"/>
              </w:rPr>
            </w:pPr>
            <w:r>
              <w:rPr>
                <w:sz w:val="22"/>
                <w:szCs w:val="22"/>
              </w:rPr>
              <w:t>a)  Darbo procesas, skirtas takams su asfalto arba betono plytelių danga valyti:</w:t>
            </w:r>
          </w:p>
          <w:p w14:paraId="6ED96799" w14:textId="77777777" w:rsidR="00A83AE9" w:rsidRDefault="00976476">
            <w:pPr>
              <w:widowControl w:val="0"/>
              <w:overflowPunct w:val="0"/>
              <w:ind w:left="1207" w:hanging="322"/>
              <w:jc w:val="both"/>
            </w:pPr>
            <w:r>
              <w:t>–</w:t>
            </w:r>
            <w:r>
              <w:tab/>
            </w:r>
            <w:r>
              <w:rPr>
                <w:sz w:val="22"/>
                <w:szCs w:val="22"/>
              </w:rPr>
              <w:t>šiukšlių ir atsitiktinių daiktų surinkimas ir pašalinimas;</w:t>
            </w:r>
          </w:p>
          <w:p w14:paraId="6ED9679A" w14:textId="77777777" w:rsidR="00A83AE9" w:rsidRDefault="00976476">
            <w:pPr>
              <w:widowControl w:val="0"/>
              <w:overflowPunct w:val="0"/>
              <w:ind w:left="1207" w:hanging="322"/>
              <w:jc w:val="both"/>
            </w:pPr>
            <w:r>
              <w:t>–</w:t>
            </w:r>
            <w:r>
              <w:tab/>
            </w:r>
            <w:r>
              <w:rPr>
                <w:sz w:val="22"/>
                <w:szCs w:val="22"/>
              </w:rPr>
              <w:t>purvo nugrandymas;</w:t>
            </w:r>
          </w:p>
          <w:p w14:paraId="6ED9679B" w14:textId="77777777" w:rsidR="00A83AE9" w:rsidRDefault="00976476">
            <w:pPr>
              <w:widowControl w:val="0"/>
              <w:overflowPunct w:val="0"/>
              <w:ind w:left="1207" w:hanging="322"/>
              <w:jc w:val="both"/>
            </w:pPr>
            <w:r>
              <w:t>–</w:t>
            </w:r>
            <w:r>
              <w:tab/>
            </w:r>
            <w:r>
              <w:rPr>
                <w:sz w:val="22"/>
                <w:szCs w:val="22"/>
              </w:rPr>
              <w:t>nušlavimas rankiniu arba mechanizuotu būdu.</w:t>
            </w:r>
          </w:p>
          <w:p w14:paraId="6ED9679C" w14:textId="77777777" w:rsidR="00A83AE9" w:rsidRDefault="00976476">
            <w:pPr>
              <w:widowControl w:val="0"/>
              <w:ind w:left="885"/>
              <w:jc w:val="both"/>
              <w:rPr>
                <w:szCs w:val="24"/>
              </w:rPr>
            </w:pPr>
            <w:r>
              <w:rPr>
                <w:sz w:val="22"/>
                <w:szCs w:val="22"/>
              </w:rPr>
              <w:t xml:space="preserve">Mato vienetas 100 m². </w:t>
            </w:r>
          </w:p>
        </w:tc>
      </w:tr>
      <w:tr w:rsidR="00A83AE9" w14:paraId="6ED967A4" w14:textId="77777777">
        <w:trPr>
          <w:trHeight w:val="20"/>
          <w:jc w:val="center"/>
        </w:trPr>
        <w:tc>
          <w:tcPr>
            <w:tcW w:w="9609" w:type="dxa"/>
            <w:vMerge/>
            <w:tcBorders>
              <w:top w:val="single" w:sz="8" w:space="0" w:color="auto"/>
              <w:left w:val="single" w:sz="4" w:space="0" w:color="auto"/>
              <w:bottom w:val="single" w:sz="4" w:space="0" w:color="auto"/>
              <w:right w:val="single" w:sz="4" w:space="0" w:color="auto"/>
            </w:tcBorders>
            <w:vAlign w:val="center"/>
            <w:hideMark/>
          </w:tcPr>
          <w:p w14:paraId="6ED9679E" w14:textId="77777777" w:rsidR="00A83AE9" w:rsidRDefault="00A83AE9">
            <w:pPr>
              <w:rPr>
                <w:b/>
                <w:i/>
                <w:szCs w:val="24"/>
              </w:rPr>
            </w:pPr>
          </w:p>
        </w:tc>
        <w:tc>
          <w:tcPr>
            <w:tcW w:w="7922" w:type="dxa"/>
            <w:tcBorders>
              <w:top w:val="single" w:sz="4" w:space="0" w:color="auto"/>
              <w:left w:val="single" w:sz="4" w:space="0" w:color="auto"/>
              <w:bottom w:val="single" w:sz="4" w:space="0" w:color="auto"/>
              <w:right w:val="single" w:sz="4" w:space="0" w:color="auto"/>
            </w:tcBorders>
            <w:hideMark/>
          </w:tcPr>
          <w:p w14:paraId="6ED9679F" w14:textId="77777777" w:rsidR="00A83AE9" w:rsidRDefault="00976476">
            <w:pPr>
              <w:overflowPunct w:val="0"/>
              <w:rPr>
                <w:szCs w:val="24"/>
              </w:rPr>
            </w:pPr>
            <w:r>
              <w:rPr>
                <w:sz w:val="22"/>
                <w:szCs w:val="22"/>
              </w:rPr>
              <w:t>b)  Darbo procesas, skirtas takams su žvyro danga valyti:</w:t>
            </w:r>
          </w:p>
          <w:p w14:paraId="6ED967A0" w14:textId="77777777" w:rsidR="00A83AE9" w:rsidRDefault="00976476">
            <w:pPr>
              <w:widowControl w:val="0"/>
              <w:overflowPunct w:val="0"/>
              <w:ind w:left="1207" w:hanging="322"/>
              <w:jc w:val="both"/>
            </w:pPr>
            <w:r>
              <w:t>–</w:t>
            </w:r>
            <w:r>
              <w:tab/>
            </w:r>
            <w:r>
              <w:rPr>
                <w:sz w:val="22"/>
                <w:szCs w:val="22"/>
              </w:rPr>
              <w:t>šiukšlių ir atsitiktinių daiktų surinkimas ir pašalinimas;</w:t>
            </w:r>
          </w:p>
          <w:p w14:paraId="6ED967A1" w14:textId="77777777" w:rsidR="00A83AE9" w:rsidRDefault="00976476">
            <w:pPr>
              <w:widowControl w:val="0"/>
              <w:overflowPunct w:val="0"/>
              <w:ind w:left="1207" w:hanging="322"/>
              <w:jc w:val="both"/>
            </w:pPr>
            <w:r>
              <w:t>–</w:t>
            </w:r>
            <w:r>
              <w:tab/>
            </w:r>
            <w:r>
              <w:rPr>
                <w:sz w:val="22"/>
                <w:szCs w:val="22"/>
              </w:rPr>
              <w:t>didesnių kaip 50 mm skersmens akmenų nurinkimas;</w:t>
            </w:r>
          </w:p>
          <w:p w14:paraId="6ED967A2" w14:textId="77777777" w:rsidR="00A83AE9" w:rsidRDefault="00976476">
            <w:pPr>
              <w:widowControl w:val="0"/>
              <w:overflowPunct w:val="0"/>
              <w:ind w:left="1207" w:hanging="322"/>
              <w:jc w:val="both"/>
            </w:pPr>
            <w:r>
              <w:t>–</w:t>
            </w:r>
            <w:r>
              <w:tab/>
            </w:r>
            <w:r>
              <w:rPr>
                <w:sz w:val="22"/>
                <w:szCs w:val="22"/>
              </w:rPr>
              <w:t>purvo pašalinimas.</w:t>
            </w:r>
          </w:p>
          <w:p w14:paraId="6ED967A3" w14:textId="77777777" w:rsidR="00A83AE9" w:rsidRDefault="00976476">
            <w:pPr>
              <w:widowControl w:val="0"/>
              <w:ind w:left="885"/>
              <w:jc w:val="both"/>
              <w:rPr>
                <w:szCs w:val="24"/>
              </w:rPr>
            </w:pPr>
            <w:r>
              <w:rPr>
                <w:sz w:val="22"/>
                <w:szCs w:val="22"/>
              </w:rPr>
              <w:t>Mato vienetas 100 m².</w:t>
            </w:r>
          </w:p>
        </w:tc>
      </w:tr>
      <w:tr w:rsidR="00A83AE9" w14:paraId="6ED967AA" w14:textId="77777777">
        <w:trPr>
          <w:trHeight w:val="1741"/>
          <w:jc w:val="center"/>
        </w:trPr>
        <w:tc>
          <w:tcPr>
            <w:tcW w:w="9609" w:type="dxa"/>
            <w:vMerge/>
            <w:tcBorders>
              <w:top w:val="single" w:sz="8" w:space="0" w:color="auto"/>
              <w:left w:val="single" w:sz="4" w:space="0" w:color="auto"/>
              <w:bottom w:val="single" w:sz="4" w:space="0" w:color="auto"/>
              <w:right w:val="single" w:sz="4" w:space="0" w:color="auto"/>
            </w:tcBorders>
            <w:vAlign w:val="center"/>
            <w:hideMark/>
          </w:tcPr>
          <w:p w14:paraId="6ED967A5" w14:textId="77777777" w:rsidR="00A83AE9" w:rsidRDefault="00A83AE9">
            <w:pPr>
              <w:rPr>
                <w:b/>
                <w:i/>
                <w:szCs w:val="24"/>
              </w:rPr>
            </w:pPr>
          </w:p>
        </w:tc>
        <w:tc>
          <w:tcPr>
            <w:tcW w:w="7922" w:type="dxa"/>
            <w:tcBorders>
              <w:top w:val="single" w:sz="4" w:space="0" w:color="auto"/>
              <w:left w:val="single" w:sz="4" w:space="0" w:color="auto"/>
              <w:bottom w:val="single" w:sz="4" w:space="0" w:color="auto"/>
              <w:right w:val="single" w:sz="4" w:space="0" w:color="auto"/>
            </w:tcBorders>
            <w:hideMark/>
          </w:tcPr>
          <w:p w14:paraId="6ED967A6" w14:textId="77777777" w:rsidR="00A83AE9" w:rsidRDefault="00976476">
            <w:pPr>
              <w:overflowPunct w:val="0"/>
              <w:rPr>
                <w:szCs w:val="24"/>
              </w:rPr>
            </w:pPr>
            <w:r>
              <w:rPr>
                <w:sz w:val="22"/>
                <w:szCs w:val="22"/>
              </w:rPr>
              <w:t>c)  Darbo procesas, skirtas žolei naikinti:</w:t>
            </w:r>
          </w:p>
          <w:p w14:paraId="6ED967A7" w14:textId="77777777" w:rsidR="00A83AE9" w:rsidRDefault="00976476">
            <w:pPr>
              <w:widowControl w:val="0"/>
              <w:overflowPunct w:val="0"/>
              <w:ind w:left="1207" w:hanging="322"/>
              <w:jc w:val="both"/>
            </w:pPr>
            <w:r>
              <w:t>–</w:t>
            </w:r>
            <w:r>
              <w:tab/>
            </w:r>
            <w:r>
              <w:rPr>
                <w:sz w:val="22"/>
                <w:szCs w:val="22"/>
              </w:rPr>
              <w:t>žolės nuskutimas prie pat dangos paviršiaus, naudojant kauptuką arba kastuvą arba nupurškimas herbicidais;</w:t>
            </w:r>
          </w:p>
          <w:p w14:paraId="6ED967A8" w14:textId="77777777" w:rsidR="00A83AE9" w:rsidRDefault="00976476">
            <w:pPr>
              <w:widowControl w:val="0"/>
              <w:overflowPunct w:val="0"/>
              <w:ind w:left="1207" w:hanging="322"/>
              <w:jc w:val="both"/>
            </w:pPr>
            <w:r>
              <w:t>–</w:t>
            </w:r>
            <w:r>
              <w:tab/>
            </w:r>
            <w:r>
              <w:rPr>
                <w:sz w:val="22"/>
                <w:szCs w:val="22"/>
              </w:rPr>
              <w:t>sušlavimas į krūvas ir pašalinimas (žvyro dangos takuose žolė sugrėbiama).</w:t>
            </w:r>
          </w:p>
          <w:p w14:paraId="6ED967A9" w14:textId="77777777" w:rsidR="00A83AE9" w:rsidRDefault="00976476">
            <w:pPr>
              <w:widowControl w:val="0"/>
              <w:ind w:left="885"/>
              <w:jc w:val="both"/>
              <w:rPr>
                <w:szCs w:val="24"/>
              </w:rPr>
            </w:pPr>
            <w:r>
              <w:rPr>
                <w:sz w:val="22"/>
                <w:szCs w:val="22"/>
              </w:rPr>
              <w:t>Mato vienetas 100 m².</w:t>
            </w:r>
          </w:p>
        </w:tc>
      </w:tr>
      <w:tr w:rsidR="00A83AE9" w14:paraId="6ED967B6" w14:textId="77777777">
        <w:trPr>
          <w:trHeight w:val="1741"/>
          <w:jc w:val="center"/>
        </w:trPr>
        <w:tc>
          <w:tcPr>
            <w:tcW w:w="1687" w:type="dxa"/>
            <w:vMerge w:val="restart"/>
            <w:tcBorders>
              <w:top w:val="single" w:sz="4" w:space="0" w:color="auto"/>
              <w:left w:val="single" w:sz="4" w:space="0" w:color="auto"/>
              <w:bottom w:val="single" w:sz="4" w:space="0" w:color="auto"/>
              <w:right w:val="single" w:sz="4" w:space="0" w:color="auto"/>
            </w:tcBorders>
          </w:tcPr>
          <w:p w14:paraId="6ED967AB" w14:textId="77777777" w:rsidR="00A83AE9" w:rsidRDefault="00976476">
            <w:pPr>
              <w:widowControl w:val="0"/>
              <w:tabs>
                <w:tab w:val="left" w:pos="208"/>
                <w:tab w:val="left" w:pos="633"/>
                <w:tab w:val="left" w:pos="775"/>
              </w:tabs>
              <w:ind w:left="79"/>
              <w:rPr>
                <w:b/>
                <w:i/>
                <w:szCs w:val="24"/>
              </w:rPr>
            </w:pPr>
            <w:r>
              <w:rPr>
                <w:b/>
                <w:i/>
                <w:sz w:val="22"/>
                <w:szCs w:val="22"/>
              </w:rPr>
              <w:t>9.1</w:t>
            </w:r>
            <w:r>
              <w:rPr>
                <w:b/>
                <w:i/>
                <w:sz w:val="22"/>
                <w:szCs w:val="22"/>
              </w:rPr>
              <w:t xml:space="preserve">.2. </w:t>
            </w:r>
          </w:p>
          <w:p w14:paraId="6ED967AC" w14:textId="77777777" w:rsidR="00A83AE9" w:rsidRDefault="00976476">
            <w:pPr>
              <w:widowControl w:val="0"/>
              <w:tabs>
                <w:tab w:val="left" w:pos="208"/>
                <w:tab w:val="left" w:pos="633"/>
                <w:tab w:val="left" w:pos="775"/>
              </w:tabs>
              <w:ind w:left="79"/>
              <w:rPr>
                <w:b/>
                <w:i/>
                <w:szCs w:val="24"/>
              </w:rPr>
            </w:pPr>
            <w:r>
              <w:rPr>
                <w:b/>
                <w:i/>
                <w:sz w:val="22"/>
                <w:szCs w:val="22"/>
              </w:rPr>
              <w:t>Dangos pažaidų ištaisymas</w:t>
            </w:r>
          </w:p>
        </w:tc>
        <w:tc>
          <w:tcPr>
            <w:tcW w:w="7922" w:type="dxa"/>
            <w:tcBorders>
              <w:top w:val="single" w:sz="4" w:space="0" w:color="auto"/>
              <w:left w:val="single" w:sz="4" w:space="0" w:color="auto"/>
              <w:bottom w:val="single" w:sz="4" w:space="0" w:color="auto"/>
              <w:right w:val="single" w:sz="4" w:space="0" w:color="auto"/>
            </w:tcBorders>
            <w:hideMark/>
          </w:tcPr>
          <w:p w14:paraId="6ED967AD" w14:textId="77777777" w:rsidR="00A83AE9" w:rsidRDefault="00976476">
            <w:pPr>
              <w:overflowPunct w:val="0"/>
              <w:rPr>
                <w:szCs w:val="24"/>
              </w:rPr>
            </w:pPr>
            <w:r>
              <w:rPr>
                <w:sz w:val="22"/>
                <w:szCs w:val="22"/>
              </w:rPr>
              <w:t>a)  Darbo procesas, skirtas asfalto dangos išdaužoms užtaisyti:</w:t>
            </w:r>
          </w:p>
          <w:p w14:paraId="6ED967AE" w14:textId="77777777" w:rsidR="00A83AE9" w:rsidRDefault="00976476">
            <w:pPr>
              <w:widowControl w:val="0"/>
              <w:overflowPunct w:val="0"/>
              <w:ind w:left="1207" w:hanging="322"/>
              <w:jc w:val="both"/>
            </w:pPr>
            <w:r>
              <w:t>–</w:t>
            </w:r>
            <w:r>
              <w:tab/>
            </w:r>
            <w:r>
              <w:rPr>
                <w:sz w:val="22"/>
                <w:szCs w:val="22"/>
              </w:rPr>
              <w:t>purvo nuvalymas;</w:t>
            </w:r>
          </w:p>
          <w:p w14:paraId="6ED967AF" w14:textId="77777777" w:rsidR="00A83AE9" w:rsidRDefault="00976476">
            <w:pPr>
              <w:widowControl w:val="0"/>
              <w:overflowPunct w:val="0"/>
              <w:ind w:left="1207" w:hanging="322"/>
              <w:jc w:val="both"/>
            </w:pPr>
            <w:r>
              <w:t>–</w:t>
            </w:r>
            <w:r>
              <w:tab/>
            </w:r>
            <w:r>
              <w:rPr>
                <w:sz w:val="22"/>
                <w:szCs w:val="22"/>
              </w:rPr>
              <w:t>išdaužų kraštų nukapojimas mechanizuotu arba rankiniu būdu, duobių stačiakampiais kraštais suformavimas;</w:t>
            </w:r>
          </w:p>
          <w:p w14:paraId="6ED967B0" w14:textId="77777777" w:rsidR="00A83AE9" w:rsidRDefault="00976476">
            <w:pPr>
              <w:widowControl w:val="0"/>
              <w:overflowPunct w:val="0"/>
              <w:ind w:left="1207" w:hanging="322"/>
              <w:jc w:val="both"/>
            </w:pPr>
            <w:r>
              <w:t>–</w:t>
            </w:r>
            <w:r>
              <w:tab/>
            </w:r>
            <w:r>
              <w:rPr>
                <w:sz w:val="22"/>
                <w:szCs w:val="22"/>
              </w:rPr>
              <w:t xml:space="preserve">kapojimo liekanų pašalinimas, </w:t>
            </w:r>
            <w:r>
              <w:rPr>
                <w:sz w:val="22"/>
                <w:szCs w:val="22"/>
              </w:rPr>
              <w:t>dulkių išpūtimas;</w:t>
            </w:r>
          </w:p>
          <w:p w14:paraId="6ED967B1" w14:textId="77777777" w:rsidR="00A83AE9" w:rsidRDefault="00976476">
            <w:pPr>
              <w:widowControl w:val="0"/>
              <w:overflowPunct w:val="0"/>
              <w:ind w:left="1207" w:hanging="322"/>
              <w:jc w:val="both"/>
            </w:pPr>
            <w:r>
              <w:t>–</w:t>
            </w:r>
            <w:r>
              <w:tab/>
            </w:r>
            <w:r>
              <w:rPr>
                <w:sz w:val="22"/>
                <w:szCs w:val="22"/>
              </w:rPr>
              <w:t>medinių atraminių tašelių įtvirtinimas dangos kraštuose ties nutrupėjusiomis krašto zonomis;</w:t>
            </w:r>
          </w:p>
          <w:p w14:paraId="6ED967B2" w14:textId="77777777" w:rsidR="00A83AE9" w:rsidRDefault="00976476">
            <w:pPr>
              <w:widowControl w:val="0"/>
              <w:overflowPunct w:val="0"/>
              <w:ind w:left="1207" w:hanging="322"/>
              <w:jc w:val="both"/>
            </w:pPr>
            <w:r>
              <w:t>–</w:t>
            </w:r>
            <w:r>
              <w:tab/>
            </w:r>
            <w:r>
              <w:rPr>
                <w:sz w:val="22"/>
                <w:szCs w:val="22"/>
              </w:rPr>
              <w:t>karšto asfalto mišinio paklojimas, išdaužų užtaisymas ir kraštų atnaujinimas;</w:t>
            </w:r>
          </w:p>
          <w:p w14:paraId="6ED967B3" w14:textId="77777777" w:rsidR="00A83AE9" w:rsidRDefault="00976476">
            <w:pPr>
              <w:widowControl w:val="0"/>
              <w:overflowPunct w:val="0"/>
              <w:ind w:left="1207" w:hanging="322"/>
              <w:jc w:val="both"/>
            </w:pPr>
            <w:r>
              <w:t>–</w:t>
            </w:r>
            <w:r>
              <w:tab/>
            </w:r>
            <w:r>
              <w:rPr>
                <w:sz w:val="22"/>
                <w:szCs w:val="22"/>
              </w:rPr>
              <w:t>asfalto mišinio sutankinimas rankiniu būdu, panaudojant plūkt</w:t>
            </w:r>
            <w:r>
              <w:rPr>
                <w:sz w:val="22"/>
                <w:szCs w:val="22"/>
              </w:rPr>
              <w:t>uvus arba rankinius volelius;</w:t>
            </w:r>
          </w:p>
          <w:p w14:paraId="6ED967B4" w14:textId="77777777" w:rsidR="00A83AE9" w:rsidRDefault="00976476">
            <w:pPr>
              <w:widowControl w:val="0"/>
              <w:overflowPunct w:val="0"/>
              <w:ind w:left="1207" w:hanging="322"/>
              <w:jc w:val="both"/>
            </w:pPr>
            <w:r>
              <w:t>–</w:t>
            </w:r>
            <w:r>
              <w:tab/>
            </w:r>
            <w:r>
              <w:rPr>
                <w:sz w:val="22"/>
                <w:szCs w:val="22"/>
              </w:rPr>
              <w:t>medinių tašelių nuėmimas ir tarpo užpylimas žvyru.</w:t>
            </w:r>
          </w:p>
          <w:p w14:paraId="6ED967B5" w14:textId="77777777" w:rsidR="00A83AE9" w:rsidRDefault="00976476">
            <w:pPr>
              <w:widowControl w:val="0"/>
              <w:ind w:left="885"/>
              <w:jc w:val="both"/>
              <w:rPr>
                <w:szCs w:val="24"/>
              </w:rPr>
            </w:pPr>
            <w:r>
              <w:rPr>
                <w:sz w:val="22"/>
                <w:szCs w:val="22"/>
              </w:rPr>
              <w:t>Mato vienetas 100 m².</w:t>
            </w:r>
          </w:p>
        </w:tc>
      </w:tr>
      <w:tr w:rsidR="00A83AE9" w14:paraId="6ED967BF" w14:textId="77777777">
        <w:trPr>
          <w:trHeight w:val="1741"/>
          <w:jc w:val="center"/>
        </w:trPr>
        <w:tc>
          <w:tcPr>
            <w:tcW w:w="9609" w:type="dxa"/>
            <w:vMerge/>
            <w:tcBorders>
              <w:top w:val="single" w:sz="4" w:space="0" w:color="auto"/>
              <w:left w:val="single" w:sz="4" w:space="0" w:color="auto"/>
              <w:bottom w:val="single" w:sz="4" w:space="0" w:color="auto"/>
              <w:right w:val="single" w:sz="4" w:space="0" w:color="auto"/>
            </w:tcBorders>
            <w:vAlign w:val="center"/>
            <w:hideMark/>
          </w:tcPr>
          <w:p w14:paraId="6ED967B7" w14:textId="77777777" w:rsidR="00A83AE9" w:rsidRDefault="00A83AE9">
            <w:pPr>
              <w:rPr>
                <w:b/>
                <w:i/>
                <w:szCs w:val="24"/>
              </w:rPr>
            </w:pPr>
          </w:p>
        </w:tc>
        <w:tc>
          <w:tcPr>
            <w:tcW w:w="7922" w:type="dxa"/>
            <w:tcBorders>
              <w:top w:val="single" w:sz="4" w:space="0" w:color="auto"/>
              <w:left w:val="single" w:sz="4" w:space="0" w:color="auto"/>
              <w:bottom w:val="single" w:sz="4" w:space="0" w:color="auto"/>
              <w:right w:val="single" w:sz="4" w:space="0" w:color="auto"/>
            </w:tcBorders>
            <w:hideMark/>
          </w:tcPr>
          <w:p w14:paraId="6ED967B8" w14:textId="77777777" w:rsidR="00A83AE9" w:rsidRDefault="00976476">
            <w:pPr>
              <w:overflowPunct w:val="0"/>
              <w:rPr>
                <w:szCs w:val="24"/>
              </w:rPr>
            </w:pPr>
            <w:r>
              <w:rPr>
                <w:sz w:val="22"/>
                <w:szCs w:val="22"/>
              </w:rPr>
              <w:t>b)  Darbo procesas, skirtas gilesnėms kaip 60 mm žvyro dangos išdaužoms užtaisyti :</w:t>
            </w:r>
          </w:p>
          <w:p w14:paraId="6ED967B9" w14:textId="77777777" w:rsidR="00A83AE9" w:rsidRDefault="00976476">
            <w:pPr>
              <w:widowControl w:val="0"/>
              <w:overflowPunct w:val="0"/>
              <w:ind w:left="1207" w:hanging="322"/>
              <w:jc w:val="both"/>
            </w:pPr>
            <w:r>
              <w:t>–</w:t>
            </w:r>
            <w:r>
              <w:tab/>
            </w:r>
            <w:r>
              <w:rPr>
                <w:sz w:val="22"/>
                <w:szCs w:val="22"/>
              </w:rPr>
              <w:t>purvo nuvalymas;</w:t>
            </w:r>
          </w:p>
          <w:p w14:paraId="6ED967BA" w14:textId="77777777" w:rsidR="00A83AE9" w:rsidRDefault="00976476">
            <w:pPr>
              <w:widowControl w:val="0"/>
              <w:overflowPunct w:val="0"/>
              <w:ind w:left="1207" w:hanging="322"/>
              <w:jc w:val="both"/>
            </w:pPr>
            <w:r>
              <w:t>–</w:t>
            </w:r>
            <w:r>
              <w:tab/>
            </w:r>
            <w:r>
              <w:rPr>
                <w:sz w:val="22"/>
                <w:szCs w:val="22"/>
              </w:rPr>
              <w:t>išdaužų kraštų išpurenimas;</w:t>
            </w:r>
          </w:p>
          <w:p w14:paraId="6ED967BB" w14:textId="77777777" w:rsidR="00A83AE9" w:rsidRDefault="00976476">
            <w:pPr>
              <w:widowControl w:val="0"/>
              <w:overflowPunct w:val="0"/>
              <w:ind w:left="1207" w:hanging="322"/>
              <w:jc w:val="both"/>
            </w:pPr>
            <w:r>
              <w:t>–</w:t>
            </w:r>
            <w:r>
              <w:tab/>
            </w:r>
            <w:r>
              <w:rPr>
                <w:sz w:val="22"/>
                <w:szCs w:val="22"/>
              </w:rPr>
              <w:t xml:space="preserve">išdaužos </w:t>
            </w:r>
            <w:r>
              <w:rPr>
                <w:sz w:val="22"/>
                <w:szCs w:val="22"/>
              </w:rPr>
              <w:t>užtaisymas, reikiamos frakcijos žvyro mineralinių medžiagų mišinio supylimas;</w:t>
            </w:r>
          </w:p>
          <w:p w14:paraId="6ED967BC" w14:textId="77777777" w:rsidR="00A83AE9" w:rsidRDefault="00976476">
            <w:pPr>
              <w:widowControl w:val="0"/>
              <w:overflowPunct w:val="0"/>
              <w:ind w:left="1207" w:hanging="322"/>
              <w:jc w:val="both"/>
            </w:pPr>
            <w:r>
              <w:t>–</w:t>
            </w:r>
            <w:r>
              <w:tab/>
            </w:r>
            <w:r>
              <w:rPr>
                <w:sz w:val="22"/>
                <w:szCs w:val="22"/>
              </w:rPr>
              <w:t>žvyro mineralinių medžiagų mišinio sutankinimas rankiniais plūktuvais, laistant vandeniu (1 l/m² vienam storio centimetrui).</w:t>
            </w:r>
          </w:p>
          <w:p w14:paraId="6ED967BD" w14:textId="77777777" w:rsidR="00A83AE9" w:rsidRDefault="00976476">
            <w:pPr>
              <w:ind w:left="885"/>
            </w:pPr>
            <w:r>
              <w:rPr>
                <w:sz w:val="22"/>
                <w:szCs w:val="22"/>
              </w:rPr>
              <w:t>Mato vienetas 100 m².</w:t>
            </w:r>
          </w:p>
          <w:p w14:paraId="6ED967BE" w14:textId="77777777" w:rsidR="00A83AE9" w:rsidRDefault="00976476">
            <w:pPr>
              <w:widowControl w:val="0"/>
              <w:numPr>
                <w:ilvl w:val="12"/>
                <w:numId w:val="0"/>
              </w:numPr>
              <w:tabs>
                <w:tab w:val="left" w:pos="1560"/>
                <w:tab w:val="left" w:pos="1708"/>
              </w:tabs>
              <w:ind w:left="885"/>
              <w:jc w:val="both"/>
              <w:rPr>
                <w:i/>
                <w:szCs w:val="24"/>
              </w:rPr>
            </w:pPr>
            <w:r>
              <w:rPr>
                <w:i/>
                <w:sz w:val="22"/>
                <w:szCs w:val="22"/>
              </w:rPr>
              <w:t xml:space="preserve">PASTABA. Naudojamos </w:t>
            </w:r>
            <w:r>
              <w:rPr>
                <w:i/>
                <w:sz w:val="22"/>
                <w:szCs w:val="22"/>
              </w:rPr>
              <w:t>mineralinės medžiagos turi atitikti aprašo TRA SBR [5.9] reikalavimus, o darbus reikia atlikti laikantis taisyklių ĮT SBR [5.10] reikalavimų;</w:t>
            </w:r>
            <w:r>
              <w:rPr>
                <w:i/>
              </w:rPr>
              <w:t xml:space="preserve"> </w:t>
            </w:r>
            <w:r>
              <w:rPr>
                <w:i/>
                <w:sz w:val="22"/>
                <w:szCs w:val="22"/>
              </w:rPr>
              <w:t>papildant šiuos reikalavimus, leidžiama naudoti nesurištuosius mineralinių medžiagų mišinius ir gruntus, klasifiku</w:t>
            </w:r>
            <w:r>
              <w:rPr>
                <w:i/>
                <w:sz w:val="22"/>
                <w:szCs w:val="22"/>
              </w:rPr>
              <w:t>ojamus pagal LST 1331 [5.33], kurių mažiausia mineralinių dulkių kiekio kategorija yra LF</w:t>
            </w:r>
            <w:r>
              <w:rPr>
                <w:i/>
                <w:sz w:val="22"/>
                <w:szCs w:val="22"/>
                <w:vertAlign w:val="subscript"/>
              </w:rPr>
              <w:t>4</w:t>
            </w:r>
            <w:r>
              <w:rPr>
                <w:i/>
                <w:sz w:val="22"/>
                <w:szCs w:val="22"/>
              </w:rPr>
              <w:t>.</w:t>
            </w:r>
          </w:p>
        </w:tc>
      </w:tr>
    </w:tbl>
    <w:p w14:paraId="6ED967C0" w14:textId="77777777" w:rsidR="00A83AE9" w:rsidRDefault="00976476">
      <w:pPr>
        <w:rPr>
          <w:b/>
          <w:sz w:val="22"/>
          <w:szCs w:val="22"/>
        </w:rPr>
      </w:pPr>
      <w:r>
        <w:br w:type="page"/>
      </w:r>
      <w:r>
        <w:rPr>
          <w:b/>
          <w:sz w:val="22"/>
          <w:szCs w:val="22"/>
        </w:rPr>
        <w:lastRenderedPageBreak/>
        <w:t xml:space="preserve">28 lentelės tęsinys </w:t>
      </w:r>
      <w:r>
        <w:rPr>
          <w:i/>
          <w:sz w:val="22"/>
          <w:szCs w:val="22"/>
        </w:rPr>
        <w:t>(Takai su asfalto, betono plytelių, žvyro danga)</w:t>
      </w:r>
    </w:p>
    <w:p w14:paraId="6ED967C1"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28"/>
        <w:gridCol w:w="9"/>
      </w:tblGrid>
      <w:tr w:rsidR="00A83AE9" w14:paraId="6ED967C3" w14:textId="77777777">
        <w:trPr>
          <w:gridAfter w:val="1"/>
          <w:wAfter w:w="9" w:type="dxa"/>
          <w:trHeight w:val="20"/>
          <w:tblHeader/>
          <w:jc w:val="center"/>
        </w:trPr>
        <w:tc>
          <w:tcPr>
            <w:tcW w:w="9623" w:type="dxa"/>
            <w:gridSpan w:val="2"/>
            <w:tcBorders>
              <w:top w:val="single" w:sz="8" w:space="0" w:color="auto"/>
              <w:left w:val="single" w:sz="8" w:space="0" w:color="auto"/>
              <w:bottom w:val="single" w:sz="8" w:space="0" w:color="auto"/>
              <w:right w:val="single" w:sz="8" w:space="0" w:color="auto"/>
            </w:tcBorders>
            <w:hideMark/>
          </w:tcPr>
          <w:p w14:paraId="6ED967C2" w14:textId="77777777" w:rsidR="00A83AE9" w:rsidRDefault="00976476">
            <w:pPr>
              <w:widowControl w:val="0"/>
              <w:jc w:val="center"/>
              <w:rPr>
                <w:b/>
                <w:szCs w:val="24"/>
              </w:rPr>
            </w:pPr>
            <w:r>
              <w:rPr>
                <w:b/>
                <w:sz w:val="22"/>
                <w:szCs w:val="22"/>
              </w:rPr>
              <w:t>DARBAI</w:t>
            </w:r>
          </w:p>
        </w:tc>
      </w:tr>
      <w:tr w:rsidR="00A83AE9" w14:paraId="6ED967C6" w14:textId="77777777">
        <w:trPr>
          <w:gridAfter w:val="1"/>
          <w:wAfter w:w="9" w:type="dxa"/>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7C4" w14:textId="77777777" w:rsidR="00A83AE9" w:rsidRDefault="00976476">
            <w:pPr>
              <w:widowControl w:val="0"/>
              <w:numPr>
                <w:ilvl w:val="12"/>
                <w:numId w:val="0"/>
              </w:numPr>
              <w:jc w:val="center"/>
              <w:rPr>
                <w:b/>
                <w:szCs w:val="24"/>
              </w:rPr>
            </w:pPr>
            <w:r>
              <w:rPr>
                <w:b/>
                <w:sz w:val="22"/>
                <w:szCs w:val="22"/>
              </w:rPr>
              <w:t>Pavadinimas</w:t>
            </w:r>
          </w:p>
        </w:tc>
        <w:tc>
          <w:tcPr>
            <w:tcW w:w="7925" w:type="dxa"/>
            <w:tcBorders>
              <w:top w:val="single" w:sz="8" w:space="0" w:color="auto"/>
              <w:left w:val="single" w:sz="8" w:space="0" w:color="auto"/>
              <w:bottom w:val="single" w:sz="8" w:space="0" w:color="auto"/>
              <w:right w:val="single" w:sz="8" w:space="0" w:color="auto"/>
            </w:tcBorders>
            <w:hideMark/>
          </w:tcPr>
          <w:p w14:paraId="6ED967C5" w14:textId="77777777" w:rsidR="00A83AE9" w:rsidRDefault="00976476">
            <w:pPr>
              <w:widowControl w:val="0"/>
              <w:numPr>
                <w:ilvl w:val="12"/>
                <w:numId w:val="0"/>
              </w:numPr>
              <w:jc w:val="center"/>
              <w:rPr>
                <w:b/>
                <w:szCs w:val="24"/>
              </w:rPr>
            </w:pPr>
            <w:r>
              <w:rPr>
                <w:b/>
                <w:sz w:val="22"/>
                <w:szCs w:val="22"/>
              </w:rPr>
              <w:t>Aprašymas</w:t>
            </w:r>
          </w:p>
        </w:tc>
      </w:tr>
      <w:tr w:rsidR="00A83AE9" w14:paraId="6ED967CE" w14:textId="77777777">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14:paraId="6ED967C7" w14:textId="77777777" w:rsidR="00A83AE9" w:rsidRDefault="00976476">
            <w:pPr>
              <w:ind w:left="83"/>
              <w:rPr>
                <w:b/>
                <w:i/>
                <w:szCs w:val="24"/>
              </w:rPr>
            </w:pPr>
            <w:r>
              <w:rPr>
                <w:b/>
                <w:i/>
              </w:rPr>
              <w:t>`</w:t>
            </w:r>
          </w:p>
        </w:tc>
        <w:tc>
          <w:tcPr>
            <w:tcW w:w="7934" w:type="dxa"/>
            <w:gridSpan w:val="2"/>
            <w:tcBorders>
              <w:top w:val="single" w:sz="4" w:space="0" w:color="auto"/>
              <w:left w:val="single" w:sz="4" w:space="0" w:color="auto"/>
              <w:bottom w:val="single" w:sz="4" w:space="0" w:color="auto"/>
              <w:right w:val="single" w:sz="4" w:space="0" w:color="auto"/>
            </w:tcBorders>
            <w:hideMark/>
          </w:tcPr>
          <w:p w14:paraId="6ED967C8" w14:textId="77777777" w:rsidR="00A83AE9" w:rsidRDefault="00976476">
            <w:pPr>
              <w:numPr>
                <w:ilvl w:val="12"/>
                <w:numId w:val="0"/>
              </w:numPr>
              <w:rPr>
                <w:szCs w:val="24"/>
              </w:rPr>
            </w:pPr>
            <w:r>
              <w:rPr>
                <w:sz w:val="22"/>
                <w:szCs w:val="22"/>
              </w:rPr>
              <w:t>a)  Darbo procesas, skirtas susikaupusiam gruntui prie dangos kraštų pašalinti:</w:t>
            </w:r>
          </w:p>
          <w:p w14:paraId="6ED967C9" w14:textId="77777777" w:rsidR="00A83AE9" w:rsidRDefault="00976476">
            <w:pPr>
              <w:widowControl w:val="0"/>
              <w:overflowPunct w:val="0"/>
              <w:ind w:left="1207" w:hanging="322"/>
              <w:jc w:val="both"/>
            </w:pPr>
            <w:r>
              <w:t>–</w:t>
            </w:r>
            <w:r>
              <w:tab/>
            </w:r>
            <w:r>
              <w:rPr>
                <w:sz w:val="22"/>
                <w:szCs w:val="22"/>
              </w:rPr>
              <w:t>susikaupusio grunto nupjovimas autogreideriu arba nukasimas rankiniu būdu, kai susikaupęs gruntas tik atskirose tako vietose trukdo vandeniui nutekėti;</w:t>
            </w:r>
          </w:p>
          <w:p w14:paraId="6ED967CA" w14:textId="77777777" w:rsidR="00A83AE9" w:rsidRDefault="00976476">
            <w:pPr>
              <w:widowControl w:val="0"/>
              <w:overflowPunct w:val="0"/>
              <w:ind w:left="1207" w:hanging="322"/>
              <w:jc w:val="both"/>
            </w:pPr>
            <w:r>
              <w:t>–</w:t>
            </w:r>
            <w:r>
              <w:tab/>
            </w:r>
            <w:r>
              <w:rPr>
                <w:sz w:val="22"/>
                <w:szCs w:val="22"/>
              </w:rPr>
              <w:t>grunto volelių paskl</w:t>
            </w:r>
            <w:r>
              <w:rPr>
                <w:sz w:val="22"/>
                <w:szCs w:val="22"/>
              </w:rPr>
              <w:t>eidimas mechanizuotu arba rankiniu būdu (atsižvelgiant į darbų kie kį);</w:t>
            </w:r>
          </w:p>
          <w:p w14:paraId="6ED967CB" w14:textId="77777777" w:rsidR="00A83AE9" w:rsidRDefault="00976476">
            <w:pPr>
              <w:widowControl w:val="0"/>
              <w:overflowPunct w:val="0"/>
              <w:ind w:left="1207" w:hanging="322"/>
              <w:jc w:val="both"/>
            </w:pPr>
            <w:r>
              <w:t>–</w:t>
            </w:r>
            <w:r>
              <w:tab/>
            </w:r>
            <w:r>
              <w:rPr>
                <w:sz w:val="22"/>
                <w:szCs w:val="22"/>
              </w:rPr>
              <w:t>supurentų plotų užsėjimas žole;</w:t>
            </w:r>
          </w:p>
          <w:p w14:paraId="6ED967CC" w14:textId="77777777" w:rsidR="00A83AE9" w:rsidRDefault="00976476">
            <w:pPr>
              <w:widowControl w:val="0"/>
              <w:overflowPunct w:val="0"/>
              <w:ind w:left="1207" w:hanging="322"/>
              <w:jc w:val="both"/>
            </w:pPr>
            <w:r>
              <w:t>–</w:t>
            </w:r>
            <w:r>
              <w:tab/>
            </w:r>
            <w:r>
              <w:rPr>
                <w:sz w:val="22"/>
                <w:szCs w:val="22"/>
              </w:rPr>
              <w:t>užterštos tako dangos valymas.</w:t>
            </w:r>
          </w:p>
          <w:p w14:paraId="6ED967CD" w14:textId="77777777" w:rsidR="00A83AE9" w:rsidRDefault="00976476">
            <w:pPr>
              <w:widowControl w:val="0"/>
              <w:overflowPunct w:val="0"/>
              <w:jc w:val="both"/>
              <w:rPr>
                <w:szCs w:val="24"/>
              </w:rPr>
            </w:pPr>
            <w:r>
              <w:rPr>
                <w:sz w:val="22"/>
                <w:szCs w:val="22"/>
              </w:rPr>
              <w:t>Mato vienetai: 100 m</w:t>
            </w:r>
            <w:r>
              <w:rPr>
                <w:sz w:val="22"/>
                <w:szCs w:val="22"/>
                <w:vertAlign w:val="superscript"/>
              </w:rPr>
              <w:t>2</w:t>
            </w:r>
            <w:r>
              <w:rPr>
                <w:sz w:val="22"/>
                <w:szCs w:val="22"/>
              </w:rPr>
              <w:t>, 10 m</w:t>
            </w:r>
            <w:r>
              <w:rPr>
                <w:sz w:val="22"/>
                <w:szCs w:val="22"/>
                <w:vertAlign w:val="superscript"/>
              </w:rPr>
              <w:t>3</w:t>
            </w:r>
            <w:r>
              <w:rPr>
                <w:sz w:val="22"/>
                <w:szCs w:val="22"/>
              </w:rPr>
              <w:t>.</w:t>
            </w:r>
          </w:p>
        </w:tc>
      </w:tr>
      <w:tr w:rsidR="00A83AE9" w14:paraId="6ED967D6" w14:textId="77777777">
        <w:trPr>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67CF" w14:textId="77777777" w:rsidR="00A83AE9" w:rsidRDefault="00A83AE9">
            <w:pPr>
              <w:rPr>
                <w:b/>
                <w:i/>
                <w:szCs w:val="24"/>
              </w:rPr>
            </w:pPr>
          </w:p>
        </w:tc>
        <w:tc>
          <w:tcPr>
            <w:tcW w:w="7934" w:type="dxa"/>
            <w:gridSpan w:val="2"/>
            <w:tcBorders>
              <w:top w:val="single" w:sz="4" w:space="0" w:color="auto"/>
              <w:left w:val="single" w:sz="4" w:space="0" w:color="auto"/>
              <w:bottom w:val="single" w:sz="4" w:space="0" w:color="auto"/>
              <w:right w:val="single" w:sz="4" w:space="0" w:color="auto"/>
            </w:tcBorders>
            <w:hideMark/>
          </w:tcPr>
          <w:p w14:paraId="6ED967D0" w14:textId="77777777" w:rsidR="00A83AE9" w:rsidRDefault="00976476">
            <w:pPr>
              <w:overflowPunct w:val="0"/>
              <w:rPr>
                <w:szCs w:val="24"/>
              </w:rPr>
            </w:pPr>
            <w:r>
              <w:rPr>
                <w:sz w:val="22"/>
                <w:szCs w:val="22"/>
              </w:rPr>
              <w:t>b)  Darbo procesas, skirtas vandeniui nuleisti ir pralaidoms išvalyti:</w:t>
            </w:r>
          </w:p>
          <w:p w14:paraId="6ED967D1" w14:textId="77777777" w:rsidR="00A83AE9" w:rsidRDefault="00976476">
            <w:pPr>
              <w:widowControl w:val="0"/>
              <w:overflowPunct w:val="0"/>
              <w:ind w:left="1207" w:hanging="322"/>
              <w:jc w:val="both"/>
            </w:pPr>
            <w:r>
              <w:t>–</w:t>
            </w:r>
            <w:r>
              <w:tab/>
            </w:r>
            <w:r>
              <w:rPr>
                <w:sz w:val="22"/>
                <w:szCs w:val="22"/>
              </w:rPr>
              <w:t>susikaupusio</w:t>
            </w:r>
            <w:r>
              <w:rPr>
                <w:sz w:val="22"/>
                <w:szCs w:val="22"/>
              </w:rPr>
              <w:t xml:space="preserve"> vandens nuleidimas – griovelių iškasimas lygiagrečiai su taku arba statmenai jam (pagal vietovės sąlygas) iki žemesnės reljefo vietos;</w:t>
            </w:r>
          </w:p>
          <w:p w14:paraId="6ED967D2" w14:textId="77777777" w:rsidR="00A83AE9" w:rsidRDefault="00976476">
            <w:pPr>
              <w:widowControl w:val="0"/>
              <w:overflowPunct w:val="0"/>
              <w:ind w:left="1207" w:hanging="322"/>
              <w:jc w:val="both"/>
            </w:pPr>
            <w:r>
              <w:t>–</w:t>
            </w:r>
            <w:r>
              <w:tab/>
            </w:r>
            <w:r>
              <w:rPr>
                <w:sz w:val="22"/>
                <w:szCs w:val="22"/>
              </w:rPr>
              <w:t>sąnašų purenimas metaliniais strypais;</w:t>
            </w:r>
          </w:p>
          <w:p w14:paraId="6ED967D3" w14:textId="77777777" w:rsidR="00A83AE9" w:rsidRDefault="00976476">
            <w:pPr>
              <w:widowControl w:val="0"/>
              <w:overflowPunct w:val="0"/>
              <w:ind w:left="1207" w:hanging="322"/>
              <w:jc w:val="both"/>
            </w:pPr>
            <w:r>
              <w:t>–</w:t>
            </w:r>
            <w:r>
              <w:tab/>
            </w:r>
            <w:r>
              <w:rPr>
                <w:sz w:val="22"/>
                <w:szCs w:val="22"/>
              </w:rPr>
              <w:t>pralaidos išvalymas grandikliais;</w:t>
            </w:r>
          </w:p>
          <w:p w14:paraId="6ED967D4" w14:textId="77777777" w:rsidR="00A83AE9" w:rsidRDefault="00976476">
            <w:pPr>
              <w:widowControl w:val="0"/>
              <w:overflowPunct w:val="0"/>
              <w:ind w:left="1207" w:hanging="322"/>
              <w:jc w:val="both"/>
            </w:pPr>
            <w:r>
              <w:t>–</w:t>
            </w:r>
            <w:r>
              <w:tab/>
            </w:r>
            <w:r>
              <w:rPr>
                <w:sz w:val="22"/>
                <w:szCs w:val="22"/>
              </w:rPr>
              <w:t>sąnašų paskleidimas.</w:t>
            </w:r>
          </w:p>
          <w:p w14:paraId="6ED967D5" w14:textId="77777777" w:rsidR="00A83AE9" w:rsidRDefault="00976476">
            <w:pPr>
              <w:widowControl w:val="0"/>
              <w:ind w:left="885"/>
              <w:jc w:val="both"/>
              <w:rPr>
                <w:szCs w:val="24"/>
              </w:rPr>
            </w:pPr>
            <w:r>
              <w:rPr>
                <w:sz w:val="22"/>
                <w:szCs w:val="22"/>
              </w:rPr>
              <w:t>Mato vienetas m³.</w:t>
            </w:r>
          </w:p>
        </w:tc>
      </w:tr>
      <w:tr w:rsidR="00A83AE9" w14:paraId="6ED967E0" w14:textId="77777777">
        <w:trPr>
          <w:trHeight w:val="20"/>
          <w:jc w:val="center"/>
        </w:trPr>
        <w:tc>
          <w:tcPr>
            <w:tcW w:w="1698" w:type="dxa"/>
            <w:tcBorders>
              <w:top w:val="single" w:sz="4" w:space="0" w:color="auto"/>
              <w:left w:val="single" w:sz="4" w:space="0" w:color="auto"/>
              <w:bottom w:val="single" w:sz="4" w:space="0" w:color="auto"/>
              <w:right w:val="single" w:sz="4" w:space="0" w:color="auto"/>
            </w:tcBorders>
          </w:tcPr>
          <w:p w14:paraId="6ED967D7" w14:textId="77777777" w:rsidR="00A83AE9" w:rsidRDefault="00976476">
            <w:pPr>
              <w:widowControl w:val="0"/>
              <w:tabs>
                <w:tab w:val="left" w:pos="208"/>
                <w:tab w:val="left" w:pos="633"/>
                <w:tab w:val="left" w:pos="775"/>
              </w:tabs>
              <w:ind w:left="79"/>
              <w:rPr>
                <w:b/>
                <w:i/>
                <w:szCs w:val="24"/>
              </w:rPr>
            </w:pPr>
            <w:r>
              <w:rPr>
                <w:b/>
                <w:i/>
                <w:sz w:val="22"/>
                <w:szCs w:val="22"/>
              </w:rPr>
              <w:t xml:space="preserve">9.1.3. </w:t>
            </w:r>
          </w:p>
          <w:p w14:paraId="6ED967D8" w14:textId="77777777" w:rsidR="00A83AE9" w:rsidRDefault="00976476">
            <w:pPr>
              <w:widowControl w:val="0"/>
              <w:tabs>
                <w:tab w:val="left" w:pos="208"/>
                <w:tab w:val="left" w:pos="633"/>
                <w:tab w:val="left" w:pos="775"/>
              </w:tabs>
              <w:ind w:left="79"/>
              <w:rPr>
                <w:b/>
                <w:i/>
                <w:szCs w:val="24"/>
              </w:rPr>
            </w:pPr>
            <w:r>
              <w:rPr>
                <w:b/>
                <w:i/>
                <w:sz w:val="22"/>
                <w:szCs w:val="22"/>
              </w:rPr>
              <w:t>Dangos iš betono trinkelių ar plytelių pažaidų ištaisymas</w:t>
            </w:r>
          </w:p>
        </w:tc>
        <w:tc>
          <w:tcPr>
            <w:tcW w:w="7934" w:type="dxa"/>
            <w:gridSpan w:val="2"/>
            <w:tcBorders>
              <w:top w:val="single" w:sz="4" w:space="0" w:color="auto"/>
              <w:left w:val="single" w:sz="4" w:space="0" w:color="auto"/>
              <w:bottom w:val="single" w:sz="4" w:space="0" w:color="auto"/>
              <w:right w:val="single" w:sz="4" w:space="0" w:color="auto"/>
            </w:tcBorders>
            <w:hideMark/>
          </w:tcPr>
          <w:p w14:paraId="6ED967D9" w14:textId="77777777" w:rsidR="00A83AE9" w:rsidRDefault="00976476">
            <w:pPr>
              <w:overflowPunct w:val="0"/>
              <w:rPr>
                <w:szCs w:val="24"/>
              </w:rPr>
            </w:pPr>
            <w:r>
              <w:rPr>
                <w:sz w:val="22"/>
                <w:szCs w:val="22"/>
              </w:rPr>
              <w:t>a)  Darbo procesas:</w:t>
            </w:r>
          </w:p>
          <w:p w14:paraId="6ED967DA" w14:textId="77777777" w:rsidR="00A83AE9" w:rsidRDefault="00976476">
            <w:pPr>
              <w:widowControl w:val="0"/>
              <w:overflowPunct w:val="0"/>
              <w:ind w:left="1207" w:hanging="322"/>
              <w:jc w:val="both"/>
            </w:pPr>
            <w:r>
              <w:t>–</w:t>
            </w:r>
            <w:r>
              <w:tab/>
            </w:r>
            <w:r>
              <w:rPr>
                <w:sz w:val="22"/>
                <w:szCs w:val="22"/>
              </w:rPr>
              <w:t>sulūžusių arba susikraipiusių betono plytelių arba trinkelių nuardymas;</w:t>
            </w:r>
          </w:p>
          <w:p w14:paraId="6ED967DB" w14:textId="77777777" w:rsidR="00A83AE9" w:rsidRDefault="00976476">
            <w:pPr>
              <w:widowControl w:val="0"/>
              <w:overflowPunct w:val="0"/>
              <w:ind w:left="1207" w:hanging="322"/>
              <w:jc w:val="both"/>
            </w:pPr>
            <w:r>
              <w:t>–</w:t>
            </w:r>
            <w:r>
              <w:tab/>
            </w:r>
            <w:r>
              <w:rPr>
                <w:sz w:val="22"/>
                <w:szCs w:val="22"/>
              </w:rPr>
              <w:t xml:space="preserve">pagrindo ištaisymas, atsižvelgiant į pagrindo medžiagas: esamo žvyro suplūkimas arba, </w:t>
            </w:r>
            <w:r>
              <w:rPr>
                <w:sz w:val="22"/>
                <w:szCs w:val="22"/>
              </w:rPr>
              <w:t>išardžius sulūžusį betoninį pagrindą, užbetonavimas iš naujo;</w:t>
            </w:r>
          </w:p>
          <w:p w14:paraId="6ED967DC" w14:textId="77777777" w:rsidR="00A83AE9" w:rsidRDefault="00976476">
            <w:pPr>
              <w:widowControl w:val="0"/>
              <w:overflowPunct w:val="0"/>
              <w:ind w:left="1207" w:hanging="322"/>
              <w:jc w:val="both"/>
            </w:pPr>
            <w:r>
              <w:t>–</w:t>
            </w:r>
            <w:r>
              <w:tab/>
            </w:r>
            <w:r>
              <w:rPr>
                <w:sz w:val="22"/>
                <w:szCs w:val="22"/>
              </w:rPr>
              <w:t>betono plytelių arba trinkelių paklojimas (sulūžusios pakeičiamos naujomis);</w:t>
            </w:r>
          </w:p>
          <w:p w14:paraId="6ED967DD" w14:textId="77777777" w:rsidR="00A83AE9" w:rsidRDefault="00976476">
            <w:pPr>
              <w:widowControl w:val="0"/>
              <w:overflowPunct w:val="0"/>
              <w:ind w:left="1207" w:hanging="322"/>
              <w:jc w:val="both"/>
            </w:pPr>
            <w:r>
              <w:t>–</w:t>
            </w:r>
            <w:r>
              <w:tab/>
            </w:r>
            <w:r>
              <w:rPr>
                <w:sz w:val="22"/>
                <w:szCs w:val="22"/>
              </w:rPr>
              <w:t>siūlių užpildymas cementiniu skiediniu;</w:t>
            </w:r>
          </w:p>
          <w:p w14:paraId="6ED967DE" w14:textId="77777777" w:rsidR="00A83AE9" w:rsidRDefault="00976476">
            <w:pPr>
              <w:widowControl w:val="0"/>
              <w:overflowPunct w:val="0"/>
              <w:ind w:left="1207" w:hanging="322"/>
              <w:jc w:val="both"/>
            </w:pPr>
            <w:r>
              <w:t>–</w:t>
            </w:r>
            <w:r>
              <w:tab/>
            </w:r>
            <w:r>
              <w:rPr>
                <w:sz w:val="22"/>
                <w:szCs w:val="22"/>
              </w:rPr>
              <w:t>dangos priežiūra betono mišinio kietėjimo metu.</w:t>
            </w:r>
          </w:p>
          <w:p w14:paraId="6ED967DF" w14:textId="77777777" w:rsidR="00A83AE9" w:rsidRDefault="00976476">
            <w:pPr>
              <w:widowControl w:val="0"/>
              <w:ind w:left="1026" w:hanging="142"/>
              <w:jc w:val="both"/>
              <w:rPr>
                <w:szCs w:val="24"/>
              </w:rPr>
            </w:pPr>
            <w:r>
              <w:rPr>
                <w:sz w:val="22"/>
                <w:szCs w:val="22"/>
              </w:rPr>
              <w:t>Mato vienetas m².</w:t>
            </w:r>
          </w:p>
        </w:tc>
      </w:tr>
      <w:tr w:rsidR="00A83AE9" w14:paraId="6ED967E8" w14:textId="77777777">
        <w:trPr>
          <w:trHeight w:val="20"/>
          <w:jc w:val="center"/>
        </w:trPr>
        <w:tc>
          <w:tcPr>
            <w:tcW w:w="1698" w:type="dxa"/>
            <w:tcBorders>
              <w:top w:val="single" w:sz="4" w:space="0" w:color="auto"/>
              <w:left w:val="single" w:sz="4" w:space="0" w:color="auto"/>
              <w:bottom w:val="single" w:sz="8" w:space="0" w:color="auto"/>
              <w:right w:val="single" w:sz="4" w:space="0" w:color="auto"/>
            </w:tcBorders>
          </w:tcPr>
          <w:p w14:paraId="6ED967E1" w14:textId="77777777" w:rsidR="00A83AE9" w:rsidRDefault="00976476">
            <w:pPr>
              <w:widowControl w:val="0"/>
              <w:tabs>
                <w:tab w:val="left" w:pos="208"/>
                <w:tab w:val="left" w:pos="633"/>
                <w:tab w:val="left" w:pos="775"/>
              </w:tabs>
              <w:ind w:left="79"/>
              <w:rPr>
                <w:b/>
                <w:i/>
                <w:szCs w:val="24"/>
              </w:rPr>
            </w:pPr>
            <w:r>
              <w:rPr>
                <w:b/>
                <w:i/>
                <w:sz w:val="22"/>
                <w:szCs w:val="22"/>
              </w:rPr>
              <w:t>9.1.</w:t>
            </w:r>
            <w:r>
              <w:rPr>
                <w:b/>
                <w:i/>
                <w:sz w:val="22"/>
                <w:szCs w:val="22"/>
              </w:rPr>
              <w:t xml:space="preserve">4. </w:t>
            </w:r>
          </w:p>
          <w:p w14:paraId="6ED967E2" w14:textId="77777777" w:rsidR="00A83AE9" w:rsidRDefault="00976476">
            <w:pPr>
              <w:widowControl w:val="0"/>
              <w:tabs>
                <w:tab w:val="left" w:pos="208"/>
                <w:tab w:val="left" w:pos="633"/>
                <w:tab w:val="left" w:pos="775"/>
              </w:tabs>
              <w:ind w:left="79"/>
              <w:rPr>
                <w:b/>
                <w:i/>
                <w:szCs w:val="24"/>
              </w:rPr>
            </w:pPr>
            <w:r>
              <w:rPr>
                <w:b/>
                <w:i/>
                <w:sz w:val="22"/>
                <w:szCs w:val="22"/>
              </w:rPr>
              <w:t>Priežiūra žiemą</w:t>
            </w:r>
          </w:p>
        </w:tc>
        <w:tc>
          <w:tcPr>
            <w:tcW w:w="7934" w:type="dxa"/>
            <w:gridSpan w:val="2"/>
            <w:tcBorders>
              <w:top w:val="single" w:sz="4" w:space="0" w:color="auto"/>
              <w:left w:val="single" w:sz="4" w:space="0" w:color="auto"/>
              <w:bottom w:val="single" w:sz="8" w:space="0" w:color="auto"/>
              <w:right w:val="single" w:sz="4" w:space="0" w:color="auto"/>
            </w:tcBorders>
            <w:hideMark/>
          </w:tcPr>
          <w:p w14:paraId="6ED967E3" w14:textId="77777777" w:rsidR="00A83AE9" w:rsidRDefault="00976476">
            <w:pPr>
              <w:overflowPunct w:val="0"/>
              <w:rPr>
                <w:szCs w:val="24"/>
              </w:rPr>
            </w:pPr>
            <w:r>
              <w:rPr>
                <w:sz w:val="22"/>
                <w:szCs w:val="22"/>
              </w:rPr>
              <w:t>a)  Darbo procesas:</w:t>
            </w:r>
          </w:p>
          <w:p w14:paraId="6ED967E4" w14:textId="77777777" w:rsidR="00A83AE9" w:rsidRDefault="00976476">
            <w:pPr>
              <w:widowControl w:val="0"/>
              <w:overflowPunct w:val="0"/>
              <w:ind w:left="1207" w:hanging="322"/>
              <w:jc w:val="both"/>
            </w:pPr>
            <w:r>
              <w:t>–</w:t>
            </w:r>
            <w:r>
              <w:tab/>
            </w:r>
            <w:r>
              <w:rPr>
                <w:sz w:val="22"/>
                <w:szCs w:val="22"/>
              </w:rPr>
              <w:t>sniego nustūmimas lengvu ratiniu traktoriumi su verstuvu arba nukasimas rankiniu būdu (intensyviai ir ilgai sningant);</w:t>
            </w:r>
          </w:p>
          <w:p w14:paraId="6ED967E5" w14:textId="77777777" w:rsidR="00A83AE9" w:rsidRDefault="00976476">
            <w:pPr>
              <w:widowControl w:val="0"/>
              <w:overflowPunct w:val="0"/>
              <w:ind w:left="1207" w:hanging="322"/>
              <w:jc w:val="both"/>
            </w:pPr>
            <w:r>
              <w:t>–</w:t>
            </w:r>
            <w:r>
              <w:tab/>
            </w:r>
            <w:r>
              <w:rPr>
                <w:sz w:val="22"/>
                <w:szCs w:val="22"/>
              </w:rPr>
              <w:t>užpustytų vietų išvalymas, naudojant traktorių su sniego valymo įranga (nustojus snigti);</w:t>
            </w:r>
          </w:p>
          <w:p w14:paraId="6ED967E6" w14:textId="77777777" w:rsidR="00A83AE9" w:rsidRDefault="00976476">
            <w:pPr>
              <w:widowControl w:val="0"/>
              <w:overflowPunct w:val="0"/>
              <w:ind w:left="1207" w:hanging="322"/>
              <w:jc w:val="both"/>
            </w:pPr>
            <w:r>
              <w:t>–</w:t>
            </w:r>
            <w:r>
              <w:tab/>
            </w:r>
            <w:r>
              <w:rPr>
                <w:sz w:val="22"/>
                <w:szCs w:val="22"/>
              </w:rPr>
              <w:t>apledėjusių vietų pabarstymas smėliu arba smėlio ir druskos mišiniu.</w:t>
            </w:r>
          </w:p>
          <w:p w14:paraId="6ED967E7" w14:textId="77777777" w:rsidR="00A83AE9" w:rsidRDefault="00976476">
            <w:pPr>
              <w:widowControl w:val="0"/>
              <w:ind w:left="885"/>
              <w:jc w:val="both"/>
              <w:rPr>
                <w:szCs w:val="24"/>
              </w:rPr>
            </w:pPr>
            <w:r>
              <w:rPr>
                <w:sz w:val="22"/>
                <w:szCs w:val="22"/>
              </w:rPr>
              <w:t>Mato vienetas: 100 m², 1000 m².</w:t>
            </w:r>
          </w:p>
        </w:tc>
      </w:tr>
    </w:tbl>
    <w:p w14:paraId="6ED967E9" w14:textId="76570888" w:rsidR="00A83AE9" w:rsidRDefault="00976476">
      <w:pPr>
        <w:rPr>
          <w:sz w:val="20"/>
        </w:rPr>
      </w:pPr>
    </w:p>
    <w:p w14:paraId="6ED967EA" w14:textId="59C20795" w:rsidR="00A83AE9" w:rsidRDefault="00976476">
      <w:pPr>
        <w:keepNext/>
        <w:widowControl w:val="0"/>
        <w:tabs>
          <w:tab w:val="left" w:pos="284"/>
        </w:tabs>
        <w:spacing w:line="360" w:lineRule="auto"/>
        <w:jc w:val="center"/>
        <w:rPr>
          <w:b/>
          <w:bCs/>
          <w:kern w:val="32"/>
          <w:szCs w:val="24"/>
          <w:lang w:eastAsia="lt-LT"/>
        </w:rPr>
      </w:pPr>
      <w:r>
        <w:rPr>
          <w:b/>
          <w:bCs/>
          <w:kern w:val="32"/>
          <w:szCs w:val="24"/>
          <w:lang w:eastAsia="lt-LT"/>
        </w:rPr>
        <w:t>10</w:t>
      </w:r>
      <w:r>
        <w:rPr>
          <w:b/>
          <w:bCs/>
          <w:kern w:val="32"/>
          <w:szCs w:val="24"/>
          <w:lang w:eastAsia="lt-LT"/>
        </w:rPr>
        <w:t>. TILTŲ, VIADUKŲ IR ESTAKADŲ PRIEŽIŪROS DARBAI</w:t>
      </w:r>
    </w:p>
    <w:p w14:paraId="6ED967EB" w14:textId="04410923" w:rsidR="00A83AE9" w:rsidRDefault="00A83AE9">
      <w:pPr>
        <w:rPr>
          <w:sz w:val="20"/>
        </w:rPr>
      </w:pPr>
    </w:p>
    <w:p w14:paraId="6ED967EC" w14:textId="307A429E" w:rsidR="00A83AE9" w:rsidRDefault="00976476">
      <w:pPr>
        <w:keepNext/>
        <w:widowControl w:val="0"/>
        <w:tabs>
          <w:tab w:val="left" w:pos="142"/>
          <w:tab w:val="left" w:pos="567"/>
        </w:tabs>
        <w:spacing w:line="360" w:lineRule="auto"/>
        <w:jc w:val="center"/>
        <w:rPr>
          <w:rFonts w:cs="Arial"/>
          <w:b/>
          <w:bCs/>
          <w:kern w:val="32"/>
          <w:szCs w:val="24"/>
          <w:lang w:eastAsia="lt-LT"/>
        </w:rPr>
      </w:pPr>
      <w:r>
        <w:rPr>
          <w:rFonts w:cs="Arial"/>
          <w:b/>
          <w:bCs/>
          <w:kern w:val="32"/>
          <w:szCs w:val="24"/>
          <w:lang w:eastAsia="lt-LT"/>
        </w:rPr>
        <w:t>10.1. Tiltų, viadukų ir estakadų važiuojamoji dalis</w:t>
      </w:r>
    </w:p>
    <w:p w14:paraId="6ED967ED" w14:textId="77777777" w:rsidR="00A83AE9" w:rsidRDefault="00A83AE9">
      <w:pPr>
        <w:rPr>
          <w:sz w:val="20"/>
        </w:rPr>
      </w:pPr>
    </w:p>
    <w:p w14:paraId="6ED967EE" w14:textId="77777777" w:rsidR="00A83AE9" w:rsidRDefault="00976476">
      <w:pPr>
        <w:widowControl w:val="0"/>
        <w:overflowPunct w:val="0"/>
        <w:spacing w:line="280" w:lineRule="exact"/>
        <w:ind w:left="284" w:hanging="142"/>
        <w:jc w:val="both"/>
        <w:rPr>
          <w:b/>
          <w:sz w:val="22"/>
          <w:szCs w:val="22"/>
        </w:rPr>
      </w:pPr>
      <w:r>
        <w:rPr>
          <w:b/>
          <w:sz w:val="22"/>
          <w:szCs w:val="22"/>
        </w:rPr>
        <w:t xml:space="preserve">29  lentelė </w:t>
      </w:r>
      <w:r>
        <w:rPr>
          <w:i/>
          <w:sz w:val="22"/>
          <w:szCs w:val="22"/>
        </w:rPr>
        <w:t xml:space="preserve">(Tiltų, viadukų ir </w:t>
      </w:r>
      <w:r>
        <w:rPr>
          <w:i/>
          <w:sz w:val="22"/>
          <w:szCs w:val="22"/>
        </w:rPr>
        <w:t>estakadų važiuojamoji dalis)</w:t>
      </w:r>
    </w:p>
    <w:p w14:paraId="6ED967EF"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3"/>
        <w:gridCol w:w="7931"/>
      </w:tblGrid>
      <w:tr w:rsidR="00A83AE9" w14:paraId="6ED967F1" w14:textId="77777777">
        <w:trPr>
          <w:trHeight w:val="20"/>
          <w:tblHeader/>
          <w:jc w:val="center"/>
        </w:trPr>
        <w:tc>
          <w:tcPr>
            <w:tcW w:w="9619" w:type="dxa"/>
            <w:gridSpan w:val="2"/>
            <w:tcBorders>
              <w:top w:val="single" w:sz="8" w:space="0" w:color="auto"/>
              <w:left w:val="single" w:sz="8" w:space="0" w:color="auto"/>
              <w:bottom w:val="single" w:sz="8" w:space="0" w:color="auto"/>
              <w:right w:val="single" w:sz="8" w:space="0" w:color="auto"/>
            </w:tcBorders>
            <w:hideMark/>
          </w:tcPr>
          <w:p w14:paraId="6ED967F0" w14:textId="77777777" w:rsidR="00A83AE9" w:rsidRDefault="00976476">
            <w:pPr>
              <w:widowControl w:val="0"/>
              <w:jc w:val="center"/>
              <w:rPr>
                <w:b/>
                <w:szCs w:val="24"/>
              </w:rPr>
            </w:pPr>
            <w:r>
              <w:rPr>
                <w:b/>
                <w:sz w:val="22"/>
                <w:szCs w:val="22"/>
              </w:rPr>
              <w:t>DARBAI</w:t>
            </w:r>
          </w:p>
        </w:tc>
      </w:tr>
      <w:tr w:rsidR="00A83AE9" w14:paraId="6ED967F4" w14:textId="77777777">
        <w:trPr>
          <w:trHeight w:val="20"/>
          <w:tblHeader/>
          <w:jc w:val="center"/>
        </w:trPr>
        <w:tc>
          <w:tcPr>
            <w:tcW w:w="1692" w:type="dxa"/>
            <w:tcBorders>
              <w:top w:val="single" w:sz="8" w:space="0" w:color="auto"/>
              <w:left w:val="single" w:sz="8" w:space="0" w:color="auto"/>
              <w:bottom w:val="single" w:sz="8" w:space="0" w:color="auto"/>
              <w:right w:val="single" w:sz="8" w:space="0" w:color="auto"/>
            </w:tcBorders>
            <w:hideMark/>
          </w:tcPr>
          <w:p w14:paraId="6ED967F2" w14:textId="77777777" w:rsidR="00A83AE9" w:rsidRDefault="00976476">
            <w:pPr>
              <w:widowControl w:val="0"/>
              <w:numPr>
                <w:ilvl w:val="12"/>
                <w:numId w:val="0"/>
              </w:numPr>
              <w:jc w:val="center"/>
              <w:rPr>
                <w:b/>
                <w:szCs w:val="24"/>
              </w:rPr>
            </w:pPr>
            <w:r>
              <w:rPr>
                <w:b/>
                <w:sz w:val="22"/>
                <w:szCs w:val="22"/>
              </w:rPr>
              <w:t>Pavadinimas</w:t>
            </w:r>
          </w:p>
        </w:tc>
        <w:tc>
          <w:tcPr>
            <w:tcW w:w="7927" w:type="dxa"/>
            <w:tcBorders>
              <w:top w:val="single" w:sz="8" w:space="0" w:color="auto"/>
              <w:left w:val="single" w:sz="8" w:space="0" w:color="auto"/>
              <w:bottom w:val="single" w:sz="8" w:space="0" w:color="auto"/>
              <w:right w:val="single" w:sz="8" w:space="0" w:color="auto"/>
            </w:tcBorders>
            <w:hideMark/>
          </w:tcPr>
          <w:p w14:paraId="6ED967F3" w14:textId="77777777" w:rsidR="00A83AE9" w:rsidRDefault="00976476">
            <w:pPr>
              <w:widowControl w:val="0"/>
              <w:numPr>
                <w:ilvl w:val="12"/>
                <w:numId w:val="0"/>
              </w:numPr>
              <w:jc w:val="center"/>
              <w:rPr>
                <w:b/>
                <w:szCs w:val="24"/>
              </w:rPr>
            </w:pPr>
            <w:r>
              <w:rPr>
                <w:b/>
                <w:sz w:val="22"/>
                <w:szCs w:val="22"/>
              </w:rPr>
              <w:t>Aprašymas</w:t>
            </w:r>
          </w:p>
        </w:tc>
      </w:tr>
      <w:tr w:rsidR="00A83AE9" w14:paraId="6ED967FD" w14:textId="77777777">
        <w:trPr>
          <w:trHeight w:val="20"/>
          <w:jc w:val="center"/>
        </w:trPr>
        <w:tc>
          <w:tcPr>
            <w:tcW w:w="1692" w:type="dxa"/>
            <w:tcBorders>
              <w:top w:val="single" w:sz="8" w:space="0" w:color="auto"/>
              <w:left w:val="single" w:sz="4" w:space="0" w:color="auto"/>
              <w:bottom w:val="single" w:sz="4" w:space="0" w:color="auto"/>
              <w:right w:val="single" w:sz="4" w:space="0" w:color="auto"/>
            </w:tcBorders>
          </w:tcPr>
          <w:p w14:paraId="6ED967F5" w14:textId="77777777" w:rsidR="00A83AE9" w:rsidRDefault="00976476">
            <w:pPr>
              <w:widowControl w:val="0"/>
              <w:tabs>
                <w:tab w:val="left" w:pos="208"/>
                <w:tab w:val="left" w:pos="633"/>
                <w:tab w:val="left" w:pos="775"/>
              </w:tabs>
              <w:ind w:left="79"/>
              <w:rPr>
                <w:b/>
                <w:i/>
                <w:szCs w:val="24"/>
              </w:rPr>
            </w:pPr>
            <w:r>
              <w:rPr>
                <w:b/>
                <w:i/>
                <w:sz w:val="22"/>
                <w:szCs w:val="22"/>
              </w:rPr>
              <w:t xml:space="preserve">10.1.1. </w:t>
            </w:r>
          </w:p>
          <w:p w14:paraId="6ED967F6"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27" w:type="dxa"/>
            <w:tcBorders>
              <w:top w:val="single" w:sz="8" w:space="0" w:color="auto"/>
              <w:left w:val="single" w:sz="4" w:space="0" w:color="auto"/>
              <w:bottom w:val="single" w:sz="4" w:space="0" w:color="auto"/>
              <w:right w:val="single" w:sz="4" w:space="0" w:color="auto"/>
            </w:tcBorders>
            <w:hideMark/>
          </w:tcPr>
          <w:p w14:paraId="6ED967F7" w14:textId="77777777" w:rsidR="00A83AE9" w:rsidRDefault="00976476">
            <w:pPr>
              <w:overflowPunct w:val="0"/>
              <w:rPr>
                <w:szCs w:val="24"/>
              </w:rPr>
            </w:pPr>
            <w:r>
              <w:rPr>
                <w:sz w:val="22"/>
                <w:szCs w:val="22"/>
              </w:rPr>
              <w:t>a)  Darbo procesas:</w:t>
            </w:r>
          </w:p>
          <w:p w14:paraId="6ED967F8" w14:textId="77777777" w:rsidR="00A83AE9" w:rsidRDefault="00976476">
            <w:pPr>
              <w:widowControl w:val="0"/>
              <w:overflowPunct w:val="0"/>
              <w:ind w:left="1207" w:hanging="322"/>
              <w:jc w:val="both"/>
            </w:pPr>
            <w:r>
              <w:t>–</w:t>
            </w:r>
            <w:r>
              <w:tab/>
            </w:r>
            <w:r>
              <w:rPr>
                <w:sz w:val="22"/>
                <w:szCs w:val="22"/>
              </w:rPr>
              <w:t>atsitiktinių daiktų surinkimas, pakrovimas į autotransporto priemonę ir išvežimas;</w:t>
            </w:r>
          </w:p>
          <w:p w14:paraId="6ED967F9" w14:textId="77777777" w:rsidR="00A83AE9" w:rsidRDefault="00976476">
            <w:pPr>
              <w:widowControl w:val="0"/>
              <w:overflowPunct w:val="0"/>
              <w:ind w:left="1207" w:hanging="322"/>
              <w:jc w:val="both"/>
            </w:pPr>
            <w:r>
              <w:t>–</w:t>
            </w:r>
            <w:r>
              <w:tab/>
            </w:r>
            <w:r>
              <w:rPr>
                <w:sz w:val="22"/>
                <w:szCs w:val="22"/>
              </w:rPr>
              <w:t>važiuojamosios dalies šlavimas mechanizuotu būdu;</w:t>
            </w:r>
          </w:p>
          <w:p w14:paraId="6ED967FA" w14:textId="77777777" w:rsidR="00A83AE9" w:rsidRDefault="00976476">
            <w:pPr>
              <w:widowControl w:val="0"/>
              <w:overflowPunct w:val="0"/>
              <w:ind w:left="1207" w:hanging="322"/>
              <w:jc w:val="both"/>
            </w:pPr>
            <w:r>
              <w:t>–</w:t>
            </w:r>
            <w:r>
              <w:tab/>
            </w:r>
            <w:r>
              <w:rPr>
                <w:sz w:val="22"/>
                <w:szCs w:val="22"/>
              </w:rPr>
              <w:t>šiukšlių nušlavimas</w:t>
            </w:r>
            <w:r>
              <w:rPr>
                <w:sz w:val="22"/>
                <w:szCs w:val="22"/>
              </w:rPr>
              <w:t xml:space="preserve"> prie apsauginių atitvarų rankiniu būdu;</w:t>
            </w:r>
          </w:p>
          <w:p w14:paraId="6ED967FB" w14:textId="77777777" w:rsidR="00A83AE9" w:rsidRDefault="00976476">
            <w:pPr>
              <w:widowControl w:val="0"/>
              <w:overflowPunct w:val="0"/>
              <w:ind w:left="1207" w:hanging="322"/>
              <w:jc w:val="both"/>
            </w:pPr>
            <w:r>
              <w:t>–</w:t>
            </w:r>
            <w:r>
              <w:tab/>
            </w:r>
            <w:r>
              <w:rPr>
                <w:sz w:val="22"/>
                <w:szCs w:val="22"/>
              </w:rPr>
              <w:t>šiukšlių pašalinimas rankiniu būdu iš vandens surinkimo ir nuleidimo sistemos.</w:t>
            </w:r>
          </w:p>
          <w:p w14:paraId="6ED967FC" w14:textId="77777777" w:rsidR="00A83AE9" w:rsidRDefault="00976476">
            <w:pPr>
              <w:widowControl w:val="0"/>
              <w:ind w:left="885"/>
              <w:jc w:val="both"/>
              <w:rPr>
                <w:szCs w:val="24"/>
              </w:rPr>
            </w:pPr>
            <w:r>
              <w:rPr>
                <w:sz w:val="22"/>
                <w:szCs w:val="22"/>
              </w:rPr>
              <w:t>Mato vienetas 100 m².</w:t>
            </w:r>
          </w:p>
        </w:tc>
      </w:tr>
    </w:tbl>
    <w:p w14:paraId="6ED967FE" w14:textId="77777777" w:rsidR="00A83AE9" w:rsidRDefault="00976476">
      <w:pPr>
        <w:rPr>
          <w:b/>
          <w:sz w:val="22"/>
          <w:szCs w:val="22"/>
        </w:rPr>
      </w:pPr>
      <w:r>
        <w:br w:type="page"/>
      </w:r>
      <w:r>
        <w:rPr>
          <w:b/>
          <w:sz w:val="22"/>
          <w:szCs w:val="22"/>
        </w:rPr>
        <w:lastRenderedPageBreak/>
        <w:t xml:space="preserve">29 lentelės tęsinys </w:t>
      </w:r>
      <w:r>
        <w:rPr>
          <w:i/>
          <w:sz w:val="22"/>
          <w:szCs w:val="22"/>
        </w:rPr>
        <w:t>(Tiltų, viadukų ir estakadų važiuojamoji dalis)</w:t>
      </w:r>
    </w:p>
    <w:p w14:paraId="6ED967FF"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1"/>
        <w:gridCol w:w="8"/>
        <w:gridCol w:w="7937"/>
      </w:tblGrid>
      <w:tr w:rsidR="00A83AE9" w14:paraId="6ED96801" w14:textId="77777777">
        <w:trPr>
          <w:trHeight w:val="20"/>
          <w:tblHeader/>
          <w:jc w:val="center"/>
        </w:trPr>
        <w:tc>
          <w:tcPr>
            <w:tcW w:w="9636" w:type="dxa"/>
            <w:gridSpan w:val="3"/>
            <w:tcBorders>
              <w:top w:val="single" w:sz="8" w:space="0" w:color="auto"/>
              <w:left w:val="single" w:sz="8" w:space="0" w:color="auto"/>
              <w:bottom w:val="single" w:sz="8" w:space="0" w:color="auto"/>
              <w:right w:val="single" w:sz="8" w:space="0" w:color="auto"/>
            </w:tcBorders>
            <w:hideMark/>
          </w:tcPr>
          <w:p w14:paraId="6ED96800" w14:textId="77777777" w:rsidR="00A83AE9" w:rsidRDefault="00976476">
            <w:pPr>
              <w:widowControl w:val="0"/>
              <w:jc w:val="center"/>
              <w:rPr>
                <w:b/>
                <w:szCs w:val="24"/>
              </w:rPr>
            </w:pPr>
            <w:r>
              <w:rPr>
                <w:b/>
                <w:sz w:val="22"/>
                <w:szCs w:val="22"/>
              </w:rPr>
              <w:t>DARBAI</w:t>
            </w:r>
          </w:p>
        </w:tc>
      </w:tr>
      <w:tr w:rsidR="00A83AE9" w14:paraId="6ED96804"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6802" w14:textId="77777777" w:rsidR="00A83AE9" w:rsidRDefault="00976476">
            <w:pPr>
              <w:widowControl w:val="0"/>
              <w:numPr>
                <w:ilvl w:val="12"/>
                <w:numId w:val="0"/>
              </w:numPr>
              <w:jc w:val="center"/>
              <w:rPr>
                <w:b/>
                <w:szCs w:val="24"/>
              </w:rPr>
            </w:pPr>
            <w:r>
              <w:rPr>
                <w:b/>
                <w:sz w:val="22"/>
                <w:szCs w:val="22"/>
              </w:rPr>
              <w:t>Pavadinimas</w:t>
            </w:r>
          </w:p>
        </w:tc>
        <w:tc>
          <w:tcPr>
            <w:tcW w:w="7937" w:type="dxa"/>
            <w:tcBorders>
              <w:top w:val="single" w:sz="8" w:space="0" w:color="auto"/>
              <w:left w:val="single" w:sz="8" w:space="0" w:color="auto"/>
              <w:bottom w:val="single" w:sz="8" w:space="0" w:color="auto"/>
              <w:right w:val="single" w:sz="8" w:space="0" w:color="auto"/>
            </w:tcBorders>
            <w:hideMark/>
          </w:tcPr>
          <w:p w14:paraId="6ED96803" w14:textId="77777777" w:rsidR="00A83AE9" w:rsidRDefault="00976476">
            <w:pPr>
              <w:widowControl w:val="0"/>
              <w:numPr>
                <w:ilvl w:val="12"/>
                <w:numId w:val="0"/>
              </w:numPr>
              <w:jc w:val="center"/>
              <w:rPr>
                <w:b/>
                <w:szCs w:val="24"/>
              </w:rPr>
            </w:pPr>
            <w:r>
              <w:rPr>
                <w:b/>
                <w:sz w:val="22"/>
                <w:szCs w:val="22"/>
              </w:rPr>
              <w:t>Aprašymas</w:t>
            </w:r>
          </w:p>
        </w:tc>
      </w:tr>
      <w:tr w:rsidR="00A83AE9" w14:paraId="6ED96808" w14:textId="77777777">
        <w:trPr>
          <w:trHeight w:val="715"/>
          <w:jc w:val="center"/>
        </w:trPr>
        <w:tc>
          <w:tcPr>
            <w:tcW w:w="1691" w:type="dxa"/>
            <w:tcBorders>
              <w:top w:val="single" w:sz="4" w:space="0" w:color="auto"/>
              <w:left w:val="single" w:sz="4" w:space="0" w:color="auto"/>
              <w:bottom w:val="single" w:sz="4" w:space="0" w:color="auto"/>
              <w:right w:val="single" w:sz="4" w:space="0" w:color="auto"/>
            </w:tcBorders>
          </w:tcPr>
          <w:p w14:paraId="6ED96805" w14:textId="77777777" w:rsidR="00A83AE9" w:rsidRDefault="00976476">
            <w:pPr>
              <w:widowControl w:val="0"/>
              <w:tabs>
                <w:tab w:val="left" w:pos="208"/>
                <w:tab w:val="left" w:pos="633"/>
                <w:tab w:val="left" w:pos="775"/>
              </w:tabs>
              <w:ind w:left="79"/>
              <w:rPr>
                <w:b/>
                <w:i/>
                <w:szCs w:val="24"/>
              </w:rPr>
            </w:pPr>
            <w:r>
              <w:rPr>
                <w:b/>
                <w:i/>
                <w:sz w:val="22"/>
                <w:szCs w:val="22"/>
              </w:rPr>
              <w:t xml:space="preserve">10.1.2. </w:t>
            </w:r>
          </w:p>
          <w:p w14:paraId="6ED96806" w14:textId="77777777" w:rsidR="00A83AE9" w:rsidRDefault="00976476">
            <w:pPr>
              <w:widowControl w:val="0"/>
              <w:tabs>
                <w:tab w:val="left" w:pos="208"/>
                <w:tab w:val="left" w:pos="633"/>
                <w:tab w:val="left" w:pos="775"/>
              </w:tabs>
              <w:ind w:left="79"/>
              <w:rPr>
                <w:b/>
                <w:i/>
                <w:szCs w:val="24"/>
              </w:rPr>
            </w:pPr>
            <w:r>
              <w:rPr>
                <w:b/>
                <w:i/>
                <w:sz w:val="22"/>
                <w:szCs w:val="22"/>
              </w:rPr>
              <w:t>Išdaužų užtaisymas</w:t>
            </w:r>
          </w:p>
        </w:tc>
        <w:tc>
          <w:tcPr>
            <w:tcW w:w="7945" w:type="dxa"/>
            <w:gridSpan w:val="2"/>
            <w:tcBorders>
              <w:top w:val="single" w:sz="4" w:space="0" w:color="auto"/>
              <w:left w:val="single" w:sz="4" w:space="0" w:color="auto"/>
              <w:bottom w:val="single" w:sz="4" w:space="0" w:color="auto"/>
              <w:right w:val="single" w:sz="4" w:space="0" w:color="auto"/>
            </w:tcBorders>
            <w:vAlign w:val="center"/>
            <w:hideMark/>
          </w:tcPr>
          <w:p w14:paraId="6ED96807" w14:textId="77777777" w:rsidR="00A83AE9" w:rsidRDefault="00976476">
            <w:pPr>
              <w:widowControl w:val="0"/>
              <w:overflowPunct w:val="0"/>
              <w:ind w:left="1078" w:hanging="699"/>
              <w:rPr>
                <w:szCs w:val="24"/>
              </w:rPr>
            </w:pPr>
            <w:r>
              <w:rPr>
                <w:sz w:val="22"/>
                <w:szCs w:val="22"/>
              </w:rPr>
              <w:t xml:space="preserve">Taikomi </w:t>
            </w:r>
            <w:r>
              <w:t>5</w:t>
            </w:r>
            <w:r>
              <w:rPr>
                <w:sz w:val="22"/>
                <w:szCs w:val="22"/>
              </w:rPr>
              <w:t xml:space="preserve"> lentelės nuo 2.1.2(a) iki 2.1.3(e) darbo procesai.</w:t>
            </w:r>
          </w:p>
        </w:tc>
      </w:tr>
      <w:tr w:rsidR="00A83AE9" w14:paraId="6ED9680C" w14:textId="77777777">
        <w:trPr>
          <w:trHeight w:val="1044"/>
          <w:jc w:val="center"/>
        </w:trPr>
        <w:tc>
          <w:tcPr>
            <w:tcW w:w="1691" w:type="dxa"/>
            <w:tcBorders>
              <w:top w:val="single" w:sz="4" w:space="0" w:color="auto"/>
              <w:left w:val="single" w:sz="4" w:space="0" w:color="auto"/>
              <w:bottom w:val="single" w:sz="4" w:space="0" w:color="auto"/>
              <w:right w:val="single" w:sz="4" w:space="0" w:color="auto"/>
            </w:tcBorders>
          </w:tcPr>
          <w:p w14:paraId="6ED96809" w14:textId="77777777" w:rsidR="00A83AE9" w:rsidRDefault="00976476">
            <w:pPr>
              <w:widowControl w:val="0"/>
              <w:tabs>
                <w:tab w:val="left" w:pos="208"/>
                <w:tab w:val="left" w:pos="633"/>
                <w:tab w:val="left" w:pos="775"/>
              </w:tabs>
              <w:ind w:left="79"/>
              <w:rPr>
                <w:b/>
                <w:i/>
                <w:szCs w:val="24"/>
              </w:rPr>
            </w:pPr>
            <w:r>
              <w:rPr>
                <w:b/>
                <w:i/>
                <w:sz w:val="22"/>
                <w:szCs w:val="22"/>
              </w:rPr>
              <w:t xml:space="preserve">10.1.3. </w:t>
            </w:r>
          </w:p>
          <w:p w14:paraId="6ED9680A" w14:textId="77777777" w:rsidR="00A83AE9" w:rsidRDefault="00976476">
            <w:pPr>
              <w:widowControl w:val="0"/>
              <w:tabs>
                <w:tab w:val="left" w:pos="208"/>
                <w:tab w:val="left" w:pos="633"/>
                <w:tab w:val="left" w:pos="775"/>
              </w:tabs>
              <w:ind w:left="79"/>
              <w:rPr>
                <w:b/>
                <w:i/>
                <w:szCs w:val="24"/>
              </w:rPr>
            </w:pPr>
            <w:r>
              <w:rPr>
                <w:b/>
                <w:i/>
                <w:sz w:val="22"/>
                <w:szCs w:val="22"/>
              </w:rPr>
              <w:t>Asfalto, betono dangos plyšių užtaisymas</w:t>
            </w:r>
          </w:p>
        </w:tc>
        <w:tc>
          <w:tcPr>
            <w:tcW w:w="7945" w:type="dxa"/>
            <w:gridSpan w:val="2"/>
            <w:tcBorders>
              <w:top w:val="single" w:sz="4" w:space="0" w:color="auto"/>
              <w:left w:val="single" w:sz="4" w:space="0" w:color="auto"/>
              <w:bottom w:val="single" w:sz="4" w:space="0" w:color="auto"/>
              <w:right w:val="single" w:sz="4" w:space="0" w:color="auto"/>
            </w:tcBorders>
            <w:vAlign w:val="center"/>
            <w:hideMark/>
          </w:tcPr>
          <w:p w14:paraId="6ED9680B" w14:textId="77777777" w:rsidR="00A83AE9" w:rsidRDefault="00976476">
            <w:pPr>
              <w:widowControl w:val="0"/>
              <w:overflowPunct w:val="0"/>
              <w:ind w:left="1078" w:hanging="699"/>
              <w:rPr>
                <w:szCs w:val="24"/>
              </w:rPr>
            </w:pPr>
            <w:r>
              <w:rPr>
                <w:sz w:val="22"/>
                <w:szCs w:val="22"/>
              </w:rPr>
              <w:t xml:space="preserve">Taikomi </w:t>
            </w:r>
            <w:r>
              <w:t>5</w:t>
            </w:r>
            <w:r>
              <w:rPr>
                <w:sz w:val="22"/>
                <w:szCs w:val="22"/>
              </w:rPr>
              <w:t xml:space="preserve"> lentelės nuo 2.1.6(a) iki 2.1.6(g) darbo procesai.</w:t>
            </w:r>
          </w:p>
        </w:tc>
      </w:tr>
      <w:tr w:rsidR="00A83AE9" w14:paraId="6ED96810" w14:textId="77777777">
        <w:trPr>
          <w:trHeight w:val="1044"/>
          <w:jc w:val="center"/>
        </w:trPr>
        <w:tc>
          <w:tcPr>
            <w:tcW w:w="1691" w:type="dxa"/>
            <w:tcBorders>
              <w:top w:val="single" w:sz="4" w:space="0" w:color="auto"/>
              <w:left w:val="single" w:sz="4" w:space="0" w:color="auto"/>
              <w:bottom w:val="single" w:sz="4" w:space="0" w:color="auto"/>
              <w:right w:val="single" w:sz="4" w:space="0" w:color="auto"/>
            </w:tcBorders>
          </w:tcPr>
          <w:p w14:paraId="6ED9680D" w14:textId="77777777" w:rsidR="00A83AE9" w:rsidRDefault="00976476">
            <w:pPr>
              <w:widowControl w:val="0"/>
              <w:tabs>
                <w:tab w:val="left" w:pos="208"/>
                <w:tab w:val="left" w:pos="633"/>
                <w:tab w:val="left" w:pos="775"/>
              </w:tabs>
              <w:ind w:left="79"/>
              <w:rPr>
                <w:b/>
                <w:i/>
                <w:szCs w:val="24"/>
              </w:rPr>
            </w:pPr>
            <w:r>
              <w:rPr>
                <w:b/>
                <w:i/>
                <w:sz w:val="22"/>
                <w:szCs w:val="22"/>
              </w:rPr>
              <w:t xml:space="preserve">10.1.4. </w:t>
            </w:r>
          </w:p>
          <w:p w14:paraId="6ED9680E" w14:textId="77777777" w:rsidR="00A83AE9" w:rsidRDefault="00976476">
            <w:pPr>
              <w:widowControl w:val="0"/>
              <w:tabs>
                <w:tab w:val="left" w:pos="208"/>
                <w:tab w:val="left" w:pos="633"/>
                <w:tab w:val="left" w:pos="775"/>
              </w:tabs>
              <w:ind w:left="79"/>
              <w:rPr>
                <w:b/>
                <w:i/>
                <w:szCs w:val="24"/>
              </w:rPr>
            </w:pPr>
            <w:r>
              <w:rPr>
                <w:b/>
                <w:i/>
                <w:sz w:val="22"/>
                <w:szCs w:val="22"/>
              </w:rPr>
              <w:t>Bangų, slinkčių ir provėžų ištaisymas</w:t>
            </w:r>
          </w:p>
        </w:tc>
        <w:tc>
          <w:tcPr>
            <w:tcW w:w="7945" w:type="dxa"/>
            <w:gridSpan w:val="2"/>
            <w:tcBorders>
              <w:top w:val="single" w:sz="4" w:space="0" w:color="auto"/>
              <w:left w:val="single" w:sz="4" w:space="0" w:color="auto"/>
              <w:bottom w:val="single" w:sz="4" w:space="0" w:color="auto"/>
              <w:right w:val="single" w:sz="4" w:space="0" w:color="auto"/>
            </w:tcBorders>
            <w:vAlign w:val="center"/>
            <w:hideMark/>
          </w:tcPr>
          <w:p w14:paraId="6ED9680F" w14:textId="77777777" w:rsidR="00A83AE9" w:rsidRDefault="00976476">
            <w:pPr>
              <w:widowControl w:val="0"/>
              <w:overflowPunct w:val="0"/>
              <w:ind w:left="1078" w:hanging="699"/>
              <w:rPr>
                <w:szCs w:val="24"/>
              </w:rPr>
            </w:pPr>
            <w:r>
              <w:rPr>
                <w:sz w:val="22"/>
                <w:szCs w:val="22"/>
              </w:rPr>
              <w:t xml:space="preserve">Taikomi </w:t>
            </w:r>
            <w:r>
              <w:t>5</w:t>
            </w:r>
            <w:r>
              <w:rPr>
                <w:sz w:val="22"/>
                <w:szCs w:val="22"/>
              </w:rPr>
              <w:t xml:space="preserve"> lentelės nuo 2.1.6(a) iki 2.1.6(d) darbo procesai.</w:t>
            </w:r>
          </w:p>
        </w:tc>
      </w:tr>
      <w:tr w:rsidR="00A83AE9" w14:paraId="6ED96814" w14:textId="77777777">
        <w:trPr>
          <w:trHeight w:val="1044"/>
          <w:jc w:val="center"/>
        </w:trPr>
        <w:tc>
          <w:tcPr>
            <w:tcW w:w="1691" w:type="dxa"/>
            <w:tcBorders>
              <w:top w:val="single" w:sz="4" w:space="0" w:color="auto"/>
              <w:left w:val="single" w:sz="4" w:space="0" w:color="auto"/>
              <w:bottom w:val="single" w:sz="4" w:space="0" w:color="auto"/>
              <w:right w:val="single" w:sz="4" w:space="0" w:color="auto"/>
            </w:tcBorders>
          </w:tcPr>
          <w:p w14:paraId="6ED96811" w14:textId="77777777" w:rsidR="00A83AE9" w:rsidRDefault="00976476">
            <w:pPr>
              <w:widowControl w:val="0"/>
              <w:tabs>
                <w:tab w:val="left" w:pos="208"/>
                <w:tab w:val="left" w:pos="633"/>
                <w:tab w:val="left" w:pos="775"/>
              </w:tabs>
              <w:ind w:left="79"/>
              <w:rPr>
                <w:b/>
                <w:i/>
                <w:szCs w:val="24"/>
              </w:rPr>
            </w:pPr>
            <w:r>
              <w:rPr>
                <w:b/>
                <w:i/>
                <w:sz w:val="22"/>
                <w:szCs w:val="22"/>
              </w:rPr>
              <w:t xml:space="preserve">10.1.5. </w:t>
            </w:r>
          </w:p>
          <w:p w14:paraId="6ED96812" w14:textId="77777777" w:rsidR="00A83AE9" w:rsidRDefault="00976476">
            <w:pPr>
              <w:widowControl w:val="0"/>
              <w:tabs>
                <w:tab w:val="left" w:pos="208"/>
                <w:tab w:val="left" w:pos="633"/>
                <w:tab w:val="left" w:pos="775"/>
              </w:tabs>
              <w:ind w:left="79"/>
              <w:rPr>
                <w:b/>
                <w:i/>
                <w:szCs w:val="24"/>
              </w:rPr>
            </w:pPr>
            <w:r>
              <w:rPr>
                <w:b/>
                <w:i/>
                <w:sz w:val="22"/>
                <w:szCs w:val="22"/>
              </w:rPr>
              <w:t>Dangos išsilukštenusių paviršių sutvirtinimas</w:t>
            </w:r>
          </w:p>
        </w:tc>
        <w:tc>
          <w:tcPr>
            <w:tcW w:w="7945" w:type="dxa"/>
            <w:gridSpan w:val="2"/>
            <w:tcBorders>
              <w:top w:val="single" w:sz="4" w:space="0" w:color="auto"/>
              <w:left w:val="single" w:sz="4" w:space="0" w:color="auto"/>
              <w:bottom w:val="single" w:sz="4" w:space="0" w:color="auto"/>
              <w:right w:val="single" w:sz="4" w:space="0" w:color="auto"/>
            </w:tcBorders>
            <w:vAlign w:val="center"/>
            <w:hideMark/>
          </w:tcPr>
          <w:p w14:paraId="6ED96813" w14:textId="77777777" w:rsidR="00A83AE9" w:rsidRDefault="00976476">
            <w:pPr>
              <w:widowControl w:val="0"/>
              <w:overflowPunct w:val="0"/>
              <w:ind w:left="1078" w:hanging="699"/>
              <w:rPr>
                <w:szCs w:val="24"/>
              </w:rPr>
            </w:pPr>
            <w:r>
              <w:rPr>
                <w:sz w:val="22"/>
                <w:szCs w:val="22"/>
              </w:rPr>
              <w:t xml:space="preserve">Taikomi </w:t>
            </w:r>
            <w:r>
              <w:t>5</w:t>
            </w:r>
            <w:r>
              <w:rPr>
                <w:sz w:val="22"/>
                <w:szCs w:val="22"/>
              </w:rPr>
              <w:t xml:space="preserve"> lentelės nuo 2.1.6(a) iki 2.1.6(c) darbo procesai.</w:t>
            </w:r>
          </w:p>
        </w:tc>
      </w:tr>
      <w:tr w:rsidR="00A83AE9" w14:paraId="6ED96818" w14:textId="77777777">
        <w:trPr>
          <w:trHeight w:val="1044"/>
          <w:jc w:val="center"/>
        </w:trPr>
        <w:tc>
          <w:tcPr>
            <w:tcW w:w="1691" w:type="dxa"/>
            <w:tcBorders>
              <w:top w:val="single" w:sz="4" w:space="0" w:color="auto"/>
              <w:left w:val="single" w:sz="4" w:space="0" w:color="auto"/>
              <w:bottom w:val="single" w:sz="4" w:space="0" w:color="auto"/>
              <w:right w:val="single" w:sz="4" w:space="0" w:color="auto"/>
            </w:tcBorders>
          </w:tcPr>
          <w:p w14:paraId="6ED96815" w14:textId="77777777" w:rsidR="00A83AE9" w:rsidRDefault="00976476">
            <w:pPr>
              <w:widowControl w:val="0"/>
              <w:tabs>
                <w:tab w:val="left" w:pos="208"/>
                <w:tab w:val="left" w:pos="633"/>
                <w:tab w:val="left" w:pos="775"/>
              </w:tabs>
              <w:ind w:left="79"/>
              <w:rPr>
                <w:b/>
                <w:i/>
                <w:szCs w:val="24"/>
              </w:rPr>
            </w:pPr>
            <w:r>
              <w:rPr>
                <w:b/>
                <w:i/>
                <w:sz w:val="22"/>
                <w:szCs w:val="22"/>
              </w:rPr>
              <w:t xml:space="preserve">10.1.6. </w:t>
            </w:r>
          </w:p>
          <w:p w14:paraId="6ED96816" w14:textId="77777777" w:rsidR="00A83AE9" w:rsidRDefault="00976476">
            <w:pPr>
              <w:widowControl w:val="0"/>
              <w:tabs>
                <w:tab w:val="left" w:pos="208"/>
                <w:tab w:val="left" w:pos="633"/>
                <w:tab w:val="left" w:pos="775"/>
              </w:tabs>
              <w:ind w:left="79"/>
              <w:rPr>
                <w:b/>
                <w:i/>
                <w:szCs w:val="24"/>
              </w:rPr>
            </w:pPr>
            <w:r>
              <w:rPr>
                <w:b/>
                <w:i/>
                <w:sz w:val="22"/>
                <w:szCs w:val="22"/>
              </w:rPr>
              <w:t>Dangos šiurkštumo padidinimas</w:t>
            </w:r>
          </w:p>
        </w:tc>
        <w:tc>
          <w:tcPr>
            <w:tcW w:w="7945" w:type="dxa"/>
            <w:gridSpan w:val="2"/>
            <w:tcBorders>
              <w:top w:val="single" w:sz="4" w:space="0" w:color="auto"/>
              <w:left w:val="single" w:sz="4" w:space="0" w:color="auto"/>
              <w:bottom w:val="single" w:sz="4" w:space="0" w:color="auto"/>
              <w:right w:val="single" w:sz="4" w:space="0" w:color="auto"/>
            </w:tcBorders>
            <w:vAlign w:val="center"/>
            <w:hideMark/>
          </w:tcPr>
          <w:p w14:paraId="6ED96817" w14:textId="77777777" w:rsidR="00A83AE9" w:rsidRDefault="00976476">
            <w:pPr>
              <w:widowControl w:val="0"/>
              <w:overflowPunct w:val="0"/>
              <w:ind w:left="1078" w:hanging="699"/>
              <w:rPr>
                <w:szCs w:val="24"/>
              </w:rPr>
            </w:pPr>
            <w:r>
              <w:rPr>
                <w:sz w:val="22"/>
                <w:szCs w:val="22"/>
              </w:rPr>
              <w:t xml:space="preserve">Taikomi </w:t>
            </w:r>
            <w:r>
              <w:t>5</w:t>
            </w:r>
            <w:r>
              <w:rPr>
                <w:sz w:val="22"/>
                <w:szCs w:val="22"/>
              </w:rPr>
              <w:t xml:space="preserve"> lentelės nuo 2.1.6(a) iki 2.1.6 (c) d</w:t>
            </w:r>
            <w:r>
              <w:rPr>
                <w:sz w:val="22"/>
                <w:szCs w:val="22"/>
              </w:rPr>
              <w:t>arbo procesai.</w:t>
            </w:r>
          </w:p>
        </w:tc>
      </w:tr>
      <w:tr w:rsidR="00A83AE9" w14:paraId="6ED9681E" w14:textId="77777777">
        <w:trPr>
          <w:trHeight w:val="1044"/>
          <w:jc w:val="center"/>
        </w:trPr>
        <w:tc>
          <w:tcPr>
            <w:tcW w:w="1691" w:type="dxa"/>
            <w:vMerge w:val="restart"/>
            <w:tcBorders>
              <w:top w:val="single" w:sz="4" w:space="0" w:color="auto"/>
              <w:left w:val="single" w:sz="4" w:space="0" w:color="auto"/>
              <w:bottom w:val="single" w:sz="4" w:space="0" w:color="auto"/>
              <w:right w:val="single" w:sz="4" w:space="0" w:color="auto"/>
            </w:tcBorders>
          </w:tcPr>
          <w:p w14:paraId="6ED96819" w14:textId="77777777" w:rsidR="00A83AE9" w:rsidRDefault="00976476">
            <w:pPr>
              <w:widowControl w:val="0"/>
              <w:tabs>
                <w:tab w:val="left" w:pos="208"/>
                <w:tab w:val="left" w:pos="633"/>
                <w:tab w:val="left" w:pos="775"/>
              </w:tabs>
              <w:ind w:left="79"/>
              <w:rPr>
                <w:b/>
                <w:i/>
                <w:szCs w:val="24"/>
              </w:rPr>
            </w:pPr>
            <w:r>
              <w:rPr>
                <w:b/>
                <w:i/>
                <w:sz w:val="22"/>
                <w:szCs w:val="22"/>
              </w:rPr>
              <w:t xml:space="preserve">10.1.7. </w:t>
            </w:r>
          </w:p>
          <w:p w14:paraId="6ED9681A" w14:textId="77777777" w:rsidR="00A83AE9" w:rsidRDefault="00976476">
            <w:pPr>
              <w:widowControl w:val="0"/>
              <w:tabs>
                <w:tab w:val="left" w:pos="208"/>
                <w:tab w:val="left" w:pos="633"/>
                <w:tab w:val="left" w:pos="775"/>
              </w:tabs>
              <w:ind w:left="79"/>
              <w:rPr>
                <w:b/>
                <w:i/>
                <w:szCs w:val="24"/>
              </w:rPr>
            </w:pPr>
            <w:r>
              <w:rPr>
                <w:b/>
                <w:i/>
                <w:sz w:val="22"/>
                <w:szCs w:val="22"/>
              </w:rPr>
              <w:t>Deformacinių pjūvių priežiūra</w:t>
            </w:r>
          </w:p>
        </w:tc>
        <w:tc>
          <w:tcPr>
            <w:tcW w:w="7945" w:type="dxa"/>
            <w:gridSpan w:val="2"/>
            <w:tcBorders>
              <w:top w:val="single" w:sz="4" w:space="0" w:color="auto"/>
              <w:left w:val="single" w:sz="4" w:space="0" w:color="auto"/>
              <w:bottom w:val="single" w:sz="4" w:space="0" w:color="auto"/>
              <w:right w:val="single" w:sz="4" w:space="0" w:color="auto"/>
            </w:tcBorders>
            <w:hideMark/>
          </w:tcPr>
          <w:p w14:paraId="6ED9681B" w14:textId="77777777" w:rsidR="00A83AE9" w:rsidRDefault="00976476">
            <w:pPr>
              <w:overflowPunct w:val="0"/>
              <w:rPr>
                <w:szCs w:val="24"/>
              </w:rPr>
            </w:pPr>
            <w:r>
              <w:rPr>
                <w:sz w:val="22"/>
                <w:szCs w:val="22"/>
              </w:rPr>
              <w:t>a)  Darbo procesas, skirtas užpildyto tipo deformaciniams pjūviams užtaisyti:</w:t>
            </w:r>
          </w:p>
          <w:p w14:paraId="6ED9681C" w14:textId="77777777" w:rsidR="00A83AE9" w:rsidRDefault="00976476">
            <w:pPr>
              <w:widowControl w:val="0"/>
              <w:overflowPunct w:val="0"/>
              <w:ind w:left="1207" w:hanging="322"/>
              <w:jc w:val="both"/>
            </w:pPr>
            <w:r>
              <w:t>–</w:t>
            </w:r>
            <w:r>
              <w:tab/>
            </w:r>
            <w:r>
              <w:rPr>
                <w:sz w:val="22"/>
                <w:szCs w:val="22"/>
              </w:rPr>
              <w:t xml:space="preserve">taikomi </w:t>
            </w:r>
            <w:r>
              <w:t>5</w:t>
            </w:r>
            <w:r>
              <w:rPr>
                <w:sz w:val="22"/>
                <w:szCs w:val="22"/>
              </w:rPr>
              <w:t xml:space="preserve"> lentelės </w:t>
            </w:r>
            <w:r>
              <w:t>0</w:t>
            </w:r>
            <w:r>
              <w:rPr>
                <w:sz w:val="22"/>
                <w:szCs w:val="22"/>
              </w:rPr>
              <w:t xml:space="preserve"> ir </w:t>
            </w:r>
            <w:r>
              <w:t>0</w:t>
            </w:r>
            <w:r>
              <w:rPr>
                <w:sz w:val="22"/>
                <w:szCs w:val="22"/>
              </w:rPr>
              <w:t xml:space="preserve"> darbo procesai.</w:t>
            </w:r>
          </w:p>
          <w:p w14:paraId="6ED9681D" w14:textId="77777777" w:rsidR="00A83AE9" w:rsidRDefault="00976476">
            <w:pPr>
              <w:widowControl w:val="0"/>
              <w:ind w:left="885"/>
              <w:jc w:val="both"/>
              <w:rPr>
                <w:i/>
                <w:szCs w:val="24"/>
              </w:rPr>
            </w:pPr>
            <w:r>
              <w:rPr>
                <w:i/>
                <w:sz w:val="22"/>
                <w:szCs w:val="22"/>
              </w:rPr>
              <w:t xml:space="preserve">PASTABA. Užpildyto tipo deformacinių pjūvių priežiūra apima tik mastikos </w:t>
            </w:r>
            <w:r>
              <w:rPr>
                <w:i/>
                <w:sz w:val="22"/>
                <w:szCs w:val="22"/>
              </w:rPr>
              <w:t>pakeitimą. Kitokios konstrukcijos deformacinio pjūvio tvarkymas yra susijęs su po važiuojamosios dalies danga esančių konstrukcinių sluoksnių atnaujinimo darbais ir priklauso remonto darbams, kurių rekomendacijos pateiktos taisyklėse TTPT [5.18].</w:t>
            </w:r>
          </w:p>
        </w:tc>
      </w:tr>
      <w:tr w:rsidR="00A83AE9" w14:paraId="6ED96825" w14:textId="77777777">
        <w:trPr>
          <w:trHeight w:val="20"/>
          <w:jc w:val="center"/>
        </w:trPr>
        <w:tc>
          <w:tcPr>
            <w:tcW w:w="9636" w:type="dxa"/>
            <w:vMerge/>
            <w:tcBorders>
              <w:top w:val="single" w:sz="4" w:space="0" w:color="auto"/>
              <w:left w:val="single" w:sz="4" w:space="0" w:color="auto"/>
              <w:bottom w:val="single" w:sz="4" w:space="0" w:color="auto"/>
              <w:right w:val="single" w:sz="4" w:space="0" w:color="auto"/>
            </w:tcBorders>
            <w:vAlign w:val="center"/>
            <w:hideMark/>
          </w:tcPr>
          <w:p w14:paraId="6ED9681F" w14:textId="77777777" w:rsidR="00A83AE9" w:rsidRDefault="00A83AE9">
            <w:pPr>
              <w:rPr>
                <w:b/>
                <w:i/>
                <w:szCs w:val="24"/>
              </w:rPr>
            </w:pPr>
          </w:p>
        </w:tc>
        <w:tc>
          <w:tcPr>
            <w:tcW w:w="7945" w:type="dxa"/>
            <w:gridSpan w:val="2"/>
            <w:tcBorders>
              <w:top w:val="single" w:sz="4" w:space="0" w:color="auto"/>
              <w:left w:val="single" w:sz="4" w:space="0" w:color="auto"/>
              <w:bottom w:val="single" w:sz="4" w:space="0" w:color="auto"/>
              <w:right w:val="single" w:sz="4" w:space="0" w:color="auto"/>
            </w:tcBorders>
            <w:hideMark/>
          </w:tcPr>
          <w:p w14:paraId="6ED96820" w14:textId="77777777" w:rsidR="00A83AE9" w:rsidRDefault="00976476">
            <w:pPr>
              <w:overflowPunct w:val="0"/>
              <w:ind w:left="379" w:hanging="379"/>
              <w:rPr>
                <w:szCs w:val="24"/>
              </w:rPr>
            </w:pPr>
            <w:r>
              <w:rPr>
                <w:sz w:val="22"/>
                <w:szCs w:val="22"/>
              </w:rPr>
              <w:t>b)  Darbo procesas, skirtas deformaciniam pjūviui užpilti THORMOJOINT sistemos medžiagomis:</w:t>
            </w:r>
          </w:p>
          <w:p w14:paraId="6ED96821" w14:textId="77777777" w:rsidR="00A83AE9" w:rsidRDefault="00976476">
            <w:pPr>
              <w:widowControl w:val="0"/>
              <w:overflowPunct w:val="0"/>
              <w:ind w:left="1207" w:hanging="322"/>
              <w:jc w:val="both"/>
            </w:pPr>
            <w:r>
              <w:t>–</w:t>
            </w:r>
            <w:r>
              <w:tab/>
            </w:r>
            <w:r>
              <w:rPr>
                <w:sz w:val="22"/>
                <w:szCs w:val="22"/>
              </w:rPr>
              <w:t xml:space="preserve">deformacinio pjūvio išvalymas (taikomas </w:t>
            </w:r>
            <w:r>
              <w:t>5</w:t>
            </w:r>
            <w:r>
              <w:rPr>
                <w:sz w:val="22"/>
                <w:szCs w:val="22"/>
              </w:rPr>
              <w:t xml:space="preserve"> lentelės </w:t>
            </w:r>
            <w:r>
              <w:t>0</w:t>
            </w:r>
            <w:r>
              <w:rPr>
                <w:sz w:val="22"/>
                <w:szCs w:val="22"/>
              </w:rPr>
              <w:t xml:space="preserve"> darbo procesas); </w:t>
            </w:r>
          </w:p>
          <w:p w14:paraId="6ED96822" w14:textId="77777777" w:rsidR="00A83AE9" w:rsidRDefault="00976476">
            <w:pPr>
              <w:widowControl w:val="0"/>
              <w:overflowPunct w:val="0"/>
              <w:ind w:left="1208" w:hanging="323"/>
              <w:jc w:val="both"/>
            </w:pPr>
            <w:r>
              <w:t>–</w:t>
            </w:r>
            <w:r>
              <w:tab/>
            </w:r>
            <w:r>
              <w:rPr>
                <w:sz w:val="22"/>
                <w:szCs w:val="22"/>
              </w:rPr>
              <w:t>deformacinio pjūvio užpildymas THORMOJOINT sistemos medžiagomis (darbo sąlygos ir naudoji</w:t>
            </w:r>
            <w:r>
              <w:rPr>
                <w:sz w:val="22"/>
                <w:szCs w:val="22"/>
              </w:rPr>
              <w:t>mo normos – pagal gamintojo arba tiekėjo instrukcijas);</w:t>
            </w:r>
          </w:p>
          <w:p w14:paraId="6ED96823" w14:textId="77777777" w:rsidR="00A83AE9" w:rsidRDefault="00976476">
            <w:pPr>
              <w:widowControl w:val="0"/>
              <w:overflowPunct w:val="0"/>
              <w:ind w:left="1207" w:hanging="322"/>
              <w:jc w:val="both"/>
            </w:pPr>
            <w:r>
              <w:t>–</w:t>
            </w:r>
            <w:r>
              <w:tab/>
            </w:r>
            <w:r>
              <w:rPr>
                <w:sz w:val="22"/>
                <w:szCs w:val="22"/>
              </w:rPr>
              <w:t>S rūšies skaldytų mineralinių medžiagų ir 0/5 frakcijos granito skaldelės užpylimas ant deformacinio pjūvio paviršiaus.</w:t>
            </w:r>
          </w:p>
          <w:p w14:paraId="6ED96824" w14:textId="77777777" w:rsidR="00A83AE9" w:rsidRDefault="00976476">
            <w:pPr>
              <w:widowControl w:val="0"/>
              <w:tabs>
                <w:tab w:val="left" w:pos="1168"/>
              </w:tabs>
              <w:ind w:left="1168" w:hanging="284"/>
              <w:jc w:val="both"/>
              <w:rPr>
                <w:szCs w:val="24"/>
              </w:rPr>
            </w:pPr>
            <w:r>
              <w:rPr>
                <w:sz w:val="22"/>
                <w:szCs w:val="22"/>
              </w:rPr>
              <w:t>Mato vienetas 100 m.</w:t>
            </w:r>
          </w:p>
        </w:tc>
      </w:tr>
      <w:tr w:rsidR="00A83AE9" w14:paraId="6ED9682F" w14:textId="77777777">
        <w:trPr>
          <w:trHeight w:val="20"/>
          <w:jc w:val="center"/>
        </w:trPr>
        <w:tc>
          <w:tcPr>
            <w:tcW w:w="1691" w:type="dxa"/>
            <w:tcBorders>
              <w:top w:val="single" w:sz="4" w:space="0" w:color="auto"/>
              <w:left w:val="single" w:sz="4" w:space="0" w:color="auto"/>
              <w:bottom w:val="single" w:sz="4" w:space="0" w:color="auto"/>
              <w:right w:val="single" w:sz="4" w:space="0" w:color="auto"/>
            </w:tcBorders>
          </w:tcPr>
          <w:p w14:paraId="6ED96826" w14:textId="77777777" w:rsidR="00A83AE9" w:rsidRDefault="00976476">
            <w:pPr>
              <w:widowControl w:val="0"/>
              <w:tabs>
                <w:tab w:val="left" w:pos="208"/>
                <w:tab w:val="left" w:pos="633"/>
                <w:tab w:val="left" w:pos="775"/>
              </w:tabs>
              <w:ind w:left="79"/>
              <w:rPr>
                <w:b/>
                <w:i/>
                <w:szCs w:val="24"/>
              </w:rPr>
            </w:pPr>
            <w:r>
              <w:rPr>
                <w:b/>
                <w:i/>
                <w:sz w:val="22"/>
                <w:szCs w:val="22"/>
              </w:rPr>
              <w:t xml:space="preserve">10.1.8. </w:t>
            </w:r>
          </w:p>
          <w:p w14:paraId="6ED96827" w14:textId="77777777" w:rsidR="00A83AE9" w:rsidRDefault="00976476">
            <w:pPr>
              <w:widowControl w:val="0"/>
              <w:tabs>
                <w:tab w:val="left" w:pos="208"/>
                <w:tab w:val="left" w:pos="633"/>
                <w:tab w:val="left" w:pos="775"/>
              </w:tabs>
              <w:ind w:left="79"/>
              <w:rPr>
                <w:b/>
                <w:i/>
                <w:szCs w:val="24"/>
              </w:rPr>
            </w:pPr>
            <w:r>
              <w:rPr>
                <w:b/>
                <w:i/>
                <w:sz w:val="22"/>
                <w:szCs w:val="22"/>
              </w:rPr>
              <w:t>Vandens nuleidimo šulinėlių priežiūra</w:t>
            </w:r>
          </w:p>
        </w:tc>
        <w:tc>
          <w:tcPr>
            <w:tcW w:w="7945" w:type="dxa"/>
            <w:gridSpan w:val="2"/>
            <w:tcBorders>
              <w:top w:val="single" w:sz="4" w:space="0" w:color="auto"/>
              <w:left w:val="single" w:sz="4" w:space="0" w:color="auto"/>
              <w:bottom w:val="single" w:sz="4" w:space="0" w:color="auto"/>
              <w:right w:val="single" w:sz="4" w:space="0" w:color="auto"/>
            </w:tcBorders>
            <w:hideMark/>
          </w:tcPr>
          <w:p w14:paraId="6ED96828" w14:textId="77777777" w:rsidR="00A83AE9" w:rsidRDefault="00976476">
            <w:pPr>
              <w:overflowPunct w:val="0"/>
              <w:rPr>
                <w:szCs w:val="24"/>
              </w:rPr>
            </w:pPr>
            <w:r>
              <w:rPr>
                <w:sz w:val="22"/>
                <w:szCs w:val="22"/>
              </w:rPr>
              <w:t>a)  Darbo procesas:</w:t>
            </w:r>
          </w:p>
          <w:p w14:paraId="6ED96829" w14:textId="77777777" w:rsidR="00A83AE9" w:rsidRDefault="00976476">
            <w:pPr>
              <w:widowControl w:val="0"/>
              <w:overflowPunct w:val="0"/>
              <w:ind w:left="1207" w:hanging="322"/>
              <w:jc w:val="both"/>
            </w:pPr>
            <w:r>
              <w:t>–</w:t>
            </w:r>
            <w:r>
              <w:tab/>
            </w:r>
            <w:r>
              <w:rPr>
                <w:sz w:val="22"/>
                <w:szCs w:val="22"/>
              </w:rPr>
              <w:t>šiukšlių ir sąnašų pašalinimas nuo šulinėlių grotelių;</w:t>
            </w:r>
          </w:p>
          <w:p w14:paraId="6ED9682A" w14:textId="77777777" w:rsidR="00A83AE9" w:rsidRDefault="00976476">
            <w:pPr>
              <w:widowControl w:val="0"/>
              <w:overflowPunct w:val="0"/>
              <w:ind w:left="1207" w:hanging="322"/>
              <w:jc w:val="both"/>
            </w:pPr>
            <w:r>
              <w:t>–</w:t>
            </w:r>
            <w:r>
              <w:tab/>
            </w:r>
            <w:r>
              <w:rPr>
                <w:sz w:val="22"/>
                <w:szCs w:val="22"/>
              </w:rPr>
              <w:t>šiukšlių ir sąnašų sukrovimas į talpas ir pašalinimas išvežant;</w:t>
            </w:r>
          </w:p>
          <w:p w14:paraId="6ED9682B" w14:textId="77777777" w:rsidR="00A83AE9" w:rsidRDefault="00976476">
            <w:pPr>
              <w:widowControl w:val="0"/>
              <w:overflowPunct w:val="0"/>
              <w:ind w:left="1208" w:hanging="323"/>
              <w:jc w:val="both"/>
            </w:pPr>
            <w:r>
              <w:t>–</w:t>
            </w:r>
            <w:r>
              <w:tab/>
            </w:r>
            <w:r>
              <w:rPr>
                <w:sz w:val="22"/>
                <w:szCs w:val="22"/>
              </w:rPr>
              <w:t>aptrupėjusių šulinėlių briaunų, įtrūkių užtaisymas cementiniu skiediniu;</w:t>
            </w:r>
          </w:p>
          <w:p w14:paraId="6ED9682C" w14:textId="77777777" w:rsidR="00A83AE9" w:rsidRDefault="00976476">
            <w:pPr>
              <w:widowControl w:val="0"/>
              <w:overflowPunct w:val="0"/>
              <w:ind w:left="1207" w:hanging="322"/>
              <w:jc w:val="both"/>
            </w:pPr>
            <w:r>
              <w:t>–</w:t>
            </w:r>
            <w:r>
              <w:tab/>
            </w:r>
            <w:r>
              <w:rPr>
                <w:sz w:val="22"/>
                <w:szCs w:val="22"/>
              </w:rPr>
              <w:t>sulaužytų šulinėlių pakeitimas;</w:t>
            </w:r>
          </w:p>
          <w:p w14:paraId="6ED9682D" w14:textId="77777777" w:rsidR="00A83AE9" w:rsidRDefault="00976476">
            <w:pPr>
              <w:widowControl w:val="0"/>
              <w:overflowPunct w:val="0"/>
              <w:ind w:left="1207" w:hanging="322"/>
              <w:jc w:val="both"/>
            </w:pPr>
            <w:r>
              <w:t>–</w:t>
            </w:r>
            <w:r>
              <w:tab/>
            </w:r>
            <w:r>
              <w:rPr>
                <w:sz w:val="22"/>
                <w:szCs w:val="22"/>
              </w:rPr>
              <w:t>su</w:t>
            </w:r>
            <w:r>
              <w:rPr>
                <w:sz w:val="22"/>
                <w:szCs w:val="22"/>
              </w:rPr>
              <w:t>laužytų arba trūkstamų grotelių pakeitimas arba papildymas naujomis.</w:t>
            </w:r>
          </w:p>
          <w:p w14:paraId="6ED9682E" w14:textId="77777777" w:rsidR="00A83AE9" w:rsidRDefault="00976476">
            <w:pPr>
              <w:widowControl w:val="0"/>
              <w:ind w:left="885"/>
              <w:jc w:val="both"/>
              <w:rPr>
                <w:szCs w:val="24"/>
              </w:rPr>
            </w:pPr>
            <w:r>
              <w:rPr>
                <w:sz w:val="22"/>
                <w:szCs w:val="22"/>
              </w:rPr>
              <w:t>Mato vienetas vnt.</w:t>
            </w:r>
          </w:p>
        </w:tc>
      </w:tr>
      <w:tr w:rsidR="00A83AE9" w14:paraId="6ED96835" w14:textId="77777777">
        <w:trPr>
          <w:trHeight w:val="20"/>
          <w:jc w:val="center"/>
        </w:trPr>
        <w:tc>
          <w:tcPr>
            <w:tcW w:w="1691" w:type="dxa"/>
            <w:vMerge w:val="restart"/>
            <w:tcBorders>
              <w:top w:val="single" w:sz="4" w:space="0" w:color="auto"/>
              <w:left w:val="single" w:sz="4" w:space="0" w:color="auto"/>
              <w:bottom w:val="single" w:sz="4" w:space="0" w:color="auto"/>
              <w:right w:val="single" w:sz="4" w:space="0" w:color="auto"/>
            </w:tcBorders>
          </w:tcPr>
          <w:p w14:paraId="6ED96830" w14:textId="77777777" w:rsidR="00A83AE9" w:rsidRDefault="00976476">
            <w:pPr>
              <w:widowControl w:val="0"/>
              <w:tabs>
                <w:tab w:val="left" w:pos="208"/>
                <w:tab w:val="left" w:pos="633"/>
                <w:tab w:val="left" w:pos="775"/>
              </w:tabs>
              <w:ind w:left="-57" w:firstLine="142"/>
              <w:rPr>
                <w:b/>
                <w:i/>
                <w:szCs w:val="24"/>
              </w:rPr>
            </w:pPr>
            <w:r>
              <w:rPr>
                <w:b/>
                <w:i/>
                <w:sz w:val="22"/>
                <w:szCs w:val="22"/>
              </w:rPr>
              <w:t xml:space="preserve">10.1.9. </w:t>
            </w:r>
          </w:p>
          <w:p w14:paraId="6ED96831" w14:textId="77777777" w:rsidR="00A83AE9" w:rsidRDefault="00976476">
            <w:pPr>
              <w:widowControl w:val="0"/>
              <w:tabs>
                <w:tab w:val="left" w:pos="208"/>
                <w:tab w:val="left" w:pos="633"/>
                <w:tab w:val="left" w:pos="775"/>
              </w:tabs>
              <w:ind w:left="85"/>
              <w:rPr>
                <w:b/>
                <w:i/>
                <w:szCs w:val="24"/>
              </w:rPr>
            </w:pPr>
            <w:r>
              <w:rPr>
                <w:b/>
                <w:i/>
                <w:sz w:val="22"/>
                <w:szCs w:val="22"/>
              </w:rPr>
              <w:t>Priežiūra žiemą</w:t>
            </w:r>
          </w:p>
        </w:tc>
        <w:tc>
          <w:tcPr>
            <w:tcW w:w="7945" w:type="dxa"/>
            <w:gridSpan w:val="2"/>
            <w:tcBorders>
              <w:top w:val="single" w:sz="4" w:space="0" w:color="auto"/>
              <w:left w:val="single" w:sz="4" w:space="0" w:color="auto"/>
              <w:bottom w:val="single" w:sz="4" w:space="0" w:color="auto"/>
              <w:right w:val="single" w:sz="4" w:space="0" w:color="auto"/>
            </w:tcBorders>
            <w:hideMark/>
          </w:tcPr>
          <w:p w14:paraId="6ED96832" w14:textId="77777777" w:rsidR="00A83AE9" w:rsidRDefault="00976476">
            <w:pPr>
              <w:overflowPunct w:val="0"/>
              <w:rPr>
                <w:szCs w:val="24"/>
              </w:rPr>
            </w:pPr>
            <w:r>
              <w:rPr>
                <w:sz w:val="22"/>
                <w:szCs w:val="22"/>
              </w:rPr>
              <w:t>a)  Darbo procesas, pradėjus snigti:</w:t>
            </w:r>
          </w:p>
          <w:p w14:paraId="6ED96833" w14:textId="77777777" w:rsidR="00A83AE9" w:rsidRDefault="00976476">
            <w:pPr>
              <w:widowControl w:val="0"/>
              <w:overflowPunct w:val="0"/>
              <w:ind w:left="1207" w:hanging="322"/>
              <w:jc w:val="both"/>
            </w:pPr>
            <w:r>
              <w:t>–</w:t>
            </w:r>
            <w:r>
              <w:tab/>
            </w:r>
            <w:r>
              <w:rPr>
                <w:sz w:val="22"/>
                <w:szCs w:val="22"/>
              </w:rPr>
              <w:t xml:space="preserve">taikomas </w:t>
            </w:r>
            <w:r>
              <w:t>5</w:t>
            </w:r>
            <w:r>
              <w:rPr>
                <w:sz w:val="22"/>
                <w:szCs w:val="22"/>
              </w:rPr>
              <w:t xml:space="preserve"> lentelės 2.1.13(a) darbo procesas.</w:t>
            </w:r>
          </w:p>
          <w:p w14:paraId="6ED96834" w14:textId="77777777" w:rsidR="00A83AE9" w:rsidRDefault="00976476">
            <w:pPr>
              <w:widowControl w:val="0"/>
              <w:ind w:left="885"/>
              <w:jc w:val="both"/>
              <w:rPr>
                <w:i/>
                <w:szCs w:val="24"/>
              </w:rPr>
            </w:pPr>
            <w:r>
              <w:rPr>
                <w:i/>
                <w:sz w:val="22"/>
                <w:szCs w:val="22"/>
              </w:rPr>
              <w:t xml:space="preserve">PASTABA. Cheminės medžiagos neturi būti naudojamos – tik </w:t>
            </w:r>
            <w:r>
              <w:rPr>
                <w:i/>
                <w:sz w:val="22"/>
                <w:szCs w:val="22"/>
              </w:rPr>
              <w:t>frikcinės medžiagos;</w:t>
            </w:r>
          </w:p>
        </w:tc>
      </w:tr>
      <w:tr w:rsidR="00A83AE9" w14:paraId="6ED96839" w14:textId="77777777">
        <w:trPr>
          <w:trHeight w:val="20"/>
          <w:jc w:val="center"/>
        </w:trPr>
        <w:tc>
          <w:tcPr>
            <w:tcW w:w="9636" w:type="dxa"/>
            <w:vMerge/>
            <w:tcBorders>
              <w:top w:val="single" w:sz="4" w:space="0" w:color="auto"/>
              <w:left w:val="single" w:sz="4" w:space="0" w:color="auto"/>
              <w:bottom w:val="single" w:sz="4" w:space="0" w:color="auto"/>
              <w:right w:val="single" w:sz="4" w:space="0" w:color="auto"/>
            </w:tcBorders>
            <w:vAlign w:val="center"/>
            <w:hideMark/>
          </w:tcPr>
          <w:p w14:paraId="6ED96836" w14:textId="77777777" w:rsidR="00A83AE9" w:rsidRDefault="00A83AE9">
            <w:pPr>
              <w:rPr>
                <w:b/>
                <w:i/>
                <w:szCs w:val="24"/>
              </w:rPr>
            </w:pPr>
          </w:p>
        </w:tc>
        <w:tc>
          <w:tcPr>
            <w:tcW w:w="7945" w:type="dxa"/>
            <w:gridSpan w:val="2"/>
            <w:tcBorders>
              <w:top w:val="single" w:sz="4" w:space="0" w:color="auto"/>
              <w:left w:val="single" w:sz="4" w:space="0" w:color="auto"/>
              <w:bottom w:val="single" w:sz="4" w:space="0" w:color="auto"/>
              <w:right w:val="single" w:sz="4" w:space="0" w:color="auto"/>
            </w:tcBorders>
            <w:hideMark/>
          </w:tcPr>
          <w:p w14:paraId="6ED96837" w14:textId="77777777" w:rsidR="00A83AE9" w:rsidRDefault="00976476">
            <w:pPr>
              <w:overflowPunct w:val="0"/>
              <w:rPr>
                <w:szCs w:val="24"/>
              </w:rPr>
            </w:pPr>
            <w:r>
              <w:rPr>
                <w:sz w:val="22"/>
                <w:szCs w:val="22"/>
              </w:rPr>
              <w:t>b)  Darbo procesas, ilgai ir intensyviai sningant:</w:t>
            </w:r>
          </w:p>
          <w:p w14:paraId="6ED96838"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w:t>
            </w:r>
            <w:r>
              <w:t>5</w:t>
            </w:r>
            <w:r>
              <w:rPr>
                <w:sz w:val="22"/>
                <w:szCs w:val="22"/>
              </w:rPr>
              <w:t xml:space="preserve"> lentelės 2.1.13(b) darbo procesas.</w:t>
            </w:r>
          </w:p>
        </w:tc>
      </w:tr>
    </w:tbl>
    <w:p w14:paraId="6ED9683A" w14:textId="77777777" w:rsidR="00A83AE9" w:rsidRDefault="00976476">
      <w:pPr>
        <w:spacing w:line="276" w:lineRule="auto"/>
        <w:rPr>
          <w:b/>
          <w:sz w:val="22"/>
          <w:szCs w:val="22"/>
        </w:rPr>
      </w:pPr>
      <w:r>
        <w:rPr>
          <w:b/>
          <w:sz w:val="22"/>
          <w:szCs w:val="22"/>
        </w:rPr>
        <w:br w:type="page"/>
      </w:r>
    </w:p>
    <w:p w14:paraId="6ED9683B" w14:textId="77777777" w:rsidR="00A83AE9" w:rsidRDefault="00A83AE9">
      <w:pPr>
        <w:rPr>
          <w:sz w:val="18"/>
          <w:szCs w:val="18"/>
        </w:rPr>
      </w:pPr>
    </w:p>
    <w:p w14:paraId="6ED9683C" w14:textId="77777777" w:rsidR="00A83AE9" w:rsidRDefault="00976476">
      <w:pPr>
        <w:rPr>
          <w:b/>
          <w:sz w:val="22"/>
          <w:szCs w:val="22"/>
        </w:rPr>
      </w:pPr>
      <w:r>
        <w:rPr>
          <w:b/>
          <w:sz w:val="22"/>
          <w:szCs w:val="22"/>
        </w:rPr>
        <w:t xml:space="preserve">29 lentelės pabaiga </w:t>
      </w:r>
      <w:r>
        <w:rPr>
          <w:i/>
          <w:sz w:val="22"/>
          <w:szCs w:val="22"/>
        </w:rPr>
        <w:t>(Tiltų, viadukų ir estakadų važiuojamoji dalis)</w:t>
      </w:r>
    </w:p>
    <w:p w14:paraId="6ED9683D"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2"/>
        <w:gridCol w:w="8"/>
        <w:gridCol w:w="7923"/>
        <w:gridCol w:w="13"/>
      </w:tblGrid>
      <w:tr w:rsidR="00A83AE9" w14:paraId="6ED9683F" w14:textId="77777777">
        <w:trPr>
          <w:trHeight w:val="20"/>
          <w:tblHeader/>
          <w:jc w:val="center"/>
        </w:trPr>
        <w:tc>
          <w:tcPr>
            <w:tcW w:w="9632" w:type="dxa"/>
            <w:gridSpan w:val="4"/>
            <w:tcBorders>
              <w:top w:val="single" w:sz="8" w:space="0" w:color="auto"/>
              <w:left w:val="single" w:sz="8" w:space="0" w:color="auto"/>
              <w:bottom w:val="single" w:sz="8" w:space="0" w:color="auto"/>
              <w:right w:val="single" w:sz="8" w:space="0" w:color="auto"/>
            </w:tcBorders>
            <w:hideMark/>
          </w:tcPr>
          <w:p w14:paraId="6ED9683E" w14:textId="77777777" w:rsidR="00A83AE9" w:rsidRDefault="00976476">
            <w:pPr>
              <w:widowControl w:val="0"/>
              <w:jc w:val="center"/>
              <w:rPr>
                <w:b/>
                <w:szCs w:val="24"/>
              </w:rPr>
            </w:pPr>
            <w:r>
              <w:rPr>
                <w:b/>
                <w:sz w:val="22"/>
                <w:szCs w:val="22"/>
              </w:rPr>
              <w:t>DARBAI</w:t>
            </w:r>
          </w:p>
        </w:tc>
      </w:tr>
      <w:tr w:rsidR="00A83AE9" w14:paraId="6ED96842"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6840" w14:textId="77777777" w:rsidR="00A83AE9" w:rsidRDefault="00976476">
            <w:pPr>
              <w:widowControl w:val="0"/>
              <w:numPr>
                <w:ilvl w:val="12"/>
                <w:numId w:val="0"/>
              </w:numPr>
              <w:jc w:val="center"/>
              <w:rPr>
                <w:b/>
                <w:szCs w:val="24"/>
              </w:rPr>
            </w:pPr>
            <w:r>
              <w:rPr>
                <w:b/>
                <w:sz w:val="22"/>
                <w:szCs w:val="22"/>
              </w:rPr>
              <w:t>Pavadinimas</w:t>
            </w:r>
          </w:p>
        </w:tc>
        <w:tc>
          <w:tcPr>
            <w:tcW w:w="7933" w:type="dxa"/>
            <w:gridSpan w:val="2"/>
            <w:tcBorders>
              <w:top w:val="single" w:sz="8" w:space="0" w:color="auto"/>
              <w:left w:val="single" w:sz="8" w:space="0" w:color="auto"/>
              <w:bottom w:val="single" w:sz="8" w:space="0" w:color="auto"/>
              <w:right w:val="single" w:sz="8" w:space="0" w:color="auto"/>
            </w:tcBorders>
            <w:hideMark/>
          </w:tcPr>
          <w:p w14:paraId="6ED96841" w14:textId="77777777" w:rsidR="00A83AE9" w:rsidRDefault="00976476">
            <w:pPr>
              <w:widowControl w:val="0"/>
              <w:numPr>
                <w:ilvl w:val="12"/>
                <w:numId w:val="0"/>
              </w:numPr>
              <w:jc w:val="center"/>
              <w:rPr>
                <w:b/>
                <w:szCs w:val="24"/>
              </w:rPr>
            </w:pPr>
            <w:r>
              <w:rPr>
                <w:b/>
                <w:sz w:val="22"/>
                <w:szCs w:val="22"/>
              </w:rPr>
              <w:t>Aprašymas</w:t>
            </w:r>
          </w:p>
        </w:tc>
      </w:tr>
      <w:tr w:rsidR="00A83AE9" w14:paraId="6ED96849" w14:textId="77777777">
        <w:trPr>
          <w:gridAfter w:val="1"/>
          <w:wAfter w:w="13" w:type="dxa"/>
          <w:trHeight w:val="20"/>
          <w:jc w:val="center"/>
        </w:trPr>
        <w:tc>
          <w:tcPr>
            <w:tcW w:w="1691" w:type="dxa"/>
            <w:vMerge w:val="restart"/>
            <w:tcBorders>
              <w:top w:val="single" w:sz="4" w:space="0" w:color="auto"/>
              <w:left w:val="single" w:sz="4" w:space="0" w:color="auto"/>
              <w:bottom w:val="single" w:sz="8" w:space="0" w:color="auto"/>
              <w:right w:val="single" w:sz="4" w:space="0" w:color="auto"/>
            </w:tcBorders>
            <w:hideMark/>
          </w:tcPr>
          <w:p w14:paraId="6ED96843" w14:textId="77777777" w:rsidR="00A83AE9" w:rsidRDefault="00976476">
            <w:pPr>
              <w:numPr>
                <w:ilvl w:val="12"/>
                <w:numId w:val="0"/>
              </w:numPr>
              <w:ind w:firstLine="83"/>
              <w:rPr>
                <w:b/>
                <w:i/>
                <w:szCs w:val="24"/>
              </w:rPr>
            </w:pPr>
            <w:r>
              <w:rPr>
                <w:b/>
                <w:i/>
                <w:sz w:val="22"/>
                <w:szCs w:val="22"/>
              </w:rPr>
              <w:t>10.1.9</w:t>
            </w:r>
          </w:p>
          <w:p w14:paraId="6ED96844" w14:textId="77777777" w:rsidR="00A83AE9" w:rsidRDefault="00976476">
            <w:pPr>
              <w:widowControl w:val="0"/>
              <w:numPr>
                <w:ilvl w:val="12"/>
                <w:numId w:val="0"/>
              </w:numPr>
              <w:ind w:firstLine="83"/>
              <w:jc w:val="both"/>
              <w:rPr>
                <w:b/>
                <w:i/>
                <w:szCs w:val="24"/>
              </w:rPr>
            </w:pPr>
            <w:r>
              <w:rPr>
                <w:b/>
                <w:i/>
                <w:sz w:val="22"/>
                <w:szCs w:val="22"/>
              </w:rPr>
              <w:t>pabaiga</w:t>
            </w:r>
          </w:p>
        </w:tc>
        <w:tc>
          <w:tcPr>
            <w:tcW w:w="7928" w:type="dxa"/>
            <w:gridSpan w:val="2"/>
            <w:tcBorders>
              <w:top w:val="single" w:sz="4" w:space="0" w:color="auto"/>
              <w:left w:val="single" w:sz="4" w:space="0" w:color="auto"/>
              <w:bottom w:val="single" w:sz="4" w:space="0" w:color="auto"/>
              <w:right w:val="single" w:sz="4" w:space="0" w:color="auto"/>
            </w:tcBorders>
            <w:hideMark/>
          </w:tcPr>
          <w:p w14:paraId="6ED96845" w14:textId="77777777" w:rsidR="00A83AE9" w:rsidRDefault="00976476">
            <w:pPr>
              <w:overflowPunct w:val="0"/>
              <w:rPr>
                <w:szCs w:val="24"/>
              </w:rPr>
            </w:pPr>
            <w:r>
              <w:rPr>
                <w:sz w:val="22"/>
                <w:szCs w:val="22"/>
              </w:rPr>
              <w:t>c)  Darbo procesas, kai tiltai ar viadukai ilgesni nei 40 m:</w:t>
            </w:r>
          </w:p>
          <w:p w14:paraId="6ED96846" w14:textId="77777777" w:rsidR="00A83AE9" w:rsidRDefault="00976476">
            <w:pPr>
              <w:widowControl w:val="0"/>
              <w:overflowPunct w:val="0"/>
              <w:ind w:left="1207" w:hanging="322"/>
              <w:jc w:val="both"/>
            </w:pPr>
            <w:r>
              <w:t>–</w:t>
            </w:r>
            <w:r>
              <w:tab/>
            </w:r>
            <w:r>
              <w:rPr>
                <w:sz w:val="22"/>
                <w:szCs w:val="22"/>
              </w:rPr>
              <w:t>puraus sniego (ilgai ir intensyviai sningant) pakartotinis valymas automobiliniais sniego valytuvais;</w:t>
            </w:r>
          </w:p>
          <w:p w14:paraId="6ED96847" w14:textId="77777777" w:rsidR="00A83AE9" w:rsidRDefault="00976476">
            <w:pPr>
              <w:widowControl w:val="0"/>
              <w:overflowPunct w:val="0"/>
              <w:ind w:left="1207" w:hanging="322"/>
              <w:jc w:val="both"/>
            </w:pPr>
            <w:r>
              <w:t>–</w:t>
            </w:r>
            <w:r>
              <w:tab/>
            </w:r>
            <w:r>
              <w:rPr>
                <w:sz w:val="22"/>
                <w:szCs w:val="22"/>
              </w:rPr>
              <w:t>susidariusių sniego volų šalinimas, mechanizuotas sniego krovimas į savivarčius, išvežima</w:t>
            </w:r>
            <w:r>
              <w:rPr>
                <w:sz w:val="22"/>
                <w:szCs w:val="22"/>
              </w:rPr>
              <w:t>s ne didesniu kaip vieno kilometro atstumu ir išvertimas ant kelio šlaitų.</w:t>
            </w:r>
          </w:p>
          <w:p w14:paraId="6ED96848" w14:textId="77777777" w:rsidR="00A83AE9" w:rsidRDefault="00976476">
            <w:pPr>
              <w:widowControl w:val="0"/>
              <w:overflowPunct w:val="0"/>
              <w:rPr>
                <w:szCs w:val="24"/>
              </w:rPr>
            </w:pPr>
            <w:r>
              <w:rPr>
                <w:sz w:val="22"/>
                <w:szCs w:val="22"/>
              </w:rPr>
              <w:t>Mato vienetas 100 m³.</w:t>
            </w:r>
          </w:p>
        </w:tc>
      </w:tr>
      <w:tr w:rsidR="00A83AE9" w14:paraId="6ED9684F" w14:textId="77777777">
        <w:trPr>
          <w:gridAfter w:val="1"/>
          <w:wAfter w:w="13" w:type="dxa"/>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684A" w14:textId="77777777" w:rsidR="00A83AE9" w:rsidRDefault="00A83AE9">
            <w:pPr>
              <w:rPr>
                <w:b/>
                <w:i/>
                <w:szCs w:val="24"/>
              </w:rPr>
            </w:pPr>
          </w:p>
        </w:tc>
        <w:tc>
          <w:tcPr>
            <w:tcW w:w="7928" w:type="dxa"/>
            <w:gridSpan w:val="2"/>
            <w:tcBorders>
              <w:top w:val="single" w:sz="4" w:space="0" w:color="auto"/>
              <w:left w:val="single" w:sz="4" w:space="0" w:color="auto"/>
              <w:bottom w:val="single" w:sz="4" w:space="0" w:color="auto"/>
              <w:right w:val="single" w:sz="4" w:space="0" w:color="auto"/>
            </w:tcBorders>
            <w:hideMark/>
          </w:tcPr>
          <w:p w14:paraId="6ED9684B" w14:textId="77777777" w:rsidR="00A83AE9" w:rsidRDefault="00976476">
            <w:pPr>
              <w:overflowPunct w:val="0"/>
              <w:rPr>
                <w:szCs w:val="24"/>
              </w:rPr>
            </w:pPr>
            <w:r>
              <w:rPr>
                <w:sz w:val="22"/>
                <w:szCs w:val="22"/>
              </w:rPr>
              <w:t>d)  Darbo procesas, kai tiltai ar viadukai trumpesni nei 40 m:</w:t>
            </w:r>
          </w:p>
          <w:p w14:paraId="6ED9684C" w14:textId="77777777" w:rsidR="00A83AE9" w:rsidRDefault="00976476">
            <w:pPr>
              <w:widowControl w:val="0"/>
              <w:overflowPunct w:val="0"/>
              <w:ind w:left="1207" w:hanging="322"/>
              <w:jc w:val="both"/>
            </w:pPr>
            <w:r>
              <w:t>–</w:t>
            </w:r>
            <w:r>
              <w:tab/>
            </w:r>
            <w:r>
              <w:rPr>
                <w:sz w:val="22"/>
                <w:szCs w:val="22"/>
              </w:rPr>
              <w:t xml:space="preserve">puraus sniego, ilgai ir intensyviai sningant, pakartotinis valymas automobiliniais sniego </w:t>
            </w:r>
            <w:r>
              <w:rPr>
                <w:sz w:val="22"/>
                <w:szCs w:val="22"/>
              </w:rPr>
              <w:t>valytuvais;</w:t>
            </w:r>
          </w:p>
          <w:p w14:paraId="6ED9684D" w14:textId="77777777" w:rsidR="00A83AE9" w:rsidRDefault="00976476">
            <w:pPr>
              <w:widowControl w:val="0"/>
              <w:overflowPunct w:val="0"/>
              <w:ind w:left="1207" w:hanging="322"/>
              <w:jc w:val="both"/>
            </w:pPr>
            <w:r>
              <w:t>–</w:t>
            </w:r>
            <w:r>
              <w:tab/>
            </w:r>
            <w:r>
              <w:rPr>
                <w:sz w:val="22"/>
                <w:szCs w:val="22"/>
              </w:rPr>
              <w:t>susidariusių sniego volų šalinimas autogreideriu, jų nustūmimas nuo tilto važiuojamosios dalies ant kelio kelkraščių.</w:t>
            </w:r>
          </w:p>
          <w:p w14:paraId="6ED9684E" w14:textId="77777777" w:rsidR="00A83AE9" w:rsidRDefault="00976476">
            <w:pPr>
              <w:widowControl w:val="0"/>
              <w:ind w:left="885"/>
              <w:jc w:val="both"/>
              <w:rPr>
                <w:szCs w:val="24"/>
              </w:rPr>
            </w:pPr>
            <w:r>
              <w:rPr>
                <w:sz w:val="22"/>
                <w:szCs w:val="22"/>
              </w:rPr>
              <w:t xml:space="preserve">Mato vienetas km (nuvažiuoto mechanizmo atstumo). </w:t>
            </w:r>
          </w:p>
        </w:tc>
      </w:tr>
      <w:tr w:rsidR="00A83AE9" w14:paraId="6ED96854" w14:textId="77777777">
        <w:trPr>
          <w:gridAfter w:val="1"/>
          <w:wAfter w:w="13" w:type="dxa"/>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6850" w14:textId="77777777" w:rsidR="00A83AE9" w:rsidRDefault="00A83AE9">
            <w:pPr>
              <w:rPr>
                <w:b/>
                <w:i/>
                <w:szCs w:val="24"/>
              </w:rPr>
            </w:pPr>
          </w:p>
        </w:tc>
        <w:tc>
          <w:tcPr>
            <w:tcW w:w="7928" w:type="dxa"/>
            <w:gridSpan w:val="2"/>
            <w:tcBorders>
              <w:top w:val="single" w:sz="4" w:space="0" w:color="auto"/>
              <w:left w:val="single" w:sz="4" w:space="0" w:color="auto"/>
              <w:bottom w:val="single" w:sz="8" w:space="0" w:color="auto"/>
              <w:right w:val="single" w:sz="4" w:space="0" w:color="auto"/>
            </w:tcBorders>
            <w:hideMark/>
          </w:tcPr>
          <w:p w14:paraId="6ED96851" w14:textId="77777777" w:rsidR="00A83AE9" w:rsidRDefault="00976476">
            <w:pPr>
              <w:overflowPunct w:val="0"/>
              <w:rPr>
                <w:szCs w:val="24"/>
              </w:rPr>
            </w:pPr>
            <w:r>
              <w:rPr>
                <w:sz w:val="22"/>
                <w:szCs w:val="22"/>
              </w:rPr>
              <w:t>e)  Darbo procesas, skirtas apledėjusiai dangai pašiurkštinti:</w:t>
            </w:r>
          </w:p>
          <w:p w14:paraId="6ED96852" w14:textId="77777777" w:rsidR="00A83AE9" w:rsidRDefault="00976476">
            <w:pPr>
              <w:widowControl w:val="0"/>
              <w:overflowPunct w:val="0"/>
              <w:ind w:left="1207" w:hanging="322"/>
              <w:jc w:val="both"/>
            </w:pPr>
            <w:r>
              <w:t>–</w:t>
            </w:r>
            <w:r>
              <w:tab/>
            </w:r>
            <w:r>
              <w:rPr>
                <w:sz w:val="22"/>
                <w:szCs w:val="22"/>
              </w:rPr>
              <w:t xml:space="preserve">taikomas </w:t>
            </w:r>
            <w:r>
              <w:t>5</w:t>
            </w:r>
            <w:r>
              <w:rPr>
                <w:sz w:val="22"/>
                <w:szCs w:val="22"/>
              </w:rPr>
              <w:t xml:space="preserve"> lentelės 2.1.13(c) darbo procesas.</w:t>
            </w:r>
          </w:p>
          <w:p w14:paraId="6ED96853" w14:textId="77777777" w:rsidR="00A83AE9" w:rsidRDefault="00976476">
            <w:pPr>
              <w:widowControl w:val="0"/>
              <w:ind w:left="885"/>
              <w:jc w:val="both"/>
              <w:rPr>
                <w:szCs w:val="24"/>
              </w:rPr>
            </w:pPr>
            <w:r>
              <w:rPr>
                <w:sz w:val="22"/>
                <w:szCs w:val="22"/>
              </w:rPr>
              <w:t>Mato vienetas 1000 m².</w:t>
            </w:r>
          </w:p>
        </w:tc>
      </w:tr>
    </w:tbl>
    <w:p w14:paraId="6ED96855" w14:textId="5763F351" w:rsidR="00A83AE9" w:rsidRDefault="00976476">
      <w:pPr>
        <w:rPr>
          <w:sz w:val="10"/>
          <w:szCs w:val="10"/>
        </w:rPr>
      </w:pPr>
    </w:p>
    <w:p w14:paraId="6ED96856"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10.2</w:t>
      </w:r>
      <w:r>
        <w:rPr>
          <w:rFonts w:cs="Arial"/>
          <w:b/>
          <w:bCs/>
          <w:kern w:val="32"/>
          <w:szCs w:val="24"/>
          <w:lang w:eastAsia="lt-LT"/>
        </w:rPr>
        <w:t>. Šalitilčiai</w:t>
      </w:r>
    </w:p>
    <w:p w14:paraId="6ED96857" w14:textId="77777777" w:rsidR="00A83AE9" w:rsidRDefault="00A83AE9">
      <w:pPr>
        <w:rPr>
          <w:sz w:val="10"/>
          <w:szCs w:val="10"/>
        </w:rPr>
      </w:pPr>
    </w:p>
    <w:p w14:paraId="6ED96858" w14:textId="77777777" w:rsidR="00A83AE9" w:rsidRDefault="00976476">
      <w:pPr>
        <w:widowControl w:val="0"/>
        <w:overflowPunct w:val="0"/>
        <w:ind w:left="284" w:hanging="142"/>
        <w:jc w:val="both"/>
        <w:rPr>
          <w:b/>
          <w:sz w:val="22"/>
          <w:szCs w:val="22"/>
        </w:rPr>
      </w:pPr>
      <w:r>
        <w:rPr>
          <w:b/>
          <w:sz w:val="22"/>
          <w:szCs w:val="22"/>
        </w:rPr>
        <w:t xml:space="preserve">30  lentelė </w:t>
      </w:r>
      <w:r>
        <w:rPr>
          <w:i/>
          <w:sz w:val="22"/>
          <w:szCs w:val="22"/>
        </w:rPr>
        <w:t>(Šalitilčiai)</w:t>
      </w:r>
    </w:p>
    <w:p w14:paraId="6ED96859"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7"/>
        <w:gridCol w:w="7927"/>
      </w:tblGrid>
      <w:tr w:rsidR="00A83AE9" w14:paraId="6ED9685B"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85A" w14:textId="77777777" w:rsidR="00A83AE9" w:rsidRDefault="00976476">
            <w:pPr>
              <w:widowControl w:val="0"/>
              <w:jc w:val="center"/>
              <w:rPr>
                <w:b/>
                <w:szCs w:val="24"/>
              </w:rPr>
            </w:pPr>
            <w:r>
              <w:rPr>
                <w:b/>
                <w:sz w:val="22"/>
                <w:szCs w:val="22"/>
              </w:rPr>
              <w:t>DARBAI</w:t>
            </w:r>
          </w:p>
        </w:tc>
      </w:tr>
      <w:tr w:rsidR="00A83AE9" w14:paraId="6ED9685E" w14:textId="77777777">
        <w:trPr>
          <w:trHeight w:val="20"/>
          <w:tblHeader/>
          <w:jc w:val="center"/>
        </w:trPr>
        <w:tc>
          <w:tcPr>
            <w:tcW w:w="1697" w:type="dxa"/>
            <w:tcBorders>
              <w:top w:val="single" w:sz="8" w:space="0" w:color="auto"/>
              <w:left w:val="single" w:sz="8" w:space="0" w:color="auto"/>
              <w:bottom w:val="single" w:sz="8" w:space="0" w:color="auto"/>
              <w:right w:val="single" w:sz="8" w:space="0" w:color="auto"/>
            </w:tcBorders>
            <w:hideMark/>
          </w:tcPr>
          <w:p w14:paraId="6ED9685C" w14:textId="77777777" w:rsidR="00A83AE9" w:rsidRDefault="00976476">
            <w:pPr>
              <w:widowControl w:val="0"/>
              <w:numPr>
                <w:ilvl w:val="12"/>
                <w:numId w:val="0"/>
              </w:numPr>
              <w:jc w:val="center"/>
              <w:rPr>
                <w:b/>
                <w:szCs w:val="24"/>
              </w:rPr>
            </w:pPr>
            <w:r>
              <w:rPr>
                <w:b/>
                <w:sz w:val="22"/>
                <w:szCs w:val="22"/>
              </w:rPr>
              <w:t>Pavadinimas</w:t>
            </w:r>
          </w:p>
        </w:tc>
        <w:tc>
          <w:tcPr>
            <w:tcW w:w="7927" w:type="dxa"/>
            <w:tcBorders>
              <w:top w:val="single" w:sz="8" w:space="0" w:color="auto"/>
              <w:left w:val="single" w:sz="8" w:space="0" w:color="auto"/>
              <w:bottom w:val="single" w:sz="8" w:space="0" w:color="auto"/>
              <w:right w:val="single" w:sz="8" w:space="0" w:color="auto"/>
            </w:tcBorders>
            <w:hideMark/>
          </w:tcPr>
          <w:p w14:paraId="6ED9685D" w14:textId="77777777" w:rsidR="00A83AE9" w:rsidRDefault="00976476">
            <w:pPr>
              <w:widowControl w:val="0"/>
              <w:numPr>
                <w:ilvl w:val="12"/>
                <w:numId w:val="0"/>
              </w:numPr>
              <w:jc w:val="center"/>
              <w:rPr>
                <w:b/>
                <w:szCs w:val="24"/>
              </w:rPr>
            </w:pPr>
            <w:r>
              <w:rPr>
                <w:b/>
                <w:sz w:val="22"/>
                <w:szCs w:val="22"/>
              </w:rPr>
              <w:t>Aprašymas</w:t>
            </w:r>
          </w:p>
        </w:tc>
      </w:tr>
      <w:tr w:rsidR="00A83AE9" w14:paraId="6ED96866" w14:textId="77777777">
        <w:trPr>
          <w:trHeight w:val="20"/>
          <w:jc w:val="center"/>
        </w:trPr>
        <w:tc>
          <w:tcPr>
            <w:tcW w:w="1697" w:type="dxa"/>
            <w:tcBorders>
              <w:top w:val="single" w:sz="8" w:space="0" w:color="auto"/>
              <w:left w:val="single" w:sz="4" w:space="0" w:color="auto"/>
              <w:bottom w:val="single" w:sz="4" w:space="0" w:color="auto"/>
              <w:right w:val="single" w:sz="4" w:space="0" w:color="auto"/>
            </w:tcBorders>
          </w:tcPr>
          <w:p w14:paraId="6ED9685F" w14:textId="77777777" w:rsidR="00A83AE9" w:rsidRDefault="00976476">
            <w:pPr>
              <w:widowControl w:val="0"/>
              <w:tabs>
                <w:tab w:val="left" w:pos="208"/>
                <w:tab w:val="left" w:pos="633"/>
                <w:tab w:val="left" w:pos="775"/>
              </w:tabs>
              <w:ind w:left="79"/>
              <w:rPr>
                <w:b/>
                <w:i/>
                <w:szCs w:val="24"/>
              </w:rPr>
            </w:pPr>
            <w:r>
              <w:rPr>
                <w:b/>
                <w:i/>
                <w:sz w:val="22"/>
                <w:szCs w:val="22"/>
              </w:rPr>
              <w:t xml:space="preserve">10.2.1. </w:t>
            </w:r>
          </w:p>
          <w:p w14:paraId="6ED96860"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27" w:type="dxa"/>
            <w:tcBorders>
              <w:top w:val="single" w:sz="8" w:space="0" w:color="auto"/>
              <w:left w:val="single" w:sz="4" w:space="0" w:color="auto"/>
              <w:bottom w:val="single" w:sz="4" w:space="0" w:color="auto"/>
              <w:right w:val="single" w:sz="4" w:space="0" w:color="auto"/>
            </w:tcBorders>
            <w:hideMark/>
          </w:tcPr>
          <w:p w14:paraId="6ED96861" w14:textId="77777777" w:rsidR="00A83AE9" w:rsidRDefault="00976476">
            <w:pPr>
              <w:overflowPunct w:val="0"/>
              <w:rPr>
                <w:szCs w:val="24"/>
              </w:rPr>
            </w:pPr>
            <w:r>
              <w:rPr>
                <w:sz w:val="22"/>
                <w:szCs w:val="22"/>
              </w:rPr>
              <w:t>a)  Darbo procesas:</w:t>
            </w:r>
          </w:p>
          <w:p w14:paraId="6ED96862" w14:textId="77777777" w:rsidR="00A83AE9" w:rsidRDefault="00976476">
            <w:pPr>
              <w:widowControl w:val="0"/>
              <w:overflowPunct w:val="0"/>
              <w:ind w:left="1207" w:hanging="322"/>
              <w:jc w:val="both"/>
            </w:pPr>
            <w:r>
              <w:t>–</w:t>
            </w:r>
            <w:r>
              <w:tab/>
            </w:r>
            <w:r>
              <w:rPr>
                <w:sz w:val="22"/>
                <w:szCs w:val="22"/>
              </w:rPr>
              <w:t xml:space="preserve">atsitiktinių daiktų surinkimas, nunešimas nuo šalitilčio ir </w:t>
            </w:r>
            <w:r>
              <w:rPr>
                <w:sz w:val="22"/>
                <w:szCs w:val="22"/>
              </w:rPr>
              <w:t>pakrovimas į autotransporto priemonę;</w:t>
            </w:r>
          </w:p>
          <w:p w14:paraId="6ED96863" w14:textId="77777777" w:rsidR="00A83AE9" w:rsidRDefault="00976476">
            <w:pPr>
              <w:widowControl w:val="0"/>
              <w:overflowPunct w:val="0"/>
              <w:ind w:left="1207" w:hanging="322"/>
              <w:jc w:val="both"/>
            </w:pPr>
            <w:r>
              <w:t>–</w:t>
            </w:r>
            <w:r>
              <w:tab/>
            </w:r>
            <w:r>
              <w:rPr>
                <w:sz w:val="22"/>
                <w:szCs w:val="22"/>
              </w:rPr>
              <w:t>dulkių ir šiukšlių sušlavimas į krūveles, susėmimas į talpas, pakrovimas į autotransporto priemonę;</w:t>
            </w:r>
          </w:p>
          <w:p w14:paraId="6ED96864" w14:textId="77777777" w:rsidR="00A83AE9" w:rsidRDefault="00976476">
            <w:pPr>
              <w:widowControl w:val="0"/>
              <w:overflowPunct w:val="0"/>
              <w:ind w:left="1207" w:hanging="322"/>
              <w:jc w:val="both"/>
            </w:pPr>
            <w:r>
              <w:t>–</w:t>
            </w:r>
            <w:r>
              <w:tab/>
            </w:r>
            <w:r>
              <w:rPr>
                <w:sz w:val="22"/>
                <w:szCs w:val="22"/>
              </w:rPr>
              <w:t>purvo nugrandymas, surinkimas į talpas, nunešimas nuo šalitilčio, pakrovimas į autotransporto priemonę, papildomas</w:t>
            </w:r>
            <w:r>
              <w:rPr>
                <w:sz w:val="22"/>
                <w:szCs w:val="22"/>
              </w:rPr>
              <w:t xml:space="preserve"> nugrandytų vietų šlavimas.</w:t>
            </w:r>
          </w:p>
          <w:p w14:paraId="6ED96865" w14:textId="77777777" w:rsidR="00A83AE9" w:rsidRDefault="00976476">
            <w:pPr>
              <w:widowControl w:val="0"/>
              <w:ind w:left="885"/>
              <w:jc w:val="both"/>
              <w:rPr>
                <w:szCs w:val="24"/>
              </w:rPr>
            </w:pPr>
            <w:r>
              <w:rPr>
                <w:sz w:val="22"/>
                <w:szCs w:val="22"/>
              </w:rPr>
              <w:t>Mato vienetas 100 m².</w:t>
            </w:r>
          </w:p>
        </w:tc>
      </w:tr>
      <w:tr w:rsidR="00A83AE9" w14:paraId="6ED9686A" w14:textId="77777777">
        <w:trPr>
          <w:trHeight w:val="20"/>
          <w:jc w:val="center"/>
        </w:trPr>
        <w:tc>
          <w:tcPr>
            <w:tcW w:w="1697" w:type="dxa"/>
            <w:tcBorders>
              <w:top w:val="single" w:sz="4" w:space="0" w:color="auto"/>
              <w:left w:val="single" w:sz="4" w:space="0" w:color="auto"/>
              <w:bottom w:val="single" w:sz="4" w:space="0" w:color="auto"/>
              <w:right w:val="single" w:sz="4" w:space="0" w:color="auto"/>
            </w:tcBorders>
          </w:tcPr>
          <w:p w14:paraId="6ED96867" w14:textId="77777777" w:rsidR="00A83AE9" w:rsidRDefault="00976476">
            <w:pPr>
              <w:widowControl w:val="0"/>
              <w:tabs>
                <w:tab w:val="left" w:pos="208"/>
                <w:tab w:val="left" w:pos="633"/>
                <w:tab w:val="left" w:pos="775"/>
              </w:tabs>
              <w:ind w:left="79"/>
              <w:rPr>
                <w:b/>
                <w:i/>
                <w:szCs w:val="24"/>
              </w:rPr>
            </w:pPr>
            <w:r>
              <w:rPr>
                <w:b/>
                <w:i/>
                <w:sz w:val="22"/>
                <w:szCs w:val="22"/>
              </w:rPr>
              <w:t xml:space="preserve">10.2.2. </w:t>
            </w:r>
          </w:p>
          <w:p w14:paraId="6ED96868" w14:textId="77777777" w:rsidR="00A83AE9" w:rsidRDefault="00976476">
            <w:pPr>
              <w:widowControl w:val="0"/>
              <w:tabs>
                <w:tab w:val="left" w:pos="208"/>
                <w:tab w:val="left" w:pos="633"/>
                <w:tab w:val="left" w:pos="775"/>
              </w:tabs>
              <w:ind w:left="79"/>
              <w:rPr>
                <w:b/>
                <w:i/>
                <w:szCs w:val="24"/>
              </w:rPr>
            </w:pPr>
            <w:r>
              <w:rPr>
                <w:b/>
                <w:i/>
                <w:sz w:val="22"/>
                <w:szCs w:val="22"/>
              </w:rPr>
              <w:t>Dangos pažaidų ištaisymas</w:t>
            </w:r>
          </w:p>
        </w:tc>
        <w:tc>
          <w:tcPr>
            <w:tcW w:w="7927" w:type="dxa"/>
            <w:tcBorders>
              <w:top w:val="single" w:sz="4" w:space="0" w:color="auto"/>
              <w:left w:val="single" w:sz="4" w:space="0" w:color="auto"/>
              <w:bottom w:val="single" w:sz="4" w:space="0" w:color="auto"/>
              <w:right w:val="single" w:sz="4" w:space="0" w:color="auto"/>
            </w:tcBorders>
            <w:hideMark/>
          </w:tcPr>
          <w:p w14:paraId="6ED96869" w14:textId="77777777" w:rsidR="00A83AE9" w:rsidRDefault="00976476">
            <w:pPr>
              <w:widowControl w:val="0"/>
              <w:tabs>
                <w:tab w:val="left" w:pos="1168"/>
              </w:tabs>
              <w:ind w:left="367"/>
              <w:rPr>
                <w:spacing w:val="-4"/>
                <w:szCs w:val="24"/>
              </w:rPr>
            </w:pPr>
            <w:r>
              <w:rPr>
                <w:spacing w:val="-4"/>
                <w:sz w:val="22"/>
                <w:szCs w:val="22"/>
              </w:rPr>
              <w:t xml:space="preserve">Asfalto dangos pažaidoms ištaisyti taikomi 2.1.2(a), 2.1.2(b), 2.1.2 (c), 2.1.2(d) darbo procesai, nurodyti </w:t>
            </w:r>
            <w:r>
              <w:rPr>
                <w:spacing w:val="-4"/>
              </w:rPr>
              <w:t>5</w:t>
            </w:r>
            <w:r>
              <w:rPr>
                <w:spacing w:val="-4"/>
                <w:sz w:val="22"/>
                <w:szCs w:val="22"/>
              </w:rPr>
              <w:t xml:space="preserve"> lentelėje; betono dangos pažaidoms – 2.1.2(a), 2.1.2(b) darbo procesai, nurodyti </w:t>
            </w:r>
            <w:r>
              <w:rPr>
                <w:spacing w:val="-4"/>
              </w:rPr>
              <w:t>5</w:t>
            </w:r>
            <w:r>
              <w:rPr>
                <w:spacing w:val="-4"/>
                <w:sz w:val="22"/>
                <w:szCs w:val="22"/>
              </w:rPr>
              <w:t xml:space="preserve"> lentelėje; medinės dangos pažaidoms ištaisyti taikomas 5.4.2(f) darbo procesas, nurodytas 15 lentelėje ir 5.5.5(c) darbo procesas, nurodytas 16 lentelėje.</w:t>
            </w:r>
          </w:p>
        </w:tc>
      </w:tr>
      <w:tr w:rsidR="00A83AE9" w14:paraId="6ED9686E" w14:textId="77777777">
        <w:trPr>
          <w:trHeight w:val="20"/>
          <w:jc w:val="center"/>
        </w:trPr>
        <w:tc>
          <w:tcPr>
            <w:tcW w:w="1697" w:type="dxa"/>
            <w:tcBorders>
              <w:top w:val="single" w:sz="4" w:space="0" w:color="auto"/>
              <w:left w:val="single" w:sz="4" w:space="0" w:color="auto"/>
              <w:bottom w:val="single" w:sz="4" w:space="0" w:color="auto"/>
              <w:right w:val="single" w:sz="4" w:space="0" w:color="auto"/>
            </w:tcBorders>
          </w:tcPr>
          <w:p w14:paraId="6ED9686B" w14:textId="77777777" w:rsidR="00A83AE9" w:rsidRDefault="00976476">
            <w:pPr>
              <w:widowControl w:val="0"/>
              <w:tabs>
                <w:tab w:val="left" w:pos="208"/>
                <w:tab w:val="left" w:pos="633"/>
                <w:tab w:val="left" w:pos="775"/>
              </w:tabs>
              <w:ind w:left="79"/>
              <w:rPr>
                <w:b/>
                <w:i/>
                <w:szCs w:val="24"/>
              </w:rPr>
            </w:pPr>
            <w:r>
              <w:rPr>
                <w:b/>
                <w:i/>
                <w:sz w:val="22"/>
                <w:szCs w:val="22"/>
              </w:rPr>
              <w:t xml:space="preserve">10.2.3. </w:t>
            </w:r>
          </w:p>
          <w:p w14:paraId="6ED9686C" w14:textId="77777777" w:rsidR="00A83AE9" w:rsidRDefault="00976476">
            <w:pPr>
              <w:widowControl w:val="0"/>
              <w:tabs>
                <w:tab w:val="left" w:pos="208"/>
                <w:tab w:val="left" w:pos="633"/>
                <w:tab w:val="left" w:pos="775"/>
              </w:tabs>
              <w:ind w:left="79"/>
              <w:rPr>
                <w:b/>
                <w:i/>
                <w:szCs w:val="24"/>
              </w:rPr>
            </w:pPr>
            <w:r>
              <w:rPr>
                <w:b/>
                <w:i/>
                <w:sz w:val="22"/>
                <w:szCs w:val="22"/>
              </w:rPr>
              <w:t>Deforma</w:t>
            </w:r>
            <w:r>
              <w:rPr>
                <w:b/>
                <w:i/>
                <w:sz w:val="22"/>
                <w:szCs w:val="22"/>
              </w:rPr>
              <w:t>cinių pjūvių priežiūra</w:t>
            </w:r>
          </w:p>
        </w:tc>
        <w:tc>
          <w:tcPr>
            <w:tcW w:w="7927" w:type="dxa"/>
            <w:tcBorders>
              <w:top w:val="single" w:sz="4" w:space="0" w:color="auto"/>
              <w:left w:val="single" w:sz="4" w:space="0" w:color="auto"/>
              <w:bottom w:val="single" w:sz="4" w:space="0" w:color="auto"/>
              <w:right w:val="single" w:sz="4" w:space="0" w:color="auto"/>
            </w:tcBorders>
            <w:vAlign w:val="center"/>
            <w:hideMark/>
          </w:tcPr>
          <w:p w14:paraId="6ED9686D" w14:textId="77777777" w:rsidR="00A83AE9" w:rsidRDefault="00976476">
            <w:pPr>
              <w:widowControl w:val="0"/>
              <w:tabs>
                <w:tab w:val="left" w:pos="1168"/>
              </w:tabs>
              <w:ind w:left="367"/>
              <w:rPr>
                <w:szCs w:val="24"/>
              </w:rPr>
            </w:pPr>
            <w:r>
              <w:rPr>
                <w:sz w:val="22"/>
                <w:szCs w:val="22"/>
              </w:rPr>
              <w:t xml:space="preserve">Užtaisant užpildyto tipo deformacinius pjūvius, taikomi </w:t>
            </w:r>
            <w:r>
              <w:t>5</w:t>
            </w:r>
            <w:r>
              <w:rPr>
                <w:sz w:val="22"/>
                <w:szCs w:val="22"/>
              </w:rPr>
              <w:t xml:space="preserve"> lentelės 2.1.2(a), 2.1.2(b) darbo procesai.</w:t>
            </w:r>
          </w:p>
        </w:tc>
      </w:tr>
      <w:tr w:rsidR="00A83AE9" w14:paraId="6ED96874" w14:textId="77777777">
        <w:trPr>
          <w:trHeight w:val="20"/>
          <w:jc w:val="center"/>
        </w:trPr>
        <w:tc>
          <w:tcPr>
            <w:tcW w:w="1697" w:type="dxa"/>
            <w:vMerge w:val="restart"/>
            <w:tcBorders>
              <w:top w:val="single" w:sz="4" w:space="0" w:color="auto"/>
              <w:left w:val="single" w:sz="4" w:space="0" w:color="auto"/>
              <w:bottom w:val="single" w:sz="8" w:space="0" w:color="auto"/>
              <w:right w:val="single" w:sz="4" w:space="0" w:color="auto"/>
            </w:tcBorders>
            <w:hideMark/>
          </w:tcPr>
          <w:p w14:paraId="6ED9686F" w14:textId="77777777" w:rsidR="00A83AE9" w:rsidRDefault="00976476">
            <w:pPr>
              <w:widowControl w:val="0"/>
              <w:tabs>
                <w:tab w:val="left" w:pos="208"/>
                <w:tab w:val="left" w:pos="633"/>
                <w:tab w:val="left" w:pos="775"/>
              </w:tabs>
              <w:ind w:left="79"/>
              <w:rPr>
                <w:b/>
                <w:i/>
                <w:szCs w:val="24"/>
              </w:rPr>
            </w:pPr>
            <w:r>
              <w:rPr>
                <w:b/>
                <w:i/>
                <w:sz w:val="22"/>
                <w:szCs w:val="22"/>
              </w:rPr>
              <w:t>10.2.4.  Priežiūra žiemą</w:t>
            </w:r>
          </w:p>
        </w:tc>
        <w:tc>
          <w:tcPr>
            <w:tcW w:w="7927" w:type="dxa"/>
            <w:tcBorders>
              <w:top w:val="single" w:sz="4" w:space="0" w:color="auto"/>
              <w:left w:val="single" w:sz="4" w:space="0" w:color="auto"/>
              <w:bottom w:val="single" w:sz="4" w:space="0" w:color="auto"/>
              <w:right w:val="single" w:sz="4" w:space="0" w:color="auto"/>
            </w:tcBorders>
            <w:hideMark/>
          </w:tcPr>
          <w:p w14:paraId="6ED96870" w14:textId="77777777" w:rsidR="00A83AE9" w:rsidRDefault="00976476">
            <w:pPr>
              <w:overflowPunct w:val="0"/>
              <w:rPr>
                <w:szCs w:val="24"/>
              </w:rPr>
            </w:pPr>
            <w:r>
              <w:rPr>
                <w:sz w:val="22"/>
                <w:szCs w:val="22"/>
              </w:rPr>
              <w:t>a)  Darbo procesas (ilgesnių kaip 40 m tiltų, viadukų ir estakadų šalitilčiai):</w:t>
            </w:r>
          </w:p>
          <w:p w14:paraId="6ED96871" w14:textId="77777777" w:rsidR="00A83AE9" w:rsidRDefault="00976476">
            <w:pPr>
              <w:widowControl w:val="0"/>
              <w:overflowPunct w:val="0"/>
              <w:ind w:left="1207" w:hanging="322"/>
              <w:jc w:val="both"/>
            </w:pPr>
            <w:r>
              <w:t>–</w:t>
            </w:r>
            <w:r>
              <w:tab/>
            </w:r>
            <w:r>
              <w:rPr>
                <w:sz w:val="22"/>
                <w:szCs w:val="22"/>
              </w:rPr>
              <w:t xml:space="preserve">sniego sluoksnio </w:t>
            </w:r>
            <w:r>
              <w:rPr>
                <w:sz w:val="22"/>
                <w:szCs w:val="22"/>
              </w:rPr>
              <w:t>nuvalymas rankiniu būdu, permetimas 3 m atstumu į krūvas;</w:t>
            </w:r>
          </w:p>
          <w:p w14:paraId="6ED96872" w14:textId="77777777" w:rsidR="00A83AE9" w:rsidRDefault="00976476">
            <w:pPr>
              <w:widowControl w:val="0"/>
              <w:overflowPunct w:val="0"/>
              <w:ind w:left="1207" w:hanging="322"/>
              <w:jc w:val="both"/>
            </w:pPr>
            <w:r>
              <w:t>–</w:t>
            </w:r>
            <w:r>
              <w:tab/>
            </w:r>
            <w:r>
              <w:rPr>
                <w:sz w:val="22"/>
                <w:szCs w:val="22"/>
              </w:rPr>
              <w:t>sniego krūvų pakrovimas į savivarčius ir išvežimas (kraunama rankiniu būdu į krautuvo kaušą).</w:t>
            </w:r>
          </w:p>
          <w:p w14:paraId="6ED96873" w14:textId="77777777" w:rsidR="00A83AE9" w:rsidRDefault="00976476">
            <w:pPr>
              <w:widowControl w:val="0"/>
              <w:ind w:left="885"/>
              <w:jc w:val="both"/>
              <w:rPr>
                <w:i/>
                <w:szCs w:val="24"/>
              </w:rPr>
            </w:pPr>
            <w:r>
              <w:rPr>
                <w:sz w:val="22"/>
                <w:szCs w:val="22"/>
              </w:rPr>
              <w:t>Mato vienetas 10 m³.</w:t>
            </w:r>
          </w:p>
        </w:tc>
      </w:tr>
      <w:tr w:rsidR="00A83AE9" w14:paraId="6ED96879" w14:textId="77777777">
        <w:trPr>
          <w:trHeight w:val="20"/>
          <w:jc w:val="center"/>
        </w:trPr>
        <w:tc>
          <w:tcPr>
            <w:tcW w:w="9624" w:type="dxa"/>
            <w:vMerge/>
            <w:tcBorders>
              <w:top w:val="single" w:sz="4" w:space="0" w:color="auto"/>
              <w:left w:val="single" w:sz="4" w:space="0" w:color="auto"/>
              <w:bottom w:val="single" w:sz="8" w:space="0" w:color="auto"/>
              <w:right w:val="single" w:sz="4" w:space="0" w:color="auto"/>
            </w:tcBorders>
            <w:vAlign w:val="center"/>
            <w:hideMark/>
          </w:tcPr>
          <w:p w14:paraId="6ED96875"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876" w14:textId="77777777" w:rsidR="00A83AE9" w:rsidRDefault="00976476">
            <w:pPr>
              <w:overflowPunct w:val="0"/>
              <w:rPr>
                <w:szCs w:val="24"/>
              </w:rPr>
            </w:pPr>
            <w:r>
              <w:rPr>
                <w:sz w:val="22"/>
                <w:szCs w:val="22"/>
              </w:rPr>
              <w:t>b)  Darbo procesas (trumpesnių kaip 40 m tiltų, viadukų ir estakadų šalitilčiai):</w:t>
            </w:r>
          </w:p>
          <w:p w14:paraId="6ED96877" w14:textId="77777777" w:rsidR="00A83AE9" w:rsidRDefault="00976476">
            <w:pPr>
              <w:widowControl w:val="0"/>
              <w:overflowPunct w:val="0"/>
              <w:ind w:left="1207" w:hanging="322"/>
              <w:jc w:val="both"/>
            </w:pPr>
            <w:r>
              <w:t>–</w:t>
            </w:r>
            <w:r>
              <w:tab/>
            </w:r>
            <w:r>
              <w:rPr>
                <w:sz w:val="22"/>
                <w:szCs w:val="22"/>
              </w:rPr>
              <w:t xml:space="preserve">sniego sluoksnio nuvalymas rankiniu būdu, sustūmimas į krūvas, kurios nustumiamos nuo šalitilčio ant žemės sankasos šlaitų šalitilčių galuose. </w:t>
            </w:r>
          </w:p>
          <w:p w14:paraId="6ED96878" w14:textId="77777777" w:rsidR="00A83AE9" w:rsidRDefault="00976476">
            <w:pPr>
              <w:widowControl w:val="0"/>
              <w:ind w:left="885"/>
              <w:jc w:val="both"/>
              <w:rPr>
                <w:szCs w:val="24"/>
              </w:rPr>
            </w:pPr>
            <w:r>
              <w:rPr>
                <w:sz w:val="22"/>
                <w:szCs w:val="22"/>
              </w:rPr>
              <w:t>Mato vienetas 100 m².</w:t>
            </w:r>
          </w:p>
        </w:tc>
      </w:tr>
      <w:tr w:rsidR="00A83AE9" w14:paraId="6ED9687E" w14:textId="77777777">
        <w:trPr>
          <w:trHeight w:val="20"/>
          <w:jc w:val="center"/>
        </w:trPr>
        <w:tc>
          <w:tcPr>
            <w:tcW w:w="9624" w:type="dxa"/>
            <w:vMerge/>
            <w:tcBorders>
              <w:top w:val="single" w:sz="4" w:space="0" w:color="auto"/>
              <w:left w:val="single" w:sz="4" w:space="0" w:color="auto"/>
              <w:bottom w:val="single" w:sz="8" w:space="0" w:color="auto"/>
              <w:right w:val="single" w:sz="4" w:space="0" w:color="auto"/>
            </w:tcBorders>
            <w:vAlign w:val="center"/>
            <w:hideMark/>
          </w:tcPr>
          <w:p w14:paraId="6ED9687A" w14:textId="77777777" w:rsidR="00A83AE9" w:rsidRDefault="00A83AE9">
            <w:pPr>
              <w:rPr>
                <w:b/>
                <w:i/>
                <w:szCs w:val="24"/>
              </w:rPr>
            </w:pPr>
          </w:p>
        </w:tc>
        <w:tc>
          <w:tcPr>
            <w:tcW w:w="7927" w:type="dxa"/>
            <w:tcBorders>
              <w:top w:val="single" w:sz="4" w:space="0" w:color="auto"/>
              <w:left w:val="single" w:sz="4" w:space="0" w:color="auto"/>
              <w:bottom w:val="single" w:sz="8" w:space="0" w:color="auto"/>
              <w:right w:val="single" w:sz="4" w:space="0" w:color="auto"/>
            </w:tcBorders>
            <w:hideMark/>
          </w:tcPr>
          <w:p w14:paraId="6ED9687B" w14:textId="77777777" w:rsidR="00A83AE9" w:rsidRDefault="00976476">
            <w:pPr>
              <w:overflowPunct w:val="0"/>
              <w:rPr>
                <w:szCs w:val="24"/>
              </w:rPr>
            </w:pPr>
            <w:r>
              <w:rPr>
                <w:sz w:val="22"/>
                <w:szCs w:val="22"/>
              </w:rPr>
              <w:t>c)  Darbo procesas:</w:t>
            </w:r>
          </w:p>
          <w:p w14:paraId="6ED9687C" w14:textId="77777777" w:rsidR="00A83AE9" w:rsidRDefault="00976476">
            <w:pPr>
              <w:widowControl w:val="0"/>
              <w:overflowPunct w:val="0"/>
              <w:ind w:left="1207" w:hanging="322"/>
              <w:jc w:val="both"/>
            </w:pPr>
            <w:r>
              <w:t>–</w:t>
            </w:r>
            <w:r>
              <w:tab/>
            </w:r>
            <w:r>
              <w:rPr>
                <w:sz w:val="22"/>
                <w:szCs w:val="22"/>
              </w:rPr>
              <w:t>esant apledėjimui, šalitilčio dangos barstymas frikcinėmis medžiagomis arba frikcinių ir cheminių medžiagų mišiniu.</w:t>
            </w:r>
          </w:p>
          <w:p w14:paraId="6ED9687D" w14:textId="77777777" w:rsidR="00A83AE9" w:rsidRDefault="00976476">
            <w:pPr>
              <w:widowControl w:val="0"/>
              <w:ind w:left="885"/>
              <w:jc w:val="both"/>
              <w:rPr>
                <w:szCs w:val="24"/>
              </w:rPr>
            </w:pPr>
            <w:r>
              <w:rPr>
                <w:sz w:val="22"/>
                <w:szCs w:val="22"/>
              </w:rPr>
              <w:lastRenderedPageBreak/>
              <w:t>Mato vienetas 100 m².</w:t>
            </w:r>
          </w:p>
        </w:tc>
      </w:tr>
    </w:tbl>
    <w:p w14:paraId="6ED9687F" w14:textId="77777777" w:rsidR="00A83AE9" w:rsidRDefault="00976476">
      <w:pPr>
        <w:rPr>
          <w:sz w:val="10"/>
          <w:szCs w:val="10"/>
        </w:rPr>
      </w:pPr>
    </w:p>
    <w:p w14:paraId="6ED96880"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10.3</w:t>
      </w:r>
      <w:r>
        <w:rPr>
          <w:rFonts w:cs="Arial"/>
          <w:b/>
          <w:bCs/>
          <w:kern w:val="32"/>
          <w:szCs w:val="24"/>
          <w:lang w:eastAsia="lt-LT"/>
        </w:rPr>
        <w:t>. Apsauginiai atitvarai</w:t>
      </w:r>
    </w:p>
    <w:p w14:paraId="6ED96881" w14:textId="77777777" w:rsidR="00A83AE9" w:rsidRDefault="00A83AE9">
      <w:pPr>
        <w:rPr>
          <w:sz w:val="10"/>
          <w:szCs w:val="10"/>
        </w:rPr>
      </w:pPr>
    </w:p>
    <w:p w14:paraId="6ED96882" w14:textId="77777777" w:rsidR="00A83AE9" w:rsidRDefault="00976476">
      <w:pPr>
        <w:widowControl w:val="0"/>
        <w:overflowPunct w:val="0"/>
        <w:spacing w:line="280" w:lineRule="exact"/>
        <w:ind w:left="284" w:hanging="142"/>
        <w:jc w:val="both"/>
        <w:rPr>
          <w:b/>
          <w:i/>
          <w:sz w:val="22"/>
          <w:szCs w:val="22"/>
        </w:rPr>
      </w:pPr>
      <w:r>
        <w:rPr>
          <w:b/>
          <w:sz w:val="22"/>
          <w:szCs w:val="22"/>
        </w:rPr>
        <w:t xml:space="preserve">31  lentelė </w:t>
      </w:r>
      <w:r>
        <w:rPr>
          <w:i/>
          <w:sz w:val="22"/>
          <w:szCs w:val="22"/>
        </w:rPr>
        <w:t xml:space="preserve">(Tiltų, viadukų ir estakadų apsauginiai </w:t>
      </w:r>
      <w:r>
        <w:rPr>
          <w:i/>
          <w:sz w:val="22"/>
          <w:szCs w:val="22"/>
        </w:rPr>
        <w:t>atitvarai)</w:t>
      </w:r>
    </w:p>
    <w:p w14:paraId="6ED96883"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1"/>
        <w:gridCol w:w="7933"/>
      </w:tblGrid>
      <w:tr w:rsidR="00A83AE9" w14:paraId="6ED96885" w14:textId="77777777">
        <w:trPr>
          <w:trHeight w:val="20"/>
          <w:tblHeader/>
          <w:jc w:val="center"/>
        </w:trPr>
        <w:tc>
          <w:tcPr>
            <w:tcW w:w="9623" w:type="dxa"/>
            <w:gridSpan w:val="2"/>
            <w:tcBorders>
              <w:top w:val="single" w:sz="8" w:space="0" w:color="auto"/>
              <w:left w:val="single" w:sz="8" w:space="0" w:color="auto"/>
              <w:bottom w:val="single" w:sz="8" w:space="0" w:color="auto"/>
              <w:right w:val="single" w:sz="8" w:space="0" w:color="auto"/>
            </w:tcBorders>
            <w:hideMark/>
          </w:tcPr>
          <w:p w14:paraId="6ED96884" w14:textId="77777777" w:rsidR="00A83AE9" w:rsidRDefault="00976476">
            <w:pPr>
              <w:widowControl w:val="0"/>
              <w:jc w:val="center"/>
              <w:rPr>
                <w:b/>
                <w:szCs w:val="24"/>
              </w:rPr>
            </w:pPr>
            <w:r>
              <w:rPr>
                <w:b/>
                <w:sz w:val="22"/>
                <w:szCs w:val="22"/>
              </w:rPr>
              <w:t>DARBAI</w:t>
            </w:r>
          </w:p>
        </w:tc>
      </w:tr>
      <w:tr w:rsidR="00A83AE9" w14:paraId="6ED96888" w14:textId="77777777">
        <w:trPr>
          <w:trHeight w:val="20"/>
          <w:tblHeader/>
          <w:jc w:val="center"/>
        </w:trPr>
        <w:tc>
          <w:tcPr>
            <w:tcW w:w="1691" w:type="dxa"/>
            <w:tcBorders>
              <w:top w:val="single" w:sz="8" w:space="0" w:color="auto"/>
              <w:left w:val="single" w:sz="8" w:space="0" w:color="auto"/>
              <w:bottom w:val="single" w:sz="8" w:space="0" w:color="auto"/>
              <w:right w:val="single" w:sz="8" w:space="0" w:color="auto"/>
            </w:tcBorders>
            <w:hideMark/>
          </w:tcPr>
          <w:p w14:paraId="6ED96886" w14:textId="77777777" w:rsidR="00A83AE9" w:rsidRDefault="00976476">
            <w:pPr>
              <w:widowControl w:val="0"/>
              <w:numPr>
                <w:ilvl w:val="12"/>
                <w:numId w:val="0"/>
              </w:numPr>
              <w:jc w:val="center"/>
              <w:rPr>
                <w:b/>
                <w:szCs w:val="24"/>
              </w:rPr>
            </w:pPr>
            <w:r>
              <w:rPr>
                <w:b/>
                <w:sz w:val="22"/>
                <w:szCs w:val="22"/>
              </w:rPr>
              <w:t>Pavadinimas</w:t>
            </w:r>
          </w:p>
        </w:tc>
        <w:tc>
          <w:tcPr>
            <w:tcW w:w="7932" w:type="dxa"/>
            <w:tcBorders>
              <w:top w:val="single" w:sz="8" w:space="0" w:color="auto"/>
              <w:left w:val="single" w:sz="8" w:space="0" w:color="auto"/>
              <w:bottom w:val="single" w:sz="8" w:space="0" w:color="auto"/>
              <w:right w:val="single" w:sz="8" w:space="0" w:color="auto"/>
            </w:tcBorders>
            <w:hideMark/>
          </w:tcPr>
          <w:p w14:paraId="6ED96887" w14:textId="77777777" w:rsidR="00A83AE9" w:rsidRDefault="00976476">
            <w:pPr>
              <w:widowControl w:val="0"/>
              <w:numPr>
                <w:ilvl w:val="12"/>
                <w:numId w:val="0"/>
              </w:numPr>
              <w:jc w:val="center"/>
              <w:rPr>
                <w:b/>
                <w:szCs w:val="24"/>
              </w:rPr>
            </w:pPr>
            <w:r>
              <w:rPr>
                <w:b/>
                <w:sz w:val="22"/>
                <w:szCs w:val="22"/>
              </w:rPr>
              <w:t>Aprašymas</w:t>
            </w:r>
          </w:p>
        </w:tc>
      </w:tr>
      <w:tr w:rsidR="00A83AE9" w14:paraId="6ED96890" w14:textId="77777777">
        <w:trPr>
          <w:trHeight w:val="20"/>
          <w:jc w:val="center"/>
        </w:trPr>
        <w:tc>
          <w:tcPr>
            <w:tcW w:w="1691" w:type="dxa"/>
            <w:vMerge w:val="restart"/>
            <w:tcBorders>
              <w:top w:val="single" w:sz="8" w:space="0" w:color="auto"/>
              <w:left w:val="single" w:sz="4" w:space="0" w:color="auto"/>
              <w:bottom w:val="single" w:sz="4" w:space="0" w:color="auto"/>
              <w:right w:val="single" w:sz="4" w:space="0" w:color="auto"/>
            </w:tcBorders>
          </w:tcPr>
          <w:p w14:paraId="6ED96889" w14:textId="77777777" w:rsidR="00A83AE9" w:rsidRDefault="00976476">
            <w:pPr>
              <w:widowControl w:val="0"/>
              <w:tabs>
                <w:tab w:val="left" w:pos="208"/>
                <w:tab w:val="left" w:pos="633"/>
                <w:tab w:val="left" w:pos="775"/>
              </w:tabs>
              <w:ind w:left="79"/>
              <w:rPr>
                <w:b/>
                <w:i/>
                <w:szCs w:val="24"/>
              </w:rPr>
            </w:pPr>
            <w:r>
              <w:rPr>
                <w:b/>
                <w:i/>
                <w:sz w:val="22"/>
                <w:szCs w:val="22"/>
              </w:rPr>
              <w:t xml:space="preserve">10.3.1. </w:t>
            </w:r>
          </w:p>
          <w:p w14:paraId="6ED9688A"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32" w:type="dxa"/>
            <w:tcBorders>
              <w:top w:val="single" w:sz="8" w:space="0" w:color="auto"/>
              <w:left w:val="single" w:sz="4" w:space="0" w:color="auto"/>
              <w:bottom w:val="single" w:sz="4" w:space="0" w:color="auto"/>
              <w:right w:val="single" w:sz="4" w:space="0" w:color="auto"/>
            </w:tcBorders>
            <w:hideMark/>
          </w:tcPr>
          <w:p w14:paraId="6ED9688B" w14:textId="77777777" w:rsidR="00A83AE9" w:rsidRDefault="00976476">
            <w:pPr>
              <w:overflowPunct w:val="0"/>
              <w:ind w:left="373" w:hanging="373"/>
              <w:rPr>
                <w:szCs w:val="24"/>
              </w:rPr>
            </w:pPr>
            <w:r>
              <w:rPr>
                <w:sz w:val="22"/>
                <w:szCs w:val="22"/>
              </w:rPr>
              <w:t>a)  Darbo procesas, skirtas sijiniams apsauginiams atitvarams valyti vasaros sezono metu:</w:t>
            </w:r>
          </w:p>
          <w:p w14:paraId="6ED9688C" w14:textId="77777777" w:rsidR="00A83AE9" w:rsidRDefault="00976476">
            <w:pPr>
              <w:widowControl w:val="0"/>
              <w:overflowPunct w:val="0"/>
              <w:ind w:left="1207" w:hanging="322"/>
              <w:jc w:val="both"/>
            </w:pPr>
            <w:r>
              <w:t>–</w:t>
            </w:r>
            <w:r>
              <w:tab/>
            </w:r>
            <w:r>
              <w:rPr>
                <w:sz w:val="22"/>
                <w:szCs w:val="22"/>
              </w:rPr>
              <w:t xml:space="preserve">purvo, dulkių nuvalymas nuo apsauginių atitvarų paviršiaus kietais sintetiniais šepečiais rankiniu būdu </w:t>
            </w:r>
            <w:r>
              <w:rPr>
                <w:sz w:val="22"/>
                <w:szCs w:val="22"/>
              </w:rPr>
              <w:t>arba mechanizuotai;</w:t>
            </w:r>
          </w:p>
          <w:p w14:paraId="6ED9688D" w14:textId="77777777" w:rsidR="00A83AE9" w:rsidRDefault="00976476">
            <w:pPr>
              <w:widowControl w:val="0"/>
              <w:overflowPunct w:val="0"/>
              <w:ind w:left="1207" w:hanging="322"/>
              <w:jc w:val="both"/>
            </w:pPr>
            <w:r>
              <w:t>–</w:t>
            </w:r>
            <w:r>
              <w:tab/>
            </w:r>
            <w:r>
              <w:rPr>
                <w:sz w:val="22"/>
                <w:szCs w:val="22"/>
              </w:rPr>
              <w:t>riebalų dėmių nuplovimas skiedikliais;</w:t>
            </w:r>
          </w:p>
          <w:p w14:paraId="6ED9688E" w14:textId="77777777" w:rsidR="00A83AE9" w:rsidRDefault="00976476">
            <w:pPr>
              <w:widowControl w:val="0"/>
              <w:overflowPunct w:val="0"/>
              <w:ind w:left="1207" w:hanging="322"/>
              <w:jc w:val="both"/>
            </w:pPr>
            <w:r>
              <w:t>–</w:t>
            </w:r>
            <w:r>
              <w:tab/>
            </w:r>
            <w:r>
              <w:rPr>
                <w:sz w:val="22"/>
                <w:szCs w:val="22"/>
              </w:rPr>
              <w:t>apsauginių atitvarų nuplovimas vandens čiurkšle mechanizuotu būdu.</w:t>
            </w:r>
          </w:p>
          <w:p w14:paraId="6ED9688F" w14:textId="77777777" w:rsidR="00A83AE9" w:rsidRDefault="00976476">
            <w:pPr>
              <w:widowControl w:val="0"/>
              <w:ind w:left="885"/>
              <w:jc w:val="both"/>
              <w:rPr>
                <w:szCs w:val="24"/>
              </w:rPr>
            </w:pPr>
            <w:r>
              <w:rPr>
                <w:sz w:val="22"/>
                <w:szCs w:val="22"/>
              </w:rPr>
              <w:t>Mato vienetai: 100 m, 100 m².</w:t>
            </w:r>
          </w:p>
        </w:tc>
      </w:tr>
      <w:tr w:rsidR="00A83AE9" w14:paraId="6ED96897" w14:textId="77777777">
        <w:trPr>
          <w:trHeight w:val="20"/>
          <w:jc w:val="center"/>
        </w:trPr>
        <w:tc>
          <w:tcPr>
            <w:tcW w:w="9623" w:type="dxa"/>
            <w:vMerge/>
            <w:tcBorders>
              <w:top w:val="single" w:sz="8" w:space="0" w:color="auto"/>
              <w:left w:val="single" w:sz="4" w:space="0" w:color="auto"/>
              <w:bottom w:val="single" w:sz="4" w:space="0" w:color="auto"/>
              <w:right w:val="single" w:sz="4" w:space="0" w:color="auto"/>
            </w:tcBorders>
            <w:vAlign w:val="center"/>
            <w:hideMark/>
          </w:tcPr>
          <w:p w14:paraId="6ED96891" w14:textId="77777777" w:rsidR="00A83AE9" w:rsidRDefault="00A83AE9">
            <w:pPr>
              <w:rPr>
                <w:b/>
                <w:i/>
                <w:szCs w:val="24"/>
              </w:rPr>
            </w:pPr>
          </w:p>
        </w:tc>
        <w:tc>
          <w:tcPr>
            <w:tcW w:w="7932" w:type="dxa"/>
            <w:tcBorders>
              <w:top w:val="single" w:sz="4" w:space="0" w:color="auto"/>
              <w:left w:val="single" w:sz="4" w:space="0" w:color="auto"/>
              <w:bottom w:val="single" w:sz="4" w:space="0" w:color="auto"/>
              <w:right w:val="single" w:sz="4" w:space="0" w:color="auto"/>
            </w:tcBorders>
            <w:hideMark/>
          </w:tcPr>
          <w:p w14:paraId="6ED96892" w14:textId="77777777" w:rsidR="00A83AE9" w:rsidRDefault="00976476">
            <w:pPr>
              <w:overflowPunct w:val="0"/>
              <w:ind w:left="373" w:hanging="373"/>
              <w:rPr>
                <w:szCs w:val="24"/>
              </w:rPr>
            </w:pPr>
            <w:r>
              <w:rPr>
                <w:sz w:val="22"/>
                <w:szCs w:val="22"/>
              </w:rPr>
              <w:t>b)  Darbo procesas, skirtas prie apsauginių atitvarų po žiemos susikaupusiam gruntui (barstymo</w:t>
            </w:r>
            <w:r>
              <w:rPr>
                <w:sz w:val="22"/>
                <w:szCs w:val="22"/>
              </w:rPr>
              <w:t xml:space="preserve"> atliekoms) pašalinti:</w:t>
            </w:r>
          </w:p>
          <w:p w14:paraId="6ED96893" w14:textId="77777777" w:rsidR="00A83AE9" w:rsidRDefault="00976476">
            <w:pPr>
              <w:widowControl w:val="0"/>
              <w:overflowPunct w:val="0"/>
              <w:ind w:left="1207" w:hanging="322"/>
              <w:jc w:val="both"/>
            </w:pPr>
            <w:r>
              <w:t>–</w:t>
            </w:r>
            <w:r>
              <w:tab/>
            </w:r>
            <w:r>
              <w:rPr>
                <w:sz w:val="22"/>
                <w:szCs w:val="22"/>
              </w:rPr>
              <w:t>susikaupusio grunto sumetimas į krūvas;</w:t>
            </w:r>
          </w:p>
          <w:p w14:paraId="6ED96894" w14:textId="77777777" w:rsidR="00A83AE9" w:rsidRDefault="00976476">
            <w:pPr>
              <w:widowControl w:val="0"/>
              <w:overflowPunct w:val="0"/>
              <w:ind w:left="1207" w:hanging="322"/>
              <w:jc w:val="both"/>
            </w:pPr>
            <w:r>
              <w:t>–</w:t>
            </w:r>
            <w:r>
              <w:tab/>
            </w:r>
            <w:r>
              <w:rPr>
                <w:sz w:val="22"/>
                <w:szCs w:val="22"/>
              </w:rPr>
              <w:t>pakrovimas į autotransporto priemones;</w:t>
            </w:r>
          </w:p>
          <w:p w14:paraId="6ED96895" w14:textId="77777777" w:rsidR="00A83AE9" w:rsidRDefault="00976476">
            <w:pPr>
              <w:widowControl w:val="0"/>
              <w:overflowPunct w:val="0"/>
              <w:ind w:left="1207" w:hanging="322"/>
              <w:jc w:val="both"/>
            </w:pPr>
            <w:r>
              <w:t>–</w:t>
            </w:r>
            <w:r>
              <w:tab/>
            </w:r>
            <w:r>
              <w:rPr>
                <w:sz w:val="22"/>
                <w:szCs w:val="22"/>
              </w:rPr>
              <w:t>užterštos važiuojamosios dalies dangos šlavimas.</w:t>
            </w:r>
          </w:p>
          <w:p w14:paraId="6ED96896" w14:textId="77777777" w:rsidR="00A83AE9" w:rsidRDefault="00976476">
            <w:pPr>
              <w:widowControl w:val="0"/>
              <w:ind w:left="885"/>
              <w:jc w:val="both"/>
              <w:rPr>
                <w:szCs w:val="24"/>
              </w:rPr>
            </w:pPr>
            <w:r>
              <w:rPr>
                <w:sz w:val="22"/>
                <w:szCs w:val="22"/>
              </w:rPr>
              <w:t>Mato vienetas m³.</w:t>
            </w:r>
          </w:p>
        </w:tc>
      </w:tr>
      <w:tr w:rsidR="00A83AE9" w14:paraId="6ED968A1" w14:textId="77777777">
        <w:trPr>
          <w:trHeight w:val="20"/>
          <w:jc w:val="center"/>
        </w:trPr>
        <w:tc>
          <w:tcPr>
            <w:tcW w:w="1691" w:type="dxa"/>
            <w:vMerge w:val="restart"/>
            <w:tcBorders>
              <w:top w:val="single" w:sz="4" w:space="0" w:color="auto"/>
              <w:left w:val="single" w:sz="4" w:space="0" w:color="auto"/>
              <w:bottom w:val="single" w:sz="4" w:space="0" w:color="auto"/>
              <w:right w:val="single" w:sz="4" w:space="0" w:color="auto"/>
            </w:tcBorders>
          </w:tcPr>
          <w:p w14:paraId="6ED96898" w14:textId="77777777" w:rsidR="00A83AE9" w:rsidRDefault="00976476">
            <w:pPr>
              <w:widowControl w:val="0"/>
              <w:tabs>
                <w:tab w:val="left" w:pos="208"/>
                <w:tab w:val="left" w:pos="633"/>
                <w:tab w:val="left" w:pos="775"/>
              </w:tabs>
              <w:ind w:left="79"/>
              <w:rPr>
                <w:b/>
                <w:i/>
                <w:szCs w:val="24"/>
              </w:rPr>
            </w:pPr>
            <w:r>
              <w:rPr>
                <w:b/>
                <w:i/>
                <w:sz w:val="22"/>
                <w:szCs w:val="22"/>
              </w:rPr>
              <w:t xml:space="preserve">10.3.2. </w:t>
            </w:r>
          </w:p>
          <w:p w14:paraId="6ED96899" w14:textId="77777777" w:rsidR="00A83AE9" w:rsidRDefault="00976476">
            <w:pPr>
              <w:widowControl w:val="0"/>
              <w:tabs>
                <w:tab w:val="left" w:pos="208"/>
                <w:tab w:val="left" w:pos="633"/>
                <w:tab w:val="left" w:pos="775"/>
              </w:tabs>
              <w:ind w:left="79"/>
              <w:rPr>
                <w:b/>
                <w:i/>
                <w:szCs w:val="24"/>
              </w:rPr>
            </w:pPr>
            <w:r>
              <w:rPr>
                <w:b/>
                <w:i/>
                <w:sz w:val="22"/>
                <w:szCs w:val="22"/>
              </w:rPr>
              <w:t>Pažaidų ištaisymas</w:t>
            </w:r>
          </w:p>
        </w:tc>
        <w:tc>
          <w:tcPr>
            <w:tcW w:w="7932" w:type="dxa"/>
            <w:tcBorders>
              <w:top w:val="single" w:sz="4" w:space="0" w:color="auto"/>
              <w:left w:val="single" w:sz="4" w:space="0" w:color="auto"/>
              <w:bottom w:val="single" w:sz="4" w:space="0" w:color="auto"/>
              <w:right w:val="single" w:sz="4" w:space="0" w:color="auto"/>
            </w:tcBorders>
            <w:hideMark/>
          </w:tcPr>
          <w:p w14:paraId="6ED9689A" w14:textId="77777777" w:rsidR="00A83AE9" w:rsidRDefault="00976476">
            <w:pPr>
              <w:overflowPunct w:val="0"/>
              <w:ind w:left="373" w:hanging="373"/>
              <w:rPr>
                <w:szCs w:val="24"/>
              </w:rPr>
            </w:pPr>
            <w:r>
              <w:rPr>
                <w:sz w:val="22"/>
                <w:szCs w:val="22"/>
              </w:rPr>
              <w:t>a)  Darbo procesas, skirtas sulaužytoms arba deformuotoms, arba korozijos pažeistoms metalinėms sijoms pakeisti:</w:t>
            </w:r>
          </w:p>
          <w:p w14:paraId="6ED9689B" w14:textId="77777777" w:rsidR="00A83AE9" w:rsidRDefault="00976476">
            <w:pPr>
              <w:widowControl w:val="0"/>
              <w:overflowPunct w:val="0"/>
              <w:ind w:left="1207" w:hanging="322"/>
              <w:jc w:val="both"/>
            </w:pPr>
            <w:r>
              <w:t>–</w:t>
            </w:r>
            <w:r>
              <w:tab/>
            </w:r>
            <w:r>
              <w:rPr>
                <w:sz w:val="22"/>
                <w:szCs w:val="22"/>
              </w:rPr>
              <w:t>sulaužytų arba korozijos pažeistų sijų paruošimas nuimti, tvirtinimo varžtų atsukimas;</w:t>
            </w:r>
          </w:p>
          <w:p w14:paraId="6ED9689C" w14:textId="77777777" w:rsidR="00A83AE9" w:rsidRDefault="00976476">
            <w:pPr>
              <w:widowControl w:val="0"/>
              <w:overflowPunct w:val="0"/>
              <w:ind w:left="1207" w:hanging="322"/>
              <w:jc w:val="both"/>
            </w:pPr>
            <w:r>
              <w:t>–</w:t>
            </w:r>
            <w:r>
              <w:tab/>
            </w:r>
            <w:r>
              <w:rPr>
                <w:sz w:val="22"/>
                <w:szCs w:val="22"/>
              </w:rPr>
              <w:t>sijų nuėmimas ir pakrovimas į autotransporto priemon</w:t>
            </w:r>
            <w:r>
              <w:rPr>
                <w:sz w:val="22"/>
                <w:szCs w:val="22"/>
              </w:rPr>
              <w:t>ę rankiniu būdu;</w:t>
            </w:r>
          </w:p>
          <w:p w14:paraId="6ED9689D" w14:textId="77777777" w:rsidR="00A83AE9" w:rsidRDefault="00976476">
            <w:pPr>
              <w:widowControl w:val="0"/>
              <w:overflowPunct w:val="0"/>
              <w:ind w:left="1207" w:hanging="322"/>
              <w:jc w:val="both"/>
            </w:pPr>
            <w:r>
              <w:t>–</w:t>
            </w:r>
            <w:r>
              <w:tab/>
            </w:r>
            <w:r>
              <w:rPr>
                <w:sz w:val="22"/>
                <w:szCs w:val="22"/>
              </w:rPr>
              <w:t>statramsčių padėties patikrinimas, jei reikia, jų patiesinimas;</w:t>
            </w:r>
          </w:p>
          <w:p w14:paraId="6ED9689E" w14:textId="77777777" w:rsidR="00A83AE9" w:rsidRDefault="00976476">
            <w:pPr>
              <w:widowControl w:val="0"/>
              <w:overflowPunct w:val="0"/>
              <w:ind w:left="1207" w:hanging="322"/>
              <w:jc w:val="both"/>
            </w:pPr>
            <w:r>
              <w:t>–</w:t>
            </w:r>
            <w:r>
              <w:tab/>
            </w:r>
            <w:r>
              <w:rPr>
                <w:sz w:val="22"/>
                <w:szCs w:val="22"/>
              </w:rPr>
              <w:t>naujų sijų pritaikymas;</w:t>
            </w:r>
          </w:p>
          <w:p w14:paraId="6ED9689F" w14:textId="77777777" w:rsidR="00A83AE9" w:rsidRDefault="00976476">
            <w:pPr>
              <w:widowControl w:val="0"/>
              <w:overflowPunct w:val="0"/>
              <w:ind w:left="1207" w:hanging="322"/>
              <w:jc w:val="both"/>
            </w:pPr>
            <w:r>
              <w:t>–</w:t>
            </w:r>
            <w:r>
              <w:tab/>
            </w:r>
            <w:r>
              <w:rPr>
                <w:sz w:val="22"/>
                <w:szCs w:val="22"/>
              </w:rPr>
              <w:t>sijų pritvirtinimas, prisukant varžtus.</w:t>
            </w:r>
          </w:p>
          <w:p w14:paraId="6ED968A0" w14:textId="77777777" w:rsidR="00A83AE9" w:rsidRDefault="00976476">
            <w:pPr>
              <w:widowControl w:val="0"/>
              <w:ind w:left="885"/>
              <w:jc w:val="both"/>
              <w:rPr>
                <w:szCs w:val="24"/>
              </w:rPr>
            </w:pPr>
            <w:r>
              <w:rPr>
                <w:sz w:val="22"/>
                <w:szCs w:val="22"/>
              </w:rPr>
              <w:t>Mato vienetas viena sija.</w:t>
            </w:r>
          </w:p>
        </w:tc>
      </w:tr>
      <w:tr w:rsidR="00A83AE9" w14:paraId="6ED968AA" w14:textId="77777777">
        <w:trPr>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68A2" w14:textId="77777777" w:rsidR="00A83AE9" w:rsidRDefault="00A83AE9">
            <w:pPr>
              <w:rPr>
                <w:b/>
                <w:i/>
                <w:szCs w:val="24"/>
              </w:rPr>
            </w:pPr>
          </w:p>
        </w:tc>
        <w:tc>
          <w:tcPr>
            <w:tcW w:w="7932" w:type="dxa"/>
            <w:tcBorders>
              <w:top w:val="single" w:sz="4" w:space="0" w:color="auto"/>
              <w:left w:val="single" w:sz="4" w:space="0" w:color="auto"/>
              <w:bottom w:val="single" w:sz="4" w:space="0" w:color="auto"/>
              <w:right w:val="single" w:sz="4" w:space="0" w:color="auto"/>
            </w:tcBorders>
            <w:hideMark/>
          </w:tcPr>
          <w:p w14:paraId="6ED968A3" w14:textId="77777777" w:rsidR="00A83AE9" w:rsidRDefault="00976476">
            <w:pPr>
              <w:overflowPunct w:val="0"/>
              <w:ind w:left="373" w:hanging="373"/>
              <w:rPr>
                <w:szCs w:val="24"/>
              </w:rPr>
            </w:pPr>
            <w:r>
              <w:rPr>
                <w:sz w:val="22"/>
                <w:szCs w:val="22"/>
              </w:rPr>
              <w:t>b)  Darbo procesas, skirtas deformuotiems arba sulaužytiems, arba korozijos p</w:t>
            </w:r>
            <w:r>
              <w:rPr>
                <w:sz w:val="22"/>
                <w:szCs w:val="22"/>
              </w:rPr>
              <w:t>ažeistiems metaliniams statramsčiams pakeisti:</w:t>
            </w:r>
          </w:p>
          <w:p w14:paraId="6ED968A4" w14:textId="77777777" w:rsidR="00A83AE9" w:rsidRDefault="00976476">
            <w:pPr>
              <w:widowControl w:val="0"/>
              <w:overflowPunct w:val="0"/>
              <w:ind w:left="1207" w:hanging="322"/>
              <w:jc w:val="both"/>
            </w:pPr>
            <w:r>
              <w:t>–</w:t>
            </w:r>
            <w:r>
              <w:tab/>
            </w:r>
            <w:r>
              <w:rPr>
                <w:sz w:val="22"/>
                <w:szCs w:val="22"/>
              </w:rPr>
              <w:t>apsauginių atitvarų tvirtinimo varžtų atsukimas, deformuotų arba sulaužytų, arba korozijos pažeistų sijų nuėmimas;</w:t>
            </w:r>
          </w:p>
          <w:p w14:paraId="6ED968A5" w14:textId="77777777" w:rsidR="00A83AE9" w:rsidRDefault="00976476">
            <w:pPr>
              <w:widowControl w:val="0"/>
              <w:overflowPunct w:val="0"/>
              <w:ind w:left="1207" w:hanging="322"/>
              <w:jc w:val="both"/>
            </w:pPr>
            <w:r>
              <w:t>–</w:t>
            </w:r>
            <w:r>
              <w:tab/>
            </w:r>
            <w:r>
              <w:rPr>
                <w:sz w:val="22"/>
                <w:szCs w:val="22"/>
              </w:rPr>
              <w:t>statramsčių pagrindo tvirtinimo varžtų atsukimas ir statramsčių nuėmimas;</w:t>
            </w:r>
          </w:p>
          <w:p w14:paraId="6ED968A6" w14:textId="77777777" w:rsidR="00A83AE9" w:rsidRDefault="00976476">
            <w:pPr>
              <w:widowControl w:val="0"/>
              <w:overflowPunct w:val="0"/>
              <w:ind w:left="1207" w:hanging="322"/>
              <w:jc w:val="both"/>
            </w:pPr>
            <w:r>
              <w:t>–</w:t>
            </w:r>
            <w:r>
              <w:tab/>
            </w:r>
            <w:r>
              <w:rPr>
                <w:sz w:val="22"/>
                <w:szCs w:val="22"/>
              </w:rPr>
              <w:t xml:space="preserve">statramsčių, </w:t>
            </w:r>
            <w:r>
              <w:rPr>
                <w:sz w:val="22"/>
                <w:szCs w:val="22"/>
              </w:rPr>
              <w:t>sijų pakrovimas į autotransporto priemonę;</w:t>
            </w:r>
          </w:p>
          <w:p w14:paraId="6ED968A7" w14:textId="77777777" w:rsidR="00A83AE9" w:rsidRDefault="00976476">
            <w:pPr>
              <w:widowControl w:val="0"/>
              <w:overflowPunct w:val="0"/>
              <w:ind w:left="1207" w:hanging="322"/>
              <w:jc w:val="both"/>
            </w:pPr>
            <w:r>
              <w:t>–</w:t>
            </w:r>
            <w:r>
              <w:tab/>
            </w:r>
            <w:r>
              <w:rPr>
                <w:sz w:val="22"/>
                <w:szCs w:val="22"/>
              </w:rPr>
              <w:t>naujų statramsčių pritvirtinimas – jų pagrindo priveržimas varžtais, kartu tikrinant statramsčių padėtį plane ir profilyje;</w:t>
            </w:r>
          </w:p>
          <w:p w14:paraId="6ED968A8" w14:textId="77777777" w:rsidR="00A83AE9" w:rsidRDefault="00976476">
            <w:pPr>
              <w:widowControl w:val="0"/>
              <w:overflowPunct w:val="0"/>
              <w:ind w:left="1207" w:hanging="322"/>
              <w:jc w:val="both"/>
            </w:pPr>
            <w:r>
              <w:t>–</w:t>
            </w:r>
            <w:r>
              <w:tab/>
            </w:r>
            <w:r>
              <w:rPr>
                <w:sz w:val="22"/>
                <w:szCs w:val="22"/>
              </w:rPr>
              <w:t>naujų arba esamų, jei jas galima ištaisyti vietoje, juostų uždėjimas, jų pritvirtinim</w:t>
            </w:r>
            <w:r>
              <w:rPr>
                <w:sz w:val="22"/>
                <w:szCs w:val="22"/>
              </w:rPr>
              <w:t>as varžtais.</w:t>
            </w:r>
          </w:p>
          <w:p w14:paraId="6ED968A9" w14:textId="77777777" w:rsidR="00A83AE9" w:rsidRDefault="00976476">
            <w:pPr>
              <w:widowControl w:val="0"/>
              <w:ind w:left="1026" w:hanging="142"/>
              <w:jc w:val="both"/>
              <w:rPr>
                <w:szCs w:val="24"/>
              </w:rPr>
            </w:pPr>
            <w:r>
              <w:rPr>
                <w:sz w:val="22"/>
                <w:szCs w:val="22"/>
              </w:rPr>
              <w:t>Mato vienetas 10 m.</w:t>
            </w:r>
          </w:p>
        </w:tc>
      </w:tr>
      <w:tr w:rsidR="00A83AE9" w14:paraId="6ED968B5" w14:textId="77777777">
        <w:trPr>
          <w:trHeight w:val="20"/>
          <w:jc w:val="center"/>
        </w:trPr>
        <w:tc>
          <w:tcPr>
            <w:tcW w:w="9623" w:type="dxa"/>
            <w:vMerge/>
            <w:tcBorders>
              <w:top w:val="single" w:sz="4" w:space="0" w:color="auto"/>
              <w:left w:val="single" w:sz="4" w:space="0" w:color="auto"/>
              <w:bottom w:val="single" w:sz="4" w:space="0" w:color="auto"/>
              <w:right w:val="single" w:sz="4" w:space="0" w:color="auto"/>
            </w:tcBorders>
            <w:vAlign w:val="center"/>
            <w:hideMark/>
          </w:tcPr>
          <w:p w14:paraId="6ED968AB" w14:textId="77777777" w:rsidR="00A83AE9" w:rsidRDefault="00A83AE9">
            <w:pPr>
              <w:rPr>
                <w:b/>
                <w:i/>
                <w:szCs w:val="24"/>
              </w:rPr>
            </w:pPr>
          </w:p>
        </w:tc>
        <w:tc>
          <w:tcPr>
            <w:tcW w:w="7932" w:type="dxa"/>
            <w:tcBorders>
              <w:top w:val="single" w:sz="4" w:space="0" w:color="auto"/>
              <w:left w:val="single" w:sz="4" w:space="0" w:color="auto"/>
              <w:bottom w:val="single" w:sz="4" w:space="0" w:color="auto"/>
              <w:right w:val="single" w:sz="4" w:space="0" w:color="auto"/>
            </w:tcBorders>
            <w:hideMark/>
          </w:tcPr>
          <w:p w14:paraId="6ED968AC" w14:textId="77777777" w:rsidR="00A83AE9" w:rsidRDefault="00976476">
            <w:pPr>
              <w:overflowPunct w:val="0"/>
              <w:rPr>
                <w:szCs w:val="24"/>
              </w:rPr>
            </w:pPr>
            <w:r>
              <w:rPr>
                <w:sz w:val="22"/>
                <w:szCs w:val="22"/>
              </w:rPr>
              <w:t>c)  Darbo procesas, skirtas paaukštintiems gelžbetoniniams bortams remontuoti:</w:t>
            </w:r>
          </w:p>
          <w:p w14:paraId="6ED968AD" w14:textId="77777777" w:rsidR="00A83AE9" w:rsidRDefault="00976476">
            <w:pPr>
              <w:widowControl w:val="0"/>
              <w:overflowPunct w:val="0"/>
              <w:ind w:left="1207" w:hanging="322"/>
              <w:jc w:val="both"/>
            </w:pPr>
            <w:r>
              <w:t>–</w:t>
            </w:r>
            <w:r>
              <w:tab/>
            </w:r>
            <w:r>
              <w:rPr>
                <w:sz w:val="22"/>
                <w:szCs w:val="22"/>
              </w:rPr>
              <w:t>defektuotų tarpų iškirtimas skeliamaisiais kūjais;</w:t>
            </w:r>
          </w:p>
          <w:p w14:paraId="6ED968AE" w14:textId="77777777" w:rsidR="00A83AE9" w:rsidRDefault="00976476">
            <w:pPr>
              <w:widowControl w:val="0"/>
              <w:overflowPunct w:val="0"/>
              <w:ind w:left="1207" w:hanging="322"/>
              <w:jc w:val="both"/>
            </w:pPr>
            <w:r>
              <w:t>–</w:t>
            </w:r>
            <w:r>
              <w:tab/>
            </w:r>
            <w:r>
              <w:rPr>
                <w:sz w:val="22"/>
                <w:szCs w:val="22"/>
              </w:rPr>
              <w:t>klojinių pritaikymas;</w:t>
            </w:r>
          </w:p>
          <w:p w14:paraId="6ED968AF" w14:textId="77777777" w:rsidR="00A83AE9" w:rsidRDefault="00976476">
            <w:pPr>
              <w:widowControl w:val="0"/>
              <w:overflowPunct w:val="0"/>
              <w:ind w:left="1207" w:hanging="322"/>
              <w:jc w:val="both"/>
            </w:pPr>
            <w:r>
              <w:t>–</w:t>
            </w:r>
            <w:r>
              <w:tab/>
            </w:r>
            <w:r>
              <w:rPr>
                <w:sz w:val="22"/>
                <w:szCs w:val="22"/>
              </w:rPr>
              <w:t xml:space="preserve">armatūros įdėjimas ir sujungimas su esama, surišimas arba </w:t>
            </w:r>
            <w:r>
              <w:rPr>
                <w:sz w:val="22"/>
                <w:szCs w:val="22"/>
              </w:rPr>
              <w:t>suvirinimas;</w:t>
            </w:r>
          </w:p>
          <w:p w14:paraId="6ED968B0" w14:textId="77777777" w:rsidR="00A83AE9" w:rsidRDefault="00976476">
            <w:pPr>
              <w:widowControl w:val="0"/>
              <w:overflowPunct w:val="0"/>
              <w:ind w:left="1207" w:hanging="322"/>
              <w:jc w:val="both"/>
            </w:pPr>
            <w:r>
              <w:t>–</w:t>
            </w:r>
            <w:r>
              <w:tab/>
            </w:r>
            <w:r>
              <w:rPr>
                <w:sz w:val="22"/>
                <w:szCs w:val="22"/>
              </w:rPr>
              <w:t>betonavimas, vibruojant betoną;</w:t>
            </w:r>
          </w:p>
          <w:p w14:paraId="6ED968B1" w14:textId="77777777" w:rsidR="00A83AE9" w:rsidRDefault="00976476">
            <w:pPr>
              <w:widowControl w:val="0"/>
              <w:overflowPunct w:val="0"/>
              <w:ind w:left="1207" w:hanging="322"/>
              <w:jc w:val="both"/>
            </w:pPr>
            <w:r>
              <w:t>–</w:t>
            </w:r>
            <w:r>
              <w:tab/>
            </w:r>
            <w:r>
              <w:rPr>
                <w:sz w:val="22"/>
                <w:szCs w:val="22"/>
              </w:rPr>
              <w:t>klojinių nuėmimas po 24 val.;</w:t>
            </w:r>
          </w:p>
          <w:p w14:paraId="6ED968B2" w14:textId="77777777" w:rsidR="00A83AE9" w:rsidRDefault="00976476">
            <w:pPr>
              <w:widowControl w:val="0"/>
              <w:overflowPunct w:val="0"/>
              <w:ind w:left="1207" w:hanging="322"/>
              <w:jc w:val="both"/>
            </w:pPr>
            <w:r>
              <w:t>–</w:t>
            </w:r>
            <w:r>
              <w:tab/>
            </w:r>
            <w:r>
              <w:rPr>
                <w:sz w:val="22"/>
                <w:szCs w:val="22"/>
              </w:rPr>
              <w:t>paviršiaus apsauga nuo išdžiūvimo arba kritulių – patepimas plėvelę sudarančia medžiaga arba uždengimas plėvele betono mišinio kietėjimo metu.</w:t>
            </w:r>
          </w:p>
          <w:p w14:paraId="6ED968B3" w14:textId="77777777" w:rsidR="00A83AE9" w:rsidRDefault="00976476">
            <w:pPr>
              <w:ind w:left="885"/>
            </w:pPr>
            <w:r>
              <w:rPr>
                <w:sz w:val="22"/>
                <w:szCs w:val="22"/>
              </w:rPr>
              <w:t>Mato vienetas m.</w:t>
            </w:r>
          </w:p>
          <w:p w14:paraId="6ED968B4" w14:textId="77777777" w:rsidR="00A83AE9" w:rsidRDefault="00976476">
            <w:pPr>
              <w:widowControl w:val="0"/>
              <w:numPr>
                <w:ilvl w:val="12"/>
                <w:numId w:val="0"/>
              </w:numPr>
              <w:ind w:left="885"/>
              <w:jc w:val="both"/>
              <w:rPr>
                <w:i/>
                <w:szCs w:val="24"/>
              </w:rPr>
            </w:pPr>
            <w:r>
              <w:rPr>
                <w:i/>
                <w:sz w:val="22"/>
                <w:szCs w:val="22"/>
              </w:rPr>
              <w:t>PASTABA. Naudoj</w:t>
            </w:r>
            <w:r>
              <w:rPr>
                <w:i/>
                <w:sz w:val="22"/>
                <w:szCs w:val="22"/>
              </w:rPr>
              <w:t xml:space="preserve">amas betono mišinys turi užtikrinti ne žemesnę betono stiprio klasę (pagal standartą LST EN 206 [5.32]) už remontuojamų elementų </w:t>
            </w:r>
            <w:r>
              <w:rPr>
                <w:i/>
                <w:sz w:val="22"/>
                <w:szCs w:val="22"/>
              </w:rPr>
              <w:lastRenderedPageBreak/>
              <w:t>betono stiprio klasę.</w:t>
            </w:r>
          </w:p>
        </w:tc>
      </w:tr>
    </w:tbl>
    <w:p w14:paraId="6ED968B6" w14:textId="77777777" w:rsidR="00A83AE9" w:rsidRDefault="00976476">
      <w:pPr>
        <w:rPr>
          <w:b/>
          <w:sz w:val="22"/>
          <w:szCs w:val="22"/>
        </w:rPr>
      </w:pPr>
      <w:r>
        <w:lastRenderedPageBreak/>
        <w:br w:type="page"/>
      </w:r>
      <w:r>
        <w:rPr>
          <w:b/>
          <w:sz w:val="22"/>
          <w:szCs w:val="22"/>
        </w:rPr>
        <w:lastRenderedPageBreak/>
        <w:t>31</w:t>
      </w:r>
      <w:r>
        <w:rPr>
          <w:b/>
          <w:szCs w:val="22"/>
        </w:rPr>
        <w:t xml:space="preserve"> </w:t>
      </w:r>
      <w:r>
        <w:rPr>
          <w:b/>
          <w:sz w:val="22"/>
          <w:szCs w:val="22"/>
        </w:rPr>
        <w:t xml:space="preserve">lentelės pabaiga </w:t>
      </w:r>
      <w:r>
        <w:rPr>
          <w:i/>
          <w:sz w:val="22"/>
          <w:szCs w:val="22"/>
        </w:rPr>
        <w:t>(Tiltų, viadukų ir estakadų apsauginiai atitvarai)</w:t>
      </w:r>
    </w:p>
    <w:p w14:paraId="6ED968B7"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1"/>
        <w:gridCol w:w="8"/>
        <w:gridCol w:w="7937"/>
      </w:tblGrid>
      <w:tr w:rsidR="00A83AE9" w14:paraId="6ED968B9" w14:textId="77777777">
        <w:trPr>
          <w:trHeight w:val="20"/>
          <w:tblHeader/>
          <w:jc w:val="center"/>
        </w:trPr>
        <w:tc>
          <w:tcPr>
            <w:tcW w:w="9636" w:type="dxa"/>
            <w:gridSpan w:val="3"/>
            <w:tcBorders>
              <w:top w:val="single" w:sz="8" w:space="0" w:color="auto"/>
              <w:left w:val="single" w:sz="8" w:space="0" w:color="auto"/>
              <w:bottom w:val="single" w:sz="8" w:space="0" w:color="auto"/>
              <w:right w:val="single" w:sz="8" w:space="0" w:color="auto"/>
            </w:tcBorders>
            <w:hideMark/>
          </w:tcPr>
          <w:p w14:paraId="6ED968B8" w14:textId="77777777" w:rsidR="00A83AE9" w:rsidRDefault="00976476">
            <w:pPr>
              <w:widowControl w:val="0"/>
              <w:jc w:val="center"/>
              <w:rPr>
                <w:b/>
                <w:szCs w:val="24"/>
              </w:rPr>
            </w:pPr>
            <w:r>
              <w:rPr>
                <w:b/>
                <w:sz w:val="22"/>
                <w:szCs w:val="22"/>
              </w:rPr>
              <w:t>DARBAI</w:t>
            </w:r>
          </w:p>
        </w:tc>
      </w:tr>
      <w:tr w:rsidR="00A83AE9" w14:paraId="6ED968BC"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68BA" w14:textId="77777777" w:rsidR="00A83AE9" w:rsidRDefault="00976476">
            <w:pPr>
              <w:widowControl w:val="0"/>
              <w:numPr>
                <w:ilvl w:val="12"/>
                <w:numId w:val="0"/>
              </w:numPr>
              <w:jc w:val="center"/>
              <w:rPr>
                <w:b/>
                <w:szCs w:val="24"/>
              </w:rPr>
            </w:pPr>
            <w:r>
              <w:rPr>
                <w:b/>
                <w:sz w:val="22"/>
                <w:szCs w:val="22"/>
              </w:rPr>
              <w:t>Pavadinimas</w:t>
            </w:r>
          </w:p>
        </w:tc>
        <w:tc>
          <w:tcPr>
            <w:tcW w:w="7937" w:type="dxa"/>
            <w:tcBorders>
              <w:top w:val="single" w:sz="8" w:space="0" w:color="auto"/>
              <w:left w:val="single" w:sz="8" w:space="0" w:color="auto"/>
              <w:bottom w:val="single" w:sz="8" w:space="0" w:color="auto"/>
              <w:right w:val="single" w:sz="8" w:space="0" w:color="auto"/>
            </w:tcBorders>
            <w:hideMark/>
          </w:tcPr>
          <w:p w14:paraId="6ED968BB" w14:textId="77777777" w:rsidR="00A83AE9" w:rsidRDefault="00976476">
            <w:pPr>
              <w:widowControl w:val="0"/>
              <w:numPr>
                <w:ilvl w:val="12"/>
                <w:numId w:val="0"/>
              </w:numPr>
              <w:jc w:val="center"/>
              <w:rPr>
                <w:b/>
                <w:szCs w:val="24"/>
              </w:rPr>
            </w:pPr>
            <w:r>
              <w:rPr>
                <w:b/>
                <w:sz w:val="22"/>
                <w:szCs w:val="22"/>
              </w:rPr>
              <w:t>Aprašymas</w:t>
            </w:r>
          </w:p>
        </w:tc>
      </w:tr>
      <w:tr w:rsidR="00A83AE9" w14:paraId="6ED968C5" w14:textId="77777777">
        <w:trPr>
          <w:trHeight w:val="20"/>
          <w:jc w:val="center"/>
        </w:trPr>
        <w:tc>
          <w:tcPr>
            <w:tcW w:w="1691" w:type="dxa"/>
            <w:vMerge w:val="restart"/>
            <w:tcBorders>
              <w:top w:val="single" w:sz="4" w:space="0" w:color="auto"/>
              <w:left w:val="single" w:sz="4" w:space="0" w:color="auto"/>
              <w:bottom w:val="single" w:sz="4" w:space="0" w:color="auto"/>
              <w:right w:val="single" w:sz="4" w:space="0" w:color="auto"/>
            </w:tcBorders>
            <w:hideMark/>
          </w:tcPr>
          <w:p w14:paraId="6ED968BD" w14:textId="77777777" w:rsidR="00A83AE9" w:rsidRDefault="00976476">
            <w:pPr>
              <w:numPr>
                <w:ilvl w:val="12"/>
                <w:numId w:val="0"/>
              </w:numPr>
              <w:ind w:firstLine="83"/>
              <w:rPr>
                <w:b/>
                <w:i/>
                <w:szCs w:val="24"/>
              </w:rPr>
            </w:pPr>
            <w:r>
              <w:rPr>
                <w:b/>
                <w:i/>
                <w:sz w:val="22"/>
                <w:szCs w:val="22"/>
              </w:rPr>
              <w:t xml:space="preserve">10.3.2 </w:t>
            </w:r>
          </w:p>
          <w:p w14:paraId="6ED968BE" w14:textId="77777777" w:rsidR="00A83AE9" w:rsidRDefault="00976476">
            <w:pPr>
              <w:widowControl w:val="0"/>
              <w:numPr>
                <w:ilvl w:val="12"/>
                <w:numId w:val="0"/>
              </w:numPr>
              <w:ind w:firstLine="83"/>
              <w:rPr>
                <w:b/>
                <w:i/>
                <w:szCs w:val="24"/>
              </w:rPr>
            </w:pPr>
            <w:r>
              <w:rPr>
                <w:b/>
                <w:i/>
                <w:sz w:val="22"/>
                <w:szCs w:val="22"/>
              </w:rPr>
              <w:t>pabaiga</w:t>
            </w:r>
          </w:p>
        </w:tc>
        <w:tc>
          <w:tcPr>
            <w:tcW w:w="7945" w:type="dxa"/>
            <w:gridSpan w:val="2"/>
            <w:tcBorders>
              <w:top w:val="single" w:sz="4" w:space="0" w:color="auto"/>
              <w:left w:val="single" w:sz="4" w:space="0" w:color="auto"/>
              <w:bottom w:val="single" w:sz="4" w:space="0" w:color="auto"/>
              <w:right w:val="single" w:sz="4" w:space="0" w:color="auto"/>
            </w:tcBorders>
            <w:hideMark/>
          </w:tcPr>
          <w:p w14:paraId="6ED968BF" w14:textId="77777777" w:rsidR="00A83AE9" w:rsidRDefault="00976476">
            <w:pPr>
              <w:overflowPunct w:val="0"/>
              <w:ind w:left="377" w:hanging="377"/>
              <w:rPr>
                <w:szCs w:val="24"/>
              </w:rPr>
            </w:pPr>
            <w:r>
              <w:rPr>
                <w:sz w:val="22"/>
                <w:szCs w:val="22"/>
              </w:rPr>
              <w:t>d)  Darbo procesas, skirtas ne gilesnėms kaip 1,0 cm nuskilusioms, ištrupėjusioms betono vietoms ištaisyti:</w:t>
            </w:r>
          </w:p>
          <w:p w14:paraId="6ED968C0" w14:textId="77777777" w:rsidR="00A83AE9" w:rsidRDefault="00976476">
            <w:pPr>
              <w:widowControl w:val="0"/>
              <w:overflowPunct w:val="0"/>
              <w:ind w:left="1207" w:hanging="322"/>
              <w:jc w:val="both"/>
            </w:pPr>
            <w:r>
              <w:t>–</w:t>
            </w:r>
            <w:r>
              <w:tab/>
            </w:r>
            <w:r>
              <w:rPr>
                <w:sz w:val="22"/>
                <w:szCs w:val="22"/>
              </w:rPr>
              <w:t>purvo, dulkių nuo pažeistų plotų nuvalymas smėliasrove;</w:t>
            </w:r>
          </w:p>
          <w:p w14:paraId="6ED968C1" w14:textId="77777777" w:rsidR="00A83AE9" w:rsidRDefault="00976476">
            <w:pPr>
              <w:widowControl w:val="0"/>
              <w:overflowPunct w:val="0"/>
              <w:ind w:left="1207" w:hanging="322"/>
              <w:jc w:val="both"/>
            </w:pPr>
            <w:r>
              <w:t>–</w:t>
            </w:r>
            <w:r>
              <w:tab/>
            </w:r>
            <w:r>
              <w:rPr>
                <w:sz w:val="22"/>
                <w:szCs w:val="22"/>
              </w:rPr>
              <w:t>švarių plotų sudrėkinimas;</w:t>
            </w:r>
          </w:p>
          <w:p w14:paraId="6ED968C2" w14:textId="77777777" w:rsidR="00A83AE9" w:rsidRDefault="00976476">
            <w:pPr>
              <w:widowControl w:val="0"/>
              <w:overflowPunct w:val="0"/>
              <w:ind w:left="1207" w:hanging="322"/>
              <w:jc w:val="both"/>
            </w:pPr>
            <w:r>
              <w:t>–</w:t>
            </w:r>
            <w:r>
              <w:tab/>
            </w:r>
            <w:r>
              <w:rPr>
                <w:sz w:val="22"/>
                <w:szCs w:val="22"/>
              </w:rPr>
              <w:t xml:space="preserve">smulkiagrūdžio betono mišinio užtepimas ir </w:t>
            </w:r>
            <w:r>
              <w:rPr>
                <w:sz w:val="22"/>
                <w:szCs w:val="22"/>
              </w:rPr>
              <w:t>paviršiaus užglaistymas, pvz., EMACO miltelių ir vandens mišiniu arba cementiniu skiediniu;</w:t>
            </w:r>
          </w:p>
          <w:p w14:paraId="6ED968C3" w14:textId="77777777" w:rsidR="00A83AE9" w:rsidRDefault="00976476">
            <w:pPr>
              <w:widowControl w:val="0"/>
              <w:overflowPunct w:val="0"/>
              <w:ind w:left="1207" w:hanging="322"/>
              <w:jc w:val="both"/>
            </w:pPr>
            <w:r>
              <w:t>–</w:t>
            </w:r>
            <w:r>
              <w:tab/>
            </w:r>
            <w:r>
              <w:rPr>
                <w:sz w:val="22"/>
                <w:szCs w:val="22"/>
              </w:rPr>
              <w:t>sutvarkyto paviršiaus nudažymas pagal taisyklių (KVŽT) [5.4] reikalavimus.</w:t>
            </w:r>
          </w:p>
          <w:p w14:paraId="6ED968C4" w14:textId="77777777" w:rsidR="00A83AE9" w:rsidRDefault="00976476">
            <w:pPr>
              <w:widowControl w:val="0"/>
              <w:overflowPunct w:val="0"/>
              <w:ind w:left="1207" w:hanging="322"/>
              <w:rPr>
                <w:szCs w:val="24"/>
              </w:rPr>
            </w:pPr>
            <w:r>
              <w:rPr>
                <w:szCs w:val="24"/>
              </w:rPr>
              <w:t>–</w:t>
            </w:r>
            <w:r>
              <w:rPr>
                <w:szCs w:val="24"/>
              </w:rPr>
              <w:tab/>
            </w:r>
            <w:r>
              <w:rPr>
                <w:sz w:val="22"/>
                <w:szCs w:val="22"/>
              </w:rPr>
              <w:t>Mato vienetas m².</w:t>
            </w:r>
          </w:p>
        </w:tc>
      </w:tr>
      <w:tr w:rsidR="00A83AE9" w14:paraId="6ED968CD" w14:textId="77777777">
        <w:trPr>
          <w:trHeight w:val="20"/>
          <w:jc w:val="center"/>
        </w:trPr>
        <w:tc>
          <w:tcPr>
            <w:tcW w:w="9636" w:type="dxa"/>
            <w:vMerge/>
            <w:tcBorders>
              <w:top w:val="single" w:sz="4" w:space="0" w:color="auto"/>
              <w:left w:val="single" w:sz="4" w:space="0" w:color="auto"/>
              <w:bottom w:val="single" w:sz="4" w:space="0" w:color="auto"/>
              <w:right w:val="single" w:sz="4" w:space="0" w:color="auto"/>
            </w:tcBorders>
            <w:vAlign w:val="center"/>
            <w:hideMark/>
          </w:tcPr>
          <w:p w14:paraId="6ED968C6" w14:textId="77777777" w:rsidR="00A83AE9" w:rsidRDefault="00A83AE9">
            <w:pPr>
              <w:rPr>
                <w:b/>
                <w:i/>
                <w:szCs w:val="24"/>
              </w:rPr>
            </w:pPr>
          </w:p>
        </w:tc>
        <w:tc>
          <w:tcPr>
            <w:tcW w:w="7945" w:type="dxa"/>
            <w:gridSpan w:val="2"/>
            <w:tcBorders>
              <w:top w:val="single" w:sz="4" w:space="0" w:color="auto"/>
              <w:left w:val="single" w:sz="4" w:space="0" w:color="auto"/>
              <w:bottom w:val="single" w:sz="4" w:space="0" w:color="auto"/>
              <w:right w:val="single" w:sz="4" w:space="0" w:color="auto"/>
            </w:tcBorders>
            <w:hideMark/>
          </w:tcPr>
          <w:p w14:paraId="6ED968C7" w14:textId="77777777" w:rsidR="00A83AE9" w:rsidRDefault="00976476">
            <w:pPr>
              <w:overflowPunct w:val="0"/>
              <w:rPr>
                <w:szCs w:val="24"/>
              </w:rPr>
            </w:pPr>
            <w:r>
              <w:rPr>
                <w:sz w:val="22"/>
                <w:szCs w:val="22"/>
              </w:rPr>
              <w:t>e)  Darbo procesas, skirtas įlenktoms metalinėms sijoms ištaisyti:</w:t>
            </w:r>
          </w:p>
          <w:p w14:paraId="6ED968C8" w14:textId="77777777" w:rsidR="00A83AE9" w:rsidRDefault="00976476">
            <w:pPr>
              <w:widowControl w:val="0"/>
              <w:overflowPunct w:val="0"/>
              <w:ind w:left="1207" w:hanging="322"/>
              <w:jc w:val="both"/>
            </w:pPr>
            <w:r>
              <w:t>–</w:t>
            </w:r>
            <w:r>
              <w:tab/>
            </w:r>
            <w:r>
              <w:rPr>
                <w:sz w:val="22"/>
                <w:szCs w:val="22"/>
              </w:rPr>
              <w:t>tvirtinimo varžtų atsukimas;</w:t>
            </w:r>
          </w:p>
          <w:p w14:paraId="6ED968C9" w14:textId="77777777" w:rsidR="00A83AE9" w:rsidRDefault="00976476">
            <w:pPr>
              <w:widowControl w:val="0"/>
              <w:overflowPunct w:val="0"/>
              <w:ind w:left="1207" w:hanging="322"/>
              <w:jc w:val="both"/>
            </w:pPr>
            <w:r>
              <w:t>–</w:t>
            </w:r>
            <w:r>
              <w:tab/>
            </w:r>
            <w:r>
              <w:rPr>
                <w:sz w:val="22"/>
                <w:szCs w:val="22"/>
              </w:rPr>
              <w:t>sijos nuėmimas;</w:t>
            </w:r>
          </w:p>
          <w:p w14:paraId="6ED968CA" w14:textId="77777777" w:rsidR="00A83AE9" w:rsidRDefault="00976476">
            <w:pPr>
              <w:widowControl w:val="0"/>
              <w:overflowPunct w:val="0"/>
              <w:ind w:left="1207" w:hanging="322"/>
              <w:jc w:val="both"/>
            </w:pPr>
            <w:r>
              <w:t>–</w:t>
            </w:r>
            <w:r>
              <w:tab/>
            </w:r>
            <w:r>
              <w:rPr>
                <w:sz w:val="22"/>
                <w:szCs w:val="22"/>
              </w:rPr>
              <w:t>ištiesinimas vietoje, lenkiant į priešingą pusę, arba ištaisymas įmonėje;</w:t>
            </w:r>
          </w:p>
          <w:p w14:paraId="6ED968CB" w14:textId="77777777" w:rsidR="00A83AE9" w:rsidRDefault="00976476">
            <w:pPr>
              <w:widowControl w:val="0"/>
              <w:overflowPunct w:val="0"/>
              <w:ind w:left="1207" w:hanging="322"/>
              <w:jc w:val="both"/>
            </w:pPr>
            <w:r>
              <w:t>–</w:t>
            </w:r>
            <w:r>
              <w:tab/>
            </w:r>
            <w:r>
              <w:rPr>
                <w:sz w:val="22"/>
                <w:szCs w:val="22"/>
              </w:rPr>
              <w:t>sijos uždėjimas, jos pritvirtinimas varžtais.</w:t>
            </w:r>
          </w:p>
          <w:p w14:paraId="6ED968CC" w14:textId="77777777" w:rsidR="00A83AE9" w:rsidRDefault="00976476">
            <w:pPr>
              <w:widowControl w:val="0"/>
              <w:ind w:left="885"/>
              <w:jc w:val="both"/>
              <w:rPr>
                <w:szCs w:val="24"/>
              </w:rPr>
            </w:pPr>
            <w:r>
              <w:rPr>
                <w:sz w:val="22"/>
                <w:szCs w:val="22"/>
              </w:rPr>
              <w:t>Mato vienetas m.</w:t>
            </w:r>
          </w:p>
        </w:tc>
      </w:tr>
      <w:tr w:rsidR="00A83AE9" w14:paraId="6ED968D4" w14:textId="77777777">
        <w:trPr>
          <w:trHeight w:val="20"/>
          <w:jc w:val="center"/>
        </w:trPr>
        <w:tc>
          <w:tcPr>
            <w:tcW w:w="9636" w:type="dxa"/>
            <w:vMerge/>
            <w:tcBorders>
              <w:top w:val="single" w:sz="4" w:space="0" w:color="auto"/>
              <w:left w:val="single" w:sz="4" w:space="0" w:color="auto"/>
              <w:bottom w:val="single" w:sz="4" w:space="0" w:color="auto"/>
              <w:right w:val="single" w:sz="4" w:space="0" w:color="auto"/>
            </w:tcBorders>
            <w:vAlign w:val="center"/>
            <w:hideMark/>
          </w:tcPr>
          <w:p w14:paraId="6ED968CE" w14:textId="77777777" w:rsidR="00A83AE9" w:rsidRDefault="00A83AE9">
            <w:pPr>
              <w:rPr>
                <w:b/>
                <w:i/>
                <w:szCs w:val="24"/>
              </w:rPr>
            </w:pPr>
          </w:p>
        </w:tc>
        <w:tc>
          <w:tcPr>
            <w:tcW w:w="7945" w:type="dxa"/>
            <w:gridSpan w:val="2"/>
            <w:tcBorders>
              <w:top w:val="single" w:sz="4" w:space="0" w:color="auto"/>
              <w:left w:val="single" w:sz="4" w:space="0" w:color="auto"/>
              <w:bottom w:val="single" w:sz="4" w:space="0" w:color="auto"/>
              <w:right w:val="single" w:sz="4" w:space="0" w:color="auto"/>
            </w:tcBorders>
            <w:hideMark/>
          </w:tcPr>
          <w:p w14:paraId="6ED968CF" w14:textId="77777777" w:rsidR="00A83AE9" w:rsidRDefault="00976476">
            <w:pPr>
              <w:overflowPunct w:val="0"/>
              <w:rPr>
                <w:szCs w:val="24"/>
              </w:rPr>
            </w:pPr>
            <w:r>
              <w:rPr>
                <w:sz w:val="22"/>
                <w:szCs w:val="22"/>
              </w:rPr>
              <w:t>f)  Darbo procesas, skirtas sudaužytiems atšvaitams pakeisti:</w:t>
            </w:r>
          </w:p>
          <w:p w14:paraId="6ED968D0" w14:textId="77777777" w:rsidR="00A83AE9" w:rsidRDefault="00976476">
            <w:pPr>
              <w:widowControl w:val="0"/>
              <w:overflowPunct w:val="0"/>
              <w:ind w:left="1207" w:hanging="322"/>
              <w:jc w:val="both"/>
            </w:pPr>
            <w:r>
              <w:t>–</w:t>
            </w:r>
            <w:r>
              <w:tab/>
            </w:r>
            <w:r>
              <w:rPr>
                <w:sz w:val="22"/>
                <w:szCs w:val="22"/>
              </w:rPr>
              <w:t>sudaužytų atšvaitų nuėmimas;</w:t>
            </w:r>
          </w:p>
          <w:p w14:paraId="6ED968D1" w14:textId="77777777" w:rsidR="00A83AE9" w:rsidRDefault="00976476">
            <w:pPr>
              <w:widowControl w:val="0"/>
              <w:overflowPunct w:val="0"/>
              <w:ind w:left="1207" w:hanging="322"/>
              <w:jc w:val="both"/>
            </w:pPr>
            <w:r>
              <w:t>–</w:t>
            </w:r>
            <w:r>
              <w:tab/>
            </w:r>
            <w:r>
              <w:rPr>
                <w:sz w:val="22"/>
                <w:szCs w:val="22"/>
              </w:rPr>
              <w:t>paviršiaus išvalymas;</w:t>
            </w:r>
          </w:p>
          <w:p w14:paraId="6ED968D2" w14:textId="77777777" w:rsidR="00A83AE9" w:rsidRDefault="00976476">
            <w:pPr>
              <w:widowControl w:val="0"/>
              <w:overflowPunct w:val="0"/>
              <w:ind w:left="1207" w:hanging="322"/>
              <w:jc w:val="both"/>
            </w:pPr>
            <w:r>
              <w:t>–</w:t>
            </w:r>
            <w:r>
              <w:tab/>
            </w:r>
            <w:r>
              <w:rPr>
                <w:sz w:val="22"/>
                <w:szCs w:val="22"/>
              </w:rPr>
              <w:t>naujų atšvaitų pritvirtinimas – jų priklijavimas arba prisukimas.</w:t>
            </w:r>
          </w:p>
          <w:p w14:paraId="6ED968D3" w14:textId="77777777" w:rsidR="00A83AE9" w:rsidRDefault="00976476">
            <w:pPr>
              <w:widowControl w:val="0"/>
              <w:tabs>
                <w:tab w:val="left" w:pos="1168"/>
              </w:tabs>
              <w:ind w:left="885"/>
              <w:jc w:val="both"/>
              <w:rPr>
                <w:szCs w:val="24"/>
              </w:rPr>
            </w:pPr>
            <w:r>
              <w:rPr>
                <w:sz w:val="22"/>
                <w:szCs w:val="22"/>
              </w:rPr>
              <w:t>Mato vienetas 10 vnt.</w:t>
            </w:r>
          </w:p>
        </w:tc>
      </w:tr>
      <w:tr w:rsidR="00A83AE9" w14:paraId="6ED968DC" w14:textId="77777777">
        <w:trPr>
          <w:trHeight w:val="20"/>
          <w:jc w:val="center"/>
        </w:trPr>
        <w:tc>
          <w:tcPr>
            <w:tcW w:w="1691" w:type="dxa"/>
            <w:vMerge w:val="restart"/>
            <w:tcBorders>
              <w:top w:val="single" w:sz="4" w:space="0" w:color="auto"/>
              <w:left w:val="single" w:sz="4" w:space="0" w:color="auto"/>
              <w:bottom w:val="single" w:sz="8" w:space="0" w:color="auto"/>
              <w:right w:val="single" w:sz="4" w:space="0" w:color="auto"/>
            </w:tcBorders>
          </w:tcPr>
          <w:p w14:paraId="6ED968D5" w14:textId="77777777" w:rsidR="00A83AE9" w:rsidRDefault="00976476">
            <w:pPr>
              <w:widowControl w:val="0"/>
              <w:tabs>
                <w:tab w:val="left" w:pos="208"/>
                <w:tab w:val="left" w:pos="633"/>
                <w:tab w:val="left" w:pos="775"/>
              </w:tabs>
              <w:ind w:left="79"/>
              <w:rPr>
                <w:b/>
                <w:i/>
                <w:szCs w:val="24"/>
              </w:rPr>
            </w:pPr>
            <w:r>
              <w:rPr>
                <w:b/>
                <w:i/>
                <w:sz w:val="22"/>
                <w:szCs w:val="22"/>
              </w:rPr>
              <w:t xml:space="preserve">10.3.3. </w:t>
            </w:r>
          </w:p>
          <w:p w14:paraId="6ED968D6" w14:textId="77777777" w:rsidR="00A83AE9" w:rsidRDefault="00976476">
            <w:pPr>
              <w:widowControl w:val="0"/>
              <w:tabs>
                <w:tab w:val="left" w:pos="208"/>
                <w:tab w:val="left" w:pos="633"/>
                <w:tab w:val="left" w:pos="775"/>
              </w:tabs>
              <w:ind w:left="79"/>
              <w:rPr>
                <w:b/>
                <w:i/>
                <w:szCs w:val="24"/>
              </w:rPr>
            </w:pPr>
            <w:r>
              <w:rPr>
                <w:b/>
                <w:i/>
                <w:sz w:val="22"/>
                <w:szCs w:val="22"/>
              </w:rPr>
              <w:t>Priežiūra žiemą</w:t>
            </w:r>
          </w:p>
        </w:tc>
        <w:tc>
          <w:tcPr>
            <w:tcW w:w="7945" w:type="dxa"/>
            <w:gridSpan w:val="2"/>
            <w:tcBorders>
              <w:top w:val="single" w:sz="4" w:space="0" w:color="auto"/>
              <w:left w:val="single" w:sz="4" w:space="0" w:color="auto"/>
              <w:bottom w:val="single" w:sz="4" w:space="0" w:color="auto"/>
              <w:right w:val="single" w:sz="4" w:space="0" w:color="auto"/>
            </w:tcBorders>
            <w:hideMark/>
          </w:tcPr>
          <w:p w14:paraId="6ED968D7" w14:textId="77777777" w:rsidR="00A83AE9" w:rsidRDefault="00976476">
            <w:pPr>
              <w:overflowPunct w:val="0"/>
              <w:rPr>
                <w:szCs w:val="24"/>
              </w:rPr>
            </w:pPr>
            <w:r>
              <w:rPr>
                <w:sz w:val="22"/>
                <w:szCs w:val="22"/>
              </w:rPr>
              <w:t>a)  Darbo procesas, skirtas atšvaitams valyti:</w:t>
            </w:r>
          </w:p>
          <w:p w14:paraId="6ED968D8" w14:textId="77777777" w:rsidR="00A83AE9" w:rsidRDefault="00976476">
            <w:pPr>
              <w:widowControl w:val="0"/>
              <w:overflowPunct w:val="0"/>
              <w:ind w:left="1207" w:hanging="322"/>
              <w:jc w:val="both"/>
            </w:pPr>
            <w:r>
              <w:t>–</w:t>
            </w:r>
            <w:r>
              <w:tab/>
            </w:r>
            <w:r>
              <w:rPr>
                <w:sz w:val="22"/>
                <w:szCs w:val="22"/>
              </w:rPr>
              <w:t>sniego išvalymas iš po barjerų rankiniu būdu, supylimas į krūvas ir išvežimas iš karto arba vėliau;</w:t>
            </w:r>
          </w:p>
          <w:p w14:paraId="6ED968D9" w14:textId="77777777" w:rsidR="00A83AE9" w:rsidRDefault="00976476">
            <w:pPr>
              <w:widowControl w:val="0"/>
              <w:overflowPunct w:val="0"/>
              <w:ind w:left="1207" w:hanging="322"/>
              <w:jc w:val="both"/>
            </w:pPr>
            <w:r>
              <w:t>–</w:t>
            </w:r>
            <w:r>
              <w:tab/>
            </w:r>
            <w:r>
              <w:rPr>
                <w:sz w:val="22"/>
                <w:szCs w:val="22"/>
              </w:rPr>
              <w:t xml:space="preserve">prilipusio sniego nuvalymas nuo atšvaitų rankiniu būdu (jų nuplovimas karštu vandeniu arba nušluostymas </w:t>
            </w:r>
            <w:r>
              <w:rPr>
                <w:sz w:val="22"/>
                <w:szCs w:val="22"/>
              </w:rPr>
              <w:t>druskos tirpalu ir po to sausu audiniu) arba valymas mechanizuotu būdu.</w:t>
            </w:r>
          </w:p>
          <w:p w14:paraId="6ED968DA" w14:textId="77777777" w:rsidR="00A83AE9" w:rsidRDefault="00976476">
            <w:pPr>
              <w:ind w:left="885"/>
            </w:pPr>
            <w:r>
              <w:rPr>
                <w:sz w:val="22"/>
                <w:szCs w:val="22"/>
              </w:rPr>
              <w:t>Mato vienetas 10 vnt.</w:t>
            </w:r>
          </w:p>
          <w:p w14:paraId="6ED968DB" w14:textId="77777777" w:rsidR="00A83AE9" w:rsidRDefault="00976476">
            <w:pPr>
              <w:widowControl w:val="0"/>
              <w:numPr>
                <w:ilvl w:val="12"/>
                <w:numId w:val="0"/>
              </w:numPr>
              <w:ind w:left="885"/>
              <w:jc w:val="both"/>
              <w:rPr>
                <w:szCs w:val="24"/>
              </w:rPr>
            </w:pPr>
            <w:r>
              <w:rPr>
                <w:i/>
                <w:sz w:val="22"/>
                <w:szCs w:val="22"/>
              </w:rPr>
              <w:t>PASTABA. Kai sniego volas visiškai uždengia apsauginius atitvarus, tačiau jis netrukdo valyti važiuojamąją dalį, atšvaitai nevalomi</w:t>
            </w:r>
            <w:r>
              <w:rPr>
                <w:sz w:val="22"/>
                <w:szCs w:val="22"/>
              </w:rPr>
              <w:t>.</w:t>
            </w:r>
          </w:p>
        </w:tc>
      </w:tr>
      <w:tr w:rsidR="00A83AE9" w14:paraId="6ED968E3" w14:textId="77777777">
        <w:trPr>
          <w:trHeight w:val="1410"/>
          <w:jc w:val="center"/>
        </w:trPr>
        <w:tc>
          <w:tcPr>
            <w:tcW w:w="9636" w:type="dxa"/>
            <w:vMerge/>
            <w:tcBorders>
              <w:top w:val="single" w:sz="4" w:space="0" w:color="auto"/>
              <w:left w:val="single" w:sz="4" w:space="0" w:color="auto"/>
              <w:bottom w:val="single" w:sz="8" w:space="0" w:color="auto"/>
              <w:right w:val="single" w:sz="4" w:space="0" w:color="auto"/>
            </w:tcBorders>
            <w:vAlign w:val="center"/>
            <w:hideMark/>
          </w:tcPr>
          <w:p w14:paraId="6ED968DD" w14:textId="77777777" w:rsidR="00A83AE9" w:rsidRDefault="00A83AE9">
            <w:pPr>
              <w:rPr>
                <w:b/>
                <w:i/>
                <w:szCs w:val="24"/>
              </w:rPr>
            </w:pPr>
          </w:p>
        </w:tc>
        <w:tc>
          <w:tcPr>
            <w:tcW w:w="7945" w:type="dxa"/>
            <w:gridSpan w:val="2"/>
            <w:tcBorders>
              <w:top w:val="single" w:sz="4" w:space="0" w:color="auto"/>
              <w:left w:val="single" w:sz="4" w:space="0" w:color="auto"/>
              <w:bottom w:val="single" w:sz="8" w:space="0" w:color="auto"/>
              <w:right w:val="single" w:sz="4" w:space="0" w:color="auto"/>
            </w:tcBorders>
            <w:hideMark/>
          </w:tcPr>
          <w:p w14:paraId="6ED968DE" w14:textId="77777777" w:rsidR="00A83AE9" w:rsidRDefault="00976476">
            <w:pPr>
              <w:rPr>
                <w:szCs w:val="24"/>
              </w:rPr>
            </w:pPr>
            <w:r>
              <w:rPr>
                <w:sz w:val="22"/>
                <w:szCs w:val="22"/>
              </w:rPr>
              <w:t>b)  Darbo procesas, skirtas sniego volams pašalinti:</w:t>
            </w:r>
          </w:p>
          <w:p w14:paraId="6ED968DF" w14:textId="77777777" w:rsidR="00A83AE9" w:rsidRDefault="00976476">
            <w:pPr>
              <w:widowControl w:val="0"/>
              <w:overflowPunct w:val="0"/>
              <w:ind w:left="1207" w:hanging="322"/>
              <w:jc w:val="both"/>
            </w:pPr>
            <w:r>
              <w:t>–</w:t>
            </w:r>
            <w:r>
              <w:tab/>
            </w:r>
            <w:r>
              <w:rPr>
                <w:sz w:val="22"/>
                <w:szCs w:val="22"/>
              </w:rPr>
              <w:t>sniego iškasimas iš po barjerų rankiniu būdu;</w:t>
            </w:r>
          </w:p>
          <w:p w14:paraId="6ED968E0" w14:textId="77777777" w:rsidR="00A83AE9" w:rsidRDefault="00976476">
            <w:pPr>
              <w:widowControl w:val="0"/>
              <w:overflowPunct w:val="0"/>
              <w:ind w:left="1207" w:hanging="322"/>
              <w:jc w:val="both"/>
            </w:pPr>
            <w:r>
              <w:t>–</w:t>
            </w:r>
            <w:r>
              <w:tab/>
            </w:r>
            <w:r>
              <w:rPr>
                <w:sz w:val="22"/>
                <w:szCs w:val="22"/>
              </w:rPr>
              <w:t>sumetimas į krūvas;</w:t>
            </w:r>
          </w:p>
          <w:p w14:paraId="6ED968E1" w14:textId="77777777" w:rsidR="00A83AE9" w:rsidRDefault="00976476">
            <w:pPr>
              <w:widowControl w:val="0"/>
              <w:overflowPunct w:val="0"/>
              <w:ind w:left="1207" w:hanging="322"/>
              <w:jc w:val="both"/>
            </w:pPr>
            <w:r>
              <w:t>–</w:t>
            </w:r>
            <w:r>
              <w:tab/>
            </w:r>
            <w:r>
              <w:rPr>
                <w:sz w:val="22"/>
                <w:szCs w:val="22"/>
              </w:rPr>
              <w:t>pakrovimas į krovininę mašiną ir išvežimas.</w:t>
            </w:r>
          </w:p>
          <w:p w14:paraId="6ED968E2" w14:textId="77777777" w:rsidR="00A83AE9" w:rsidRDefault="00976476">
            <w:pPr>
              <w:widowControl w:val="0"/>
              <w:ind w:left="885"/>
              <w:jc w:val="both"/>
              <w:rPr>
                <w:szCs w:val="24"/>
              </w:rPr>
            </w:pPr>
            <w:r>
              <w:rPr>
                <w:sz w:val="22"/>
                <w:szCs w:val="22"/>
              </w:rPr>
              <w:t>Mato vienetas 10 m</w:t>
            </w:r>
            <w:r>
              <w:rPr>
                <w:sz w:val="22"/>
                <w:szCs w:val="22"/>
                <w:vertAlign w:val="superscript"/>
              </w:rPr>
              <w:t>3</w:t>
            </w:r>
            <w:r>
              <w:rPr>
                <w:sz w:val="22"/>
                <w:szCs w:val="22"/>
              </w:rPr>
              <w:t>.</w:t>
            </w:r>
          </w:p>
        </w:tc>
      </w:tr>
    </w:tbl>
    <w:p w14:paraId="6ED968E4" w14:textId="77777777" w:rsidR="00A83AE9" w:rsidRDefault="00976476">
      <w:pPr>
        <w:rPr>
          <w:sz w:val="20"/>
        </w:rPr>
      </w:pPr>
    </w:p>
    <w:p w14:paraId="6ED968E5"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10.4</w:t>
      </w:r>
      <w:r>
        <w:rPr>
          <w:rFonts w:cs="Arial"/>
          <w:b/>
          <w:bCs/>
          <w:kern w:val="32"/>
          <w:szCs w:val="24"/>
          <w:lang w:eastAsia="lt-LT"/>
        </w:rPr>
        <w:t>. Turėklai</w:t>
      </w:r>
    </w:p>
    <w:p w14:paraId="6ED968E6" w14:textId="77777777" w:rsidR="00A83AE9" w:rsidRDefault="00A83AE9">
      <w:pPr>
        <w:rPr>
          <w:sz w:val="20"/>
        </w:rPr>
      </w:pPr>
    </w:p>
    <w:p w14:paraId="6ED968E7" w14:textId="77777777" w:rsidR="00A83AE9" w:rsidRDefault="00976476">
      <w:pPr>
        <w:widowControl w:val="0"/>
        <w:overflowPunct w:val="0"/>
        <w:spacing w:line="280" w:lineRule="exact"/>
        <w:ind w:left="284" w:hanging="142"/>
        <w:jc w:val="both"/>
        <w:rPr>
          <w:b/>
          <w:i/>
          <w:sz w:val="22"/>
          <w:szCs w:val="22"/>
        </w:rPr>
      </w:pPr>
      <w:r>
        <w:rPr>
          <w:b/>
          <w:sz w:val="22"/>
          <w:szCs w:val="22"/>
        </w:rPr>
        <w:t xml:space="preserve">32  lentelė </w:t>
      </w:r>
      <w:r>
        <w:rPr>
          <w:i/>
          <w:sz w:val="22"/>
          <w:szCs w:val="22"/>
        </w:rPr>
        <w:t>(Turėklai)</w:t>
      </w:r>
    </w:p>
    <w:p w14:paraId="6ED968E8" w14:textId="77777777" w:rsidR="00A83AE9" w:rsidRDefault="00A83AE9">
      <w:pPr>
        <w:rPr>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9"/>
        <w:gridCol w:w="7913"/>
      </w:tblGrid>
      <w:tr w:rsidR="00A83AE9" w14:paraId="6ED968EA" w14:textId="77777777">
        <w:trPr>
          <w:trHeight w:val="20"/>
          <w:tblHeader/>
          <w:jc w:val="center"/>
        </w:trPr>
        <w:tc>
          <w:tcPr>
            <w:tcW w:w="9606" w:type="dxa"/>
            <w:gridSpan w:val="2"/>
            <w:tcBorders>
              <w:top w:val="single" w:sz="8" w:space="0" w:color="auto"/>
              <w:left w:val="single" w:sz="8" w:space="0" w:color="auto"/>
              <w:bottom w:val="single" w:sz="8" w:space="0" w:color="auto"/>
              <w:right w:val="single" w:sz="8" w:space="0" w:color="auto"/>
            </w:tcBorders>
            <w:hideMark/>
          </w:tcPr>
          <w:p w14:paraId="6ED968E9" w14:textId="77777777" w:rsidR="00A83AE9" w:rsidRDefault="00976476">
            <w:pPr>
              <w:widowControl w:val="0"/>
              <w:jc w:val="center"/>
              <w:rPr>
                <w:b/>
                <w:szCs w:val="24"/>
              </w:rPr>
            </w:pPr>
            <w:r>
              <w:rPr>
                <w:b/>
                <w:sz w:val="22"/>
                <w:szCs w:val="22"/>
              </w:rPr>
              <w:t>DARBAI</w:t>
            </w:r>
          </w:p>
        </w:tc>
      </w:tr>
      <w:tr w:rsidR="00A83AE9" w14:paraId="6ED968ED" w14:textId="77777777">
        <w:trPr>
          <w:trHeight w:val="20"/>
          <w:tblHeader/>
          <w:jc w:val="center"/>
        </w:trPr>
        <w:tc>
          <w:tcPr>
            <w:tcW w:w="1698" w:type="dxa"/>
            <w:tcBorders>
              <w:top w:val="single" w:sz="8" w:space="0" w:color="auto"/>
              <w:left w:val="single" w:sz="8" w:space="0" w:color="auto"/>
              <w:bottom w:val="single" w:sz="8" w:space="0" w:color="auto"/>
              <w:right w:val="single" w:sz="8" w:space="0" w:color="auto"/>
            </w:tcBorders>
            <w:hideMark/>
          </w:tcPr>
          <w:p w14:paraId="6ED968EB" w14:textId="77777777" w:rsidR="00A83AE9" w:rsidRDefault="00976476">
            <w:pPr>
              <w:widowControl w:val="0"/>
              <w:numPr>
                <w:ilvl w:val="12"/>
                <w:numId w:val="0"/>
              </w:numPr>
              <w:jc w:val="center"/>
              <w:rPr>
                <w:b/>
                <w:szCs w:val="24"/>
              </w:rPr>
            </w:pPr>
            <w:r>
              <w:rPr>
                <w:b/>
                <w:sz w:val="22"/>
                <w:szCs w:val="22"/>
              </w:rPr>
              <w:t>Pavadinimas</w:t>
            </w:r>
          </w:p>
        </w:tc>
        <w:tc>
          <w:tcPr>
            <w:tcW w:w="7908" w:type="dxa"/>
            <w:tcBorders>
              <w:top w:val="single" w:sz="8" w:space="0" w:color="auto"/>
              <w:left w:val="single" w:sz="8" w:space="0" w:color="auto"/>
              <w:bottom w:val="single" w:sz="8" w:space="0" w:color="auto"/>
              <w:right w:val="single" w:sz="8" w:space="0" w:color="auto"/>
            </w:tcBorders>
            <w:hideMark/>
          </w:tcPr>
          <w:p w14:paraId="6ED968EC" w14:textId="77777777" w:rsidR="00A83AE9" w:rsidRDefault="00976476">
            <w:pPr>
              <w:widowControl w:val="0"/>
              <w:numPr>
                <w:ilvl w:val="12"/>
                <w:numId w:val="0"/>
              </w:numPr>
              <w:jc w:val="center"/>
              <w:rPr>
                <w:b/>
                <w:szCs w:val="24"/>
              </w:rPr>
            </w:pPr>
            <w:r>
              <w:rPr>
                <w:b/>
                <w:sz w:val="22"/>
                <w:szCs w:val="22"/>
              </w:rPr>
              <w:t>Aprašymas</w:t>
            </w:r>
          </w:p>
        </w:tc>
      </w:tr>
      <w:tr w:rsidR="00A83AE9" w14:paraId="6ED968F6" w14:textId="77777777">
        <w:trPr>
          <w:trHeight w:val="20"/>
          <w:jc w:val="center"/>
        </w:trPr>
        <w:tc>
          <w:tcPr>
            <w:tcW w:w="1698" w:type="dxa"/>
            <w:tcBorders>
              <w:top w:val="single" w:sz="8" w:space="0" w:color="auto"/>
              <w:left w:val="single" w:sz="4" w:space="0" w:color="auto"/>
              <w:bottom w:val="single" w:sz="4" w:space="0" w:color="auto"/>
              <w:right w:val="single" w:sz="4" w:space="0" w:color="auto"/>
            </w:tcBorders>
          </w:tcPr>
          <w:p w14:paraId="6ED968EE" w14:textId="77777777" w:rsidR="00A83AE9" w:rsidRDefault="00976476">
            <w:pPr>
              <w:widowControl w:val="0"/>
              <w:tabs>
                <w:tab w:val="left" w:pos="208"/>
                <w:tab w:val="left" w:pos="633"/>
                <w:tab w:val="left" w:pos="775"/>
              </w:tabs>
              <w:ind w:left="79"/>
              <w:rPr>
                <w:b/>
                <w:i/>
                <w:szCs w:val="24"/>
              </w:rPr>
            </w:pPr>
            <w:r>
              <w:rPr>
                <w:b/>
                <w:i/>
                <w:sz w:val="22"/>
                <w:szCs w:val="22"/>
              </w:rPr>
              <w:t xml:space="preserve">10.4.1. </w:t>
            </w:r>
          </w:p>
          <w:p w14:paraId="6ED968EF"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08" w:type="dxa"/>
            <w:tcBorders>
              <w:top w:val="single" w:sz="8" w:space="0" w:color="auto"/>
              <w:left w:val="single" w:sz="4" w:space="0" w:color="auto"/>
              <w:bottom w:val="single" w:sz="4" w:space="0" w:color="auto"/>
              <w:right w:val="single" w:sz="4" w:space="0" w:color="auto"/>
            </w:tcBorders>
            <w:hideMark/>
          </w:tcPr>
          <w:p w14:paraId="6ED968F0" w14:textId="77777777" w:rsidR="00A83AE9" w:rsidRDefault="00976476">
            <w:pPr>
              <w:overflowPunct w:val="0"/>
              <w:rPr>
                <w:szCs w:val="24"/>
              </w:rPr>
            </w:pPr>
            <w:r>
              <w:rPr>
                <w:sz w:val="22"/>
                <w:szCs w:val="22"/>
              </w:rPr>
              <w:t>a)  Darbo procesas:</w:t>
            </w:r>
          </w:p>
          <w:p w14:paraId="6ED968F1" w14:textId="77777777" w:rsidR="00A83AE9" w:rsidRDefault="00976476">
            <w:pPr>
              <w:widowControl w:val="0"/>
              <w:overflowPunct w:val="0"/>
              <w:ind w:left="1207" w:hanging="322"/>
              <w:jc w:val="both"/>
            </w:pPr>
            <w:r>
              <w:t>–</w:t>
            </w:r>
            <w:r>
              <w:tab/>
            </w:r>
            <w:r>
              <w:rPr>
                <w:sz w:val="22"/>
                <w:szCs w:val="22"/>
              </w:rPr>
              <w:t>dulkių, purvo nuvalymas sintetiniais šepečiais rankiniu arba mechanizuotu būdu;</w:t>
            </w:r>
          </w:p>
          <w:p w14:paraId="6ED968F2" w14:textId="77777777" w:rsidR="00A83AE9" w:rsidRDefault="00976476">
            <w:pPr>
              <w:widowControl w:val="0"/>
              <w:overflowPunct w:val="0"/>
              <w:ind w:left="1207" w:hanging="322"/>
              <w:jc w:val="both"/>
            </w:pPr>
            <w:r>
              <w:t>–</w:t>
            </w:r>
            <w:r>
              <w:tab/>
            </w:r>
            <w:r>
              <w:rPr>
                <w:sz w:val="22"/>
                <w:szCs w:val="22"/>
              </w:rPr>
              <w:t>purvo likučių nuplovimas vandeniu rankiniu arba mechanizuotu būdu;</w:t>
            </w:r>
          </w:p>
          <w:p w14:paraId="6ED968F3" w14:textId="77777777" w:rsidR="00A83AE9" w:rsidRDefault="00976476">
            <w:pPr>
              <w:widowControl w:val="0"/>
              <w:overflowPunct w:val="0"/>
              <w:ind w:left="1207" w:hanging="322"/>
              <w:jc w:val="both"/>
            </w:pPr>
            <w:r>
              <w:t>–</w:t>
            </w:r>
            <w:r>
              <w:tab/>
            </w:r>
            <w:r>
              <w:rPr>
                <w:sz w:val="22"/>
                <w:szCs w:val="22"/>
              </w:rPr>
              <w:t xml:space="preserve">riebalų dėmių nuvalymas skiedikliais ir nuplovimas </w:t>
            </w:r>
            <w:r>
              <w:rPr>
                <w:sz w:val="22"/>
                <w:szCs w:val="22"/>
              </w:rPr>
              <w:t>vandeniu;</w:t>
            </w:r>
          </w:p>
          <w:p w14:paraId="6ED968F4" w14:textId="77777777" w:rsidR="00A83AE9" w:rsidRDefault="00976476">
            <w:pPr>
              <w:widowControl w:val="0"/>
              <w:overflowPunct w:val="0"/>
              <w:ind w:left="1207" w:hanging="322"/>
              <w:jc w:val="both"/>
            </w:pPr>
            <w:r>
              <w:t>–</w:t>
            </w:r>
            <w:r>
              <w:tab/>
            </w:r>
            <w:r>
              <w:rPr>
                <w:sz w:val="22"/>
                <w:szCs w:val="22"/>
              </w:rPr>
              <w:t>rūdžių nuvalymas metaliniais šepečiais rankiniu būdu.</w:t>
            </w:r>
          </w:p>
          <w:p w14:paraId="6ED968F5" w14:textId="77777777" w:rsidR="00A83AE9" w:rsidRDefault="00976476">
            <w:pPr>
              <w:widowControl w:val="0"/>
              <w:ind w:left="885"/>
              <w:jc w:val="both"/>
              <w:rPr>
                <w:szCs w:val="24"/>
              </w:rPr>
            </w:pPr>
            <w:r>
              <w:rPr>
                <w:sz w:val="22"/>
                <w:szCs w:val="22"/>
              </w:rPr>
              <w:t>Mato vienetai: 100 m, m².</w:t>
            </w:r>
          </w:p>
        </w:tc>
      </w:tr>
    </w:tbl>
    <w:p w14:paraId="6ED968F7" w14:textId="77777777" w:rsidR="00A83AE9" w:rsidRDefault="00976476">
      <w:pPr>
        <w:spacing w:line="276" w:lineRule="auto"/>
        <w:rPr>
          <w:b/>
          <w:sz w:val="22"/>
          <w:szCs w:val="22"/>
        </w:rPr>
      </w:pPr>
      <w:r>
        <w:rPr>
          <w:b/>
          <w:sz w:val="22"/>
          <w:szCs w:val="22"/>
        </w:rPr>
        <w:br w:type="page"/>
      </w:r>
    </w:p>
    <w:p w14:paraId="6ED968F8" w14:textId="77777777" w:rsidR="00A83AE9" w:rsidRDefault="00A83AE9">
      <w:pPr>
        <w:rPr>
          <w:sz w:val="18"/>
          <w:szCs w:val="18"/>
        </w:rPr>
      </w:pPr>
    </w:p>
    <w:p w14:paraId="6ED968F9" w14:textId="77777777" w:rsidR="00A83AE9" w:rsidRDefault="00976476">
      <w:pPr>
        <w:rPr>
          <w:b/>
          <w:sz w:val="22"/>
          <w:szCs w:val="22"/>
        </w:rPr>
      </w:pPr>
      <w:r>
        <w:rPr>
          <w:b/>
          <w:sz w:val="22"/>
          <w:szCs w:val="22"/>
        </w:rPr>
        <w:t xml:space="preserve">32 lentelės tęsinys </w:t>
      </w:r>
      <w:r>
        <w:rPr>
          <w:i/>
          <w:sz w:val="22"/>
          <w:szCs w:val="22"/>
        </w:rPr>
        <w:t>(Turėklai)</w:t>
      </w:r>
    </w:p>
    <w:p w14:paraId="6ED968FA"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0"/>
        <w:gridCol w:w="7936"/>
      </w:tblGrid>
      <w:tr w:rsidR="00A83AE9" w14:paraId="6ED968FC"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68FB" w14:textId="77777777" w:rsidR="00A83AE9" w:rsidRDefault="00976476">
            <w:pPr>
              <w:widowControl w:val="0"/>
              <w:jc w:val="center"/>
              <w:rPr>
                <w:b/>
                <w:szCs w:val="24"/>
              </w:rPr>
            </w:pPr>
            <w:r>
              <w:rPr>
                <w:b/>
                <w:sz w:val="22"/>
                <w:szCs w:val="22"/>
              </w:rPr>
              <w:t>DARBAI</w:t>
            </w:r>
          </w:p>
        </w:tc>
      </w:tr>
      <w:tr w:rsidR="00A83AE9" w14:paraId="6ED968FF"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8FD" w14:textId="77777777" w:rsidR="00A83AE9" w:rsidRDefault="00976476">
            <w:pPr>
              <w:widowControl w:val="0"/>
              <w:numPr>
                <w:ilvl w:val="12"/>
                <w:numId w:val="0"/>
              </w:numPr>
              <w:jc w:val="center"/>
              <w:rPr>
                <w:b/>
                <w:szCs w:val="24"/>
              </w:rPr>
            </w:pPr>
            <w:r>
              <w:rPr>
                <w:b/>
                <w:sz w:val="22"/>
                <w:szCs w:val="22"/>
              </w:rPr>
              <w:t>Pavadinimas</w:t>
            </w:r>
          </w:p>
        </w:tc>
        <w:tc>
          <w:tcPr>
            <w:tcW w:w="7933" w:type="dxa"/>
            <w:tcBorders>
              <w:top w:val="single" w:sz="8" w:space="0" w:color="auto"/>
              <w:left w:val="single" w:sz="8" w:space="0" w:color="auto"/>
              <w:bottom w:val="single" w:sz="8" w:space="0" w:color="auto"/>
              <w:right w:val="single" w:sz="8" w:space="0" w:color="auto"/>
            </w:tcBorders>
            <w:hideMark/>
          </w:tcPr>
          <w:p w14:paraId="6ED968FE" w14:textId="77777777" w:rsidR="00A83AE9" w:rsidRDefault="00976476">
            <w:pPr>
              <w:widowControl w:val="0"/>
              <w:numPr>
                <w:ilvl w:val="12"/>
                <w:numId w:val="0"/>
              </w:numPr>
              <w:jc w:val="center"/>
              <w:rPr>
                <w:b/>
                <w:szCs w:val="24"/>
              </w:rPr>
            </w:pPr>
            <w:r>
              <w:rPr>
                <w:b/>
                <w:sz w:val="22"/>
                <w:szCs w:val="22"/>
              </w:rPr>
              <w:t>Aprašymas</w:t>
            </w:r>
          </w:p>
        </w:tc>
      </w:tr>
      <w:tr w:rsidR="00A83AE9" w14:paraId="6ED96908" w14:textId="77777777">
        <w:trPr>
          <w:trHeight w:val="20"/>
          <w:tblHeader/>
          <w:jc w:val="center"/>
        </w:trPr>
        <w:tc>
          <w:tcPr>
            <w:tcW w:w="1699" w:type="dxa"/>
            <w:vMerge w:val="restart"/>
            <w:tcBorders>
              <w:top w:val="single" w:sz="8" w:space="0" w:color="auto"/>
              <w:left w:val="single" w:sz="4" w:space="0" w:color="auto"/>
              <w:bottom w:val="single" w:sz="4" w:space="0" w:color="auto"/>
              <w:right w:val="single" w:sz="4" w:space="0" w:color="auto"/>
            </w:tcBorders>
          </w:tcPr>
          <w:p w14:paraId="6ED96900" w14:textId="77777777" w:rsidR="00A83AE9" w:rsidRDefault="00976476">
            <w:pPr>
              <w:widowControl w:val="0"/>
              <w:tabs>
                <w:tab w:val="left" w:pos="208"/>
                <w:tab w:val="left" w:pos="633"/>
                <w:tab w:val="left" w:pos="775"/>
              </w:tabs>
              <w:ind w:left="79"/>
              <w:rPr>
                <w:b/>
                <w:i/>
                <w:szCs w:val="24"/>
              </w:rPr>
            </w:pPr>
            <w:r>
              <w:rPr>
                <w:b/>
                <w:i/>
                <w:sz w:val="22"/>
                <w:szCs w:val="22"/>
              </w:rPr>
              <w:t xml:space="preserve">10.4.2. </w:t>
            </w:r>
          </w:p>
          <w:p w14:paraId="6ED96901" w14:textId="77777777" w:rsidR="00A83AE9" w:rsidRDefault="00976476">
            <w:pPr>
              <w:widowControl w:val="0"/>
              <w:tabs>
                <w:tab w:val="left" w:pos="208"/>
                <w:tab w:val="left" w:pos="633"/>
                <w:tab w:val="left" w:pos="775"/>
              </w:tabs>
              <w:ind w:left="79"/>
              <w:rPr>
                <w:b/>
                <w:i/>
                <w:szCs w:val="24"/>
              </w:rPr>
            </w:pPr>
            <w:r>
              <w:rPr>
                <w:b/>
                <w:i/>
                <w:sz w:val="22"/>
                <w:szCs w:val="22"/>
              </w:rPr>
              <w:t>Pažaidų pašalinimas</w:t>
            </w:r>
          </w:p>
        </w:tc>
        <w:tc>
          <w:tcPr>
            <w:tcW w:w="7933" w:type="dxa"/>
            <w:tcBorders>
              <w:top w:val="single" w:sz="8" w:space="0" w:color="auto"/>
              <w:left w:val="single" w:sz="4" w:space="0" w:color="auto"/>
              <w:bottom w:val="single" w:sz="4" w:space="0" w:color="auto"/>
              <w:right w:val="single" w:sz="4" w:space="0" w:color="auto"/>
            </w:tcBorders>
            <w:hideMark/>
          </w:tcPr>
          <w:p w14:paraId="6ED96902" w14:textId="77777777" w:rsidR="00A83AE9" w:rsidRDefault="00976476">
            <w:pPr>
              <w:overflowPunct w:val="0"/>
              <w:rPr>
                <w:szCs w:val="24"/>
              </w:rPr>
            </w:pPr>
            <w:r>
              <w:rPr>
                <w:sz w:val="22"/>
                <w:szCs w:val="22"/>
              </w:rPr>
              <w:t>a)  Darbo procesas, skirtas metaliniams turėklų statramsčiams tvirtinti:</w:t>
            </w:r>
          </w:p>
          <w:p w14:paraId="6ED96903" w14:textId="77777777" w:rsidR="00A83AE9" w:rsidRDefault="00976476">
            <w:pPr>
              <w:widowControl w:val="0"/>
              <w:overflowPunct w:val="0"/>
              <w:ind w:left="1207" w:hanging="322"/>
              <w:jc w:val="both"/>
            </w:pPr>
            <w:r>
              <w:t>–</w:t>
            </w:r>
            <w:r>
              <w:tab/>
            </w:r>
            <w:r>
              <w:rPr>
                <w:sz w:val="22"/>
                <w:szCs w:val="22"/>
              </w:rPr>
              <w:t>naujų tvirtinimo detalių uždėjimas, esamų pakeitimas arba tvirtinimo varžtų prisukimas, kai tvirtinama prie metalinių konstrukcijų;</w:t>
            </w:r>
          </w:p>
          <w:p w14:paraId="6ED96904" w14:textId="77777777" w:rsidR="00A83AE9" w:rsidRDefault="00976476">
            <w:pPr>
              <w:widowControl w:val="0"/>
              <w:overflowPunct w:val="0"/>
              <w:ind w:left="1207" w:hanging="322"/>
              <w:jc w:val="both"/>
            </w:pPr>
            <w:r>
              <w:t>–</w:t>
            </w:r>
            <w:r>
              <w:tab/>
            </w:r>
            <w:r>
              <w:rPr>
                <w:sz w:val="22"/>
                <w:szCs w:val="22"/>
              </w:rPr>
              <w:t>sutrupėjusio, atskilusio betono aplink tvirtini</w:t>
            </w:r>
            <w:r>
              <w:rPr>
                <w:sz w:val="22"/>
                <w:szCs w:val="22"/>
              </w:rPr>
              <w:t>mo lizdus iškapojimas;</w:t>
            </w:r>
          </w:p>
          <w:p w14:paraId="6ED96905" w14:textId="77777777" w:rsidR="00A83AE9" w:rsidRDefault="00976476">
            <w:pPr>
              <w:widowControl w:val="0"/>
              <w:overflowPunct w:val="0"/>
              <w:ind w:left="1207" w:hanging="322"/>
              <w:jc w:val="both"/>
            </w:pPr>
            <w:r>
              <w:t>–</w:t>
            </w:r>
            <w:r>
              <w:tab/>
            </w:r>
            <w:r>
              <w:rPr>
                <w:sz w:val="22"/>
                <w:szCs w:val="22"/>
              </w:rPr>
              <w:t>paruoštų vietų užbetonavimas;</w:t>
            </w:r>
          </w:p>
          <w:p w14:paraId="6ED96906" w14:textId="77777777" w:rsidR="00A83AE9" w:rsidRDefault="00976476">
            <w:pPr>
              <w:widowControl w:val="0"/>
              <w:overflowPunct w:val="0"/>
              <w:ind w:left="1207" w:hanging="322"/>
              <w:jc w:val="both"/>
            </w:pPr>
            <w:r>
              <w:t>–</w:t>
            </w:r>
            <w:r>
              <w:tab/>
            </w:r>
            <w:r>
              <w:rPr>
                <w:sz w:val="22"/>
                <w:szCs w:val="22"/>
              </w:rPr>
              <w:t>betono priežiūra kietėjimo laikotarpiu.</w:t>
            </w:r>
          </w:p>
          <w:p w14:paraId="6ED96907" w14:textId="77777777" w:rsidR="00A83AE9" w:rsidRDefault="00976476">
            <w:pPr>
              <w:widowControl w:val="0"/>
              <w:ind w:left="885"/>
              <w:jc w:val="both"/>
              <w:rPr>
                <w:szCs w:val="24"/>
              </w:rPr>
            </w:pPr>
            <w:r>
              <w:rPr>
                <w:sz w:val="22"/>
                <w:szCs w:val="22"/>
              </w:rPr>
              <w:t>Mato vienetas vienas įtvirtinimas.</w:t>
            </w:r>
          </w:p>
        </w:tc>
      </w:tr>
      <w:tr w:rsidR="00A83AE9" w14:paraId="6ED9690F" w14:textId="77777777">
        <w:trPr>
          <w:trHeight w:val="20"/>
          <w:tblHeader/>
          <w:jc w:val="center"/>
        </w:trPr>
        <w:tc>
          <w:tcPr>
            <w:tcW w:w="9632" w:type="dxa"/>
            <w:vMerge/>
            <w:tcBorders>
              <w:top w:val="single" w:sz="8" w:space="0" w:color="auto"/>
              <w:left w:val="single" w:sz="4" w:space="0" w:color="auto"/>
              <w:bottom w:val="single" w:sz="4" w:space="0" w:color="auto"/>
              <w:right w:val="single" w:sz="4" w:space="0" w:color="auto"/>
            </w:tcBorders>
            <w:vAlign w:val="center"/>
            <w:hideMark/>
          </w:tcPr>
          <w:p w14:paraId="6ED96909"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90A" w14:textId="77777777" w:rsidR="00A83AE9" w:rsidRDefault="00976476">
            <w:pPr>
              <w:overflowPunct w:val="0"/>
              <w:rPr>
                <w:szCs w:val="24"/>
              </w:rPr>
            </w:pPr>
            <w:r>
              <w:rPr>
                <w:sz w:val="22"/>
                <w:szCs w:val="22"/>
              </w:rPr>
              <w:t>b)  Darbo procesas, skirtas gelžbetoniniams turėklų statramsčiams tvirtinti:</w:t>
            </w:r>
          </w:p>
          <w:p w14:paraId="6ED9690B" w14:textId="77777777" w:rsidR="00A83AE9" w:rsidRDefault="00976476">
            <w:pPr>
              <w:widowControl w:val="0"/>
              <w:overflowPunct w:val="0"/>
              <w:ind w:left="1207" w:hanging="322"/>
              <w:jc w:val="both"/>
            </w:pPr>
            <w:r>
              <w:t>–</w:t>
            </w:r>
            <w:r>
              <w:tab/>
            </w:r>
            <w:r>
              <w:rPr>
                <w:sz w:val="22"/>
                <w:szCs w:val="22"/>
              </w:rPr>
              <w:t xml:space="preserve">surūdijusių uždėtinių detalių pakeitimas – </w:t>
            </w:r>
            <w:r>
              <w:rPr>
                <w:sz w:val="22"/>
                <w:szCs w:val="22"/>
              </w:rPr>
              <w:t>jų iškitimas iš betono tiek turėkluose, tiek šalitiltyje, naujų privirinimas ir suvirinimas tarpusavyje;</w:t>
            </w:r>
          </w:p>
          <w:p w14:paraId="6ED9690C" w14:textId="77777777" w:rsidR="00A83AE9" w:rsidRDefault="00976476">
            <w:pPr>
              <w:widowControl w:val="0"/>
              <w:overflowPunct w:val="0"/>
              <w:ind w:left="1207" w:hanging="322"/>
              <w:jc w:val="both"/>
            </w:pPr>
            <w:r>
              <w:t>–</w:t>
            </w:r>
            <w:r>
              <w:tab/>
            </w:r>
            <w:r>
              <w:rPr>
                <w:sz w:val="22"/>
                <w:szCs w:val="22"/>
              </w:rPr>
              <w:t>iškapotų vietų užbetonavimas;</w:t>
            </w:r>
          </w:p>
          <w:p w14:paraId="6ED9690D" w14:textId="77777777" w:rsidR="00A83AE9" w:rsidRDefault="00976476">
            <w:pPr>
              <w:widowControl w:val="0"/>
              <w:overflowPunct w:val="0"/>
              <w:ind w:left="1207" w:hanging="322"/>
              <w:jc w:val="both"/>
            </w:pPr>
            <w:r>
              <w:t>–</w:t>
            </w:r>
            <w:r>
              <w:tab/>
            </w:r>
            <w:r>
              <w:rPr>
                <w:sz w:val="22"/>
                <w:szCs w:val="22"/>
              </w:rPr>
              <w:t>užbetonuoto paviršiaus patepimas plėvelę sudarančia medžiaga.</w:t>
            </w:r>
          </w:p>
          <w:p w14:paraId="6ED9690E" w14:textId="77777777" w:rsidR="00A83AE9" w:rsidRDefault="00976476">
            <w:pPr>
              <w:widowControl w:val="0"/>
              <w:ind w:left="885"/>
              <w:jc w:val="both"/>
              <w:rPr>
                <w:szCs w:val="24"/>
              </w:rPr>
            </w:pPr>
            <w:r>
              <w:rPr>
                <w:sz w:val="22"/>
                <w:szCs w:val="22"/>
              </w:rPr>
              <w:t>Mato vienetas 10 vnt.</w:t>
            </w:r>
          </w:p>
        </w:tc>
      </w:tr>
      <w:tr w:rsidR="00A83AE9" w14:paraId="6ED96914" w14:textId="77777777">
        <w:trPr>
          <w:trHeight w:val="20"/>
          <w:tblHeader/>
          <w:jc w:val="center"/>
        </w:trPr>
        <w:tc>
          <w:tcPr>
            <w:tcW w:w="9632" w:type="dxa"/>
            <w:vMerge/>
            <w:tcBorders>
              <w:top w:val="single" w:sz="8" w:space="0" w:color="auto"/>
              <w:left w:val="single" w:sz="4" w:space="0" w:color="auto"/>
              <w:bottom w:val="single" w:sz="4" w:space="0" w:color="auto"/>
              <w:right w:val="single" w:sz="4" w:space="0" w:color="auto"/>
            </w:tcBorders>
            <w:vAlign w:val="center"/>
            <w:hideMark/>
          </w:tcPr>
          <w:p w14:paraId="6ED96910"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911" w14:textId="77777777" w:rsidR="00A83AE9" w:rsidRDefault="00976476">
            <w:pPr>
              <w:overflowPunct w:val="0"/>
              <w:rPr>
                <w:szCs w:val="24"/>
              </w:rPr>
            </w:pPr>
            <w:r>
              <w:rPr>
                <w:sz w:val="22"/>
                <w:szCs w:val="22"/>
              </w:rPr>
              <w:t>c)  Darbo procesas, skirtas mediniams turėklų statramsčiams įtvirtinti:</w:t>
            </w:r>
          </w:p>
          <w:p w14:paraId="6ED96912" w14:textId="77777777" w:rsidR="00A83AE9" w:rsidRDefault="00976476">
            <w:pPr>
              <w:widowControl w:val="0"/>
              <w:overflowPunct w:val="0"/>
              <w:ind w:left="1207" w:hanging="322"/>
              <w:jc w:val="both"/>
            </w:pPr>
            <w:r>
              <w:t>–</w:t>
            </w:r>
            <w:r>
              <w:tab/>
            </w:r>
            <w:r>
              <w:rPr>
                <w:sz w:val="22"/>
                <w:szCs w:val="22"/>
              </w:rPr>
              <w:t>naujų varžtų įsukimas įtvirtinimo vietose arba sutvirtinimas papildomais antdėklais.</w:t>
            </w:r>
          </w:p>
          <w:p w14:paraId="6ED96913" w14:textId="77777777" w:rsidR="00A83AE9" w:rsidRDefault="00976476">
            <w:pPr>
              <w:widowControl w:val="0"/>
              <w:ind w:left="885"/>
              <w:jc w:val="both"/>
              <w:rPr>
                <w:szCs w:val="24"/>
              </w:rPr>
            </w:pPr>
            <w:r>
              <w:rPr>
                <w:sz w:val="22"/>
                <w:szCs w:val="22"/>
              </w:rPr>
              <w:t>Mato vienetas 10 vnt.</w:t>
            </w:r>
          </w:p>
        </w:tc>
      </w:tr>
      <w:tr w:rsidR="00A83AE9" w14:paraId="6ED9691C" w14:textId="77777777">
        <w:trPr>
          <w:trHeight w:val="20"/>
          <w:tblHeader/>
          <w:jc w:val="center"/>
        </w:trPr>
        <w:tc>
          <w:tcPr>
            <w:tcW w:w="9632" w:type="dxa"/>
            <w:vMerge/>
            <w:tcBorders>
              <w:top w:val="single" w:sz="8" w:space="0" w:color="auto"/>
              <w:left w:val="single" w:sz="4" w:space="0" w:color="auto"/>
              <w:bottom w:val="single" w:sz="4" w:space="0" w:color="auto"/>
              <w:right w:val="single" w:sz="4" w:space="0" w:color="auto"/>
            </w:tcBorders>
            <w:vAlign w:val="center"/>
            <w:hideMark/>
          </w:tcPr>
          <w:p w14:paraId="6ED96915"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916" w14:textId="77777777" w:rsidR="00A83AE9" w:rsidRDefault="00976476">
            <w:pPr>
              <w:overflowPunct w:val="0"/>
              <w:rPr>
                <w:szCs w:val="24"/>
              </w:rPr>
            </w:pPr>
            <w:r>
              <w:rPr>
                <w:sz w:val="22"/>
                <w:szCs w:val="22"/>
              </w:rPr>
              <w:t>d)  Darbo procesas, skirtas metaliniams elementams pakeisti:</w:t>
            </w:r>
          </w:p>
          <w:p w14:paraId="6ED96917" w14:textId="77777777" w:rsidR="00A83AE9" w:rsidRDefault="00976476">
            <w:pPr>
              <w:widowControl w:val="0"/>
              <w:overflowPunct w:val="0"/>
              <w:ind w:left="1207" w:hanging="322"/>
              <w:jc w:val="both"/>
            </w:pPr>
            <w:r>
              <w:t>–</w:t>
            </w:r>
            <w:r>
              <w:tab/>
            </w:r>
            <w:r>
              <w:rPr>
                <w:sz w:val="22"/>
                <w:szCs w:val="22"/>
              </w:rPr>
              <w:t xml:space="preserve">trumpo </w:t>
            </w:r>
            <w:r>
              <w:rPr>
                <w:sz w:val="22"/>
                <w:szCs w:val="22"/>
              </w:rPr>
              <w:t>ruožo sulaužytų turėklų nuardymas – konstrukcijų ir įtvirtinimų nupjovimas;</w:t>
            </w:r>
          </w:p>
          <w:p w14:paraId="6ED96918" w14:textId="77777777" w:rsidR="00A83AE9" w:rsidRDefault="00976476">
            <w:pPr>
              <w:widowControl w:val="0"/>
              <w:overflowPunct w:val="0"/>
              <w:ind w:left="1207" w:hanging="322"/>
              <w:jc w:val="both"/>
            </w:pPr>
            <w:r>
              <w:t>–</w:t>
            </w:r>
            <w:r>
              <w:tab/>
            </w:r>
            <w:r>
              <w:rPr>
                <w:sz w:val="22"/>
                <w:szCs w:val="22"/>
              </w:rPr>
              <w:t>naujų elementų pritaikymas ir privirinimas prie esamų, įtvirtinimų priveržimas;</w:t>
            </w:r>
          </w:p>
          <w:p w14:paraId="6ED96919" w14:textId="77777777" w:rsidR="00A83AE9" w:rsidRDefault="00976476">
            <w:pPr>
              <w:widowControl w:val="0"/>
              <w:overflowPunct w:val="0"/>
              <w:ind w:left="1207" w:hanging="322"/>
              <w:jc w:val="both"/>
            </w:pPr>
            <w:r>
              <w:t>–</w:t>
            </w:r>
            <w:r>
              <w:tab/>
            </w:r>
            <w:r>
              <w:rPr>
                <w:sz w:val="22"/>
                <w:szCs w:val="22"/>
              </w:rPr>
              <w:t>naujų elementų nudažymas;</w:t>
            </w:r>
          </w:p>
          <w:p w14:paraId="6ED9691A" w14:textId="77777777" w:rsidR="00A83AE9" w:rsidRDefault="00976476">
            <w:pPr>
              <w:widowControl w:val="0"/>
              <w:overflowPunct w:val="0"/>
              <w:ind w:left="1207" w:hanging="322"/>
              <w:jc w:val="both"/>
            </w:pPr>
            <w:r>
              <w:t>–</w:t>
            </w:r>
            <w:r>
              <w:tab/>
            </w:r>
            <w:r>
              <w:rPr>
                <w:sz w:val="22"/>
                <w:szCs w:val="22"/>
              </w:rPr>
              <w:t>atliekų išvežimas.</w:t>
            </w:r>
          </w:p>
          <w:p w14:paraId="6ED9691B" w14:textId="77777777" w:rsidR="00A83AE9" w:rsidRDefault="00976476">
            <w:pPr>
              <w:widowControl w:val="0"/>
              <w:ind w:left="885"/>
              <w:jc w:val="both"/>
              <w:rPr>
                <w:szCs w:val="24"/>
              </w:rPr>
            </w:pPr>
            <w:r>
              <w:rPr>
                <w:sz w:val="22"/>
                <w:szCs w:val="22"/>
              </w:rPr>
              <w:t>Mato vienetas m.</w:t>
            </w:r>
          </w:p>
        </w:tc>
      </w:tr>
      <w:tr w:rsidR="00A83AE9" w14:paraId="6ED96925" w14:textId="77777777">
        <w:trPr>
          <w:trHeight w:val="20"/>
          <w:tblHeader/>
          <w:jc w:val="center"/>
        </w:trPr>
        <w:tc>
          <w:tcPr>
            <w:tcW w:w="9632" w:type="dxa"/>
            <w:vMerge/>
            <w:tcBorders>
              <w:top w:val="single" w:sz="8" w:space="0" w:color="auto"/>
              <w:left w:val="single" w:sz="4" w:space="0" w:color="auto"/>
              <w:bottom w:val="single" w:sz="4" w:space="0" w:color="auto"/>
              <w:right w:val="single" w:sz="4" w:space="0" w:color="auto"/>
            </w:tcBorders>
            <w:vAlign w:val="center"/>
            <w:hideMark/>
          </w:tcPr>
          <w:p w14:paraId="6ED9691D"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91E" w14:textId="77777777" w:rsidR="00A83AE9" w:rsidRDefault="00976476">
            <w:pPr>
              <w:overflowPunct w:val="0"/>
              <w:rPr>
                <w:szCs w:val="24"/>
              </w:rPr>
            </w:pPr>
            <w:r>
              <w:rPr>
                <w:sz w:val="22"/>
                <w:szCs w:val="22"/>
              </w:rPr>
              <w:t>e)  Darbo procesas, skirtas gelžbetoniniams elementams pakeisti:</w:t>
            </w:r>
          </w:p>
          <w:p w14:paraId="6ED9691F" w14:textId="77777777" w:rsidR="00A83AE9" w:rsidRDefault="00976476">
            <w:pPr>
              <w:widowControl w:val="0"/>
              <w:overflowPunct w:val="0"/>
              <w:ind w:left="1207" w:hanging="322"/>
              <w:jc w:val="both"/>
            </w:pPr>
            <w:r>
              <w:t>–</w:t>
            </w:r>
            <w:r>
              <w:tab/>
            </w:r>
            <w:r>
              <w:rPr>
                <w:sz w:val="22"/>
                <w:szCs w:val="22"/>
              </w:rPr>
              <w:t>trumpo ruožo sulaužytų turėklų nuardymas – sekcijų sujungimų ir įtvirtinimų nupjovimas;</w:t>
            </w:r>
          </w:p>
          <w:p w14:paraId="6ED96920" w14:textId="77777777" w:rsidR="00A83AE9" w:rsidRDefault="00976476">
            <w:pPr>
              <w:widowControl w:val="0"/>
              <w:overflowPunct w:val="0"/>
              <w:ind w:left="1207" w:hanging="322"/>
              <w:jc w:val="both"/>
            </w:pPr>
            <w:r>
              <w:t>–</w:t>
            </w:r>
            <w:r>
              <w:tab/>
            </w:r>
            <w:r>
              <w:rPr>
                <w:sz w:val="22"/>
                <w:szCs w:val="22"/>
              </w:rPr>
              <w:t>naujų elementų (sekcijų) pritaikymas, įdėtinių įtvirtinimų detalių privirinimas;</w:t>
            </w:r>
          </w:p>
          <w:p w14:paraId="6ED96921" w14:textId="77777777" w:rsidR="00A83AE9" w:rsidRDefault="00976476">
            <w:pPr>
              <w:widowControl w:val="0"/>
              <w:overflowPunct w:val="0"/>
              <w:ind w:left="1207" w:hanging="322"/>
              <w:jc w:val="both"/>
            </w:pPr>
            <w:r>
              <w:t>–</w:t>
            </w:r>
            <w:r>
              <w:tab/>
            </w:r>
            <w:r>
              <w:rPr>
                <w:sz w:val="22"/>
                <w:szCs w:val="22"/>
              </w:rPr>
              <w:t>sujungimų suviri</w:t>
            </w:r>
            <w:r>
              <w:rPr>
                <w:sz w:val="22"/>
                <w:szCs w:val="22"/>
              </w:rPr>
              <w:t>nimas ir sumonolitinimas cementiniu skiediniu;</w:t>
            </w:r>
          </w:p>
          <w:p w14:paraId="6ED96922" w14:textId="77777777" w:rsidR="00A83AE9" w:rsidRDefault="00976476">
            <w:pPr>
              <w:widowControl w:val="0"/>
              <w:overflowPunct w:val="0"/>
              <w:ind w:left="1207" w:hanging="322"/>
              <w:jc w:val="both"/>
            </w:pPr>
            <w:r>
              <w:t>–</w:t>
            </w:r>
            <w:r>
              <w:tab/>
            </w:r>
            <w:r>
              <w:rPr>
                <w:sz w:val="22"/>
                <w:szCs w:val="22"/>
              </w:rPr>
              <w:t>naujų sekcijų nudažymas;</w:t>
            </w:r>
          </w:p>
          <w:p w14:paraId="6ED96923" w14:textId="77777777" w:rsidR="00A83AE9" w:rsidRDefault="00976476">
            <w:pPr>
              <w:widowControl w:val="0"/>
              <w:overflowPunct w:val="0"/>
              <w:ind w:left="1207" w:hanging="322"/>
              <w:jc w:val="both"/>
            </w:pPr>
            <w:r>
              <w:t>–</w:t>
            </w:r>
            <w:r>
              <w:tab/>
            </w:r>
            <w:r>
              <w:rPr>
                <w:sz w:val="22"/>
                <w:szCs w:val="22"/>
              </w:rPr>
              <w:t>atliekų išvežimas.</w:t>
            </w:r>
          </w:p>
          <w:p w14:paraId="6ED96924" w14:textId="77777777" w:rsidR="00A83AE9" w:rsidRDefault="00976476">
            <w:pPr>
              <w:widowControl w:val="0"/>
              <w:ind w:left="885"/>
              <w:jc w:val="both"/>
              <w:rPr>
                <w:szCs w:val="24"/>
              </w:rPr>
            </w:pPr>
            <w:r>
              <w:rPr>
                <w:sz w:val="22"/>
                <w:szCs w:val="22"/>
              </w:rPr>
              <w:t>Mato vienetas m³.</w:t>
            </w:r>
          </w:p>
        </w:tc>
      </w:tr>
      <w:tr w:rsidR="00A83AE9" w14:paraId="6ED9692C" w14:textId="77777777">
        <w:trPr>
          <w:trHeight w:val="20"/>
          <w:tblHeader/>
          <w:jc w:val="center"/>
        </w:trPr>
        <w:tc>
          <w:tcPr>
            <w:tcW w:w="9632" w:type="dxa"/>
            <w:vMerge/>
            <w:tcBorders>
              <w:top w:val="single" w:sz="8" w:space="0" w:color="auto"/>
              <w:left w:val="single" w:sz="4" w:space="0" w:color="auto"/>
              <w:bottom w:val="single" w:sz="4" w:space="0" w:color="auto"/>
              <w:right w:val="single" w:sz="4" w:space="0" w:color="auto"/>
            </w:tcBorders>
            <w:vAlign w:val="center"/>
            <w:hideMark/>
          </w:tcPr>
          <w:p w14:paraId="6ED96926"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927" w14:textId="77777777" w:rsidR="00A83AE9" w:rsidRDefault="00976476">
            <w:pPr>
              <w:overflowPunct w:val="0"/>
              <w:rPr>
                <w:szCs w:val="24"/>
              </w:rPr>
            </w:pPr>
            <w:r>
              <w:rPr>
                <w:sz w:val="22"/>
                <w:szCs w:val="22"/>
              </w:rPr>
              <w:t>f)  Darbo procesas, skirtas mediniams elementams pakeisti:</w:t>
            </w:r>
          </w:p>
          <w:p w14:paraId="6ED96928" w14:textId="77777777" w:rsidR="00A83AE9" w:rsidRDefault="00976476">
            <w:pPr>
              <w:widowControl w:val="0"/>
              <w:overflowPunct w:val="0"/>
              <w:ind w:left="1207" w:hanging="322"/>
              <w:jc w:val="both"/>
            </w:pPr>
            <w:r>
              <w:t>–</w:t>
            </w:r>
            <w:r>
              <w:tab/>
            </w:r>
            <w:r>
              <w:rPr>
                <w:sz w:val="22"/>
                <w:szCs w:val="22"/>
              </w:rPr>
              <w:t>sulaužytų elementų nuėmimas – varžtų atsukimas arba nupjovimas;</w:t>
            </w:r>
          </w:p>
          <w:p w14:paraId="6ED96929" w14:textId="77777777" w:rsidR="00A83AE9" w:rsidRDefault="00976476">
            <w:pPr>
              <w:widowControl w:val="0"/>
              <w:overflowPunct w:val="0"/>
              <w:ind w:left="1207" w:hanging="322"/>
              <w:jc w:val="both"/>
            </w:pPr>
            <w:r>
              <w:t>–</w:t>
            </w:r>
            <w:r>
              <w:tab/>
            </w:r>
            <w:r>
              <w:rPr>
                <w:sz w:val="22"/>
                <w:szCs w:val="22"/>
              </w:rPr>
              <w:t>naujų elementų</w:t>
            </w:r>
            <w:r>
              <w:rPr>
                <w:sz w:val="22"/>
                <w:szCs w:val="22"/>
              </w:rPr>
              <w:t xml:space="preserve"> pritaikymas ir prikalimas arba tvirtinimas varžtais;</w:t>
            </w:r>
          </w:p>
          <w:p w14:paraId="6ED9692A" w14:textId="77777777" w:rsidR="00A83AE9" w:rsidRDefault="00976476">
            <w:pPr>
              <w:widowControl w:val="0"/>
              <w:overflowPunct w:val="0"/>
              <w:ind w:left="1207" w:hanging="322"/>
              <w:jc w:val="both"/>
            </w:pPr>
            <w:r>
              <w:t>–</w:t>
            </w:r>
            <w:r>
              <w:tab/>
            </w:r>
            <w:r>
              <w:rPr>
                <w:sz w:val="22"/>
                <w:szCs w:val="22"/>
              </w:rPr>
              <w:t>naujų elementų nudažymas, pritaikius spalvą.</w:t>
            </w:r>
          </w:p>
          <w:p w14:paraId="6ED9692B" w14:textId="77777777" w:rsidR="00A83AE9" w:rsidRDefault="00976476">
            <w:pPr>
              <w:widowControl w:val="0"/>
              <w:tabs>
                <w:tab w:val="left" w:pos="1168"/>
              </w:tabs>
              <w:ind w:left="885"/>
              <w:jc w:val="both"/>
              <w:rPr>
                <w:szCs w:val="24"/>
              </w:rPr>
            </w:pPr>
            <w:r>
              <w:rPr>
                <w:sz w:val="22"/>
                <w:szCs w:val="22"/>
              </w:rPr>
              <w:t>Mato vienetas m.</w:t>
            </w:r>
          </w:p>
        </w:tc>
      </w:tr>
      <w:tr w:rsidR="00A83AE9" w14:paraId="6ED96933" w14:textId="77777777">
        <w:trPr>
          <w:trHeight w:val="20"/>
          <w:tblHeader/>
          <w:jc w:val="center"/>
        </w:trPr>
        <w:tc>
          <w:tcPr>
            <w:tcW w:w="9632" w:type="dxa"/>
            <w:vMerge/>
            <w:tcBorders>
              <w:top w:val="single" w:sz="8" w:space="0" w:color="auto"/>
              <w:left w:val="single" w:sz="4" w:space="0" w:color="auto"/>
              <w:bottom w:val="single" w:sz="4" w:space="0" w:color="auto"/>
              <w:right w:val="single" w:sz="4" w:space="0" w:color="auto"/>
            </w:tcBorders>
            <w:vAlign w:val="center"/>
            <w:hideMark/>
          </w:tcPr>
          <w:p w14:paraId="6ED9692D"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92E" w14:textId="77777777" w:rsidR="00A83AE9" w:rsidRDefault="00976476">
            <w:pPr>
              <w:numPr>
                <w:ilvl w:val="12"/>
                <w:numId w:val="0"/>
              </w:numPr>
              <w:rPr>
                <w:szCs w:val="24"/>
              </w:rPr>
            </w:pPr>
            <w:r>
              <w:rPr>
                <w:sz w:val="22"/>
                <w:szCs w:val="22"/>
              </w:rPr>
              <w:t>g)  Darbo procesas, skirtas mediniams turėklams antiseptikuoti:</w:t>
            </w:r>
          </w:p>
          <w:p w14:paraId="6ED9692F" w14:textId="77777777" w:rsidR="00A83AE9" w:rsidRDefault="00976476">
            <w:pPr>
              <w:widowControl w:val="0"/>
              <w:overflowPunct w:val="0"/>
              <w:ind w:left="1208" w:hanging="323"/>
              <w:jc w:val="both"/>
            </w:pPr>
            <w:r>
              <w:t>–</w:t>
            </w:r>
            <w:r>
              <w:tab/>
            </w:r>
            <w:r>
              <w:rPr>
                <w:sz w:val="22"/>
                <w:szCs w:val="22"/>
              </w:rPr>
              <w:t>puvinio židinių pašalinimas, pažeistose vietose nuskutant puvėsius;</w:t>
            </w:r>
          </w:p>
          <w:p w14:paraId="6ED96930" w14:textId="77777777" w:rsidR="00A83AE9" w:rsidRDefault="00976476">
            <w:pPr>
              <w:widowControl w:val="0"/>
              <w:overflowPunct w:val="0"/>
              <w:ind w:left="1207" w:hanging="322"/>
              <w:jc w:val="both"/>
            </w:pPr>
            <w:r>
              <w:t>–</w:t>
            </w:r>
            <w:r>
              <w:tab/>
            </w:r>
            <w:r>
              <w:rPr>
                <w:sz w:val="22"/>
                <w:szCs w:val="22"/>
              </w:rPr>
              <w:t>turėklų elementų antiseptikavimas;</w:t>
            </w:r>
          </w:p>
          <w:p w14:paraId="6ED96931" w14:textId="77777777" w:rsidR="00A83AE9" w:rsidRDefault="00976476">
            <w:pPr>
              <w:overflowPunct w:val="0"/>
              <w:ind w:left="936"/>
            </w:pPr>
            <w:r>
              <w:rPr>
                <w:sz w:val="22"/>
                <w:szCs w:val="22"/>
              </w:rPr>
              <w:t>Mato vienetai: 10 m</w:t>
            </w:r>
            <w:r>
              <w:rPr>
                <w:sz w:val="22"/>
                <w:szCs w:val="22"/>
                <w:vertAlign w:val="superscript"/>
              </w:rPr>
              <w:t>2</w:t>
            </w:r>
            <w:r>
              <w:rPr>
                <w:sz w:val="22"/>
                <w:szCs w:val="22"/>
              </w:rPr>
              <w:t>, 10 vnt.</w:t>
            </w:r>
          </w:p>
          <w:p w14:paraId="6ED96932" w14:textId="77777777" w:rsidR="00A83AE9" w:rsidRDefault="00976476">
            <w:pPr>
              <w:widowControl w:val="0"/>
              <w:overflowPunct w:val="0"/>
              <w:ind w:left="936"/>
              <w:jc w:val="both"/>
              <w:rPr>
                <w:szCs w:val="24"/>
              </w:rPr>
            </w:pPr>
            <w:r>
              <w:rPr>
                <w:i/>
                <w:sz w:val="22"/>
                <w:szCs w:val="22"/>
              </w:rPr>
              <w:t>PASTABA. Jei nustatomas vidinis puvinys, elementas pakeičiamas nauju</w:t>
            </w:r>
            <w:r>
              <w:rPr>
                <w:sz w:val="22"/>
                <w:szCs w:val="22"/>
              </w:rPr>
              <w:t>.</w:t>
            </w:r>
          </w:p>
        </w:tc>
      </w:tr>
    </w:tbl>
    <w:p w14:paraId="6ED96934" w14:textId="77777777" w:rsidR="00A83AE9" w:rsidRDefault="00976476">
      <w:pPr>
        <w:spacing w:line="276" w:lineRule="auto"/>
        <w:rPr>
          <w:b/>
          <w:sz w:val="22"/>
          <w:szCs w:val="22"/>
        </w:rPr>
      </w:pPr>
      <w:r>
        <w:rPr>
          <w:b/>
          <w:sz w:val="22"/>
          <w:szCs w:val="22"/>
        </w:rPr>
        <w:br w:type="page"/>
      </w:r>
    </w:p>
    <w:p w14:paraId="6ED96935" w14:textId="77777777" w:rsidR="00A83AE9" w:rsidRDefault="00A83AE9">
      <w:pPr>
        <w:rPr>
          <w:sz w:val="18"/>
          <w:szCs w:val="18"/>
        </w:rPr>
      </w:pPr>
    </w:p>
    <w:p w14:paraId="6ED96936" w14:textId="77777777" w:rsidR="00A83AE9" w:rsidRDefault="00976476">
      <w:pPr>
        <w:rPr>
          <w:b/>
          <w:sz w:val="22"/>
          <w:szCs w:val="22"/>
        </w:rPr>
      </w:pPr>
      <w:r>
        <w:rPr>
          <w:b/>
          <w:sz w:val="22"/>
          <w:szCs w:val="22"/>
        </w:rPr>
        <w:t xml:space="preserve">32 lentelės pabaiga </w:t>
      </w:r>
      <w:r>
        <w:rPr>
          <w:i/>
          <w:sz w:val="22"/>
          <w:szCs w:val="22"/>
        </w:rPr>
        <w:t>(Turėklai)</w:t>
      </w:r>
    </w:p>
    <w:p w14:paraId="6ED96937"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0"/>
        <w:gridCol w:w="7936"/>
      </w:tblGrid>
      <w:tr w:rsidR="00A83AE9" w14:paraId="6ED96939"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6938" w14:textId="77777777" w:rsidR="00A83AE9" w:rsidRDefault="00976476">
            <w:pPr>
              <w:widowControl w:val="0"/>
              <w:jc w:val="center"/>
              <w:rPr>
                <w:b/>
                <w:szCs w:val="24"/>
              </w:rPr>
            </w:pPr>
            <w:r>
              <w:rPr>
                <w:b/>
                <w:sz w:val="22"/>
                <w:szCs w:val="22"/>
              </w:rPr>
              <w:t>DARBAI</w:t>
            </w:r>
          </w:p>
        </w:tc>
      </w:tr>
      <w:tr w:rsidR="00A83AE9" w14:paraId="6ED9693C"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93A" w14:textId="77777777" w:rsidR="00A83AE9" w:rsidRDefault="00976476">
            <w:pPr>
              <w:widowControl w:val="0"/>
              <w:numPr>
                <w:ilvl w:val="12"/>
                <w:numId w:val="0"/>
              </w:numPr>
              <w:jc w:val="center"/>
              <w:rPr>
                <w:b/>
                <w:szCs w:val="24"/>
              </w:rPr>
            </w:pPr>
            <w:r>
              <w:rPr>
                <w:b/>
                <w:sz w:val="22"/>
                <w:szCs w:val="22"/>
              </w:rPr>
              <w:t>Pavadinimas</w:t>
            </w:r>
          </w:p>
        </w:tc>
        <w:tc>
          <w:tcPr>
            <w:tcW w:w="7933" w:type="dxa"/>
            <w:tcBorders>
              <w:top w:val="single" w:sz="8" w:space="0" w:color="auto"/>
              <w:left w:val="single" w:sz="8" w:space="0" w:color="auto"/>
              <w:bottom w:val="single" w:sz="8" w:space="0" w:color="auto"/>
              <w:right w:val="single" w:sz="8" w:space="0" w:color="auto"/>
            </w:tcBorders>
            <w:hideMark/>
          </w:tcPr>
          <w:p w14:paraId="6ED9693B" w14:textId="77777777" w:rsidR="00A83AE9" w:rsidRDefault="00976476">
            <w:pPr>
              <w:widowControl w:val="0"/>
              <w:numPr>
                <w:ilvl w:val="12"/>
                <w:numId w:val="0"/>
              </w:numPr>
              <w:jc w:val="center"/>
              <w:rPr>
                <w:b/>
                <w:szCs w:val="24"/>
              </w:rPr>
            </w:pPr>
            <w:r>
              <w:rPr>
                <w:b/>
                <w:sz w:val="22"/>
                <w:szCs w:val="22"/>
              </w:rPr>
              <w:t>Aprašymas</w:t>
            </w:r>
          </w:p>
        </w:tc>
      </w:tr>
      <w:tr w:rsidR="00A83AE9" w14:paraId="6ED96942" w14:textId="77777777">
        <w:trPr>
          <w:trHeight w:val="20"/>
          <w:tblHeader/>
          <w:jc w:val="center"/>
        </w:trPr>
        <w:tc>
          <w:tcPr>
            <w:tcW w:w="1699" w:type="dxa"/>
            <w:vMerge w:val="restart"/>
            <w:tcBorders>
              <w:top w:val="single" w:sz="8" w:space="0" w:color="auto"/>
              <w:left w:val="single" w:sz="4" w:space="0" w:color="auto"/>
              <w:bottom w:val="single" w:sz="8" w:space="0" w:color="auto"/>
              <w:right w:val="single" w:sz="4" w:space="0" w:color="auto"/>
            </w:tcBorders>
            <w:hideMark/>
          </w:tcPr>
          <w:p w14:paraId="6ED9693D" w14:textId="77777777" w:rsidR="00A83AE9" w:rsidRDefault="00976476">
            <w:pPr>
              <w:widowControl w:val="0"/>
              <w:tabs>
                <w:tab w:val="left" w:pos="208"/>
                <w:tab w:val="left" w:pos="633"/>
                <w:tab w:val="left" w:pos="775"/>
              </w:tabs>
              <w:ind w:left="79"/>
              <w:rPr>
                <w:b/>
                <w:i/>
                <w:szCs w:val="24"/>
              </w:rPr>
            </w:pPr>
            <w:r>
              <w:rPr>
                <w:b/>
                <w:i/>
                <w:sz w:val="22"/>
                <w:szCs w:val="22"/>
              </w:rPr>
              <w:t>10.4.3.  Perdažymas</w:t>
            </w:r>
          </w:p>
        </w:tc>
        <w:tc>
          <w:tcPr>
            <w:tcW w:w="7933" w:type="dxa"/>
            <w:tcBorders>
              <w:top w:val="single" w:sz="4" w:space="0" w:color="auto"/>
              <w:left w:val="single" w:sz="4" w:space="0" w:color="auto"/>
              <w:bottom w:val="single" w:sz="4" w:space="0" w:color="auto"/>
              <w:right w:val="single" w:sz="4" w:space="0" w:color="auto"/>
            </w:tcBorders>
            <w:hideMark/>
          </w:tcPr>
          <w:p w14:paraId="6ED9693E" w14:textId="77777777" w:rsidR="00A83AE9" w:rsidRDefault="00976476">
            <w:pPr>
              <w:overflowPunct w:val="0"/>
              <w:rPr>
                <w:szCs w:val="24"/>
              </w:rPr>
            </w:pPr>
            <w:r>
              <w:rPr>
                <w:sz w:val="22"/>
                <w:szCs w:val="22"/>
              </w:rPr>
              <w:t>a)  Darbo procesas, skirtas metaliniams turėklams perdažyti:</w:t>
            </w:r>
          </w:p>
          <w:p w14:paraId="6ED9693F" w14:textId="77777777" w:rsidR="00A83AE9" w:rsidRDefault="00976476">
            <w:pPr>
              <w:widowControl w:val="0"/>
              <w:overflowPunct w:val="0"/>
              <w:ind w:left="1207" w:hanging="322"/>
              <w:jc w:val="both"/>
            </w:pPr>
            <w:r>
              <w:t>–</w:t>
            </w:r>
            <w:r>
              <w:tab/>
            </w:r>
            <w:r>
              <w:rPr>
                <w:sz w:val="22"/>
                <w:szCs w:val="22"/>
              </w:rPr>
              <w:t>perdažomų paviršių valymas smėliasrove;</w:t>
            </w:r>
          </w:p>
          <w:p w14:paraId="6ED96940" w14:textId="77777777" w:rsidR="00A83AE9" w:rsidRDefault="00976476">
            <w:pPr>
              <w:widowControl w:val="0"/>
              <w:overflowPunct w:val="0"/>
              <w:ind w:left="1207" w:hanging="322"/>
              <w:jc w:val="both"/>
            </w:pPr>
            <w:r>
              <w:t>–</w:t>
            </w:r>
            <w:r>
              <w:tab/>
            </w:r>
            <w:r>
              <w:rPr>
                <w:sz w:val="22"/>
                <w:szCs w:val="22"/>
              </w:rPr>
              <w:t>švarių paviršių dažymas aliejiniais arba antikoroziniais dažais, naudojant purkštuvą arba teptuką.</w:t>
            </w:r>
          </w:p>
          <w:p w14:paraId="6ED96941" w14:textId="77777777" w:rsidR="00A83AE9" w:rsidRDefault="00976476">
            <w:pPr>
              <w:widowControl w:val="0"/>
              <w:ind w:left="885"/>
              <w:jc w:val="both"/>
              <w:rPr>
                <w:szCs w:val="24"/>
              </w:rPr>
            </w:pPr>
            <w:r>
              <w:rPr>
                <w:sz w:val="22"/>
                <w:szCs w:val="22"/>
              </w:rPr>
              <w:t>Mato vienetas 10 m².</w:t>
            </w:r>
          </w:p>
        </w:tc>
      </w:tr>
      <w:tr w:rsidR="00A83AE9" w14:paraId="6ED96949" w14:textId="77777777">
        <w:trPr>
          <w:trHeight w:val="20"/>
          <w:tblHeader/>
          <w:jc w:val="center"/>
        </w:trPr>
        <w:tc>
          <w:tcPr>
            <w:tcW w:w="9632" w:type="dxa"/>
            <w:vMerge/>
            <w:tcBorders>
              <w:top w:val="single" w:sz="8" w:space="0" w:color="auto"/>
              <w:left w:val="single" w:sz="4" w:space="0" w:color="auto"/>
              <w:bottom w:val="single" w:sz="8" w:space="0" w:color="auto"/>
              <w:right w:val="single" w:sz="4" w:space="0" w:color="auto"/>
            </w:tcBorders>
            <w:vAlign w:val="center"/>
            <w:hideMark/>
          </w:tcPr>
          <w:p w14:paraId="6ED96943" w14:textId="77777777" w:rsidR="00A83AE9" w:rsidRDefault="00A83AE9">
            <w:pPr>
              <w:rPr>
                <w:b/>
                <w:i/>
                <w:szCs w:val="24"/>
              </w:rPr>
            </w:pPr>
          </w:p>
        </w:tc>
        <w:tc>
          <w:tcPr>
            <w:tcW w:w="7933" w:type="dxa"/>
            <w:tcBorders>
              <w:top w:val="single" w:sz="4" w:space="0" w:color="auto"/>
              <w:left w:val="single" w:sz="4" w:space="0" w:color="auto"/>
              <w:bottom w:val="single" w:sz="4" w:space="0" w:color="auto"/>
              <w:right w:val="single" w:sz="4" w:space="0" w:color="auto"/>
            </w:tcBorders>
            <w:hideMark/>
          </w:tcPr>
          <w:p w14:paraId="6ED96944" w14:textId="77777777" w:rsidR="00A83AE9" w:rsidRDefault="00976476">
            <w:pPr>
              <w:overflowPunct w:val="0"/>
              <w:rPr>
                <w:szCs w:val="24"/>
              </w:rPr>
            </w:pPr>
            <w:r>
              <w:rPr>
                <w:sz w:val="22"/>
                <w:szCs w:val="22"/>
              </w:rPr>
              <w:t>b)  Darbo procesas, skirtas m</w:t>
            </w:r>
            <w:r>
              <w:rPr>
                <w:sz w:val="22"/>
                <w:szCs w:val="22"/>
              </w:rPr>
              <w:t>etaliniams turėklams perdažyti antikoroziniais dažais:</w:t>
            </w:r>
          </w:p>
          <w:p w14:paraId="6ED96945" w14:textId="77777777" w:rsidR="00A83AE9" w:rsidRDefault="00976476">
            <w:pPr>
              <w:widowControl w:val="0"/>
              <w:overflowPunct w:val="0"/>
              <w:ind w:left="1207" w:hanging="322"/>
              <w:jc w:val="both"/>
            </w:pPr>
            <w:r>
              <w:t>–</w:t>
            </w:r>
            <w:r>
              <w:tab/>
            </w:r>
            <w:r>
              <w:rPr>
                <w:sz w:val="22"/>
                <w:szCs w:val="22"/>
              </w:rPr>
              <w:t>perdažomų paviršių valymas metaliniais šepečiais;</w:t>
            </w:r>
          </w:p>
          <w:p w14:paraId="6ED96946" w14:textId="77777777" w:rsidR="00A83AE9" w:rsidRDefault="00976476">
            <w:pPr>
              <w:widowControl w:val="0"/>
              <w:overflowPunct w:val="0"/>
              <w:ind w:left="1207" w:hanging="322"/>
              <w:jc w:val="both"/>
            </w:pPr>
            <w:r>
              <w:t>–</w:t>
            </w:r>
            <w:r>
              <w:tab/>
            </w:r>
            <w:r>
              <w:rPr>
                <w:sz w:val="22"/>
                <w:szCs w:val="22"/>
              </w:rPr>
              <w:t>paruoštų paviršių gruntavimas (korozijos pažeistos vietos gruntuojamos antikoroziniu gruntu);</w:t>
            </w:r>
          </w:p>
          <w:p w14:paraId="6ED96947" w14:textId="77777777" w:rsidR="00A83AE9" w:rsidRDefault="00976476">
            <w:pPr>
              <w:widowControl w:val="0"/>
              <w:overflowPunct w:val="0"/>
              <w:ind w:left="1207" w:hanging="322"/>
              <w:jc w:val="both"/>
            </w:pPr>
            <w:r>
              <w:t>–</w:t>
            </w:r>
            <w:r>
              <w:tab/>
            </w:r>
            <w:r>
              <w:rPr>
                <w:sz w:val="22"/>
                <w:szCs w:val="22"/>
              </w:rPr>
              <w:t xml:space="preserve">paruoštų paviršių padengimas antikoroziniais </w:t>
            </w:r>
            <w:r>
              <w:rPr>
                <w:sz w:val="22"/>
                <w:szCs w:val="22"/>
              </w:rPr>
              <w:t>dažais.</w:t>
            </w:r>
          </w:p>
          <w:p w14:paraId="6ED96948" w14:textId="77777777" w:rsidR="00A83AE9" w:rsidRDefault="00976476">
            <w:pPr>
              <w:widowControl w:val="0"/>
              <w:ind w:left="885"/>
              <w:jc w:val="both"/>
              <w:rPr>
                <w:szCs w:val="24"/>
              </w:rPr>
            </w:pPr>
            <w:r>
              <w:rPr>
                <w:sz w:val="22"/>
                <w:szCs w:val="22"/>
              </w:rPr>
              <w:t>Mato vienetas 10 m².</w:t>
            </w:r>
          </w:p>
        </w:tc>
      </w:tr>
      <w:tr w:rsidR="00A83AE9" w14:paraId="6ED96950" w14:textId="77777777">
        <w:trPr>
          <w:trHeight w:val="20"/>
          <w:jc w:val="center"/>
        </w:trPr>
        <w:tc>
          <w:tcPr>
            <w:tcW w:w="9632" w:type="dxa"/>
            <w:vMerge/>
            <w:tcBorders>
              <w:top w:val="single" w:sz="8" w:space="0" w:color="auto"/>
              <w:left w:val="single" w:sz="4" w:space="0" w:color="auto"/>
              <w:bottom w:val="single" w:sz="8" w:space="0" w:color="auto"/>
              <w:right w:val="single" w:sz="4" w:space="0" w:color="auto"/>
            </w:tcBorders>
            <w:vAlign w:val="center"/>
            <w:hideMark/>
          </w:tcPr>
          <w:p w14:paraId="6ED9694A" w14:textId="77777777" w:rsidR="00A83AE9" w:rsidRDefault="00A83AE9">
            <w:pPr>
              <w:rPr>
                <w:b/>
                <w:i/>
                <w:szCs w:val="24"/>
              </w:rPr>
            </w:pPr>
          </w:p>
        </w:tc>
        <w:tc>
          <w:tcPr>
            <w:tcW w:w="7933" w:type="dxa"/>
            <w:tcBorders>
              <w:top w:val="single" w:sz="4" w:space="0" w:color="auto"/>
              <w:left w:val="single" w:sz="4" w:space="0" w:color="auto"/>
              <w:bottom w:val="single" w:sz="8" w:space="0" w:color="auto"/>
              <w:right w:val="single" w:sz="4" w:space="0" w:color="auto"/>
            </w:tcBorders>
            <w:hideMark/>
          </w:tcPr>
          <w:p w14:paraId="6ED9694B" w14:textId="77777777" w:rsidR="00A83AE9" w:rsidRDefault="00976476">
            <w:pPr>
              <w:overflowPunct w:val="0"/>
              <w:rPr>
                <w:szCs w:val="24"/>
              </w:rPr>
            </w:pPr>
            <w:r>
              <w:rPr>
                <w:sz w:val="22"/>
                <w:szCs w:val="22"/>
              </w:rPr>
              <w:t>c)  Darbo procesas, skirtas gelžbetoniniams turėklams perdažyti:</w:t>
            </w:r>
          </w:p>
          <w:p w14:paraId="6ED9694C" w14:textId="77777777" w:rsidR="00A83AE9" w:rsidRDefault="00976476">
            <w:pPr>
              <w:widowControl w:val="0"/>
              <w:overflowPunct w:val="0"/>
              <w:ind w:left="1207" w:hanging="322"/>
              <w:jc w:val="both"/>
            </w:pPr>
            <w:r>
              <w:t>–</w:t>
            </w:r>
            <w:r>
              <w:tab/>
            </w:r>
            <w:r>
              <w:rPr>
                <w:sz w:val="22"/>
                <w:szCs w:val="22"/>
              </w:rPr>
              <w:t>perdažomų paviršių valymas metaliniais šepečiais;</w:t>
            </w:r>
          </w:p>
          <w:p w14:paraId="6ED9694D" w14:textId="77777777" w:rsidR="00A83AE9" w:rsidRDefault="00976476">
            <w:pPr>
              <w:widowControl w:val="0"/>
              <w:overflowPunct w:val="0"/>
              <w:ind w:left="1207" w:hanging="322"/>
              <w:jc w:val="both"/>
            </w:pPr>
            <w:r>
              <w:t>–</w:t>
            </w:r>
            <w:r>
              <w:tab/>
            </w:r>
            <w:r>
              <w:rPr>
                <w:sz w:val="22"/>
                <w:szCs w:val="22"/>
              </w:rPr>
              <w:t>švarių paviršių gruntavimas;</w:t>
            </w:r>
          </w:p>
          <w:p w14:paraId="6ED9694E" w14:textId="77777777" w:rsidR="00A83AE9" w:rsidRDefault="00976476">
            <w:pPr>
              <w:widowControl w:val="0"/>
              <w:overflowPunct w:val="0"/>
              <w:ind w:left="1207" w:hanging="322"/>
              <w:jc w:val="both"/>
            </w:pPr>
            <w:r>
              <w:t>–</w:t>
            </w:r>
            <w:r>
              <w:tab/>
            </w:r>
            <w:r>
              <w:rPr>
                <w:sz w:val="22"/>
                <w:szCs w:val="22"/>
              </w:rPr>
              <w:t>gruntuotų paviršių perdažymas emale, naudojant purkštuvą arba teptuką.</w:t>
            </w:r>
          </w:p>
          <w:p w14:paraId="6ED9694F" w14:textId="77777777" w:rsidR="00A83AE9" w:rsidRDefault="00976476">
            <w:pPr>
              <w:widowControl w:val="0"/>
              <w:ind w:left="885"/>
              <w:jc w:val="both"/>
              <w:rPr>
                <w:szCs w:val="24"/>
              </w:rPr>
            </w:pPr>
            <w:r>
              <w:rPr>
                <w:sz w:val="22"/>
                <w:szCs w:val="22"/>
              </w:rPr>
              <w:t>Mato</w:t>
            </w:r>
            <w:r>
              <w:rPr>
                <w:sz w:val="22"/>
                <w:szCs w:val="22"/>
              </w:rPr>
              <w:t xml:space="preserve"> vienetas 10 m².</w:t>
            </w:r>
          </w:p>
        </w:tc>
      </w:tr>
    </w:tbl>
    <w:p w14:paraId="6ED96951" w14:textId="77777777" w:rsidR="00A83AE9" w:rsidRDefault="00976476">
      <w:pPr>
        <w:rPr>
          <w:sz w:val="10"/>
          <w:szCs w:val="10"/>
        </w:rPr>
      </w:pPr>
    </w:p>
    <w:p w14:paraId="6ED96952"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10.5</w:t>
      </w:r>
      <w:r>
        <w:rPr>
          <w:rFonts w:cs="Arial"/>
          <w:b/>
          <w:bCs/>
          <w:kern w:val="32"/>
          <w:szCs w:val="24"/>
          <w:lang w:eastAsia="lt-LT"/>
        </w:rPr>
        <w:t>. Patiltės, kūgiai; tilteliai, laiptai, liepteliai</w:t>
      </w:r>
    </w:p>
    <w:p w14:paraId="6ED96953" w14:textId="77777777" w:rsidR="00A83AE9" w:rsidRDefault="00A83AE9">
      <w:pPr>
        <w:rPr>
          <w:sz w:val="10"/>
          <w:szCs w:val="10"/>
        </w:rPr>
      </w:pPr>
    </w:p>
    <w:p w14:paraId="6ED96954" w14:textId="77777777" w:rsidR="00A83AE9" w:rsidRDefault="00976476">
      <w:pPr>
        <w:widowControl w:val="0"/>
        <w:overflowPunct w:val="0"/>
        <w:spacing w:line="280" w:lineRule="exact"/>
        <w:ind w:left="284" w:hanging="142"/>
        <w:jc w:val="both"/>
        <w:rPr>
          <w:b/>
          <w:sz w:val="22"/>
          <w:szCs w:val="22"/>
        </w:rPr>
      </w:pPr>
      <w:r>
        <w:rPr>
          <w:b/>
          <w:sz w:val="22"/>
          <w:szCs w:val="22"/>
        </w:rPr>
        <w:t xml:space="preserve">33  lentelė </w:t>
      </w:r>
      <w:r>
        <w:rPr>
          <w:i/>
          <w:sz w:val="22"/>
          <w:szCs w:val="22"/>
        </w:rPr>
        <w:t>(Patiltės, kūgiai)</w:t>
      </w:r>
    </w:p>
    <w:p w14:paraId="6ED96955"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4"/>
        <w:gridCol w:w="7930"/>
      </w:tblGrid>
      <w:tr w:rsidR="00A83AE9" w14:paraId="6ED96957" w14:textId="77777777">
        <w:trPr>
          <w:trHeight w:val="20"/>
          <w:tblHeader/>
          <w:jc w:val="center"/>
        </w:trPr>
        <w:tc>
          <w:tcPr>
            <w:tcW w:w="9624" w:type="dxa"/>
            <w:gridSpan w:val="2"/>
            <w:tcBorders>
              <w:top w:val="single" w:sz="8" w:space="0" w:color="auto"/>
              <w:left w:val="single" w:sz="8" w:space="0" w:color="auto"/>
              <w:bottom w:val="single" w:sz="8" w:space="0" w:color="auto"/>
              <w:right w:val="single" w:sz="8" w:space="0" w:color="auto"/>
            </w:tcBorders>
            <w:hideMark/>
          </w:tcPr>
          <w:p w14:paraId="6ED96956" w14:textId="77777777" w:rsidR="00A83AE9" w:rsidRDefault="00976476">
            <w:pPr>
              <w:widowControl w:val="0"/>
              <w:jc w:val="center"/>
              <w:rPr>
                <w:b/>
                <w:szCs w:val="24"/>
              </w:rPr>
            </w:pPr>
            <w:r>
              <w:rPr>
                <w:b/>
                <w:sz w:val="22"/>
                <w:szCs w:val="22"/>
              </w:rPr>
              <w:t>DARBAI</w:t>
            </w:r>
          </w:p>
        </w:tc>
      </w:tr>
      <w:tr w:rsidR="00A83AE9" w14:paraId="6ED9695A" w14:textId="77777777">
        <w:trPr>
          <w:trHeight w:val="20"/>
          <w:tblHeader/>
          <w:jc w:val="center"/>
        </w:trPr>
        <w:tc>
          <w:tcPr>
            <w:tcW w:w="1694" w:type="dxa"/>
            <w:tcBorders>
              <w:top w:val="single" w:sz="8" w:space="0" w:color="auto"/>
              <w:left w:val="single" w:sz="8" w:space="0" w:color="auto"/>
              <w:bottom w:val="single" w:sz="8" w:space="0" w:color="auto"/>
              <w:right w:val="single" w:sz="8" w:space="0" w:color="auto"/>
            </w:tcBorders>
            <w:hideMark/>
          </w:tcPr>
          <w:p w14:paraId="6ED96958" w14:textId="77777777" w:rsidR="00A83AE9" w:rsidRDefault="00976476">
            <w:pPr>
              <w:widowControl w:val="0"/>
              <w:jc w:val="center"/>
              <w:rPr>
                <w:b/>
                <w:szCs w:val="24"/>
              </w:rPr>
            </w:pPr>
            <w:r>
              <w:rPr>
                <w:b/>
                <w:sz w:val="22"/>
                <w:szCs w:val="22"/>
              </w:rPr>
              <w:t>Pavadinimas</w:t>
            </w:r>
          </w:p>
        </w:tc>
        <w:tc>
          <w:tcPr>
            <w:tcW w:w="7930" w:type="dxa"/>
            <w:tcBorders>
              <w:top w:val="single" w:sz="8" w:space="0" w:color="auto"/>
              <w:left w:val="single" w:sz="8" w:space="0" w:color="auto"/>
              <w:bottom w:val="single" w:sz="8" w:space="0" w:color="auto"/>
              <w:right w:val="single" w:sz="8" w:space="0" w:color="auto"/>
            </w:tcBorders>
            <w:hideMark/>
          </w:tcPr>
          <w:p w14:paraId="6ED96959" w14:textId="77777777" w:rsidR="00A83AE9" w:rsidRDefault="00976476">
            <w:pPr>
              <w:widowControl w:val="0"/>
              <w:jc w:val="center"/>
              <w:rPr>
                <w:b/>
                <w:szCs w:val="24"/>
              </w:rPr>
            </w:pPr>
            <w:r>
              <w:rPr>
                <w:b/>
                <w:sz w:val="22"/>
                <w:szCs w:val="22"/>
              </w:rPr>
              <w:t xml:space="preserve">Aprašymas </w:t>
            </w:r>
          </w:p>
        </w:tc>
      </w:tr>
      <w:tr w:rsidR="00A83AE9" w14:paraId="6ED9695C" w14:textId="77777777">
        <w:trPr>
          <w:trHeight w:val="20"/>
          <w:jc w:val="center"/>
        </w:trPr>
        <w:tc>
          <w:tcPr>
            <w:tcW w:w="9624" w:type="dxa"/>
            <w:gridSpan w:val="2"/>
            <w:tcBorders>
              <w:top w:val="single" w:sz="8" w:space="0" w:color="auto"/>
              <w:left w:val="single" w:sz="4" w:space="0" w:color="auto"/>
              <w:bottom w:val="single" w:sz="4" w:space="0" w:color="auto"/>
              <w:right w:val="single" w:sz="4" w:space="0" w:color="auto"/>
            </w:tcBorders>
            <w:hideMark/>
          </w:tcPr>
          <w:p w14:paraId="6ED9695B" w14:textId="77777777" w:rsidR="00A83AE9" w:rsidRDefault="00976476">
            <w:pPr>
              <w:widowControl w:val="0"/>
              <w:tabs>
                <w:tab w:val="left" w:pos="208"/>
                <w:tab w:val="left" w:pos="633"/>
              </w:tabs>
              <w:jc w:val="center"/>
              <w:rPr>
                <w:i/>
                <w:szCs w:val="24"/>
              </w:rPr>
            </w:pPr>
            <w:r>
              <w:rPr>
                <w:b/>
                <w:i/>
                <w:sz w:val="22"/>
                <w:szCs w:val="22"/>
              </w:rPr>
              <w:t xml:space="preserve">10.5.1. </w:t>
            </w:r>
            <w:r>
              <w:rPr>
                <w:b/>
                <w:sz w:val="22"/>
                <w:szCs w:val="22"/>
              </w:rPr>
              <w:t xml:space="preserve"> </w:t>
            </w:r>
            <w:r>
              <w:rPr>
                <w:b/>
                <w:i/>
                <w:spacing w:val="20"/>
                <w:sz w:val="22"/>
                <w:szCs w:val="22"/>
              </w:rPr>
              <w:t>Patiltės, kūgiai</w:t>
            </w:r>
            <w:r>
              <w:rPr>
                <w:b/>
                <w:i/>
                <w:sz w:val="22"/>
                <w:szCs w:val="22"/>
              </w:rPr>
              <w:t xml:space="preserve"> </w:t>
            </w:r>
          </w:p>
        </w:tc>
      </w:tr>
      <w:tr w:rsidR="00A83AE9" w14:paraId="6ED96962" w14:textId="77777777">
        <w:trPr>
          <w:trHeight w:val="20"/>
          <w:jc w:val="center"/>
        </w:trPr>
        <w:tc>
          <w:tcPr>
            <w:tcW w:w="1694" w:type="dxa"/>
            <w:tcBorders>
              <w:top w:val="single" w:sz="4" w:space="0" w:color="auto"/>
              <w:left w:val="single" w:sz="4" w:space="0" w:color="auto"/>
              <w:bottom w:val="single" w:sz="4" w:space="0" w:color="auto"/>
              <w:right w:val="single" w:sz="4" w:space="0" w:color="auto"/>
            </w:tcBorders>
            <w:hideMark/>
          </w:tcPr>
          <w:p w14:paraId="6ED9695D" w14:textId="77777777" w:rsidR="00A83AE9" w:rsidRDefault="00976476">
            <w:pPr>
              <w:widowControl w:val="0"/>
              <w:tabs>
                <w:tab w:val="left" w:pos="208"/>
                <w:tab w:val="left" w:pos="633"/>
                <w:tab w:val="left" w:pos="775"/>
              </w:tabs>
              <w:ind w:left="79"/>
              <w:rPr>
                <w:b/>
                <w:i/>
                <w:szCs w:val="24"/>
              </w:rPr>
            </w:pPr>
            <w:r>
              <w:rPr>
                <w:b/>
                <w:i/>
                <w:sz w:val="22"/>
                <w:szCs w:val="22"/>
              </w:rPr>
              <w:t>10.5.1.1.  Valymas</w:t>
            </w:r>
          </w:p>
        </w:tc>
        <w:tc>
          <w:tcPr>
            <w:tcW w:w="7930" w:type="dxa"/>
            <w:tcBorders>
              <w:top w:val="single" w:sz="4" w:space="0" w:color="auto"/>
              <w:left w:val="single" w:sz="4" w:space="0" w:color="auto"/>
              <w:bottom w:val="single" w:sz="4" w:space="0" w:color="auto"/>
              <w:right w:val="single" w:sz="4" w:space="0" w:color="auto"/>
            </w:tcBorders>
            <w:hideMark/>
          </w:tcPr>
          <w:p w14:paraId="6ED9695E" w14:textId="77777777" w:rsidR="00A83AE9" w:rsidRDefault="00976476">
            <w:pPr>
              <w:overflowPunct w:val="0"/>
              <w:rPr>
                <w:szCs w:val="24"/>
              </w:rPr>
            </w:pPr>
            <w:r>
              <w:rPr>
                <w:sz w:val="22"/>
                <w:szCs w:val="22"/>
              </w:rPr>
              <w:t>a)  Darbo procesas:</w:t>
            </w:r>
          </w:p>
          <w:p w14:paraId="6ED9695F" w14:textId="77777777" w:rsidR="00A83AE9" w:rsidRDefault="00976476">
            <w:pPr>
              <w:widowControl w:val="0"/>
              <w:overflowPunct w:val="0"/>
              <w:ind w:left="1208" w:hanging="323"/>
              <w:jc w:val="both"/>
            </w:pPr>
            <w:r>
              <w:t>–</w:t>
            </w:r>
            <w:r>
              <w:tab/>
            </w:r>
            <w:r>
              <w:rPr>
                <w:sz w:val="22"/>
                <w:szCs w:val="22"/>
              </w:rPr>
              <w:t xml:space="preserve">atsitiktinių daiktų, stambių šiukšlių </w:t>
            </w:r>
            <w:r>
              <w:rPr>
                <w:sz w:val="22"/>
                <w:szCs w:val="22"/>
              </w:rPr>
              <w:t>surinkimas į maišus ir pakrovimas į autotransporto priemonę;</w:t>
            </w:r>
          </w:p>
          <w:p w14:paraId="6ED96960" w14:textId="77777777" w:rsidR="00A83AE9" w:rsidRDefault="00976476">
            <w:pPr>
              <w:widowControl w:val="0"/>
              <w:overflowPunct w:val="0"/>
              <w:ind w:left="1207" w:hanging="322"/>
              <w:jc w:val="both"/>
            </w:pPr>
            <w:r>
              <w:t>–</w:t>
            </w:r>
            <w:r>
              <w:tab/>
            </w:r>
            <w:r>
              <w:rPr>
                <w:sz w:val="22"/>
                <w:szCs w:val="22"/>
              </w:rPr>
              <w:t>statybinio laužo pakrovimas į autotransporto priemonę ir išvežimas.</w:t>
            </w:r>
          </w:p>
          <w:p w14:paraId="6ED96961" w14:textId="77777777" w:rsidR="00A83AE9" w:rsidRDefault="00976476">
            <w:pPr>
              <w:widowControl w:val="0"/>
              <w:ind w:left="885"/>
              <w:jc w:val="both"/>
              <w:rPr>
                <w:szCs w:val="24"/>
              </w:rPr>
            </w:pPr>
            <w:r>
              <w:rPr>
                <w:sz w:val="22"/>
                <w:szCs w:val="22"/>
              </w:rPr>
              <w:t>Mato vienetai: 100 m³, t.</w:t>
            </w:r>
          </w:p>
        </w:tc>
      </w:tr>
      <w:tr w:rsidR="00A83AE9" w14:paraId="6ED9696B" w14:textId="77777777">
        <w:trPr>
          <w:trHeight w:val="20"/>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6963" w14:textId="77777777" w:rsidR="00A83AE9" w:rsidRDefault="00976476">
            <w:pPr>
              <w:widowControl w:val="0"/>
              <w:tabs>
                <w:tab w:val="left" w:pos="208"/>
                <w:tab w:val="left" w:pos="633"/>
                <w:tab w:val="left" w:pos="775"/>
              </w:tabs>
              <w:ind w:left="79"/>
              <w:rPr>
                <w:b/>
                <w:i/>
                <w:szCs w:val="24"/>
              </w:rPr>
            </w:pPr>
            <w:r>
              <w:rPr>
                <w:b/>
                <w:i/>
                <w:sz w:val="22"/>
                <w:szCs w:val="22"/>
              </w:rPr>
              <w:t xml:space="preserve">10.5.1.2. </w:t>
            </w:r>
          </w:p>
          <w:p w14:paraId="6ED96964" w14:textId="77777777" w:rsidR="00A83AE9" w:rsidRDefault="00976476">
            <w:pPr>
              <w:tabs>
                <w:tab w:val="left" w:pos="208"/>
                <w:tab w:val="left" w:pos="633"/>
                <w:tab w:val="left" w:pos="775"/>
              </w:tabs>
              <w:ind w:left="79"/>
              <w:rPr>
                <w:b/>
                <w:i/>
              </w:rPr>
            </w:pPr>
            <w:r>
              <w:rPr>
                <w:b/>
                <w:i/>
                <w:sz w:val="22"/>
                <w:szCs w:val="22"/>
              </w:rPr>
              <w:t>Krūmų</w:t>
            </w:r>
          </w:p>
          <w:p w14:paraId="6ED96965" w14:textId="77777777" w:rsidR="00A83AE9" w:rsidRDefault="00976476">
            <w:pPr>
              <w:widowControl w:val="0"/>
              <w:numPr>
                <w:ilvl w:val="12"/>
                <w:numId w:val="0"/>
              </w:numPr>
              <w:ind w:left="79"/>
              <w:rPr>
                <w:b/>
                <w:i/>
                <w:szCs w:val="24"/>
              </w:rPr>
            </w:pPr>
            <w:r>
              <w:rPr>
                <w:b/>
                <w:i/>
                <w:sz w:val="22"/>
                <w:szCs w:val="22"/>
              </w:rPr>
              <w:t>kirtimas, žolės pjovimas</w:t>
            </w:r>
          </w:p>
        </w:tc>
        <w:tc>
          <w:tcPr>
            <w:tcW w:w="7930" w:type="dxa"/>
            <w:tcBorders>
              <w:top w:val="single" w:sz="4" w:space="0" w:color="auto"/>
              <w:left w:val="single" w:sz="4" w:space="0" w:color="auto"/>
              <w:bottom w:val="single" w:sz="4" w:space="0" w:color="auto"/>
              <w:right w:val="single" w:sz="4" w:space="0" w:color="auto"/>
            </w:tcBorders>
            <w:hideMark/>
          </w:tcPr>
          <w:p w14:paraId="6ED96966" w14:textId="77777777" w:rsidR="00A83AE9" w:rsidRDefault="00976476">
            <w:pPr>
              <w:overflowPunct w:val="0"/>
              <w:rPr>
                <w:szCs w:val="24"/>
              </w:rPr>
            </w:pPr>
            <w:r>
              <w:rPr>
                <w:sz w:val="22"/>
                <w:szCs w:val="22"/>
              </w:rPr>
              <w:t>a)  Darbo procesas:</w:t>
            </w:r>
          </w:p>
          <w:p w14:paraId="6ED96967" w14:textId="77777777" w:rsidR="00A83AE9" w:rsidRDefault="00976476">
            <w:pPr>
              <w:widowControl w:val="0"/>
              <w:overflowPunct w:val="0"/>
              <w:ind w:left="1207" w:hanging="322"/>
              <w:jc w:val="both"/>
            </w:pPr>
            <w:r>
              <w:t>–</w:t>
            </w:r>
            <w:r>
              <w:tab/>
            </w:r>
            <w:r>
              <w:rPr>
                <w:sz w:val="22"/>
                <w:szCs w:val="22"/>
              </w:rPr>
              <w:t xml:space="preserve">krūmų iškirtimas rankiniu arba </w:t>
            </w:r>
            <w:r>
              <w:rPr>
                <w:sz w:val="22"/>
                <w:szCs w:val="22"/>
              </w:rPr>
              <w:t>mechanizuotu būdu;</w:t>
            </w:r>
          </w:p>
          <w:p w14:paraId="6ED96968" w14:textId="77777777" w:rsidR="00A83AE9" w:rsidRDefault="00976476">
            <w:pPr>
              <w:widowControl w:val="0"/>
              <w:overflowPunct w:val="0"/>
              <w:ind w:left="1207" w:hanging="322"/>
              <w:jc w:val="both"/>
            </w:pPr>
            <w:r>
              <w:t>–</w:t>
            </w:r>
            <w:r>
              <w:tab/>
            </w:r>
            <w:r>
              <w:rPr>
                <w:sz w:val="22"/>
                <w:szCs w:val="22"/>
              </w:rPr>
              <w:t>nukirstų krūmų, vytelių, jeigu jos nebuvo susmulkintos, surinkimas ir išnešimas ant kelkraščio;</w:t>
            </w:r>
          </w:p>
          <w:p w14:paraId="6ED96969" w14:textId="77777777" w:rsidR="00A83AE9" w:rsidRDefault="00976476">
            <w:pPr>
              <w:widowControl w:val="0"/>
              <w:overflowPunct w:val="0"/>
              <w:ind w:left="1207" w:hanging="322"/>
              <w:jc w:val="both"/>
            </w:pPr>
            <w:r>
              <w:t>–</w:t>
            </w:r>
            <w:r>
              <w:tab/>
            </w:r>
            <w:r>
              <w:rPr>
                <w:sz w:val="22"/>
                <w:szCs w:val="22"/>
              </w:rPr>
              <w:t>pakrovimas į autotransporto priemonę ir išvežimas.</w:t>
            </w:r>
          </w:p>
          <w:p w14:paraId="6ED9696A" w14:textId="77777777" w:rsidR="00A83AE9" w:rsidRDefault="00976476">
            <w:pPr>
              <w:widowControl w:val="0"/>
              <w:tabs>
                <w:tab w:val="left" w:pos="1168"/>
              </w:tabs>
              <w:ind w:left="885"/>
              <w:jc w:val="both"/>
              <w:rPr>
                <w:szCs w:val="24"/>
              </w:rPr>
            </w:pPr>
            <w:r>
              <w:rPr>
                <w:sz w:val="22"/>
                <w:szCs w:val="22"/>
              </w:rPr>
              <w:t>Mato vienetas 10 vnt.</w:t>
            </w:r>
          </w:p>
        </w:tc>
      </w:tr>
      <w:tr w:rsidR="00A83AE9" w14:paraId="6ED96972"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96C"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96D" w14:textId="77777777" w:rsidR="00A83AE9" w:rsidRDefault="00976476">
            <w:pPr>
              <w:overflowPunct w:val="0"/>
              <w:rPr>
                <w:szCs w:val="24"/>
              </w:rPr>
            </w:pPr>
            <w:r>
              <w:rPr>
                <w:sz w:val="22"/>
                <w:szCs w:val="22"/>
              </w:rPr>
              <w:t>b)  Darbo procesas:</w:t>
            </w:r>
          </w:p>
          <w:p w14:paraId="6ED9696E" w14:textId="77777777" w:rsidR="00A83AE9" w:rsidRDefault="00976476">
            <w:pPr>
              <w:widowControl w:val="0"/>
              <w:overflowPunct w:val="0"/>
              <w:ind w:left="1207" w:hanging="322"/>
              <w:jc w:val="both"/>
            </w:pPr>
            <w:r>
              <w:t>–</w:t>
            </w:r>
            <w:r>
              <w:tab/>
            </w:r>
            <w:r>
              <w:rPr>
                <w:sz w:val="22"/>
                <w:szCs w:val="22"/>
              </w:rPr>
              <w:t>žolės pjovimo aukščio nustatymas;</w:t>
            </w:r>
          </w:p>
          <w:p w14:paraId="6ED9696F" w14:textId="77777777" w:rsidR="00A83AE9" w:rsidRDefault="00976476">
            <w:pPr>
              <w:widowControl w:val="0"/>
              <w:overflowPunct w:val="0"/>
              <w:ind w:left="1207" w:hanging="322"/>
              <w:jc w:val="both"/>
            </w:pPr>
            <w:r>
              <w:t>–</w:t>
            </w:r>
            <w:r>
              <w:tab/>
            </w:r>
            <w:r>
              <w:rPr>
                <w:sz w:val="22"/>
                <w:szCs w:val="22"/>
              </w:rPr>
              <w:t>žolės pjovimas dalgiu arba šienapjove;</w:t>
            </w:r>
          </w:p>
          <w:p w14:paraId="6ED96970" w14:textId="77777777" w:rsidR="00A83AE9" w:rsidRDefault="00976476">
            <w:pPr>
              <w:widowControl w:val="0"/>
              <w:overflowPunct w:val="0"/>
              <w:ind w:left="1207" w:hanging="322"/>
              <w:jc w:val="both"/>
            </w:pPr>
            <w:r>
              <w:t>–</w:t>
            </w:r>
            <w:r>
              <w:tab/>
            </w:r>
            <w:r>
              <w:rPr>
                <w:sz w:val="22"/>
                <w:szCs w:val="22"/>
              </w:rPr>
              <w:t>nupjautos žolės, jei ji nebuvo susmulkinta, išdžiovinimas ir sugrėbimas.</w:t>
            </w:r>
          </w:p>
          <w:p w14:paraId="6ED96971" w14:textId="77777777" w:rsidR="00A83AE9" w:rsidRDefault="00976476">
            <w:pPr>
              <w:widowControl w:val="0"/>
              <w:ind w:left="885"/>
              <w:jc w:val="both"/>
              <w:rPr>
                <w:szCs w:val="24"/>
              </w:rPr>
            </w:pPr>
            <w:r>
              <w:rPr>
                <w:sz w:val="22"/>
                <w:szCs w:val="22"/>
              </w:rPr>
              <w:t>Mato vienetas 10 m².</w:t>
            </w:r>
          </w:p>
        </w:tc>
      </w:tr>
      <w:tr w:rsidR="00A83AE9" w14:paraId="6ED96978" w14:textId="77777777">
        <w:trPr>
          <w:trHeight w:val="20"/>
          <w:jc w:val="center"/>
        </w:trPr>
        <w:tc>
          <w:tcPr>
            <w:tcW w:w="1694" w:type="dxa"/>
            <w:vMerge w:val="restart"/>
            <w:tcBorders>
              <w:top w:val="single" w:sz="4" w:space="0" w:color="auto"/>
              <w:left w:val="single" w:sz="4" w:space="0" w:color="auto"/>
              <w:bottom w:val="single" w:sz="4" w:space="0" w:color="auto"/>
              <w:right w:val="single" w:sz="4" w:space="0" w:color="auto"/>
            </w:tcBorders>
          </w:tcPr>
          <w:p w14:paraId="6ED96973" w14:textId="77777777" w:rsidR="00A83AE9" w:rsidRDefault="00976476">
            <w:pPr>
              <w:widowControl w:val="0"/>
              <w:tabs>
                <w:tab w:val="left" w:pos="208"/>
                <w:tab w:val="left" w:pos="633"/>
                <w:tab w:val="left" w:pos="775"/>
              </w:tabs>
              <w:ind w:left="79"/>
              <w:rPr>
                <w:b/>
                <w:i/>
                <w:szCs w:val="24"/>
              </w:rPr>
            </w:pPr>
            <w:r>
              <w:rPr>
                <w:b/>
                <w:i/>
                <w:sz w:val="22"/>
                <w:szCs w:val="22"/>
              </w:rPr>
              <w:t xml:space="preserve">10.5.1.3. </w:t>
            </w:r>
          </w:p>
          <w:p w14:paraId="6ED96974" w14:textId="77777777" w:rsidR="00A83AE9" w:rsidRDefault="00976476">
            <w:pPr>
              <w:widowControl w:val="0"/>
              <w:tabs>
                <w:tab w:val="left" w:pos="208"/>
                <w:tab w:val="left" w:pos="633"/>
                <w:tab w:val="left" w:pos="775"/>
              </w:tabs>
              <w:ind w:left="79"/>
              <w:rPr>
                <w:b/>
                <w:i/>
                <w:szCs w:val="24"/>
              </w:rPr>
            </w:pPr>
            <w:r>
              <w:rPr>
                <w:b/>
                <w:i/>
                <w:sz w:val="22"/>
                <w:szCs w:val="22"/>
              </w:rPr>
              <w:t>Išplovų užtaisymas, sąnašą pašalinimas</w:t>
            </w:r>
          </w:p>
        </w:tc>
        <w:tc>
          <w:tcPr>
            <w:tcW w:w="7930" w:type="dxa"/>
            <w:tcBorders>
              <w:top w:val="single" w:sz="4" w:space="0" w:color="auto"/>
              <w:left w:val="single" w:sz="4" w:space="0" w:color="auto"/>
              <w:bottom w:val="single" w:sz="4" w:space="0" w:color="auto"/>
              <w:right w:val="single" w:sz="4" w:space="0" w:color="auto"/>
            </w:tcBorders>
            <w:hideMark/>
          </w:tcPr>
          <w:p w14:paraId="6ED96975" w14:textId="77777777" w:rsidR="00A83AE9" w:rsidRDefault="00976476">
            <w:pPr>
              <w:overflowPunct w:val="0"/>
              <w:rPr>
                <w:szCs w:val="24"/>
              </w:rPr>
            </w:pPr>
            <w:r>
              <w:rPr>
                <w:sz w:val="22"/>
                <w:szCs w:val="22"/>
              </w:rPr>
              <w:t>a)  Darbo procesas, skirtas išplovoms užtaisyti:</w:t>
            </w:r>
          </w:p>
          <w:p w14:paraId="6ED96976" w14:textId="77777777" w:rsidR="00A83AE9" w:rsidRDefault="00976476">
            <w:pPr>
              <w:widowControl w:val="0"/>
              <w:overflowPunct w:val="0"/>
              <w:ind w:left="1207" w:hanging="322"/>
              <w:jc w:val="both"/>
            </w:pPr>
            <w:r>
              <w:t>–</w:t>
            </w:r>
            <w:r>
              <w:tab/>
            </w:r>
            <w:r>
              <w:rPr>
                <w:sz w:val="22"/>
                <w:szCs w:val="22"/>
              </w:rPr>
              <w:t xml:space="preserve">negilių išplovų </w:t>
            </w:r>
            <w:r>
              <w:rPr>
                <w:sz w:val="22"/>
                <w:szCs w:val="22"/>
              </w:rPr>
              <w:t>(iki 10 cm gylio) užlyginimas tuo pačiu aplinkiniu gruntu.</w:t>
            </w:r>
          </w:p>
          <w:p w14:paraId="6ED96977" w14:textId="77777777" w:rsidR="00A83AE9" w:rsidRDefault="00976476">
            <w:pPr>
              <w:widowControl w:val="0"/>
              <w:tabs>
                <w:tab w:val="left" w:pos="1168"/>
              </w:tabs>
              <w:ind w:left="885"/>
              <w:jc w:val="both"/>
              <w:rPr>
                <w:szCs w:val="24"/>
              </w:rPr>
            </w:pPr>
            <w:r>
              <w:rPr>
                <w:sz w:val="22"/>
                <w:szCs w:val="22"/>
              </w:rPr>
              <w:t>Mato vienetas 10 m².</w:t>
            </w:r>
          </w:p>
        </w:tc>
      </w:tr>
      <w:tr w:rsidR="00A83AE9" w14:paraId="6ED96981" w14:textId="77777777">
        <w:trPr>
          <w:trHeight w:val="20"/>
          <w:jc w:val="center"/>
        </w:trPr>
        <w:tc>
          <w:tcPr>
            <w:tcW w:w="9624" w:type="dxa"/>
            <w:vMerge/>
            <w:tcBorders>
              <w:top w:val="single" w:sz="4" w:space="0" w:color="auto"/>
              <w:left w:val="single" w:sz="4" w:space="0" w:color="auto"/>
              <w:bottom w:val="single" w:sz="4" w:space="0" w:color="auto"/>
              <w:right w:val="single" w:sz="4" w:space="0" w:color="auto"/>
            </w:tcBorders>
            <w:vAlign w:val="center"/>
            <w:hideMark/>
          </w:tcPr>
          <w:p w14:paraId="6ED96979" w14:textId="77777777" w:rsidR="00A83AE9" w:rsidRDefault="00A83AE9">
            <w:pPr>
              <w:rPr>
                <w:b/>
                <w:i/>
                <w:szCs w:val="24"/>
              </w:rPr>
            </w:pPr>
          </w:p>
        </w:tc>
        <w:tc>
          <w:tcPr>
            <w:tcW w:w="7930" w:type="dxa"/>
            <w:tcBorders>
              <w:top w:val="single" w:sz="4" w:space="0" w:color="auto"/>
              <w:left w:val="single" w:sz="4" w:space="0" w:color="auto"/>
              <w:bottom w:val="single" w:sz="4" w:space="0" w:color="auto"/>
              <w:right w:val="single" w:sz="4" w:space="0" w:color="auto"/>
            </w:tcBorders>
            <w:hideMark/>
          </w:tcPr>
          <w:p w14:paraId="6ED9697A" w14:textId="77777777" w:rsidR="00A83AE9" w:rsidRDefault="00976476">
            <w:pPr>
              <w:overflowPunct w:val="0"/>
              <w:rPr>
                <w:szCs w:val="24"/>
              </w:rPr>
            </w:pPr>
            <w:r>
              <w:rPr>
                <w:sz w:val="22"/>
                <w:szCs w:val="22"/>
              </w:rPr>
              <w:t>b)  Darbo procesas, skirtas gilioms ir plačioms išplovoms užtaisyti:</w:t>
            </w:r>
          </w:p>
          <w:p w14:paraId="6ED9697B" w14:textId="77777777" w:rsidR="00A83AE9" w:rsidRDefault="00976476">
            <w:pPr>
              <w:widowControl w:val="0"/>
              <w:overflowPunct w:val="0"/>
              <w:ind w:left="1207" w:hanging="322"/>
              <w:jc w:val="both"/>
            </w:pPr>
            <w:r>
              <w:t>–</w:t>
            </w:r>
            <w:r>
              <w:tab/>
            </w:r>
            <w:r>
              <w:rPr>
                <w:sz w:val="22"/>
                <w:szCs w:val="22"/>
              </w:rPr>
              <w:t>purvo pašalinimas iš išplovų, jo pakrovimas į autotransporto priemonę ir išvežimas;</w:t>
            </w:r>
          </w:p>
          <w:p w14:paraId="6ED9697C" w14:textId="77777777" w:rsidR="00A83AE9" w:rsidRDefault="00976476">
            <w:pPr>
              <w:widowControl w:val="0"/>
              <w:overflowPunct w:val="0"/>
              <w:ind w:left="1207" w:hanging="322"/>
              <w:jc w:val="both"/>
            </w:pPr>
            <w:r>
              <w:t>–</w:t>
            </w:r>
            <w:r>
              <w:tab/>
            </w:r>
            <w:r>
              <w:rPr>
                <w:sz w:val="22"/>
                <w:szCs w:val="22"/>
              </w:rPr>
              <w:t>tokios pat rūšies</w:t>
            </w:r>
            <w:r>
              <w:rPr>
                <w:sz w:val="22"/>
                <w:szCs w:val="22"/>
              </w:rPr>
              <w:t xml:space="preserve"> grunto, iš kurio įrengti kūgiai, atvežimas ir išpilstymas;</w:t>
            </w:r>
          </w:p>
          <w:p w14:paraId="6ED9697D" w14:textId="77777777" w:rsidR="00A83AE9" w:rsidRDefault="00976476">
            <w:pPr>
              <w:widowControl w:val="0"/>
              <w:overflowPunct w:val="0"/>
              <w:ind w:left="1207" w:hanging="322"/>
              <w:jc w:val="both"/>
            </w:pPr>
            <w:r>
              <w:t>–</w:t>
            </w:r>
            <w:r>
              <w:tab/>
            </w:r>
            <w:r>
              <w:rPr>
                <w:sz w:val="22"/>
                <w:szCs w:val="22"/>
              </w:rPr>
              <w:t>grunto paskleidimas sluoksniais, nuolydžio pagal esamą padarymas;</w:t>
            </w:r>
          </w:p>
          <w:p w14:paraId="6ED9697E" w14:textId="77777777" w:rsidR="00A83AE9" w:rsidRDefault="00976476">
            <w:pPr>
              <w:widowControl w:val="0"/>
              <w:overflowPunct w:val="0"/>
              <w:ind w:left="1207" w:hanging="322"/>
              <w:jc w:val="both"/>
            </w:pPr>
            <w:r>
              <w:t>–</w:t>
            </w:r>
            <w:r>
              <w:tab/>
            </w:r>
            <w:r>
              <w:rPr>
                <w:sz w:val="22"/>
                <w:szCs w:val="22"/>
              </w:rPr>
              <w:t>grunto sutankinimas ne storesniais kaip 30 cm sluoksniais, naudojant rankinius plūktuvus arba vibracines plokštes;</w:t>
            </w:r>
          </w:p>
          <w:p w14:paraId="6ED9697F" w14:textId="77777777" w:rsidR="00A83AE9" w:rsidRDefault="00976476">
            <w:pPr>
              <w:widowControl w:val="0"/>
              <w:overflowPunct w:val="0"/>
              <w:ind w:left="1207" w:hanging="322"/>
              <w:jc w:val="both"/>
            </w:pPr>
            <w:r>
              <w:t>–</w:t>
            </w:r>
            <w:r>
              <w:tab/>
            </w:r>
            <w:r>
              <w:rPr>
                <w:sz w:val="22"/>
                <w:szCs w:val="22"/>
              </w:rPr>
              <w:t>sutvirtin</w:t>
            </w:r>
            <w:r>
              <w:rPr>
                <w:sz w:val="22"/>
                <w:szCs w:val="22"/>
              </w:rPr>
              <w:t>imų pažaidų ištaisymas (taikomi 10.5.1.4 darbo procesai).</w:t>
            </w:r>
          </w:p>
          <w:p w14:paraId="6ED96980" w14:textId="77777777" w:rsidR="00A83AE9" w:rsidRDefault="00976476">
            <w:pPr>
              <w:widowControl w:val="0"/>
              <w:ind w:left="885"/>
              <w:jc w:val="both"/>
              <w:rPr>
                <w:szCs w:val="24"/>
              </w:rPr>
            </w:pPr>
            <w:r>
              <w:rPr>
                <w:sz w:val="22"/>
                <w:szCs w:val="22"/>
              </w:rPr>
              <w:lastRenderedPageBreak/>
              <w:t>Mato vienetas m³.</w:t>
            </w:r>
          </w:p>
        </w:tc>
      </w:tr>
    </w:tbl>
    <w:p w14:paraId="6ED96982" w14:textId="77777777" w:rsidR="00A83AE9" w:rsidRDefault="00976476">
      <w:pPr>
        <w:rPr>
          <w:b/>
          <w:sz w:val="22"/>
          <w:szCs w:val="22"/>
        </w:rPr>
      </w:pPr>
      <w:r>
        <w:lastRenderedPageBreak/>
        <w:br w:type="page"/>
      </w:r>
      <w:r>
        <w:rPr>
          <w:b/>
          <w:sz w:val="22"/>
          <w:szCs w:val="22"/>
        </w:rPr>
        <w:lastRenderedPageBreak/>
        <w:t xml:space="preserve">33 lentelės tęsinys </w:t>
      </w:r>
      <w:r>
        <w:rPr>
          <w:i/>
          <w:sz w:val="22"/>
          <w:szCs w:val="22"/>
        </w:rPr>
        <w:t>(Patiltės, kūgiai)</w:t>
      </w:r>
    </w:p>
    <w:p w14:paraId="6ED96983" w14:textId="77777777" w:rsidR="00A83AE9" w:rsidRDefault="00A83AE9">
      <w:pPr>
        <w:rPr>
          <w:sz w:val="6"/>
          <w:szCs w:val="6"/>
        </w:rPr>
      </w:pPr>
    </w:p>
    <w:tbl>
      <w:tblPr>
        <w:tblW w:w="9636"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2"/>
        <w:gridCol w:w="7926"/>
        <w:gridCol w:w="8"/>
      </w:tblGrid>
      <w:tr w:rsidR="00A83AE9" w14:paraId="6ED96985" w14:textId="77777777">
        <w:trPr>
          <w:trHeight w:val="20"/>
          <w:tblHeader/>
          <w:jc w:val="center"/>
        </w:trPr>
        <w:tc>
          <w:tcPr>
            <w:tcW w:w="9635" w:type="dxa"/>
            <w:gridSpan w:val="3"/>
            <w:tcBorders>
              <w:top w:val="single" w:sz="8" w:space="0" w:color="auto"/>
              <w:left w:val="single" w:sz="8" w:space="0" w:color="auto"/>
              <w:bottom w:val="single" w:sz="8" w:space="0" w:color="auto"/>
              <w:right w:val="single" w:sz="8" w:space="0" w:color="auto"/>
            </w:tcBorders>
            <w:hideMark/>
          </w:tcPr>
          <w:p w14:paraId="6ED96984" w14:textId="77777777" w:rsidR="00A83AE9" w:rsidRDefault="00976476">
            <w:pPr>
              <w:widowControl w:val="0"/>
              <w:jc w:val="center"/>
              <w:rPr>
                <w:b/>
                <w:szCs w:val="24"/>
              </w:rPr>
            </w:pPr>
            <w:r>
              <w:rPr>
                <w:b/>
                <w:sz w:val="22"/>
                <w:szCs w:val="22"/>
              </w:rPr>
              <w:t>DARBAI</w:t>
            </w:r>
          </w:p>
        </w:tc>
      </w:tr>
      <w:tr w:rsidR="00A83AE9" w14:paraId="6ED96988" w14:textId="77777777">
        <w:trPr>
          <w:trHeight w:val="20"/>
          <w:tblHeader/>
          <w:jc w:val="center"/>
        </w:trPr>
        <w:tc>
          <w:tcPr>
            <w:tcW w:w="1702" w:type="dxa"/>
            <w:tcBorders>
              <w:top w:val="single" w:sz="8" w:space="0" w:color="auto"/>
              <w:left w:val="single" w:sz="8" w:space="0" w:color="auto"/>
              <w:bottom w:val="single" w:sz="8" w:space="0" w:color="auto"/>
              <w:right w:val="single" w:sz="8" w:space="0" w:color="auto"/>
            </w:tcBorders>
            <w:hideMark/>
          </w:tcPr>
          <w:p w14:paraId="6ED96986" w14:textId="77777777" w:rsidR="00A83AE9" w:rsidRDefault="00976476">
            <w:pPr>
              <w:widowControl w:val="0"/>
              <w:numPr>
                <w:ilvl w:val="12"/>
                <w:numId w:val="0"/>
              </w:numPr>
              <w:jc w:val="center"/>
              <w:rPr>
                <w:b/>
                <w:szCs w:val="24"/>
              </w:rPr>
            </w:pPr>
            <w:r>
              <w:rPr>
                <w:b/>
                <w:sz w:val="22"/>
                <w:szCs w:val="22"/>
              </w:rPr>
              <w:t>Pavadinimas</w:t>
            </w:r>
          </w:p>
        </w:tc>
        <w:tc>
          <w:tcPr>
            <w:tcW w:w="7933" w:type="dxa"/>
            <w:gridSpan w:val="2"/>
            <w:tcBorders>
              <w:top w:val="single" w:sz="8" w:space="0" w:color="auto"/>
              <w:left w:val="single" w:sz="8" w:space="0" w:color="auto"/>
              <w:bottom w:val="single" w:sz="8" w:space="0" w:color="auto"/>
              <w:right w:val="single" w:sz="8" w:space="0" w:color="auto"/>
            </w:tcBorders>
            <w:hideMark/>
          </w:tcPr>
          <w:p w14:paraId="6ED96987" w14:textId="77777777" w:rsidR="00A83AE9" w:rsidRDefault="00976476">
            <w:pPr>
              <w:widowControl w:val="0"/>
              <w:numPr>
                <w:ilvl w:val="12"/>
                <w:numId w:val="0"/>
              </w:numPr>
              <w:jc w:val="center"/>
              <w:rPr>
                <w:b/>
                <w:szCs w:val="24"/>
              </w:rPr>
            </w:pPr>
            <w:r>
              <w:rPr>
                <w:b/>
                <w:sz w:val="22"/>
                <w:szCs w:val="22"/>
              </w:rPr>
              <w:t>Aprašymas</w:t>
            </w:r>
          </w:p>
        </w:tc>
      </w:tr>
      <w:tr w:rsidR="00A83AE9" w14:paraId="6ED9698F" w14:textId="77777777">
        <w:trPr>
          <w:gridAfter w:val="1"/>
          <w:wAfter w:w="8" w:type="dxa"/>
          <w:trHeight w:val="1438"/>
          <w:jc w:val="center"/>
        </w:trPr>
        <w:tc>
          <w:tcPr>
            <w:tcW w:w="1702" w:type="dxa"/>
            <w:tcBorders>
              <w:top w:val="single" w:sz="4" w:space="0" w:color="auto"/>
              <w:left w:val="single" w:sz="4" w:space="0" w:color="auto"/>
              <w:bottom w:val="single" w:sz="4" w:space="0" w:color="auto"/>
              <w:right w:val="single" w:sz="4" w:space="0" w:color="auto"/>
            </w:tcBorders>
            <w:hideMark/>
          </w:tcPr>
          <w:p w14:paraId="6ED96989" w14:textId="77777777" w:rsidR="00A83AE9" w:rsidRDefault="00976476">
            <w:pPr>
              <w:numPr>
                <w:ilvl w:val="12"/>
                <w:numId w:val="0"/>
              </w:numPr>
              <w:ind w:firstLine="85"/>
              <w:rPr>
                <w:b/>
                <w:i/>
                <w:szCs w:val="24"/>
              </w:rPr>
            </w:pPr>
            <w:r>
              <w:rPr>
                <w:b/>
                <w:i/>
                <w:sz w:val="22"/>
                <w:szCs w:val="22"/>
              </w:rPr>
              <w:t>10.5.1.3</w:t>
            </w:r>
          </w:p>
          <w:p w14:paraId="6ED9698A" w14:textId="77777777" w:rsidR="00A83AE9" w:rsidRDefault="00976476">
            <w:pPr>
              <w:widowControl w:val="0"/>
              <w:numPr>
                <w:ilvl w:val="12"/>
                <w:numId w:val="0"/>
              </w:numPr>
              <w:ind w:firstLine="85"/>
              <w:rPr>
                <w:b/>
                <w:i/>
                <w:szCs w:val="24"/>
              </w:rPr>
            </w:pPr>
            <w:r>
              <w:rPr>
                <w:b/>
                <w:i/>
                <w:sz w:val="22"/>
                <w:szCs w:val="22"/>
              </w:rPr>
              <w:t>pabaiga</w:t>
            </w:r>
          </w:p>
        </w:tc>
        <w:tc>
          <w:tcPr>
            <w:tcW w:w="7925" w:type="dxa"/>
            <w:tcBorders>
              <w:top w:val="single" w:sz="4" w:space="0" w:color="auto"/>
              <w:left w:val="single" w:sz="4" w:space="0" w:color="auto"/>
              <w:bottom w:val="single" w:sz="4" w:space="0" w:color="auto"/>
              <w:right w:val="single" w:sz="4" w:space="0" w:color="auto"/>
            </w:tcBorders>
            <w:hideMark/>
          </w:tcPr>
          <w:p w14:paraId="6ED9698B" w14:textId="77777777" w:rsidR="00A83AE9" w:rsidRDefault="00976476">
            <w:pPr>
              <w:overflowPunct w:val="0"/>
              <w:rPr>
                <w:szCs w:val="24"/>
              </w:rPr>
            </w:pPr>
            <w:r>
              <w:rPr>
                <w:sz w:val="22"/>
                <w:szCs w:val="22"/>
              </w:rPr>
              <w:t>c)  Darbo procesas, skirtas sąnašoms pašalinti:</w:t>
            </w:r>
          </w:p>
          <w:p w14:paraId="6ED9698C" w14:textId="77777777" w:rsidR="00A83AE9" w:rsidRDefault="00976476">
            <w:pPr>
              <w:widowControl w:val="0"/>
              <w:overflowPunct w:val="0"/>
              <w:ind w:left="1207" w:hanging="322"/>
              <w:jc w:val="both"/>
            </w:pPr>
            <w:r>
              <w:t>–</w:t>
            </w:r>
            <w:r>
              <w:tab/>
            </w:r>
            <w:r>
              <w:rPr>
                <w:sz w:val="22"/>
                <w:szCs w:val="22"/>
              </w:rPr>
              <w:t xml:space="preserve">sąnašų nukasimas rankiniu būdu, </w:t>
            </w:r>
            <w:r>
              <w:rPr>
                <w:sz w:val="22"/>
                <w:szCs w:val="22"/>
              </w:rPr>
              <w:t>sumetimas į krūveles, kūgio papėdės nulyginimas;</w:t>
            </w:r>
          </w:p>
          <w:p w14:paraId="6ED9698D" w14:textId="77777777" w:rsidR="00A83AE9" w:rsidRDefault="00976476">
            <w:pPr>
              <w:widowControl w:val="0"/>
              <w:overflowPunct w:val="0"/>
              <w:ind w:left="1207" w:hanging="322"/>
              <w:jc w:val="both"/>
            </w:pPr>
            <w:r>
              <w:t>–</w:t>
            </w:r>
            <w:r>
              <w:tab/>
            </w:r>
            <w:r>
              <w:rPr>
                <w:sz w:val="22"/>
                <w:szCs w:val="22"/>
              </w:rPr>
              <w:t>pakrovimas į autotransporto priemonę rankiniu būdu ir išvežimas.</w:t>
            </w:r>
          </w:p>
          <w:p w14:paraId="6ED9698E" w14:textId="77777777" w:rsidR="00A83AE9" w:rsidRDefault="00976476">
            <w:pPr>
              <w:widowControl w:val="0"/>
              <w:ind w:left="885"/>
              <w:jc w:val="both"/>
              <w:rPr>
                <w:szCs w:val="24"/>
              </w:rPr>
            </w:pPr>
            <w:r>
              <w:rPr>
                <w:sz w:val="22"/>
                <w:szCs w:val="22"/>
              </w:rPr>
              <w:t>Mato vienetas m³.</w:t>
            </w:r>
          </w:p>
        </w:tc>
      </w:tr>
      <w:tr w:rsidR="00A83AE9" w14:paraId="6ED96997" w14:textId="77777777">
        <w:trPr>
          <w:gridAfter w:val="1"/>
          <w:wAfter w:w="8" w:type="dxa"/>
          <w:trHeight w:val="20"/>
          <w:jc w:val="center"/>
        </w:trPr>
        <w:tc>
          <w:tcPr>
            <w:tcW w:w="1702" w:type="dxa"/>
            <w:vMerge w:val="restart"/>
            <w:tcBorders>
              <w:top w:val="single" w:sz="4" w:space="0" w:color="auto"/>
              <w:left w:val="single" w:sz="4" w:space="0" w:color="auto"/>
              <w:bottom w:val="single" w:sz="4" w:space="0" w:color="auto"/>
              <w:right w:val="single" w:sz="4" w:space="0" w:color="auto"/>
            </w:tcBorders>
          </w:tcPr>
          <w:p w14:paraId="6ED96990" w14:textId="77777777" w:rsidR="00A83AE9" w:rsidRDefault="00976476">
            <w:pPr>
              <w:widowControl w:val="0"/>
              <w:tabs>
                <w:tab w:val="left" w:pos="208"/>
                <w:tab w:val="left" w:pos="633"/>
                <w:tab w:val="left" w:pos="775"/>
              </w:tabs>
              <w:ind w:left="85"/>
              <w:rPr>
                <w:b/>
                <w:i/>
                <w:szCs w:val="24"/>
              </w:rPr>
            </w:pPr>
            <w:r>
              <w:rPr>
                <w:b/>
                <w:i/>
                <w:sz w:val="22"/>
                <w:szCs w:val="22"/>
              </w:rPr>
              <w:t xml:space="preserve">10.5.1.4. </w:t>
            </w:r>
          </w:p>
          <w:p w14:paraId="6ED96991" w14:textId="77777777" w:rsidR="00A83AE9" w:rsidRDefault="00976476">
            <w:pPr>
              <w:widowControl w:val="0"/>
              <w:tabs>
                <w:tab w:val="left" w:pos="208"/>
                <w:tab w:val="left" w:pos="633"/>
                <w:tab w:val="left" w:pos="775"/>
              </w:tabs>
              <w:ind w:left="85"/>
              <w:rPr>
                <w:b/>
                <w:i/>
                <w:szCs w:val="24"/>
              </w:rPr>
            </w:pPr>
            <w:r>
              <w:rPr>
                <w:b/>
                <w:i/>
                <w:sz w:val="22"/>
                <w:szCs w:val="22"/>
              </w:rPr>
              <w:t>Sutvirtinimų pažaidų ištaisymas</w:t>
            </w:r>
          </w:p>
        </w:tc>
        <w:tc>
          <w:tcPr>
            <w:tcW w:w="7925" w:type="dxa"/>
            <w:tcBorders>
              <w:top w:val="single" w:sz="4" w:space="0" w:color="auto"/>
              <w:left w:val="single" w:sz="4" w:space="0" w:color="auto"/>
              <w:bottom w:val="single" w:sz="4" w:space="0" w:color="auto"/>
              <w:right w:val="single" w:sz="4" w:space="0" w:color="auto"/>
            </w:tcBorders>
            <w:vAlign w:val="center"/>
            <w:hideMark/>
          </w:tcPr>
          <w:p w14:paraId="6ED96992" w14:textId="77777777" w:rsidR="00A83AE9" w:rsidRDefault="00976476">
            <w:pPr>
              <w:overflowPunct w:val="0"/>
              <w:rPr>
                <w:szCs w:val="24"/>
              </w:rPr>
            </w:pPr>
            <w:r>
              <w:rPr>
                <w:sz w:val="22"/>
                <w:szCs w:val="22"/>
              </w:rPr>
              <w:t>a)  Darbo procesas, skirtas vejai atnaujinti:</w:t>
            </w:r>
          </w:p>
          <w:p w14:paraId="6ED96993" w14:textId="77777777" w:rsidR="00A83AE9" w:rsidRDefault="00976476">
            <w:pPr>
              <w:widowControl w:val="0"/>
              <w:overflowPunct w:val="0"/>
              <w:ind w:left="1207" w:hanging="322"/>
              <w:jc w:val="both"/>
            </w:pPr>
            <w:r>
              <w:t>–</w:t>
            </w:r>
            <w:r>
              <w:tab/>
            </w:r>
            <w:r>
              <w:rPr>
                <w:sz w:val="22"/>
                <w:szCs w:val="22"/>
              </w:rPr>
              <w:t xml:space="preserve">augalinio grunto atvežimas ir </w:t>
            </w:r>
            <w:r>
              <w:rPr>
                <w:sz w:val="22"/>
                <w:szCs w:val="22"/>
              </w:rPr>
              <w:t>išpilstymas, jo paskleidimas rankiniu būdu ne plonesniu kaip 10 cm storio sluoksniu;</w:t>
            </w:r>
          </w:p>
          <w:p w14:paraId="6ED96994" w14:textId="77777777" w:rsidR="00A83AE9" w:rsidRDefault="00976476">
            <w:pPr>
              <w:widowControl w:val="0"/>
              <w:overflowPunct w:val="0"/>
              <w:ind w:left="1207" w:hanging="322"/>
              <w:jc w:val="both"/>
            </w:pPr>
            <w:r>
              <w:t>–</w:t>
            </w:r>
            <w:r>
              <w:tab/>
            </w:r>
            <w:r>
              <w:rPr>
                <w:sz w:val="22"/>
                <w:szCs w:val="22"/>
              </w:rPr>
              <w:t>tvirtą šaknų sistemą sudarančios žolės mišinio pasėjimas, sunaudojant 1,2 kg/100 m²;</w:t>
            </w:r>
          </w:p>
          <w:p w14:paraId="6ED96995" w14:textId="77777777" w:rsidR="00A83AE9" w:rsidRDefault="00976476">
            <w:pPr>
              <w:widowControl w:val="0"/>
              <w:overflowPunct w:val="0"/>
              <w:ind w:left="1207" w:hanging="322"/>
              <w:jc w:val="both"/>
            </w:pPr>
            <w:r>
              <w:t>–</w:t>
            </w:r>
            <w:r>
              <w:tab/>
            </w:r>
            <w:r>
              <w:rPr>
                <w:sz w:val="22"/>
                <w:szCs w:val="22"/>
              </w:rPr>
              <w:t>geotinklo užklojimas.</w:t>
            </w:r>
          </w:p>
          <w:p w14:paraId="6ED96996" w14:textId="77777777" w:rsidR="00A83AE9" w:rsidRDefault="00976476">
            <w:pPr>
              <w:widowControl w:val="0"/>
              <w:ind w:left="885"/>
              <w:jc w:val="both"/>
              <w:rPr>
                <w:szCs w:val="24"/>
              </w:rPr>
            </w:pPr>
            <w:r>
              <w:rPr>
                <w:sz w:val="22"/>
                <w:szCs w:val="22"/>
              </w:rPr>
              <w:t>Mato vienetas 100 m².</w:t>
            </w:r>
          </w:p>
        </w:tc>
      </w:tr>
      <w:tr w:rsidR="00A83AE9" w14:paraId="6ED9699F" w14:textId="77777777">
        <w:trPr>
          <w:gridAfter w:val="1"/>
          <w:wAfter w:w="8" w:type="dxa"/>
          <w:trHeight w:val="20"/>
          <w:jc w:val="center"/>
        </w:trPr>
        <w:tc>
          <w:tcPr>
            <w:tcW w:w="9635" w:type="dxa"/>
            <w:vMerge/>
            <w:tcBorders>
              <w:top w:val="single" w:sz="4" w:space="0" w:color="auto"/>
              <w:left w:val="single" w:sz="4" w:space="0" w:color="auto"/>
              <w:bottom w:val="single" w:sz="4" w:space="0" w:color="auto"/>
              <w:right w:val="single" w:sz="4" w:space="0" w:color="auto"/>
            </w:tcBorders>
            <w:vAlign w:val="center"/>
            <w:hideMark/>
          </w:tcPr>
          <w:p w14:paraId="6ED96998"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vAlign w:val="center"/>
            <w:hideMark/>
          </w:tcPr>
          <w:p w14:paraId="6ED96999" w14:textId="77777777" w:rsidR="00A83AE9" w:rsidRDefault="00976476">
            <w:pPr>
              <w:overflowPunct w:val="0"/>
              <w:rPr>
                <w:szCs w:val="24"/>
              </w:rPr>
            </w:pPr>
            <w:r>
              <w:rPr>
                <w:sz w:val="22"/>
                <w:szCs w:val="22"/>
              </w:rPr>
              <w:t>b)  Darbo procesas, skirtas velėnuoti langeliais:</w:t>
            </w:r>
          </w:p>
          <w:p w14:paraId="6ED9699A" w14:textId="77777777" w:rsidR="00A83AE9" w:rsidRDefault="00976476">
            <w:pPr>
              <w:widowControl w:val="0"/>
              <w:overflowPunct w:val="0"/>
              <w:ind w:left="1207" w:hanging="322"/>
              <w:jc w:val="both"/>
            </w:pPr>
            <w:r>
              <w:t>–</w:t>
            </w:r>
            <w:r>
              <w:tab/>
            </w:r>
            <w:r>
              <w:rPr>
                <w:sz w:val="22"/>
                <w:szCs w:val="22"/>
              </w:rPr>
              <w:t>velėnos juostų paruošimas;</w:t>
            </w:r>
          </w:p>
          <w:p w14:paraId="6ED9699B" w14:textId="77777777" w:rsidR="00A83AE9" w:rsidRDefault="00976476">
            <w:pPr>
              <w:widowControl w:val="0"/>
              <w:overflowPunct w:val="0"/>
              <w:ind w:left="1207" w:hanging="322"/>
              <w:jc w:val="both"/>
            </w:pPr>
            <w:r>
              <w:t>–</w:t>
            </w:r>
            <w:r>
              <w:tab/>
            </w:r>
            <w:r>
              <w:rPr>
                <w:sz w:val="22"/>
                <w:szCs w:val="22"/>
              </w:rPr>
              <w:t>langelių nužymėjimas kuoliukais velėnuojamame plote;</w:t>
            </w:r>
          </w:p>
          <w:p w14:paraId="6ED9699C" w14:textId="77777777" w:rsidR="00A83AE9" w:rsidRDefault="00976476">
            <w:pPr>
              <w:widowControl w:val="0"/>
              <w:overflowPunct w:val="0"/>
              <w:ind w:left="1207" w:hanging="322"/>
              <w:jc w:val="both"/>
            </w:pPr>
            <w:r>
              <w:t>–</w:t>
            </w:r>
            <w:r>
              <w:tab/>
            </w:r>
            <w:r>
              <w:rPr>
                <w:sz w:val="22"/>
                <w:szCs w:val="22"/>
              </w:rPr>
              <w:t>velėnos juostų paklojimas, jų pritvirtinimas kuoliukais;</w:t>
            </w:r>
          </w:p>
          <w:p w14:paraId="6ED9699D" w14:textId="77777777" w:rsidR="00A83AE9" w:rsidRDefault="00976476">
            <w:pPr>
              <w:widowControl w:val="0"/>
              <w:overflowPunct w:val="0"/>
              <w:ind w:left="1207" w:hanging="322"/>
              <w:jc w:val="both"/>
            </w:pPr>
            <w:r>
              <w:t>–</w:t>
            </w:r>
            <w:r>
              <w:tab/>
            </w:r>
            <w:r>
              <w:rPr>
                <w:sz w:val="22"/>
                <w:szCs w:val="22"/>
              </w:rPr>
              <w:t>langelių vidaus užpildymas frakciniu žvirgždu arba atvežtu au</w:t>
            </w:r>
            <w:r>
              <w:rPr>
                <w:sz w:val="22"/>
                <w:szCs w:val="22"/>
              </w:rPr>
              <w:t>galiniu gruntu ir užsėjimas žole.</w:t>
            </w:r>
          </w:p>
          <w:p w14:paraId="6ED9699E" w14:textId="77777777" w:rsidR="00A83AE9" w:rsidRDefault="00976476">
            <w:pPr>
              <w:widowControl w:val="0"/>
              <w:tabs>
                <w:tab w:val="left" w:pos="1168"/>
              </w:tabs>
              <w:ind w:left="885"/>
              <w:jc w:val="both"/>
              <w:rPr>
                <w:szCs w:val="24"/>
              </w:rPr>
            </w:pPr>
            <w:r>
              <w:rPr>
                <w:sz w:val="22"/>
                <w:szCs w:val="22"/>
              </w:rPr>
              <w:t>Mato vienetas 100 m².</w:t>
            </w:r>
          </w:p>
        </w:tc>
      </w:tr>
      <w:tr w:rsidR="00A83AE9" w14:paraId="6ED969A8" w14:textId="77777777">
        <w:trPr>
          <w:gridAfter w:val="1"/>
          <w:wAfter w:w="8" w:type="dxa"/>
          <w:trHeight w:val="20"/>
          <w:jc w:val="center"/>
        </w:trPr>
        <w:tc>
          <w:tcPr>
            <w:tcW w:w="9635" w:type="dxa"/>
            <w:vMerge/>
            <w:tcBorders>
              <w:top w:val="single" w:sz="4" w:space="0" w:color="auto"/>
              <w:left w:val="single" w:sz="4" w:space="0" w:color="auto"/>
              <w:bottom w:val="single" w:sz="4" w:space="0" w:color="auto"/>
              <w:right w:val="single" w:sz="4" w:space="0" w:color="auto"/>
            </w:tcBorders>
            <w:vAlign w:val="center"/>
            <w:hideMark/>
          </w:tcPr>
          <w:p w14:paraId="6ED969A0"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vAlign w:val="center"/>
            <w:hideMark/>
          </w:tcPr>
          <w:p w14:paraId="6ED969A1" w14:textId="77777777" w:rsidR="00A83AE9" w:rsidRDefault="00976476">
            <w:pPr>
              <w:overflowPunct w:val="0"/>
              <w:rPr>
                <w:szCs w:val="24"/>
              </w:rPr>
            </w:pPr>
            <w:r>
              <w:rPr>
                <w:sz w:val="22"/>
                <w:szCs w:val="22"/>
              </w:rPr>
              <w:t>c)  Darbo procesas, skirtas sutvirtinimui iš betono plokščių atnaujinti:</w:t>
            </w:r>
          </w:p>
          <w:p w14:paraId="6ED969A2" w14:textId="77777777" w:rsidR="00A83AE9" w:rsidRDefault="00976476">
            <w:pPr>
              <w:widowControl w:val="0"/>
              <w:overflowPunct w:val="0"/>
              <w:ind w:left="1207" w:hanging="322"/>
              <w:jc w:val="both"/>
            </w:pPr>
            <w:r>
              <w:t>–</w:t>
            </w:r>
            <w:r>
              <w:tab/>
            </w:r>
            <w:r>
              <w:rPr>
                <w:sz w:val="22"/>
                <w:szCs w:val="22"/>
              </w:rPr>
              <w:t>betono plokštėmis sutvirtinamo ploto prijungimo kraštų paruošimas, sulūžusių arba paplautų plokščių nuardymas;</w:t>
            </w:r>
          </w:p>
          <w:p w14:paraId="6ED969A3" w14:textId="77777777" w:rsidR="00A83AE9" w:rsidRDefault="00976476">
            <w:pPr>
              <w:widowControl w:val="0"/>
              <w:overflowPunct w:val="0"/>
              <w:ind w:left="1207" w:hanging="322"/>
              <w:jc w:val="both"/>
            </w:pPr>
            <w:r>
              <w:t>–</w:t>
            </w:r>
            <w:r>
              <w:tab/>
            </w:r>
            <w:r>
              <w:rPr>
                <w:sz w:val="22"/>
                <w:szCs w:val="22"/>
              </w:rPr>
              <w:t xml:space="preserve">pagrindo </w:t>
            </w:r>
            <w:r>
              <w:rPr>
                <w:sz w:val="22"/>
                <w:szCs w:val="22"/>
              </w:rPr>
              <w:t>įrengimas iš žvyro arba betono (atsižvelgiant į esamo pagrindo medžiagas);</w:t>
            </w:r>
          </w:p>
          <w:p w14:paraId="6ED969A4" w14:textId="77777777" w:rsidR="00A83AE9" w:rsidRDefault="00976476">
            <w:pPr>
              <w:widowControl w:val="0"/>
              <w:overflowPunct w:val="0"/>
              <w:ind w:left="1207" w:hanging="322"/>
              <w:jc w:val="both"/>
            </w:pPr>
            <w:r>
              <w:t>–</w:t>
            </w:r>
            <w:r>
              <w:tab/>
            </w:r>
            <w:r>
              <w:rPr>
                <w:sz w:val="22"/>
                <w:szCs w:val="22"/>
              </w:rPr>
              <w:t>plokščių paklojimas, jų pritaikymas sklandžiai sujungti su esamomis;</w:t>
            </w:r>
          </w:p>
          <w:p w14:paraId="6ED969A5" w14:textId="77777777" w:rsidR="00A83AE9" w:rsidRDefault="00976476">
            <w:pPr>
              <w:widowControl w:val="0"/>
              <w:overflowPunct w:val="0"/>
              <w:ind w:left="1207" w:hanging="322"/>
              <w:jc w:val="both"/>
            </w:pPr>
            <w:r>
              <w:t>–</w:t>
            </w:r>
            <w:r>
              <w:tab/>
            </w:r>
            <w:r>
              <w:rPr>
                <w:sz w:val="22"/>
                <w:szCs w:val="22"/>
              </w:rPr>
              <w:t>siūlių užpildymas cementiniu skiediniu;</w:t>
            </w:r>
          </w:p>
          <w:p w14:paraId="6ED969A6" w14:textId="77777777" w:rsidR="00A83AE9" w:rsidRDefault="00976476">
            <w:pPr>
              <w:widowControl w:val="0"/>
              <w:overflowPunct w:val="0"/>
              <w:ind w:left="1207" w:hanging="322"/>
              <w:jc w:val="both"/>
            </w:pPr>
            <w:r>
              <w:t>–</w:t>
            </w:r>
            <w:r>
              <w:tab/>
            </w:r>
            <w:r>
              <w:rPr>
                <w:sz w:val="22"/>
                <w:szCs w:val="22"/>
              </w:rPr>
              <w:t>priežiūra kietėjimo laikotarpiu.</w:t>
            </w:r>
          </w:p>
          <w:p w14:paraId="6ED969A7" w14:textId="77777777" w:rsidR="00A83AE9" w:rsidRDefault="00976476">
            <w:pPr>
              <w:widowControl w:val="0"/>
              <w:ind w:left="885"/>
              <w:jc w:val="both"/>
              <w:rPr>
                <w:szCs w:val="24"/>
              </w:rPr>
            </w:pPr>
            <w:r>
              <w:rPr>
                <w:sz w:val="22"/>
                <w:szCs w:val="22"/>
              </w:rPr>
              <w:t>Mato vienetas 10 m².</w:t>
            </w:r>
          </w:p>
        </w:tc>
      </w:tr>
      <w:tr w:rsidR="00A83AE9" w14:paraId="6ED969B1" w14:textId="77777777">
        <w:trPr>
          <w:gridAfter w:val="1"/>
          <w:wAfter w:w="8" w:type="dxa"/>
          <w:trHeight w:val="20"/>
          <w:jc w:val="center"/>
        </w:trPr>
        <w:tc>
          <w:tcPr>
            <w:tcW w:w="1702" w:type="dxa"/>
            <w:vMerge w:val="restart"/>
            <w:tcBorders>
              <w:top w:val="single" w:sz="4" w:space="0" w:color="auto"/>
              <w:left w:val="single" w:sz="4" w:space="0" w:color="auto"/>
              <w:bottom w:val="single" w:sz="4" w:space="0" w:color="auto"/>
              <w:right w:val="single" w:sz="4" w:space="0" w:color="auto"/>
            </w:tcBorders>
          </w:tcPr>
          <w:p w14:paraId="6ED969A9" w14:textId="77777777" w:rsidR="00A83AE9" w:rsidRDefault="00976476">
            <w:pPr>
              <w:widowControl w:val="0"/>
              <w:tabs>
                <w:tab w:val="left" w:pos="208"/>
                <w:tab w:val="left" w:pos="633"/>
                <w:tab w:val="left" w:pos="775"/>
              </w:tabs>
              <w:ind w:left="85"/>
              <w:rPr>
                <w:b/>
                <w:i/>
                <w:szCs w:val="24"/>
              </w:rPr>
            </w:pPr>
            <w:r>
              <w:rPr>
                <w:b/>
                <w:i/>
                <w:sz w:val="22"/>
                <w:szCs w:val="22"/>
              </w:rPr>
              <w:t xml:space="preserve">10.5.1.5. </w:t>
            </w:r>
          </w:p>
          <w:p w14:paraId="6ED969AA" w14:textId="77777777" w:rsidR="00A83AE9" w:rsidRDefault="00976476">
            <w:pPr>
              <w:widowControl w:val="0"/>
              <w:tabs>
                <w:tab w:val="left" w:pos="208"/>
                <w:tab w:val="left" w:pos="633"/>
                <w:tab w:val="left" w:pos="775"/>
              </w:tabs>
              <w:ind w:left="85"/>
              <w:rPr>
                <w:b/>
                <w:i/>
                <w:szCs w:val="24"/>
              </w:rPr>
            </w:pPr>
            <w:r>
              <w:rPr>
                <w:b/>
                <w:i/>
                <w:sz w:val="22"/>
                <w:szCs w:val="22"/>
              </w:rPr>
              <w:t>Vandens nuleidimo įrenginių priežiūra</w:t>
            </w:r>
          </w:p>
        </w:tc>
        <w:tc>
          <w:tcPr>
            <w:tcW w:w="7925" w:type="dxa"/>
            <w:tcBorders>
              <w:top w:val="single" w:sz="4" w:space="0" w:color="auto"/>
              <w:left w:val="single" w:sz="4" w:space="0" w:color="auto"/>
              <w:bottom w:val="single" w:sz="4" w:space="0" w:color="auto"/>
              <w:right w:val="single" w:sz="4" w:space="0" w:color="auto"/>
            </w:tcBorders>
            <w:vAlign w:val="center"/>
            <w:hideMark/>
          </w:tcPr>
          <w:p w14:paraId="6ED969AB" w14:textId="77777777" w:rsidR="00A83AE9" w:rsidRDefault="00976476">
            <w:pPr>
              <w:overflowPunct w:val="0"/>
              <w:rPr>
                <w:szCs w:val="24"/>
              </w:rPr>
            </w:pPr>
            <w:r>
              <w:rPr>
                <w:sz w:val="22"/>
                <w:szCs w:val="22"/>
              </w:rPr>
              <w:t>a)  Darbo procesas, skirtas gelžbetoninių latakų paviršiaus pažaidoms ištaisyti:</w:t>
            </w:r>
          </w:p>
          <w:p w14:paraId="6ED969AC" w14:textId="77777777" w:rsidR="00A83AE9" w:rsidRDefault="00976476">
            <w:pPr>
              <w:widowControl w:val="0"/>
              <w:overflowPunct w:val="0"/>
              <w:ind w:left="1207" w:hanging="322"/>
              <w:jc w:val="both"/>
            </w:pPr>
            <w:r>
              <w:t>–</w:t>
            </w:r>
            <w:r>
              <w:tab/>
            </w:r>
            <w:r>
              <w:rPr>
                <w:sz w:val="22"/>
                <w:szCs w:val="22"/>
              </w:rPr>
              <w:t>sąnašų pašalinimas iš latakų;</w:t>
            </w:r>
          </w:p>
          <w:p w14:paraId="6ED969AD" w14:textId="77777777" w:rsidR="00A83AE9" w:rsidRDefault="00976476">
            <w:pPr>
              <w:widowControl w:val="0"/>
              <w:overflowPunct w:val="0"/>
              <w:ind w:left="1207" w:hanging="322"/>
              <w:jc w:val="both"/>
            </w:pPr>
            <w:r>
              <w:t>–</w:t>
            </w:r>
            <w:r>
              <w:tab/>
            </w:r>
            <w:r>
              <w:rPr>
                <w:sz w:val="22"/>
                <w:szCs w:val="22"/>
              </w:rPr>
              <w:t>pažeistų paviršių iškirtimas kirtikliais;</w:t>
            </w:r>
          </w:p>
          <w:p w14:paraId="6ED969AE" w14:textId="77777777" w:rsidR="00A83AE9" w:rsidRDefault="00976476">
            <w:pPr>
              <w:widowControl w:val="0"/>
              <w:overflowPunct w:val="0"/>
              <w:ind w:left="1207" w:hanging="322"/>
              <w:jc w:val="both"/>
            </w:pPr>
            <w:r>
              <w:t>–</w:t>
            </w:r>
            <w:r>
              <w:tab/>
            </w:r>
            <w:r>
              <w:rPr>
                <w:sz w:val="22"/>
                <w:szCs w:val="22"/>
              </w:rPr>
              <w:t>dulkių, atliekų nuvalymas;</w:t>
            </w:r>
          </w:p>
          <w:p w14:paraId="6ED969AF" w14:textId="77777777" w:rsidR="00A83AE9" w:rsidRDefault="00976476">
            <w:pPr>
              <w:widowControl w:val="0"/>
              <w:overflowPunct w:val="0"/>
              <w:ind w:left="1207" w:hanging="322"/>
              <w:jc w:val="both"/>
            </w:pPr>
            <w:r>
              <w:t>–</w:t>
            </w:r>
            <w:r>
              <w:tab/>
            </w:r>
            <w:r>
              <w:rPr>
                <w:sz w:val="22"/>
                <w:szCs w:val="22"/>
              </w:rPr>
              <w:t>paruoštų latakų vietų užtaisym</w:t>
            </w:r>
            <w:r>
              <w:rPr>
                <w:sz w:val="22"/>
                <w:szCs w:val="22"/>
              </w:rPr>
              <w:t>as cementiniu skiediniu.</w:t>
            </w:r>
          </w:p>
          <w:p w14:paraId="6ED969B0" w14:textId="77777777" w:rsidR="00A83AE9" w:rsidRDefault="00976476">
            <w:pPr>
              <w:widowControl w:val="0"/>
              <w:ind w:left="885"/>
              <w:jc w:val="both"/>
              <w:rPr>
                <w:szCs w:val="24"/>
              </w:rPr>
            </w:pPr>
            <w:r>
              <w:rPr>
                <w:sz w:val="22"/>
                <w:szCs w:val="22"/>
              </w:rPr>
              <w:t>Mato vienetai: m³, m².</w:t>
            </w:r>
          </w:p>
        </w:tc>
      </w:tr>
      <w:tr w:rsidR="00A83AE9" w14:paraId="6ED969BB" w14:textId="77777777">
        <w:trPr>
          <w:gridAfter w:val="1"/>
          <w:wAfter w:w="8" w:type="dxa"/>
          <w:trHeight w:val="20"/>
          <w:jc w:val="center"/>
        </w:trPr>
        <w:tc>
          <w:tcPr>
            <w:tcW w:w="9635" w:type="dxa"/>
            <w:vMerge/>
            <w:tcBorders>
              <w:top w:val="single" w:sz="4" w:space="0" w:color="auto"/>
              <w:left w:val="single" w:sz="4" w:space="0" w:color="auto"/>
              <w:bottom w:val="single" w:sz="4" w:space="0" w:color="auto"/>
              <w:right w:val="single" w:sz="4" w:space="0" w:color="auto"/>
            </w:tcBorders>
            <w:vAlign w:val="center"/>
            <w:hideMark/>
          </w:tcPr>
          <w:p w14:paraId="6ED969B2"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vAlign w:val="center"/>
            <w:hideMark/>
          </w:tcPr>
          <w:p w14:paraId="6ED969B3" w14:textId="77777777" w:rsidR="00A83AE9" w:rsidRDefault="00976476">
            <w:pPr>
              <w:overflowPunct w:val="0"/>
              <w:rPr>
                <w:szCs w:val="24"/>
              </w:rPr>
            </w:pPr>
            <w:r>
              <w:rPr>
                <w:sz w:val="22"/>
                <w:szCs w:val="22"/>
              </w:rPr>
              <w:t>b)  Darbo procesas, skirtas gelžbetoninių latakų pažaidoms ištaisyti:</w:t>
            </w:r>
          </w:p>
          <w:p w14:paraId="6ED969B4" w14:textId="77777777" w:rsidR="00A83AE9" w:rsidRDefault="00976476">
            <w:pPr>
              <w:widowControl w:val="0"/>
              <w:overflowPunct w:val="0"/>
              <w:ind w:left="1207" w:hanging="322"/>
              <w:jc w:val="both"/>
            </w:pPr>
            <w:r>
              <w:t>–</w:t>
            </w:r>
            <w:r>
              <w:tab/>
            </w:r>
            <w:r>
              <w:rPr>
                <w:sz w:val="22"/>
                <w:szCs w:val="22"/>
              </w:rPr>
              <w:t>sulūžusių gelžbetoninių vandens nuleidimo latakų elementų išardymas mechanizuotu būdu;</w:t>
            </w:r>
          </w:p>
          <w:p w14:paraId="6ED969B5" w14:textId="77777777" w:rsidR="00A83AE9" w:rsidRDefault="00976476">
            <w:pPr>
              <w:widowControl w:val="0"/>
              <w:overflowPunct w:val="0"/>
              <w:ind w:left="1207" w:hanging="322"/>
              <w:jc w:val="both"/>
            </w:pPr>
            <w:r>
              <w:t>–</w:t>
            </w:r>
            <w:r>
              <w:tab/>
            </w:r>
            <w:r>
              <w:rPr>
                <w:sz w:val="22"/>
                <w:szCs w:val="22"/>
              </w:rPr>
              <w:t>korozijos pažeistos armatūros nupjovimas;</w:t>
            </w:r>
          </w:p>
          <w:p w14:paraId="6ED969B6" w14:textId="77777777" w:rsidR="00A83AE9" w:rsidRDefault="00976476">
            <w:pPr>
              <w:widowControl w:val="0"/>
              <w:overflowPunct w:val="0"/>
              <w:ind w:left="1207" w:hanging="322"/>
              <w:jc w:val="both"/>
            </w:pPr>
            <w:r>
              <w:t>–</w:t>
            </w:r>
            <w:r>
              <w:tab/>
            </w:r>
            <w:r>
              <w:rPr>
                <w:sz w:val="22"/>
                <w:szCs w:val="22"/>
              </w:rPr>
              <w:t>nuolaužų surinkimas ir sudėjimas į krūvas;</w:t>
            </w:r>
          </w:p>
          <w:p w14:paraId="6ED969B7" w14:textId="77777777" w:rsidR="00A83AE9" w:rsidRDefault="00976476">
            <w:pPr>
              <w:widowControl w:val="0"/>
              <w:overflowPunct w:val="0"/>
              <w:ind w:left="1207" w:hanging="322"/>
              <w:jc w:val="both"/>
            </w:pPr>
            <w:r>
              <w:t>–</w:t>
            </w:r>
            <w:r>
              <w:tab/>
            </w:r>
            <w:r>
              <w:rPr>
                <w:sz w:val="22"/>
                <w:szCs w:val="22"/>
              </w:rPr>
              <w:t>dulkių, smulkių trupinių nuvalymas;</w:t>
            </w:r>
          </w:p>
          <w:p w14:paraId="6ED969B8" w14:textId="77777777" w:rsidR="00A83AE9" w:rsidRDefault="00976476">
            <w:pPr>
              <w:widowControl w:val="0"/>
              <w:overflowPunct w:val="0"/>
              <w:ind w:left="1207" w:hanging="322"/>
              <w:jc w:val="both"/>
            </w:pPr>
            <w:r>
              <w:t>–</w:t>
            </w:r>
            <w:r>
              <w:tab/>
            </w:r>
            <w:r>
              <w:rPr>
                <w:sz w:val="22"/>
                <w:szCs w:val="22"/>
              </w:rPr>
              <w:t>gelžbetoninių vandens nuleidimo latakų atnaujinimas, reikiamo storio naujo betono sluoksnio užbetonavimas;</w:t>
            </w:r>
          </w:p>
          <w:p w14:paraId="6ED969B9" w14:textId="77777777" w:rsidR="00A83AE9" w:rsidRDefault="00976476">
            <w:pPr>
              <w:widowControl w:val="0"/>
              <w:overflowPunct w:val="0"/>
              <w:ind w:left="1207" w:hanging="322"/>
              <w:jc w:val="both"/>
            </w:pPr>
            <w:r>
              <w:t>–</w:t>
            </w:r>
            <w:r>
              <w:tab/>
            </w:r>
            <w:r>
              <w:rPr>
                <w:sz w:val="22"/>
                <w:szCs w:val="22"/>
              </w:rPr>
              <w:t xml:space="preserve">užbetonuotų latakų uždengimas plėvele, apsaugant nuo išdžiūvimo </w:t>
            </w:r>
            <w:r>
              <w:rPr>
                <w:sz w:val="22"/>
                <w:szCs w:val="22"/>
              </w:rPr>
              <w:t>betono kietėjimo metu.</w:t>
            </w:r>
          </w:p>
          <w:p w14:paraId="6ED969BA" w14:textId="77777777" w:rsidR="00A83AE9" w:rsidRDefault="00976476">
            <w:pPr>
              <w:widowControl w:val="0"/>
              <w:ind w:left="885"/>
              <w:jc w:val="both"/>
              <w:rPr>
                <w:szCs w:val="24"/>
              </w:rPr>
            </w:pPr>
            <w:r>
              <w:rPr>
                <w:sz w:val="22"/>
                <w:szCs w:val="22"/>
              </w:rPr>
              <w:t>Mato vienetas m².</w:t>
            </w:r>
          </w:p>
        </w:tc>
      </w:tr>
    </w:tbl>
    <w:p w14:paraId="6ED969BC" w14:textId="77777777" w:rsidR="00A83AE9" w:rsidRDefault="00976476">
      <w:pPr>
        <w:rPr>
          <w:b/>
          <w:sz w:val="22"/>
          <w:szCs w:val="22"/>
        </w:rPr>
      </w:pPr>
      <w:r>
        <w:br w:type="page"/>
      </w:r>
      <w:r>
        <w:rPr>
          <w:b/>
          <w:sz w:val="22"/>
          <w:szCs w:val="22"/>
        </w:rPr>
        <w:lastRenderedPageBreak/>
        <w:t xml:space="preserve">33 lentelės pabaiga </w:t>
      </w:r>
      <w:r>
        <w:rPr>
          <w:i/>
          <w:sz w:val="22"/>
          <w:szCs w:val="22"/>
        </w:rPr>
        <w:t>(Patiltės, kūgiai); (Tilteliai, laiptai, liepteliai)</w:t>
      </w:r>
    </w:p>
    <w:p w14:paraId="6ED969BD"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0"/>
        <w:gridCol w:w="7928"/>
        <w:gridCol w:w="8"/>
      </w:tblGrid>
      <w:tr w:rsidR="00A83AE9" w14:paraId="6ED969BF"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69BE" w14:textId="77777777" w:rsidR="00A83AE9" w:rsidRDefault="00976476">
            <w:pPr>
              <w:widowControl w:val="0"/>
              <w:jc w:val="center"/>
              <w:rPr>
                <w:b/>
                <w:szCs w:val="24"/>
              </w:rPr>
            </w:pPr>
            <w:r>
              <w:rPr>
                <w:b/>
                <w:sz w:val="22"/>
                <w:szCs w:val="22"/>
              </w:rPr>
              <w:t>DARBAI</w:t>
            </w:r>
          </w:p>
        </w:tc>
      </w:tr>
      <w:tr w:rsidR="00A83AE9" w14:paraId="6ED969C2"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9C0" w14:textId="77777777" w:rsidR="00A83AE9" w:rsidRDefault="00976476">
            <w:pPr>
              <w:widowControl w:val="0"/>
              <w:numPr>
                <w:ilvl w:val="12"/>
                <w:numId w:val="0"/>
              </w:numPr>
              <w:jc w:val="center"/>
              <w:rPr>
                <w:b/>
                <w:szCs w:val="24"/>
              </w:rPr>
            </w:pPr>
            <w:r>
              <w:rPr>
                <w:b/>
                <w:sz w:val="22"/>
                <w:szCs w:val="22"/>
              </w:rPr>
              <w:t>Pavadinimas</w:t>
            </w:r>
          </w:p>
        </w:tc>
        <w:tc>
          <w:tcPr>
            <w:tcW w:w="7933" w:type="dxa"/>
            <w:gridSpan w:val="2"/>
            <w:tcBorders>
              <w:top w:val="single" w:sz="8" w:space="0" w:color="auto"/>
              <w:left w:val="single" w:sz="8" w:space="0" w:color="auto"/>
              <w:bottom w:val="single" w:sz="8" w:space="0" w:color="auto"/>
              <w:right w:val="single" w:sz="8" w:space="0" w:color="auto"/>
            </w:tcBorders>
            <w:hideMark/>
          </w:tcPr>
          <w:p w14:paraId="6ED969C1" w14:textId="77777777" w:rsidR="00A83AE9" w:rsidRDefault="00976476">
            <w:pPr>
              <w:widowControl w:val="0"/>
              <w:numPr>
                <w:ilvl w:val="12"/>
                <w:numId w:val="0"/>
              </w:numPr>
              <w:jc w:val="center"/>
              <w:rPr>
                <w:b/>
                <w:szCs w:val="24"/>
              </w:rPr>
            </w:pPr>
            <w:r>
              <w:rPr>
                <w:b/>
                <w:sz w:val="22"/>
                <w:szCs w:val="22"/>
              </w:rPr>
              <w:t>Aprašymas</w:t>
            </w:r>
          </w:p>
        </w:tc>
      </w:tr>
      <w:tr w:rsidR="00A83AE9" w14:paraId="6ED969CB" w14:textId="77777777">
        <w:trPr>
          <w:gridAfter w:val="1"/>
          <w:wAfter w:w="8" w:type="dxa"/>
          <w:trHeight w:val="20"/>
          <w:jc w:val="center"/>
        </w:trPr>
        <w:tc>
          <w:tcPr>
            <w:tcW w:w="1699" w:type="dxa"/>
            <w:vMerge w:val="restart"/>
            <w:tcBorders>
              <w:top w:val="single" w:sz="4" w:space="0" w:color="auto"/>
              <w:left w:val="single" w:sz="4" w:space="0" w:color="auto"/>
              <w:bottom w:val="single" w:sz="8" w:space="0" w:color="auto"/>
              <w:right w:val="single" w:sz="4" w:space="0" w:color="auto"/>
            </w:tcBorders>
            <w:hideMark/>
          </w:tcPr>
          <w:p w14:paraId="6ED969C3" w14:textId="77777777" w:rsidR="00A83AE9" w:rsidRDefault="00976476">
            <w:pPr>
              <w:tabs>
                <w:tab w:val="left" w:pos="208"/>
                <w:tab w:val="left" w:pos="633"/>
                <w:tab w:val="left" w:pos="775"/>
              </w:tabs>
              <w:ind w:firstLine="83"/>
              <w:rPr>
                <w:b/>
                <w:i/>
                <w:szCs w:val="24"/>
              </w:rPr>
            </w:pPr>
            <w:r>
              <w:rPr>
                <w:b/>
                <w:i/>
                <w:sz w:val="22"/>
                <w:szCs w:val="22"/>
              </w:rPr>
              <w:t xml:space="preserve">10.5.1.5 </w:t>
            </w:r>
          </w:p>
          <w:p w14:paraId="6ED969C4" w14:textId="77777777" w:rsidR="00A83AE9" w:rsidRDefault="00976476">
            <w:pPr>
              <w:widowControl w:val="0"/>
              <w:tabs>
                <w:tab w:val="left" w:pos="208"/>
                <w:tab w:val="left" w:pos="633"/>
                <w:tab w:val="left" w:pos="775"/>
              </w:tabs>
              <w:ind w:firstLine="83"/>
              <w:rPr>
                <w:b/>
                <w:i/>
                <w:szCs w:val="24"/>
              </w:rPr>
            </w:pPr>
            <w:r>
              <w:rPr>
                <w:b/>
                <w:i/>
                <w:sz w:val="22"/>
                <w:szCs w:val="22"/>
              </w:rPr>
              <w:t>pabaiga</w:t>
            </w:r>
          </w:p>
        </w:tc>
        <w:tc>
          <w:tcPr>
            <w:tcW w:w="7925" w:type="dxa"/>
            <w:tcBorders>
              <w:top w:val="single" w:sz="4" w:space="0" w:color="auto"/>
              <w:left w:val="single" w:sz="4" w:space="0" w:color="auto"/>
              <w:bottom w:val="single" w:sz="4" w:space="0" w:color="auto"/>
              <w:right w:val="single" w:sz="4" w:space="0" w:color="auto"/>
            </w:tcBorders>
            <w:vAlign w:val="center"/>
            <w:hideMark/>
          </w:tcPr>
          <w:p w14:paraId="6ED969C5" w14:textId="77777777" w:rsidR="00A83AE9" w:rsidRDefault="00976476">
            <w:pPr>
              <w:overflowPunct w:val="0"/>
              <w:ind w:left="369" w:hanging="369"/>
              <w:rPr>
                <w:szCs w:val="24"/>
              </w:rPr>
            </w:pPr>
            <w:r>
              <w:rPr>
                <w:sz w:val="22"/>
                <w:szCs w:val="22"/>
              </w:rPr>
              <w:t>c)  Darbo procesas, skirtas esantiems patiltėse po tilto perdanga nukritusiems vandens nuleidimo PVC vamzdžiams pritvirtinti, sulaužytiems pakeisti, papildomiems primontuoti:</w:t>
            </w:r>
          </w:p>
          <w:p w14:paraId="6ED969C6" w14:textId="77777777" w:rsidR="00A83AE9" w:rsidRDefault="00976476">
            <w:pPr>
              <w:widowControl w:val="0"/>
              <w:overflowPunct w:val="0"/>
              <w:ind w:left="1207" w:hanging="322"/>
              <w:jc w:val="both"/>
            </w:pPr>
            <w:r>
              <w:t>–</w:t>
            </w:r>
            <w:r>
              <w:tab/>
            </w:r>
            <w:r>
              <w:rPr>
                <w:sz w:val="22"/>
                <w:szCs w:val="22"/>
              </w:rPr>
              <w:t>teleskopinio bokštelio pastatymas;</w:t>
            </w:r>
          </w:p>
          <w:p w14:paraId="6ED969C7" w14:textId="77777777" w:rsidR="00A83AE9" w:rsidRDefault="00976476">
            <w:pPr>
              <w:widowControl w:val="0"/>
              <w:overflowPunct w:val="0"/>
              <w:ind w:left="1207" w:hanging="322"/>
              <w:jc w:val="both"/>
            </w:pPr>
            <w:r>
              <w:t>–</w:t>
            </w:r>
            <w:r>
              <w:tab/>
            </w:r>
            <w:r>
              <w:rPr>
                <w:sz w:val="22"/>
                <w:szCs w:val="22"/>
              </w:rPr>
              <w:t xml:space="preserve">PVC vamzdžių naujas pritvirtinimas, jeigu </w:t>
            </w:r>
            <w:r>
              <w:rPr>
                <w:sz w:val="22"/>
                <w:szCs w:val="22"/>
              </w:rPr>
              <w:t>jie yra nukritę;</w:t>
            </w:r>
          </w:p>
          <w:p w14:paraId="6ED969C8" w14:textId="77777777" w:rsidR="00A83AE9" w:rsidRDefault="00976476">
            <w:pPr>
              <w:widowControl w:val="0"/>
              <w:overflowPunct w:val="0"/>
              <w:ind w:left="1207" w:hanging="322"/>
              <w:jc w:val="both"/>
            </w:pPr>
            <w:r>
              <w:t>–</w:t>
            </w:r>
            <w:r>
              <w:tab/>
            </w:r>
            <w:r>
              <w:rPr>
                <w:sz w:val="22"/>
                <w:szCs w:val="22"/>
              </w:rPr>
              <w:t>esamų PVC vamzdžių demontavimas ir naujų PVC vamzdžių sumontavimas, jeigu jie yra sulaužyti ir laikikliai su apkabomis deformuoti;</w:t>
            </w:r>
          </w:p>
          <w:p w14:paraId="6ED969C9" w14:textId="77777777" w:rsidR="00A83AE9" w:rsidRDefault="00976476">
            <w:pPr>
              <w:widowControl w:val="0"/>
              <w:overflowPunct w:val="0"/>
              <w:ind w:left="1207" w:hanging="322"/>
              <w:jc w:val="both"/>
            </w:pPr>
            <w:r>
              <w:t>–</w:t>
            </w:r>
            <w:r>
              <w:tab/>
            </w:r>
            <w:r>
              <w:rPr>
                <w:sz w:val="22"/>
                <w:szCs w:val="22"/>
              </w:rPr>
              <w:t>trūkstamų PVC vamzdžių primontavimas, naujų skylių laikikliams ir apkaboms tvirtinti išgręžimas, jeigu e</w:t>
            </w:r>
            <w:r>
              <w:rPr>
                <w:sz w:val="22"/>
                <w:szCs w:val="22"/>
              </w:rPr>
              <w:t>samų PVC vamzdžių ilgio nepakanka.</w:t>
            </w:r>
          </w:p>
          <w:p w14:paraId="6ED969CA" w14:textId="77777777" w:rsidR="00A83AE9" w:rsidRDefault="00976476">
            <w:pPr>
              <w:widowControl w:val="0"/>
              <w:ind w:left="885"/>
              <w:jc w:val="both"/>
              <w:rPr>
                <w:szCs w:val="24"/>
              </w:rPr>
            </w:pPr>
            <w:r>
              <w:rPr>
                <w:sz w:val="22"/>
                <w:szCs w:val="22"/>
              </w:rPr>
              <w:t>Mato vienetas 10 m.</w:t>
            </w:r>
          </w:p>
        </w:tc>
      </w:tr>
      <w:tr w:rsidR="00A83AE9" w14:paraId="6ED969CF" w14:textId="77777777">
        <w:trPr>
          <w:gridAfter w:val="1"/>
          <w:wAfter w:w="8" w:type="dxa"/>
          <w:trHeight w:val="20"/>
          <w:jc w:val="center"/>
        </w:trPr>
        <w:tc>
          <w:tcPr>
            <w:tcW w:w="9632" w:type="dxa"/>
            <w:vMerge/>
            <w:tcBorders>
              <w:top w:val="single" w:sz="4" w:space="0" w:color="auto"/>
              <w:left w:val="single" w:sz="4" w:space="0" w:color="auto"/>
              <w:bottom w:val="single" w:sz="8" w:space="0" w:color="auto"/>
              <w:right w:val="single" w:sz="4" w:space="0" w:color="auto"/>
            </w:tcBorders>
            <w:vAlign w:val="center"/>
            <w:hideMark/>
          </w:tcPr>
          <w:p w14:paraId="6ED969CC" w14:textId="77777777" w:rsidR="00A83AE9" w:rsidRDefault="00A83AE9">
            <w:pPr>
              <w:rPr>
                <w:b/>
                <w:i/>
                <w:szCs w:val="24"/>
              </w:rPr>
            </w:pPr>
          </w:p>
        </w:tc>
        <w:tc>
          <w:tcPr>
            <w:tcW w:w="7925" w:type="dxa"/>
            <w:tcBorders>
              <w:top w:val="single" w:sz="4" w:space="0" w:color="auto"/>
              <w:left w:val="single" w:sz="4" w:space="0" w:color="auto"/>
              <w:bottom w:val="single" w:sz="8" w:space="0" w:color="auto"/>
              <w:right w:val="single" w:sz="4" w:space="0" w:color="auto"/>
            </w:tcBorders>
            <w:vAlign w:val="center"/>
            <w:hideMark/>
          </w:tcPr>
          <w:p w14:paraId="6ED969CD" w14:textId="77777777" w:rsidR="00A83AE9" w:rsidRDefault="00976476">
            <w:pPr>
              <w:overflowPunct w:val="0"/>
              <w:rPr>
                <w:szCs w:val="24"/>
              </w:rPr>
            </w:pPr>
            <w:r>
              <w:rPr>
                <w:sz w:val="22"/>
                <w:szCs w:val="22"/>
              </w:rPr>
              <w:t>d)  Darbo procesai, skirti sulaužytų vandens surinkimo šulinėlių elementams pakeisti:</w:t>
            </w:r>
          </w:p>
          <w:p w14:paraId="6ED969CE"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w:t>
            </w:r>
            <w:r>
              <w:t>3</w:t>
            </w:r>
            <w:r>
              <w:rPr>
                <w:sz w:val="22"/>
                <w:szCs w:val="22"/>
              </w:rPr>
              <w:t xml:space="preserve"> lentelės 1.3.2.2(d) darbo procesas.</w:t>
            </w:r>
          </w:p>
        </w:tc>
      </w:tr>
      <w:tr w:rsidR="00A83AE9" w14:paraId="6ED969D1" w14:textId="77777777">
        <w:trPr>
          <w:gridAfter w:val="1"/>
          <w:wAfter w:w="8" w:type="dxa"/>
          <w:trHeight w:val="20"/>
          <w:jc w:val="center"/>
        </w:trPr>
        <w:tc>
          <w:tcPr>
            <w:tcW w:w="9624" w:type="dxa"/>
            <w:gridSpan w:val="2"/>
            <w:tcBorders>
              <w:top w:val="single" w:sz="8" w:space="0" w:color="auto"/>
              <w:left w:val="single" w:sz="4" w:space="0" w:color="auto"/>
              <w:bottom w:val="single" w:sz="4" w:space="0" w:color="auto"/>
              <w:right w:val="single" w:sz="4" w:space="0" w:color="auto"/>
            </w:tcBorders>
            <w:vAlign w:val="center"/>
            <w:hideMark/>
          </w:tcPr>
          <w:p w14:paraId="6ED969D0" w14:textId="77777777" w:rsidR="00A83AE9" w:rsidRDefault="00976476">
            <w:pPr>
              <w:widowControl w:val="0"/>
              <w:tabs>
                <w:tab w:val="left" w:pos="208"/>
                <w:tab w:val="left" w:pos="633"/>
              </w:tabs>
              <w:jc w:val="center"/>
              <w:rPr>
                <w:b/>
                <w:i/>
                <w:spacing w:val="20"/>
                <w:szCs w:val="24"/>
              </w:rPr>
            </w:pPr>
            <w:r>
              <w:rPr>
                <w:b/>
                <w:i/>
                <w:spacing w:val="20"/>
                <w:sz w:val="22"/>
                <w:szCs w:val="22"/>
              </w:rPr>
              <w:t>10.5.2. Tilteliai, laiptai, liepteliai</w:t>
            </w:r>
          </w:p>
        </w:tc>
      </w:tr>
      <w:tr w:rsidR="00A83AE9" w14:paraId="6ED969D8" w14:textId="77777777">
        <w:trPr>
          <w:gridAfter w:val="1"/>
          <w:wAfter w:w="8" w:type="dxa"/>
          <w:trHeight w:val="20"/>
          <w:jc w:val="center"/>
        </w:trPr>
        <w:tc>
          <w:tcPr>
            <w:tcW w:w="1699" w:type="dxa"/>
            <w:tcBorders>
              <w:top w:val="single" w:sz="4" w:space="0" w:color="auto"/>
              <w:left w:val="single" w:sz="4" w:space="0" w:color="auto"/>
              <w:bottom w:val="single" w:sz="4" w:space="0" w:color="auto"/>
              <w:right w:val="single" w:sz="4" w:space="0" w:color="auto"/>
            </w:tcBorders>
            <w:hideMark/>
          </w:tcPr>
          <w:p w14:paraId="6ED969D2" w14:textId="77777777" w:rsidR="00A83AE9" w:rsidRDefault="00976476">
            <w:pPr>
              <w:widowControl w:val="0"/>
              <w:tabs>
                <w:tab w:val="left" w:pos="208"/>
                <w:tab w:val="left" w:pos="633"/>
                <w:tab w:val="left" w:pos="775"/>
              </w:tabs>
              <w:rPr>
                <w:b/>
                <w:i/>
                <w:szCs w:val="24"/>
              </w:rPr>
            </w:pPr>
            <w:r>
              <w:rPr>
                <w:b/>
                <w:i/>
                <w:sz w:val="22"/>
                <w:szCs w:val="22"/>
              </w:rPr>
              <w:t>10.5.2.1.  Valymas</w:t>
            </w:r>
          </w:p>
        </w:tc>
        <w:tc>
          <w:tcPr>
            <w:tcW w:w="7925" w:type="dxa"/>
            <w:tcBorders>
              <w:top w:val="single" w:sz="4" w:space="0" w:color="auto"/>
              <w:left w:val="single" w:sz="4" w:space="0" w:color="auto"/>
              <w:bottom w:val="single" w:sz="4" w:space="0" w:color="auto"/>
              <w:right w:val="single" w:sz="4" w:space="0" w:color="auto"/>
            </w:tcBorders>
            <w:hideMark/>
          </w:tcPr>
          <w:p w14:paraId="6ED969D3" w14:textId="77777777" w:rsidR="00A83AE9" w:rsidRDefault="00976476">
            <w:pPr>
              <w:overflowPunct w:val="0"/>
              <w:rPr>
                <w:szCs w:val="24"/>
              </w:rPr>
            </w:pPr>
            <w:r>
              <w:rPr>
                <w:sz w:val="22"/>
                <w:szCs w:val="22"/>
              </w:rPr>
              <w:t>a)  Darbo procesas:</w:t>
            </w:r>
          </w:p>
          <w:p w14:paraId="6ED969D4" w14:textId="77777777" w:rsidR="00A83AE9" w:rsidRDefault="00976476">
            <w:pPr>
              <w:widowControl w:val="0"/>
              <w:overflowPunct w:val="0"/>
              <w:ind w:left="1207" w:hanging="322"/>
              <w:jc w:val="both"/>
            </w:pPr>
            <w:r>
              <w:t>–</w:t>
            </w:r>
            <w:r>
              <w:tab/>
            </w:r>
            <w:r>
              <w:rPr>
                <w:sz w:val="22"/>
                <w:szCs w:val="22"/>
              </w:rPr>
              <w:t>šiukšlių ir atsitiktinių daiktų surinkimas į maišus;</w:t>
            </w:r>
          </w:p>
          <w:p w14:paraId="6ED969D5" w14:textId="77777777" w:rsidR="00A83AE9" w:rsidRDefault="00976476">
            <w:pPr>
              <w:widowControl w:val="0"/>
              <w:overflowPunct w:val="0"/>
              <w:ind w:left="1207" w:hanging="322"/>
              <w:jc w:val="both"/>
            </w:pPr>
            <w:r>
              <w:t>–</w:t>
            </w:r>
            <w:r>
              <w:tab/>
            </w:r>
            <w:r>
              <w:rPr>
                <w:sz w:val="22"/>
                <w:szCs w:val="22"/>
              </w:rPr>
              <w:t>pakrovimas į autotransporto priemonę ir išvežimas;</w:t>
            </w:r>
          </w:p>
          <w:p w14:paraId="6ED969D6" w14:textId="77777777" w:rsidR="00A83AE9" w:rsidRDefault="00976476">
            <w:pPr>
              <w:widowControl w:val="0"/>
              <w:overflowPunct w:val="0"/>
              <w:ind w:left="1207" w:hanging="322"/>
              <w:jc w:val="both"/>
            </w:pPr>
            <w:r>
              <w:t>–</w:t>
            </w:r>
            <w:r>
              <w:tab/>
            </w:r>
            <w:r>
              <w:rPr>
                <w:sz w:val="22"/>
                <w:szCs w:val="22"/>
              </w:rPr>
              <w:t>purvo ir sąnašų nuvalymas.</w:t>
            </w:r>
          </w:p>
          <w:p w14:paraId="6ED969D7" w14:textId="77777777" w:rsidR="00A83AE9" w:rsidRDefault="00976476">
            <w:pPr>
              <w:widowControl w:val="0"/>
              <w:ind w:left="885"/>
              <w:jc w:val="both"/>
              <w:rPr>
                <w:szCs w:val="24"/>
              </w:rPr>
            </w:pPr>
            <w:r>
              <w:rPr>
                <w:sz w:val="22"/>
                <w:szCs w:val="22"/>
              </w:rPr>
              <w:t>Mato vienetai: m², t.</w:t>
            </w:r>
          </w:p>
        </w:tc>
      </w:tr>
      <w:tr w:rsidR="00A83AE9" w14:paraId="6ED969E1" w14:textId="77777777">
        <w:trPr>
          <w:gridAfter w:val="1"/>
          <w:wAfter w:w="8" w:type="dxa"/>
          <w:trHeight w:val="20"/>
          <w:jc w:val="center"/>
        </w:trPr>
        <w:tc>
          <w:tcPr>
            <w:tcW w:w="1699" w:type="dxa"/>
            <w:vMerge w:val="restart"/>
            <w:tcBorders>
              <w:top w:val="single" w:sz="4" w:space="0" w:color="auto"/>
              <w:left w:val="single" w:sz="4" w:space="0" w:color="auto"/>
              <w:bottom w:val="single" w:sz="4" w:space="0" w:color="auto"/>
              <w:right w:val="single" w:sz="4" w:space="0" w:color="auto"/>
            </w:tcBorders>
          </w:tcPr>
          <w:p w14:paraId="6ED969D9" w14:textId="77777777" w:rsidR="00A83AE9" w:rsidRDefault="00976476">
            <w:pPr>
              <w:widowControl w:val="0"/>
              <w:tabs>
                <w:tab w:val="left" w:pos="208"/>
                <w:tab w:val="left" w:pos="633"/>
                <w:tab w:val="left" w:pos="775"/>
              </w:tabs>
              <w:ind w:left="83"/>
              <w:rPr>
                <w:b/>
                <w:i/>
                <w:szCs w:val="24"/>
              </w:rPr>
            </w:pPr>
            <w:r>
              <w:rPr>
                <w:b/>
                <w:i/>
                <w:sz w:val="22"/>
                <w:szCs w:val="22"/>
              </w:rPr>
              <w:t xml:space="preserve">10.5.2.2. </w:t>
            </w:r>
            <w:r>
              <w:rPr>
                <w:sz w:val="22"/>
                <w:szCs w:val="22"/>
              </w:rPr>
              <w:br w:type="page"/>
            </w:r>
          </w:p>
          <w:p w14:paraId="6ED969DA" w14:textId="77777777" w:rsidR="00A83AE9" w:rsidRDefault="00976476">
            <w:pPr>
              <w:tabs>
                <w:tab w:val="left" w:pos="208"/>
                <w:tab w:val="left" w:pos="633"/>
                <w:tab w:val="left" w:pos="775"/>
              </w:tabs>
              <w:ind w:left="83"/>
              <w:rPr>
                <w:b/>
                <w:i/>
              </w:rPr>
            </w:pPr>
            <w:r>
              <w:rPr>
                <w:b/>
                <w:i/>
                <w:sz w:val="22"/>
                <w:szCs w:val="22"/>
              </w:rPr>
              <w:t xml:space="preserve">Laiptų pakopų, turėklų, tiltelių lieptelių dangos pažaidų </w:t>
            </w:r>
            <w:r>
              <w:rPr>
                <w:b/>
                <w:i/>
                <w:sz w:val="22"/>
                <w:szCs w:val="22"/>
              </w:rPr>
              <w:t>ištaisymas</w:t>
            </w:r>
          </w:p>
          <w:p w14:paraId="6ED969DB" w14:textId="77777777" w:rsidR="00A83AE9" w:rsidRDefault="00976476">
            <w:pPr>
              <w:widowControl w:val="0"/>
              <w:numPr>
                <w:ilvl w:val="12"/>
                <w:numId w:val="0"/>
              </w:numPr>
              <w:ind w:left="83"/>
              <w:jc w:val="both"/>
              <w:rPr>
                <w:b/>
                <w:i/>
                <w:szCs w:val="24"/>
              </w:rPr>
            </w:pPr>
            <w:r>
              <w:br w:type="page"/>
            </w:r>
          </w:p>
        </w:tc>
        <w:tc>
          <w:tcPr>
            <w:tcW w:w="7925" w:type="dxa"/>
            <w:tcBorders>
              <w:top w:val="single" w:sz="4" w:space="0" w:color="auto"/>
              <w:left w:val="single" w:sz="4" w:space="0" w:color="auto"/>
              <w:bottom w:val="single" w:sz="4" w:space="0" w:color="auto"/>
              <w:right w:val="single" w:sz="4" w:space="0" w:color="auto"/>
            </w:tcBorders>
            <w:hideMark/>
          </w:tcPr>
          <w:p w14:paraId="6ED969DC" w14:textId="77777777" w:rsidR="00A83AE9" w:rsidRDefault="00976476">
            <w:pPr>
              <w:overflowPunct w:val="0"/>
              <w:rPr>
                <w:szCs w:val="24"/>
              </w:rPr>
            </w:pPr>
            <w:r>
              <w:rPr>
                <w:sz w:val="22"/>
                <w:szCs w:val="22"/>
              </w:rPr>
              <w:t>a)  Darbo procesas, skirtas mediniams elementams pakeisti:</w:t>
            </w:r>
          </w:p>
          <w:p w14:paraId="6ED969DD" w14:textId="77777777" w:rsidR="00A83AE9" w:rsidRDefault="00976476">
            <w:pPr>
              <w:widowControl w:val="0"/>
              <w:overflowPunct w:val="0"/>
              <w:ind w:left="1207" w:hanging="322"/>
              <w:jc w:val="both"/>
            </w:pPr>
            <w:r>
              <w:t>–</w:t>
            </w:r>
            <w:r>
              <w:tab/>
            </w:r>
            <w:r>
              <w:rPr>
                <w:sz w:val="22"/>
                <w:szCs w:val="22"/>
              </w:rPr>
              <w:t>tiltelių, lieptelių medinės dangos, laiptų pakopų, sulūžusių arba supuvusių lentelių nuėmimas;</w:t>
            </w:r>
          </w:p>
          <w:p w14:paraId="6ED969DE" w14:textId="77777777" w:rsidR="00A83AE9" w:rsidRDefault="00976476">
            <w:pPr>
              <w:widowControl w:val="0"/>
              <w:overflowPunct w:val="0"/>
              <w:ind w:left="1207" w:hanging="322"/>
              <w:jc w:val="both"/>
            </w:pPr>
            <w:r>
              <w:t>–</w:t>
            </w:r>
            <w:r>
              <w:tab/>
            </w:r>
            <w:r>
              <w:rPr>
                <w:sz w:val="22"/>
                <w:szCs w:val="22"/>
              </w:rPr>
              <w:t>naujų lentelių pritaikymas ir prikalimas;</w:t>
            </w:r>
          </w:p>
          <w:p w14:paraId="6ED969DF" w14:textId="77777777" w:rsidR="00A83AE9" w:rsidRDefault="00976476">
            <w:pPr>
              <w:widowControl w:val="0"/>
              <w:overflowPunct w:val="0"/>
              <w:ind w:left="1207" w:hanging="322"/>
              <w:jc w:val="both"/>
            </w:pPr>
            <w:r>
              <w:t>–</w:t>
            </w:r>
            <w:r>
              <w:tab/>
            </w:r>
            <w:r>
              <w:rPr>
                <w:sz w:val="22"/>
                <w:szCs w:val="22"/>
              </w:rPr>
              <w:t xml:space="preserve">paruošimas dažyti, pagruntavimas oksoliu </w:t>
            </w:r>
            <w:r>
              <w:rPr>
                <w:sz w:val="22"/>
                <w:szCs w:val="22"/>
              </w:rPr>
              <w:t>(jeigu elementai nedažomi, jie apdorojami antiseptinėmis medžiagomis).</w:t>
            </w:r>
          </w:p>
          <w:p w14:paraId="6ED969E0" w14:textId="77777777" w:rsidR="00A83AE9" w:rsidRDefault="00976476">
            <w:pPr>
              <w:widowControl w:val="0"/>
              <w:ind w:left="885"/>
              <w:jc w:val="both"/>
              <w:rPr>
                <w:szCs w:val="24"/>
              </w:rPr>
            </w:pPr>
            <w:r>
              <w:rPr>
                <w:sz w:val="22"/>
                <w:szCs w:val="22"/>
              </w:rPr>
              <w:t>Mato vienetas m².</w:t>
            </w:r>
          </w:p>
        </w:tc>
      </w:tr>
      <w:tr w:rsidR="00A83AE9" w14:paraId="6ED969EB" w14:textId="77777777">
        <w:trPr>
          <w:gridAfter w:val="1"/>
          <w:wAfter w:w="8" w:type="dxa"/>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9E2"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9E3" w14:textId="77777777" w:rsidR="00A83AE9" w:rsidRDefault="00976476">
            <w:pPr>
              <w:overflowPunct w:val="0"/>
              <w:rPr>
                <w:szCs w:val="24"/>
              </w:rPr>
            </w:pPr>
            <w:r>
              <w:rPr>
                <w:sz w:val="22"/>
                <w:szCs w:val="22"/>
              </w:rPr>
              <w:t>b)  Darbo procesas, skirtas gelžbetoniniams elementams pakeisti:</w:t>
            </w:r>
          </w:p>
          <w:p w14:paraId="6ED969E4" w14:textId="77777777" w:rsidR="00A83AE9" w:rsidRDefault="00976476">
            <w:pPr>
              <w:widowControl w:val="0"/>
              <w:overflowPunct w:val="0"/>
              <w:ind w:left="1207" w:hanging="322"/>
              <w:jc w:val="both"/>
            </w:pPr>
            <w:r>
              <w:t>–</w:t>
            </w:r>
            <w:r>
              <w:tab/>
            </w:r>
            <w:r>
              <w:rPr>
                <w:sz w:val="22"/>
                <w:szCs w:val="22"/>
              </w:rPr>
              <w:t xml:space="preserve">tiltelių, lieptelių sulūžusių perdengimo plokščių arba laiptų pakopų nuardymas, panaudojant </w:t>
            </w:r>
            <w:r>
              <w:rPr>
                <w:sz w:val="22"/>
                <w:szCs w:val="22"/>
              </w:rPr>
              <w:t>skeliamuosius kūjus;</w:t>
            </w:r>
          </w:p>
          <w:p w14:paraId="6ED969E5" w14:textId="77777777" w:rsidR="00A83AE9" w:rsidRDefault="00976476">
            <w:pPr>
              <w:widowControl w:val="0"/>
              <w:overflowPunct w:val="0"/>
              <w:ind w:left="1207" w:hanging="322"/>
              <w:jc w:val="both"/>
            </w:pPr>
            <w:r>
              <w:t>–</w:t>
            </w:r>
            <w:r>
              <w:tab/>
            </w:r>
            <w:r>
              <w:rPr>
                <w:sz w:val="22"/>
                <w:szCs w:val="22"/>
              </w:rPr>
              <w:t>betono laužo pakrovimas į autotransporto priemonę ir išvežimas;</w:t>
            </w:r>
          </w:p>
          <w:p w14:paraId="6ED969E6" w14:textId="77777777" w:rsidR="00A83AE9" w:rsidRDefault="00976476">
            <w:pPr>
              <w:widowControl w:val="0"/>
              <w:overflowPunct w:val="0"/>
              <w:ind w:left="1207" w:hanging="322"/>
              <w:jc w:val="both"/>
            </w:pPr>
            <w:r>
              <w:t>–</w:t>
            </w:r>
            <w:r>
              <w:tab/>
            </w:r>
            <w:r>
              <w:rPr>
                <w:sz w:val="22"/>
                <w:szCs w:val="22"/>
              </w:rPr>
              <w:t>naujų perdengimo plokščių įmontavimas arba laiptų pakopų užbetonavimas;</w:t>
            </w:r>
          </w:p>
          <w:p w14:paraId="6ED969E7" w14:textId="77777777" w:rsidR="00A83AE9" w:rsidRDefault="00976476">
            <w:pPr>
              <w:widowControl w:val="0"/>
              <w:overflowPunct w:val="0"/>
              <w:ind w:left="1207" w:hanging="322"/>
              <w:jc w:val="both"/>
            </w:pPr>
            <w:r>
              <w:t>–</w:t>
            </w:r>
            <w:r>
              <w:tab/>
            </w:r>
            <w:r>
              <w:rPr>
                <w:sz w:val="22"/>
                <w:szCs w:val="22"/>
              </w:rPr>
              <w:t>betono priežiūra kietėjimo metu, apsaugojimas nuo išdžiūvimo arba kritulių;</w:t>
            </w:r>
          </w:p>
          <w:p w14:paraId="6ED969E8" w14:textId="77777777" w:rsidR="00A83AE9" w:rsidRDefault="00976476">
            <w:pPr>
              <w:widowControl w:val="0"/>
              <w:overflowPunct w:val="0"/>
              <w:ind w:left="1207" w:hanging="322"/>
              <w:jc w:val="both"/>
            </w:pPr>
            <w:r>
              <w:t>–</w:t>
            </w:r>
            <w:r>
              <w:tab/>
            </w:r>
            <w:r>
              <w:rPr>
                <w:sz w:val="22"/>
                <w:szCs w:val="22"/>
              </w:rPr>
              <w:t>dažomų paviršių</w:t>
            </w:r>
            <w:r>
              <w:rPr>
                <w:sz w:val="22"/>
                <w:szCs w:val="22"/>
              </w:rPr>
              <w:t xml:space="preserve"> nudažymas.</w:t>
            </w:r>
          </w:p>
          <w:p w14:paraId="6ED969E9" w14:textId="77777777" w:rsidR="00A83AE9" w:rsidRDefault="00976476">
            <w:pPr>
              <w:widowControl w:val="0"/>
              <w:overflowPunct w:val="0"/>
              <w:ind w:left="885"/>
              <w:jc w:val="both"/>
              <w:rPr>
                <w:rFonts w:ascii="Arial" w:hAnsi="Arial"/>
                <w:i/>
                <w:sz w:val="22"/>
                <w:szCs w:val="22"/>
              </w:rPr>
            </w:pPr>
            <w:r>
              <w:rPr>
                <w:sz w:val="22"/>
                <w:szCs w:val="22"/>
              </w:rPr>
              <w:t>Mato vienetas m³.</w:t>
            </w:r>
          </w:p>
          <w:p w14:paraId="6ED969EA" w14:textId="77777777" w:rsidR="00A83AE9" w:rsidRDefault="00976476">
            <w:pPr>
              <w:widowControl w:val="0"/>
              <w:numPr>
                <w:ilvl w:val="12"/>
                <w:numId w:val="0"/>
              </w:numPr>
              <w:ind w:left="885"/>
              <w:jc w:val="both"/>
              <w:rPr>
                <w:i/>
                <w:szCs w:val="24"/>
              </w:rPr>
            </w:pPr>
            <w:r>
              <w:rPr>
                <w:i/>
                <w:sz w:val="22"/>
                <w:szCs w:val="22"/>
              </w:rPr>
              <w:t>PASTABA. Naudojamas betono mišinys turi užtikrinti ne žemesnę betono stiprio klasę (pagal standartą LST EN 206 [5.32]) už remontuojamų elementų betono stiprio klasę.</w:t>
            </w:r>
          </w:p>
        </w:tc>
      </w:tr>
      <w:tr w:rsidR="00A83AE9" w14:paraId="6ED969F2" w14:textId="77777777">
        <w:trPr>
          <w:gridAfter w:val="1"/>
          <w:wAfter w:w="8" w:type="dxa"/>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9EC"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9ED" w14:textId="77777777" w:rsidR="00A83AE9" w:rsidRDefault="00976476">
            <w:pPr>
              <w:overflowPunct w:val="0"/>
              <w:ind w:left="369" w:hanging="369"/>
              <w:rPr>
                <w:szCs w:val="24"/>
              </w:rPr>
            </w:pPr>
            <w:r>
              <w:rPr>
                <w:sz w:val="22"/>
                <w:szCs w:val="22"/>
              </w:rPr>
              <w:t>c)  Darbo procesas, skirtas sulaužytiems arba supuvusiems mediniams turėklams pakeisti:</w:t>
            </w:r>
          </w:p>
          <w:p w14:paraId="6ED969EE" w14:textId="77777777" w:rsidR="00A83AE9" w:rsidRDefault="00976476">
            <w:pPr>
              <w:widowControl w:val="0"/>
              <w:overflowPunct w:val="0"/>
              <w:ind w:left="1207" w:hanging="322"/>
              <w:jc w:val="both"/>
            </w:pPr>
            <w:r>
              <w:t>–</w:t>
            </w:r>
            <w:r>
              <w:tab/>
            </w:r>
            <w:r>
              <w:rPr>
                <w:sz w:val="22"/>
                <w:szCs w:val="22"/>
              </w:rPr>
              <w:t>pažeistų statramsčių, porankių nuardymas;</w:t>
            </w:r>
          </w:p>
          <w:p w14:paraId="6ED969EF" w14:textId="77777777" w:rsidR="00A83AE9" w:rsidRDefault="00976476">
            <w:pPr>
              <w:widowControl w:val="0"/>
              <w:overflowPunct w:val="0"/>
              <w:ind w:left="1207" w:hanging="322"/>
              <w:jc w:val="both"/>
            </w:pPr>
            <w:r>
              <w:t>–</w:t>
            </w:r>
            <w:r>
              <w:tab/>
            </w:r>
            <w:r>
              <w:rPr>
                <w:sz w:val="22"/>
                <w:szCs w:val="22"/>
              </w:rPr>
              <w:t>naujų elementų pritaikymas ir įtvirtinimas (naujos porankių dalys turi būti sklandžiai sujungiamos su esamomis);</w:t>
            </w:r>
          </w:p>
          <w:p w14:paraId="6ED969F0" w14:textId="77777777" w:rsidR="00A83AE9" w:rsidRDefault="00976476">
            <w:pPr>
              <w:widowControl w:val="0"/>
              <w:overflowPunct w:val="0"/>
              <w:ind w:left="1207" w:hanging="322"/>
              <w:jc w:val="both"/>
            </w:pPr>
            <w:r>
              <w:t>–</w:t>
            </w:r>
            <w:r>
              <w:tab/>
            </w:r>
            <w:r>
              <w:rPr>
                <w:sz w:val="22"/>
                <w:szCs w:val="22"/>
              </w:rPr>
              <w:t>paruoši</w:t>
            </w:r>
            <w:r>
              <w:rPr>
                <w:sz w:val="22"/>
                <w:szCs w:val="22"/>
              </w:rPr>
              <w:t>mas dažyti (spalvos pritaikymas), pagruntavimas oksoliu (jeigu elementai nedažomi, jie apdorojami antiseptinėmis medžiagomis).</w:t>
            </w:r>
          </w:p>
          <w:p w14:paraId="6ED969F1" w14:textId="77777777" w:rsidR="00A83AE9" w:rsidRDefault="00976476">
            <w:pPr>
              <w:widowControl w:val="0"/>
              <w:ind w:left="885"/>
              <w:jc w:val="both"/>
              <w:rPr>
                <w:szCs w:val="24"/>
              </w:rPr>
            </w:pPr>
            <w:r>
              <w:rPr>
                <w:sz w:val="22"/>
                <w:szCs w:val="22"/>
              </w:rPr>
              <w:t>Mato vienetas 10 m.</w:t>
            </w:r>
          </w:p>
        </w:tc>
      </w:tr>
    </w:tbl>
    <w:p w14:paraId="6ED969F3" w14:textId="77777777" w:rsidR="00A83AE9" w:rsidRDefault="00976476">
      <w:pPr>
        <w:rPr>
          <w:b/>
          <w:sz w:val="22"/>
          <w:szCs w:val="22"/>
        </w:rPr>
      </w:pPr>
      <w:r>
        <w:br w:type="page"/>
      </w:r>
      <w:r>
        <w:rPr>
          <w:b/>
          <w:sz w:val="22"/>
          <w:szCs w:val="22"/>
        </w:rPr>
        <w:lastRenderedPageBreak/>
        <w:t xml:space="preserve">33 lentelės pabaiga </w:t>
      </w:r>
      <w:r>
        <w:rPr>
          <w:i/>
          <w:sz w:val="22"/>
          <w:szCs w:val="22"/>
        </w:rPr>
        <w:t>(Tilteliai, laiptai, liepteliai)</w:t>
      </w:r>
    </w:p>
    <w:p w14:paraId="6ED969F4"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00"/>
        <w:gridCol w:w="7928"/>
        <w:gridCol w:w="8"/>
      </w:tblGrid>
      <w:tr w:rsidR="00A83AE9" w14:paraId="6ED969F6" w14:textId="77777777">
        <w:trPr>
          <w:trHeight w:val="20"/>
          <w:tblHeader/>
          <w:jc w:val="center"/>
        </w:trPr>
        <w:tc>
          <w:tcPr>
            <w:tcW w:w="9632" w:type="dxa"/>
            <w:gridSpan w:val="3"/>
            <w:tcBorders>
              <w:top w:val="single" w:sz="8" w:space="0" w:color="auto"/>
              <w:left w:val="single" w:sz="8" w:space="0" w:color="auto"/>
              <w:bottom w:val="single" w:sz="8" w:space="0" w:color="auto"/>
              <w:right w:val="single" w:sz="8" w:space="0" w:color="auto"/>
            </w:tcBorders>
            <w:hideMark/>
          </w:tcPr>
          <w:p w14:paraId="6ED969F5" w14:textId="77777777" w:rsidR="00A83AE9" w:rsidRDefault="00976476">
            <w:pPr>
              <w:widowControl w:val="0"/>
              <w:jc w:val="center"/>
              <w:rPr>
                <w:b/>
                <w:szCs w:val="24"/>
              </w:rPr>
            </w:pPr>
            <w:r>
              <w:rPr>
                <w:b/>
                <w:sz w:val="22"/>
                <w:szCs w:val="22"/>
              </w:rPr>
              <w:t>DARBAI</w:t>
            </w:r>
          </w:p>
        </w:tc>
      </w:tr>
      <w:tr w:rsidR="00A83AE9" w14:paraId="6ED969F9" w14:textId="77777777">
        <w:trPr>
          <w:trHeight w:val="20"/>
          <w:tblHeader/>
          <w:jc w:val="center"/>
        </w:trPr>
        <w:tc>
          <w:tcPr>
            <w:tcW w:w="1699" w:type="dxa"/>
            <w:tcBorders>
              <w:top w:val="single" w:sz="8" w:space="0" w:color="auto"/>
              <w:left w:val="single" w:sz="8" w:space="0" w:color="auto"/>
              <w:bottom w:val="single" w:sz="8" w:space="0" w:color="auto"/>
              <w:right w:val="single" w:sz="8" w:space="0" w:color="auto"/>
            </w:tcBorders>
            <w:hideMark/>
          </w:tcPr>
          <w:p w14:paraId="6ED969F7" w14:textId="77777777" w:rsidR="00A83AE9" w:rsidRDefault="00976476">
            <w:pPr>
              <w:widowControl w:val="0"/>
              <w:numPr>
                <w:ilvl w:val="12"/>
                <w:numId w:val="0"/>
              </w:numPr>
              <w:jc w:val="center"/>
              <w:rPr>
                <w:b/>
                <w:szCs w:val="24"/>
              </w:rPr>
            </w:pPr>
            <w:r>
              <w:rPr>
                <w:b/>
                <w:sz w:val="22"/>
                <w:szCs w:val="22"/>
              </w:rPr>
              <w:t>Pavadinimas</w:t>
            </w:r>
          </w:p>
        </w:tc>
        <w:tc>
          <w:tcPr>
            <w:tcW w:w="7933" w:type="dxa"/>
            <w:gridSpan w:val="2"/>
            <w:tcBorders>
              <w:top w:val="single" w:sz="8" w:space="0" w:color="auto"/>
              <w:left w:val="single" w:sz="8" w:space="0" w:color="auto"/>
              <w:bottom w:val="single" w:sz="8" w:space="0" w:color="auto"/>
              <w:right w:val="single" w:sz="8" w:space="0" w:color="auto"/>
            </w:tcBorders>
            <w:hideMark/>
          </w:tcPr>
          <w:p w14:paraId="6ED969F8" w14:textId="77777777" w:rsidR="00A83AE9" w:rsidRDefault="00976476">
            <w:pPr>
              <w:widowControl w:val="0"/>
              <w:numPr>
                <w:ilvl w:val="12"/>
                <w:numId w:val="0"/>
              </w:numPr>
              <w:jc w:val="center"/>
              <w:rPr>
                <w:b/>
                <w:szCs w:val="24"/>
              </w:rPr>
            </w:pPr>
            <w:r>
              <w:rPr>
                <w:b/>
                <w:sz w:val="22"/>
                <w:szCs w:val="22"/>
              </w:rPr>
              <w:t>Aprašymas</w:t>
            </w:r>
          </w:p>
        </w:tc>
      </w:tr>
      <w:tr w:rsidR="00A83AE9" w14:paraId="6ED96A01" w14:textId="77777777">
        <w:trPr>
          <w:gridAfter w:val="1"/>
          <w:wAfter w:w="8" w:type="dxa"/>
          <w:trHeight w:val="20"/>
          <w:jc w:val="center"/>
        </w:trPr>
        <w:tc>
          <w:tcPr>
            <w:tcW w:w="1699" w:type="dxa"/>
            <w:vMerge w:val="restart"/>
            <w:tcBorders>
              <w:top w:val="single" w:sz="4" w:space="0" w:color="auto"/>
              <w:left w:val="single" w:sz="4" w:space="0" w:color="auto"/>
              <w:bottom w:val="single" w:sz="4" w:space="0" w:color="auto"/>
              <w:right w:val="single" w:sz="4" w:space="0" w:color="auto"/>
            </w:tcBorders>
            <w:hideMark/>
          </w:tcPr>
          <w:p w14:paraId="6ED969FA" w14:textId="77777777" w:rsidR="00A83AE9" w:rsidRDefault="00976476">
            <w:pPr>
              <w:numPr>
                <w:ilvl w:val="12"/>
                <w:numId w:val="0"/>
              </w:numPr>
              <w:ind w:firstLine="83"/>
              <w:rPr>
                <w:b/>
                <w:i/>
                <w:szCs w:val="24"/>
              </w:rPr>
            </w:pPr>
            <w:r>
              <w:rPr>
                <w:b/>
                <w:i/>
                <w:sz w:val="22"/>
                <w:szCs w:val="22"/>
              </w:rPr>
              <w:t xml:space="preserve">10.5.2.2 </w:t>
            </w:r>
          </w:p>
          <w:p w14:paraId="6ED969FB" w14:textId="77777777" w:rsidR="00A83AE9" w:rsidRDefault="00976476">
            <w:pPr>
              <w:widowControl w:val="0"/>
              <w:numPr>
                <w:ilvl w:val="12"/>
                <w:numId w:val="0"/>
              </w:numPr>
              <w:ind w:firstLine="83"/>
              <w:jc w:val="both"/>
              <w:rPr>
                <w:b/>
                <w:i/>
                <w:szCs w:val="24"/>
              </w:rPr>
            </w:pPr>
            <w:r>
              <w:rPr>
                <w:b/>
                <w:i/>
                <w:sz w:val="22"/>
                <w:szCs w:val="22"/>
              </w:rPr>
              <w:t>pabaiga</w:t>
            </w:r>
          </w:p>
        </w:tc>
        <w:tc>
          <w:tcPr>
            <w:tcW w:w="7925" w:type="dxa"/>
            <w:tcBorders>
              <w:top w:val="single" w:sz="4" w:space="0" w:color="auto"/>
              <w:left w:val="single" w:sz="4" w:space="0" w:color="auto"/>
              <w:bottom w:val="single" w:sz="4" w:space="0" w:color="auto"/>
              <w:right w:val="single" w:sz="4" w:space="0" w:color="auto"/>
            </w:tcBorders>
            <w:hideMark/>
          </w:tcPr>
          <w:p w14:paraId="6ED969FC" w14:textId="77777777" w:rsidR="00A83AE9" w:rsidRDefault="00976476">
            <w:pPr>
              <w:overflowPunct w:val="0"/>
              <w:rPr>
                <w:szCs w:val="24"/>
              </w:rPr>
            </w:pPr>
            <w:r>
              <w:rPr>
                <w:sz w:val="22"/>
                <w:szCs w:val="22"/>
              </w:rPr>
              <w:t>d)  Darbo procesas, skirtas sulaužytiems metaliniams turėklams pakeisti:</w:t>
            </w:r>
          </w:p>
          <w:p w14:paraId="6ED969FD" w14:textId="77777777" w:rsidR="00A83AE9" w:rsidRDefault="00976476">
            <w:pPr>
              <w:widowControl w:val="0"/>
              <w:overflowPunct w:val="0"/>
              <w:ind w:left="1207" w:hanging="322"/>
              <w:jc w:val="both"/>
            </w:pPr>
            <w:r>
              <w:t>–</w:t>
            </w:r>
            <w:r>
              <w:tab/>
            </w:r>
            <w:r>
              <w:rPr>
                <w:sz w:val="22"/>
                <w:szCs w:val="22"/>
              </w:rPr>
              <w:t>pažeistų statramsčių, porankių nuardymas – kniedžių iškalimas, tvirtinimo varžtų atsukimas arba jų nupjovimas suvirinimo aparatu;</w:t>
            </w:r>
          </w:p>
          <w:p w14:paraId="6ED969FE" w14:textId="77777777" w:rsidR="00A83AE9" w:rsidRDefault="00976476">
            <w:pPr>
              <w:widowControl w:val="0"/>
              <w:overflowPunct w:val="0"/>
              <w:ind w:left="1207" w:hanging="322"/>
              <w:jc w:val="both"/>
            </w:pPr>
            <w:r>
              <w:t>–</w:t>
            </w:r>
            <w:r>
              <w:tab/>
            </w:r>
            <w:r>
              <w:rPr>
                <w:sz w:val="22"/>
                <w:szCs w:val="22"/>
              </w:rPr>
              <w:t>naujų elementų pritaikymas ir įtvirtinimas (naujo</w:t>
            </w:r>
            <w:r>
              <w:rPr>
                <w:sz w:val="22"/>
                <w:szCs w:val="22"/>
              </w:rPr>
              <w:t>s porankių dalys turi būti glaudžiai prišlifuojamos);</w:t>
            </w:r>
          </w:p>
          <w:p w14:paraId="6ED969FF" w14:textId="77777777" w:rsidR="00A83AE9" w:rsidRDefault="00976476">
            <w:pPr>
              <w:widowControl w:val="0"/>
              <w:overflowPunct w:val="0"/>
              <w:ind w:left="1207" w:hanging="322"/>
              <w:jc w:val="both"/>
            </w:pPr>
            <w:r>
              <w:t>–</w:t>
            </w:r>
            <w:r>
              <w:tab/>
            </w:r>
            <w:r>
              <w:rPr>
                <w:sz w:val="22"/>
                <w:szCs w:val="22"/>
              </w:rPr>
              <w:t>paruošimas dažyti (spalvos pritaikymas).</w:t>
            </w:r>
          </w:p>
          <w:p w14:paraId="6ED96A00" w14:textId="77777777" w:rsidR="00A83AE9" w:rsidRDefault="00976476">
            <w:pPr>
              <w:widowControl w:val="0"/>
              <w:ind w:left="885"/>
              <w:jc w:val="both"/>
              <w:rPr>
                <w:szCs w:val="24"/>
              </w:rPr>
            </w:pPr>
            <w:r>
              <w:rPr>
                <w:sz w:val="22"/>
                <w:szCs w:val="22"/>
              </w:rPr>
              <w:t xml:space="preserve">Mato vienetas 10 m. </w:t>
            </w:r>
          </w:p>
        </w:tc>
      </w:tr>
      <w:tr w:rsidR="00A83AE9" w14:paraId="6ED96A08" w14:textId="77777777">
        <w:trPr>
          <w:gridAfter w:val="1"/>
          <w:wAfter w:w="8" w:type="dxa"/>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A02" w14:textId="77777777" w:rsidR="00A83AE9" w:rsidRDefault="00A83AE9">
            <w:pPr>
              <w:rPr>
                <w:b/>
                <w:i/>
                <w:szCs w:val="24"/>
              </w:rPr>
            </w:pPr>
          </w:p>
        </w:tc>
        <w:tc>
          <w:tcPr>
            <w:tcW w:w="7925" w:type="dxa"/>
            <w:tcBorders>
              <w:top w:val="single" w:sz="4" w:space="0" w:color="auto"/>
              <w:left w:val="single" w:sz="4" w:space="0" w:color="auto"/>
              <w:bottom w:val="single" w:sz="4" w:space="0" w:color="auto"/>
              <w:right w:val="single" w:sz="4" w:space="0" w:color="auto"/>
            </w:tcBorders>
            <w:hideMark/>
          </w:tcPr>
          <w:p w14:paraId="6ED96A03" w14:textId="77777777" w:rsidR="00A83AE9" w:rsidRDefault="00976476">
            <w:pPr>
              <w:overflowPunct w:val="0"/>
              <w:rPr>
                <w:szCs w:val="24"/>
              </w:rPr>
            </w:pPr>
            <w:r>
              <w:rPr>
                <w:sz w:val="22"/>
                <w:szCs w:val="22"/>
              </w:rPr>
              <w:t>e)  Darbo procesas, skirtas turėklų įtvirtinimams sutvarkyti:</w:t>
            </w:r>
          </w:p>
          <w:p w14:paraId="6ED96A04" w14:textId="77777777" w:rsidR="00A83AE9" w:rsidRDefault="00976476">
            <w:pPr>
              <w:widowControl w:val="0"/>
              <w:overflowPunct w:val="0"/>
              <w:ind w:left="1207" w:hanging="322"/>
              <w:jc w:val="both"/>
            </w:pPr>
            <w:r>
              <w:t>–</w:t>
            </w:r>
            <w:r>
              <w:tab/>
            </w:r>
            <w:r>
              <w:rPr>
                <w:sz w:val="22"/>
                <w:szCs w:val="22"/>
              </w:rPr>
              <w:t xml:space="preserve">klibančių medinių statramsčių, prisukimas varžtais prie medinių </w:t>
            </w:r>
            <w:r>
              <w:rPr>
                <w:sz w:val="22"/>
                <w:szCs w:val="22"/>
              </w:rPr>
              <w:t>konstrukcijų;</w:t>
            </w:r>
          </w:p>
          <w:p w14:paraId="6ED96A05" w14:textId="77777777" w:rsidR="00A83AE9" w:rsidRDefault="00976476">
            <w:pPr>
              <w:widowControl w:val="0"/>
              <w:overflowPunct w:val="0"/>
              <w:ind w:left="1207" w:hanging="322"/>
              <w:jc w:val="both"/>
            </w:pPr>
            <w:r>
              <w:t>–</w:t>
            </w:r>
            <w:r>
              <w:tab/>
            </w:r>
            <w:r>
              <w:rPr>
                <w:sz w:val="22"/>
                <w:szCs w:val="22"/>
              </w:rPr>
              <w:t>klibančių metalinių statramsčių įtvirtinimo varžtų prisukimas arba, išvalius aplink juos ištrupėjusį betoną, paruošto lizdo užbetonavimas;</w:t>
            </w:r>
          </w:p>
          <w:p w14:paraId="6ED96A06" w14:textId="77777777" w:rsidR="00A83AE9" w:rsidRDefault="00976476">
            <w:pPr>
              <w:widowControl w:val="0"/>
              <w:overflowPunct w:val="0"/>
              <w:ind w:left="1207" w:hanging="322"/>
              <w:jc w:val="both"/>
            </w:pPr>
            <w:r>
              <w:t>–</w:t>
            </w:r>
            <w:r>
              <w:tab/>
            </w:r>
            <w:r>
              <w:rPr>
                <w:sz w:val="22"/>
                <w:szCs w:val="22"/>
              </w:rPr>
              <w:t>priežiūra betono kietėjimo laikotarpiu.</w:t>
            </w:r>
          </w:p>
          <w:p w14:paraId="6ED96A07" w14:textId="77777777" w:rsidR="00A83AE9" w:rsidRDefault="00976476">
            <w:pPr>
              <w:widowControl w:val="0"/>
              <w:ind w:left="884"/>
              <w:jc w:val="both"/>
              <w:rPr>
                <w:szCs w:val="24"/>
              </w:rPr>
            </w:pPr>
            <w:r>
              <w:rPr>
                <w:sz w:val="22"/>
                <w:szCs w:val="22"/>
              </w:rPr>
              <w:t>Mato vienetai: 10 vnt., 10 m.</w:t>
            </w:r>
          </w:p>
        </w:tc>
      </w:tr>
      <w:tr w:rsidR="00A83AE9" w14:paraId="6ED96A0C" w14:textId="77777777">
        <w:trPr>
          <w:gridAfter w:val="1"/>
          <w:wAfter w:w="8" w:type="dxa"/>
          <w:trHeight w:val="20"/>
          <w:jc w:val="center"/>
        </w:trPr>
        <w:tc>
          <w:tcPr>
            <w:tcW w:w="1699" w:type="dxa"/>
            <w:tcBorders>
              <w:top w:val="single" w:sz="4" w:space="0" w:color="auto"/>
              <w:left w:val="single" w:sz="4" w:space="0" w:color="auto"/>
              <w:bottom w:val="single" w:sz="4" w:space="0" w:color="auto"/>
              <w:right w:val="single" w:sz="4" w:space="0" w:color="auto"/>
            </w:tcBorders>
          </w:tcPr>
          <w:p w14:paraId="6ED96A09" w14:textId="77777777" w:rsidR="00A83AE9" w:rsidRDefault="00976476">
            <w:pPr>
              <w:widowControl w:val="0"/>
              <w:tabs>
                <w:tab w:val="left" w:pos="208"/>
                <w:tab w:val="left" w:pos="633"/>
                <w:tab w:val="left" w:pos="775"/>
              </w:tabs>
              <w:ind w:left="83"/>
              <w:rPr>
                <w:b/>
                <w:i/>
                <w:szCs w:val="24"/>
              </w:rPr>
            </w:pPr>
            <w:r>
              <w:rPr>
                <w:b/>
                <w:i/>
                <w:sz w:val="22"/>
                <w:szCs w:val="22"/>
              </w:rPr>
              <w:t xml:space="preserve">10.5.2.3. </w:t>
            </w:r>
          </w:p>
          <w:p w14:paraId="6ED96A0A" w14:textId="77777777" w:rsidR="00A83AE9" w:rsidRDefault="00976476">
            <w:pPr>
              <w:widowControl w:val="0"/>
              <w:tabs>
                <w:tab w:val="left" w:pos="208"/>
                <w:tab w:val="left" w:pos="633"/>
                <w:tab w:val="left" w:pos="775"/>
              </w:tabs>
              <w:ind w:left="83"/>
              <w:rPr>
                <w:b/>
                <w:i/>
                <w:szCs w:val="24"/>
              </w:rPr>
            </w:pPr>
            <w:r>
              <w:rPr>
                <w:b/>
                <w:i/>
                <w:sz w:val="22"/>
                <w:szCs w:val="22"/>
              </w:rPr>
              <w:t>Dažytų paviršių p</w:t>
            </w:r>
            <w:r>
              <w:rPr>
                <w:b/>
                <w:i/>
                <w:sz w:val="22"/>
                <w:szCs w:val="22"/>
              </w:rPr>
              <w:t>erdažymas</w:t>
            </w:r>
          </w:p>
        </w:tc>
        <w:tc>
          <w:tcPr>
            <w:tcW w:w="7925" w:type="dxa"/>
            <w:tcBorders>
              <w:top w:val="single" w:sz="4" w:space="0" w:color="auto"/>
              <w:left w:val="single" w:sz="4" w:space="0" w:color="auto"/>
              <w:bottom w:val="single" w:sz="4" w:space="0" w:color="auto"/>
              <w:right w:val="single" w:sz="4" w:space="0" w:color="auto"/>
            </w:tcBorders>
            <w:vAlign w:val="center"/>
            <w:hideMark/>
          </w:tcPr>
          <w:p w14:paraId="6ED96A0B" w14:textId="77777777" w:rsidR="00A83AE9" w:rsidRDefault="00976476">
            <w:pPr>
              <w:widowControl w:val="0"/>
              <w:tabs>
                <w:tab w:val="left" w:pos="1168"/>
              </w:tabs>
              <w:ind w:left="369"/>
              <w:rPr>
                <w:szCs w:val="24"/>
              </w:rPr>
            </w:pPr>
            <w:r>
              <w:rPr>
                <w:sz w:val="22"/>
                <w:szCs w:val="22"/>
              </w:rPr>
              <w:t>Taikomas 17 lentelės 5.6.3</w:t>
            </w:r>
            <w:r>
              <w:t>(a)</w:t>
            </w:r>
            <w:r>
              <w:rPr>
                <w:sz w:val="22"/>
                <w:szCs w:val="22"/>
              </w:rPr>
              <w:t xml:space="preserve"> darbo procesas. </w:t>
            </w:r>
          </w:p>
        </w:tc>
      </w:tr>
      <w:tr w:rsidR="00A83AE9" w14:paraId="6ED96A14" w14:textId="77777777">
        <w:trPr>
          <w:gridAfter w:val="1"/>
          <w:wAfter w:w="8" w:type="dxa"/>
          <w:trHeight w:val="20"/>
          <w:jc w:val="center"/>
        </w:trPr>
        <w:tc>
          <w:tcPr>
            <w:tcW w:w="1699" w:type="dxa"/>
            <w:tcBorders>
              <w:top w:val="single" w:sz="4" w:space="0" w:color="auto"/>
              <w:left w:val="single" w:sz="4" w:space="0" w:color="auto"/>
              <w:bottom w:val="single" w:sz="4" w:space="0" w:color="auto"/>
              <w:right w:val="single" w:sz="4" w:space="0" w:color="auto"/>
            </w:tcBorders>
          </w:tcPr>
          <w:p w14:paraId="6ED96A0D" w14:textId="77777777" w:rsidR="00A83AE9" w:rsidRDefault="00976476">
            <w:pPr>
              <w:widowControl w:val="0"/>
              <w:tabs>
                <w:tab w:val="left" w:pos="208"/>
                <w:tab w:val="left" w:pos="633"/>
                <w:tab w:val="left" w:pos="775"/>
              </w:tabs>
              <w:ind w:left="83"/>
              <w:rPr>
                <w:b/>
                <w:i/>
                <w:szCs w:val="24"/>
              </w:rPr>
            </w:pPr>
            <w:r>
              <w:rPr>
                <w:b/>
                <w:i/>
                <w:sz w:val="22"/>
                <w:szCs w:val="22"/>
              </w:rPr>
              <w:t xml:space="preserve">10.5.2.4. </w:t>
            </w:r>
          </w:p>
          <w:p w14:paraId="6ED96A0E" w14:textId="77777777" w:rsidR="00A83AE9" w:rsidRDefault="00976476">
            <w:pPr>
              <w:widowControl w:val="0"/>
              <w:tabs>
                <w:tab w:val="left" w:pos="208"/>
                <w:tab w:val="left" w:pos="633"/>
                <w:tab w:val="left" w:pos="775"/>
              </w:tabs>
              <w:ind w:left="83"/>
              <w:rPr>
                <w:b/>
                <w:i/>
                <w:szCs w:val="24"/>
              </w:rPr>
            </w:pPr>
            <w:r>
              <w:rPr>
                <w:b/>
                <w:i/>
                <w:sz w:val="22"/>
                <w:szCs w:val="22"/>
              </w:rPr>
              <w:t>Laiptų pakopų, tiltelių, lieptelių dangos priežiūra žiemą</w:t>
            </w:r>
          </w:p>
        </w:tc>
        <w:tc>
          <w:tcPr>
            <w:tcW w:w="7925" w:type="dxa"/>
            <w:tcBorders>
              <w:top w:val="single" w:sz="4" w:space="0" w:color="auto"/>
              <w:left w:val="single" w:sz="4" w:space="0" w:color="auto"/>
              <w:bottom w:val="single" w:sz="4" w:space="0" w:color="auto"/>
              <w:right w:val="single" w:sz="4" w:space="0" w:color="auto"/>
            </w:tcBorders>
            <w:hideMark/>
          </w:tcPr>
          <w:p w14:paraId="6ED96A0F" w14:textId="77777777" w:rsidR="00A83AE9" w:rsidRDefault="00976476">
            <w:pPr>
              <w:overflowPunct w:val="0"/>
              <w:rPr>
                <w:szCs w:val="24"/>
              </w:rPr>
            </w:pPr>
            <w:r>
              <w:rPr>
                <w:sz w:val="22"/>
                <w:szCs w:val="22"/>
              </w:rPr>
              <w:t>a)  Darbo procesas:</w:t>
            </w:r>
          </w:p>
          <w:p w14:paraId="6ED96A10" w14:textId="77777777" w:rsidR="00A83AE9" w:rsidRDefault="00976476">
            <w:pPr>
              <w:widowControl w:val="0"/>
              <w:overflowPunct w:val="0"/>
              <w:ind w:left="1207" w:hanging="322"/>
              <w:jc w:val="both"/>
            </w:pPr>
            <w:r>
              <w:t>–</w:t>
            </w:r>
            <w:r>
              <w:tab/>
            </w:r>
            <w:r>
              <w:rPr>
                <w:sz w:val="22"/>
                <w:szCs w:val="22"/>
              </w:rPr>
              <w:t>sniego nukasimas;</w:t>
            </w:r>
          </w:p>
          <w:p w14:paraId="6ED96A11" w14:textId="77777777" w:rsidR="00A83AE9" w:rsidRDefault="00976476">
            <w:pPr>
              <w:widowControl w:val="0"/>
              <w:overflowPunct w:val="0"/>
              <w:ind w:left="1207" w:hanging="322"/>
              <w:jc w:val="both"/>
            </w:pPr>
            <w:r>
              <w:t>–</w:t>
            </w:r>
            <w:r>
              <w:tab/>
            </w:r>
            <w:r>
              <w:rPr>
                <w:sz w:val="22"/>
                <w:szCs w:val="22"/>
              </w:rPr>
              <w:t>ledo iškirtimas ir pašalinimas;</w:t>
            </w:r>
          </w:p>
          <w:p w14:paraId="6ED96A12" w14:textId="77777777" w:rsidR="00A83AE9" w:rsidRDefault="00976476">
            <w:pPr>
              <w:widowControl w:val="0"/>
              <w:overflowPunct w:val="0"/>
              <w:ind w:left="1207" w:hanging="322"/>
              <w:jc w:val="both"/>
            </w:pPr>
            <w:r>
              <w:t>–</w:t>
            </w:r>
            <w:r>
              <w:tab/>
            </w:r>
            <w:r>
              <w:rPr>
                <w:sz w:val="22"/>
                <w:szCs w:val="22"/>
              </w:rPr>
              <w:t>barstymas druskomis (NaCl, CaCl</w:t>
            </w:r>
            <w:r>
              <w:rPr>
                <w:sz w:val="22"/>
                <w:szCs w:val="22"/>
                <w:vertAlign w:val="subscript"/>
              </w:rPr>
              <w:t>2</w:t>
            </w:r>
            <w:r>
              <w:rPr>
                <w:sz w:val="22"/>
                <w:szCs w:val="22"/>
              </w:rPr>
              <w:t>), smėliu arba smėlio</w:t>
            </w:r>
            <w:r>
              <w:rPr>
                <w:sz w:val="22"/>
                <w:szCs w:val="22"/>
              </w:rPr>
              <w:t xml:space="preserve"> ir druskos mišiniu, šlaku.</w:t>
            </w:r>
          </w:p>
          <w:p w14:paraId="6ED96A13" w14:textId="77777777" w:rsidR="00A83AE9" w:rsidRDefault="00976476">
            <w:pPr>
              <w:widowControl w:val="0"/>
              <w:ind w:left="885"/>
              <w:jc w:val="both"/>
              <w:rPr>
                <w:szCs w:val="24"/>
              </w:rPr>
            </w:pPr>
            <w:r>
              <w:rPr>
                <w:sz w:val="22"/>
                <w:szCs w:val="22"/>
              </w:rPr>
              <w:t>Mato vienetas 10 m².</w:t>
            </w:r>
          </w:p>
        </w:tc>
      </w:tr>
    </w:tbl>
    <w:p w14:paraId="6ED96A15" w14:textId="77777777" w:rsidR="00A83AE9" w:rsidRDefault="00A83AE9">
      <w:pPr>
        <w:numPr>
          <w:ilvl w:val="12"/>
          <w:numId w:val="0"/>
        </w:numPr>
        <w:spacing w:line="270" w:lineRule="exact"/>
        <w:rPr>
          <w:sz w:val="22"/>
          <w:szCs w:val="22"/>
        </w:rPr>
      </w:pPr>
    </w:p>
    <w:p w14:paraId="6ED96A16" w14:textId="77777777" w:rsidR="00A83AE9" w:rsidRDefault="00976476">
      <w:pPr>
        <w:rPr>
          <w:sz w:val="20"/>
        </w:rPr>
      </w:pPr>
    </w:p>
    <w:p w14:paraId="6ED96A17"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10.6</w:t>
      </w:r>
      <w:r>
        <w:rPr>
          <w:rFonts w:cs="Arial"/>
          <w:b/>
          <w:bCs/>
          <w:kern w:val="32"/>
          <w:szCs w:val="24"/>
          <w:lang w:eastAsia="lt-LT"/>
        </w:rPr>
        <w:t>. Važiuojamoji dalis po tuneliniais viadukais</w:t>
      </w:r>
    </w:p>
    <w:p w14:paraId="6ED96A18" w14:textId="77777777" w:rsidR="00A83AE9" w:rsidRDefault="00A83AE9">
      <w:pPr>
        <w:rPr>
          <w:sz w:val="20"/>
        </w:rPr>
      </w:pPr>
    </w:p>
    <w:p w14:paraId="6ED96A19" w14:textId="77777777" w:rsidR="00A83AE9" w:rsidRDefault="00976476">
      <w:pPr>
        <w:widowControl w:val="0"/>
        <w:overflowPunct w:val="0"/>
        <w:spacing w:line="270" w:lineRule="exact"/>
        <w:ind w:left="284" w:hanging="142"/>
        <w:jc w:val="both"/>
        <w:rPr>
          <w:b/>
          <w:sz w:val="22"/>
          <w:szCs w:val="22"/>
        </w:rPr>
      </w:pPr>
      <w:r>
        <w:rPr>
          <w:b/>
          <w:sz w:val="22"/>
          <w:szCs w:val="22"/>
        </w:rPr>
        <w:t xml:space="preserve">34  lentelė </w:t>
      </w:r>
      <w:r>
        <w:rPr>
          <w:i/>
          <w:sz w:val="22"/>
          <w:szCs w:val="22"/>
        </w:rPr>
        <w:t>(Važiuojamoji dalis po tuneliniais viadukais)</w:t>
      </w:r>
    </w:p>
    <w:p w14:paraId="6ED96A1A"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3"/>
        <w:gridCol w:w="7931"/>
      </w:tblGrid>
      <w:tr w:rsidR="00A83AE9" w14:paraId="6ED96A1C" w14:textId="77777777">
        <w:trPr>
          <w:trHeight w:val="20"/>
          <w:tblHeader/>
          <w:jc w:val="center"/>
        </w:trPr>
        <w:tc>
          <w:tcPr>
            <w:tcW w:w="9619" w:type="dxa"/>
            <w:gridSpan w:val="2"/>
            <w:tcBorders>
              <w:top w:val="single" w:sz="8" w:space="0" w:color="auto"/>
              <w:left w:val="single" w:sz="8" w:space="0" w:color="auto"/>
              <w:bottom w:val="single" w:sz="8" w:space="0" w:color="auto"/>
              <w:right w:val="single" w:sz="8" w:space="0" w:color="auto"/>
            </w:tcBorders>
            <w:hideMark/>
          </w:tcPr>
          <w:p w14:paraId="6ED96A1B" w14:textId="77777777" w:rsidR="00A83AE9" w:rsidRDefault="00976476">
            <w:pPr>
              <w:widowControl w:val="0"/>
              <w:jc w:val="center"/>
              <w:rPr>
                <w:b/>
                <w:szCs w:val="24"/>
              </w:rPr>
            </w:pPr>
            <w:r>
              <w:rPr>
                <w:b/>
                <w:sz w:val="22"/>
                <w:szCs w:val="22"/>
              </w:rPr>
              <w:t>DARBAI</w:t>
            </w:r>
          </w:p>
        </w:tc>
      </w:tr>
      <w:tr w:rsidR="00A83AE9" w14:paraId="6ED96A1F" w14:textId="77777777">
        <w:trPr>
          <w:trHeight w:val="20"/>
          <w:tblHeader/>
          <w:jc w:val="center"/>
        </w:trPr>
        <w:tc>
          <w:tcPr>
            <w:tcW w:w="1692" w:type="dxa"/>
            <w:tcBorders>
              <w:top w:val="single" w:sz="8" w:space="0" w:color="auto"/>
              <w:left w:val="single" w:sz="8" w:space="0" w:color="auto"/>
              <w:bottom w:val="single" w:sz="8" w:space="0" w:color="auto"/>
              <w:right w:val="single" w:sz="8" w:space="0" w:color="auto"/>
            </w:tcBorders>
            <w:hideMark/>
          </w:tcPr>
          <w:p w14:paraId="6ED96A1D" w14:textId="77777777" w:rsidR="00A83AE9" w:rsidRDefault="00976476">
            <w:pPr>
              <w:widowControl w:val="0"/>
              <w:numPr>
                <w:ilvl w:val="12"/>
                <w:numId w:val="0"/>
              </w:numPr>
              <w:jc w:val="center"/>
              <w:rPr>
                <w:b/>
                <w:szCs w:val="24"/>
              </w:rPr>
            </w:pPr>
            <w:r>
              <w:rPr>
                <w:b/>
                <w:sz w:val="22"/>
                <w:szCs w:val="22"/>
              </w:rPr>
              <w:t>Pavadinimas</w:t>
            </w:r>
          </w:p>
        </w:tc>
        <w:tc>
          <w:tcPr>
            <w:tcW w:w="7927" w:type="dxa"/>
            <w:tcBorders>
              <w:top w:val="single" w:sz="8" w:space="0" w:color="auto"/>
              <w:left w:val="single" w:sz="8" w:space="0" w:color="auto"/>
              <w:bottom w:val="single" w:sz="8" w:space="0" w:color="auto"/>
              <w:right w:val="single" w:sz="8" w:space="0" w:color="auto"/>
            </w:tcBorders>
            <w:hideMark/>
          </w:tcPr>
          <w:p w14:paraId="6ED96A1E" w14:textId="77777777" w:rsidR="00A83AE9" w:rsidRDefault="00976476">
            <w:pPr>
              <w:widowControl w:val="0"/>
              <w:numPr>
                <w:ilvl w:val="12"/>
                <w:numId w:val="0"/>
              </w:numPr>
              <w:jc w:val="center"/>
              <w:rPr>
                <w:b/>
                <w:szCs w:val="24"/>
              </w:rPr>
            </w:pPr>
            <w:r>
              <w:rPr>
                <w:b/>
                <w:sz w:val="22"/>
                <w:szCs w:val="22"/>
              </w:rPr>
              <w:t>Aprašymas</w:t>
            </w:r>
          </w:p>
        </w:tc>
      </w:tr>
      <w:tr w:rsidR="00A83AE9" w14:paraId="6ED96A2A" w14:textId="77777777">
        <w:trPr>
          <w:trHeight w:val="20"/>
          <w:jc w:val="center"/>
        </w:trPr>
        <w:tc>
          <w:tcPr>
            <w:tcW w:w="1692" w:type="dxa"/>
            <w:tcBorders>
              <w:top w:val="single" w:sz="8" w:space="0" w:color="auto"/>
              <w:left w:val="single" w:sz="4" w:space="0" w:color="auto"/>
              <w:bottom w:val="single" w:sz="4" w:space="0" w:color="auto"/>
              <w:right w:val="single" w:sz="4" w:space="0" w:color="auto"/>
            </w:tcBorders>
          </w:tcPr>
          <w:p w14:paraId="6ED96A20" w14:textId="77777777" w:rsidR="00A83AE9" w:rsidRDefault="00976476">
            <w:pPr>
              <w:widowControl w:val="0"/>
              <w:tabs>
                <w:tab w:val="left" w:pos="208"/>
                <w:tab w:val="left" w:pos="633"/>
                <w:tab w:val="left" w:pos="775"/>
              </w:tabs>
              <w:ind w:left="79"/>
              <w:rPr>
                <w:b/>
                <w:i/>
                <w:szCs w:val="24"/>
              </w:rPr>
            </w:pPr>
            <w:r>
              <w:rPr>
                <w:b/>
                <w:i/>
                <w:sz w:val="22"/>
                <w:szCs w:val="22"/>
              </w:rPr>
              <w:t xml:space="preserve">10.6.1. </w:t>
            </w:r>
          </w:p>
          <w:p w14:paraId="6ED96A21"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27" w:type="dxa"/>
            <w:tcBorders>
              <w:top w:val="single" w:sz="8" w:space="0" w:color="auto"/>
              <w:left w:val="single" w:sz="4" w:space="0" w:color="auto"/>
              <w:bottom w:val="single" w:sz="4" w:space="0" w:color="auto"/>
              <w:right w:val="single" w:sz="4" w:space="0" w:color="auto"/>
            </w:tcBorders>
            <w:hideMark/>
          </w:tcPr>
          <w:p w14:paraId="6ED96A22" w14:textId="77777777" w:rsidR="00A83AE9" w:rsidRDefault="00976476">
            <w:pPr>
              <w:overflowPunct w:val="0"/>
              <w:rPr>
                <w:szCs w:val="24"/>
              </w:rPr>
            </w:pPr>
            <w:r>
              <w:rPr>
                <w:sz w:val="22"/>
                <w:szCs w:val="22"/>
              </w:rPr>
              <w:t>a)  Darbo procesas:</w:t>
            </w:r>
          </w:p>
          <w:p w14:paraId="6ED96A23" w14:textId="77777777" w:rsidR="00A83AE9" w:rsidRDefault="00976476">
            <w:pPr>
              <w:widowControl w:val="0"/>
              <w:overflowPunct w:val="0"/>
              <w:ind w:left="1207" w:hanging="322"/>
              <w:jc w:val="both"/>
            </w:pPr>
            <w:r>
              <w:t>–</w:t>
            </w:r>
            <w:r>
              <w:tab/>
            </w:r>
            <w:r>
              <w:rPr>
                <w:sz w:val="22"/>
                <w:szCs w:val="22"/>
              </w:rPr>
              <w:t xml:space="preserve">atsitiktinių daiktų </w:t>
            </w:r>
            <w:r>
              <w:rPr>
                <w:sz w:val="22"/>
                <w:szCs w:val="22"/>
              </w:rPr>
              <w:t>surinkimas į maišus;</w:t>
            </w:r>
          </w:p>
          <w:p w14:paraId="6ED96A24" w14:textId="77777777" w:rsidR="00A83AE9" w:rsidRDefault="00976476">
            <w:pPr>
              <w:widowControl w:val="0"/>
              <w:overflowPunct w:val="0"/>
              <w:ind w:left="1207" w:hanging="322"/>
              <w:jc w:val="both"/>
            </w:pPr>
            <w:r>
              <w:t>–</w:t>
            </w:r>
            <w:r>
              <w:tab/>
            </w:r>
            <w:r>
              <w:rPr>
                <w:sz w:val="22"/>
                <w:szCs w:val="22"/>
              </w:rPr>
              <w:t>sąnašų sustūmimas į krūvas;</w:t>
            </w:r>
          </w:p>
          <w:p w14:paraId="6ED96A25" w14:textId="77777777" w:rsidR="00A83AE9" w:rsidRDefault="00976476">
            <w:pPr>
              <w:widowControl w:val="0"/>
              <w:overflowPunct w:val="0"/>
              <w:ind w:left="1207" w:hanging="322"/>
              <w:jc w:val="both"/>
            </w:pPr>
            <w:r>
              <w:t>–</w:t>
            </w:r>
            <w:r>
              <w:tab/>
            </w:r>
            <w:r>
              <w:rPr>
                <w:sz w:val="22"/>
                <w:szCs w:val="22"/>
              </w:rPr>
              <w:t>didesnių kaip 50 mm skersmens akmenų surinkimas nuo žvyro dangos;</w:t>
            </w:r>
          </w:p>
          <w:p w14:paraId="6ED96A26" w14:textId="77777777" w:rsidR="00A83AE9" w:rsidRDefault="00976476">
            <w:pPr>
              <w:widowControl w:val="0"/>
              <w:overflowPunct w:val="0"/>
              <w:ind w:left="1207" w:hanging="322"/>
              <w:jc w:val="both"/>
            </w:pPr>
            <w:r>
              <w:t>–</w:t>
            </w:r>
            <w:r>
              <w:tab/>
            </w:r>
            <w:r>
              <w:rPr>
                <w:sz w:val="22"/>
                <w:szCs w:val="22"/>
              </w:rPr>
              <w:t>šiukšlių ir sąnašų liekanų nušlavimas nuo kietos dangos;</w:t>
            </w:r>
          </w:p>
          <w:p w14:paraId="6ED96A27" w14:textId="77777777" w:rsidR="00A83AE9" w:rsidRDefault="00976476">
            <w:pPr>
              <w:widowControl w:val="0"/>
              <w:overflowPunct w:val="0"/>
              <w:ind w:left="1207" w:hanging="322"/>
              <w:jc w:val="both"/>
            </w:pPr>
            <w:r>
              <w:t>–</w:t>
            </w:r>
            <w:r>
              <w:tab/>
            </w:r>
            <w:r>
              <w:rPr>
                <w:sz w:val="22"/>
                <w:szCs w:val="22"/>
              </w:rPr>
              <w:t>surinktų šiukšlių, sąnašų pakrovimas į autotransporto priemonę ir išvežimas;</w:t>
            </w:r>
          </w:p>
          <w:p w14:paraId="6ED96A28" w14:textId="77777777" w:rsidR="00A83AE9" w:rsidRDefault="00976476">
            <w:pPr>
              <w:widowControl w:val="0"/>
              <w:overflowPunct w:val="0"/>
              <w:ind w:left="1207" w:hanging="322"/>
              <w:jc w:val="both"/>
            </w:pPr>
            <w:r>
              <w:t>–</w:t>
            </w:r>
            <w:r>
              <w:tab/>
            </w:r>
            <w:r>
              <w:rPr>
                <w:sz w:val="22"/>
                <w:szCs w:val="22"/>
              </w:rPr>
              <w:t>grafičių nuvalymas nuo tunelinio viaduko sienų.</w:t>
            </w:r>
          </w:p>
          <w:p w14:paraId="6ED96A29" w14:textId="77777777" w:rsidR="00A83AE9" w:rsidRDefault="00976476">
            <w:pPr>
              <w:widowControl w:val="0"/>
              <w:ind w:left="885"/>
              <w:jc w:val="both"/>
              <w:rPr>
                <w:szCs w:val="24"/>
              </w:rPr>
            </w:pPr>
            <w:r>
              <w:rPr>
                <w:sz w:val="22"/>
                <w:szCs w:val="22"/>
              </w:rPr>
              <w:t>Mato vienetai: 100 m², 1000 m², t, m³.</w:t>
            </w:r>
          </w:p>
        </w:tc>
      </w:tr>
      <w:tr w:rsidR="00A83AE9" w14:paraId="6ED96A30" w14:textId="77777777">
        <w:trPr>
          <w:trHeight w:val="20"/>
          <w:jc w:val="center"/>
        </w:trPr>
        <w:tc>
          <w:tcPr>
            <w:tcW w:w="1692" w:type="dxa"/>
            <w:tcBorders>
              <w:top w:val="single" w:sz="4" w:space="0" w:color="auto"/>
              <w:left w:val="single" w:sz="4" w:space="0" w:color="auto"/>
              <w:bottom w:val="single" w:sz="4" w:space="0" w:color="auto"/>
              <w:right w:val="single" w:sz="4" w:space="0" w:color="auto"/>
            </w:tcBorders>
          </w:tcPr>
          <w:p w14:paraId="6ED96A2B" w14:textId="77777777" w:rsidR="00A83AE9" w:rsidRDefault="00976476">
            <w:pPr>
              <w:widowControl w:val="0"/>
              <w:tabs>
                <w:tab w:val="left" w:pos="208"/>
                <w:tab w:val="left" w:pos="633"/>
                <w:tab w:val="left" w:pos="775"/>
              </w:tabs>
              <w:ind w:left="79"/>
              <w:rPr>
                <w:b/>
                <w:i/>
                <w:szCs w:val="24"/>
              </w:rPr>
            </w:pPr>
            <w:r>
              <w:rPr>
                <w:b/>
                <w:i/>
                <w:sz w:val="22"/>
                <w:szCs w:val="22"/>
              </w:rPr>
              <w:t xml:space="preserve">10.6.2. </w:t>
            </w:r>
          </w:p>
          <w:p w14:paraId="6ED96A2C" w14:textId="77777777" w:rsidR="00A83AE9" w:rsidRDefault="00976476">
            <w:pPr>
              <w:widowControl w:val="0"/>
              <w:tabs>
                <w:tab w:val="left" w:pos="208"/>
                <w:tab w:val="left" w:pos="633"/>
                <w:tab w:val="left" w:pos="775"/>
              </w:tabs>
              <w:ind w:left="79"/>
              <w:rPr>
                <w:b/>
                <w:i/>
                <w:szCs w:val="24"/>
              </w:rPr>
            </w:pPr>
            <w:r>
              <w:rPr>
                <w:b/>
                <w:i/>
                <w:sz w:val="22"/>
                <w:szCs w:val="22"/>
              </w:rPr>
              <w:t>Vandens surinkimo–nuleidimo įrenginių tvarkymas</w:t>
            </w:r>
          </w:p>
        </w:tc>
        <w:tc>
          <w:tcPr>
            <w:tcW w:w="7927" w:type="dxa"/>
            <w:tcBorders>
              <w:top w:val="single" w:sz="4" w:space="0" w:color="auto"/>
              <w:left w:val="single" w:sz="4" w:space="0" w:color="auto"/>
              <w:bottom w:val="single" w:sz="4" w:space="0" w:color="auto"/>
              <w:right w:val="single" w:sz="4" w:space="0" w:color="auto"/>
            </w:tcBorders>
            <w:hideMark/>
          </w:tcPr>
          <w:p w14:paraId="6ED96A2D" w14:textId="77777777" w:rsidR="00A83AE9" w:rsidRDefault="00976476">
            <w:pPr>
              <w:overflowPunct w:val="0"/>
              <w:rPr>
                <w:szCs w:val="24"/>
              </w:rPr>
            </w:pPr>
            <w:r>
              <w:rPr>
                <w:sz w:val="22"/>
                <w:szCs w:val="22"/>
              </w:rPr>
              <w:t>a)  Darbo procesas:</w:t>
            </w:r>
          </w:p>
          <w:p w14:paraId="6ED96A2E" w14:textId="77777777" w:rsidR="00A83AE9" w:rsidRDefault="00976476">
            <w:pPr>
              <w:widowControl w:val="0"/>
              <w:overflowPunct w:val="0"/>
              <w:ind w:left="1207" w:hanging="322"/>
              <w:jc w:val="both"/>
            </w:pPr>
            <w:r>
              <w:t>–</w:t>
            </w:r>
            <w:r>
              <w:tab/>
            </w:r>
            <w:r>
              <w:rPr>
                <w:sz w:val="22"/>
                <w:szCs w:val="22"/>
              </w:rPr>
              <w:t xml:space="preserve">sąnašų išvalymas iš latakų, vandens surinkimo šulinėlių, jų pakrovimas į </w:t>
            </w:r>
            <w:r>
              <w:rPr>
                <w:sz w:val="22"/>
                <w:szCs w:val="22"/>
              </w:rPr>
              <w:t>autotransporto priemonę ir išvežimas.</w:t>
            </w:r>
          </w:p>
          <w:p w14:paraId="6ED96A2F" w14:textId="77777777" w:rsidR="00A83AE9" w:rsidRDefault="00976476">
            <w:pPr>
              <w:widowControl w:val="0"/>
              <w:ind w:left="885"/>
              <w:jc w:val="both"/>
              <w:rPr>
                <w:szCs w:val="24"/>
              </w:rPr>
            </w:pPr>
            <w:r>
              <w:rPr>
                <w:sz w:val="22"/>
                <w:szCs w:val="22"/>
              </w:rPr>
              <w:t>Mato vienetas m³.</w:t>
            </w:r>
          </w:p>
        </w:tc>
      </w:tr>
      <w:tr w:rsidR="00A83AE9" w14:paraId="6ED96A35" w14:textId="77777777">
        <w:trPr>
          <w:trHeight w:val="560"/>
          <w:jc w:val="center"/>
        </w:trPr>
        <w:tc>
          <w:tcPr>
            <w:tcW w:w="1692" w:type="dxa"/>
            <w:tcBorders>
              <w:top w:val="single" w:sz="4" w:space="0" w:color="auto"/>
              <w:left w:val="single" w:sz="4" w:space="0" w:color="auto"/>
              <w:bottom w:val="single" w:sz="4" w:space="0" w:color="auto"/>
              <w:right w:val="single" w:sz="4" w:space="0" w:color="auto"/>
            </w:tcBorders>
          </w:tcPr>
          <w:p w14:paraId="6ED96A31" w14:textId="77777777" w:rsidR="00A83AE9" w:rsidRDefault="00976476">
            <w:pPr>
              <w:widowControl w:val="0"/>
              <w:tabs>
                <w:tab w:val="left" w:pos="208"/>
                <w:tab w:val="left" w:pos="633"/>
                <w:tab w:val="left" w:pos="775"/>
              </w:tabs>
              <w:ind w:left="79"/>
              <w:rPr>
                <w:b/>
                <w:i/>
                <w:szCs w:val="24"/>
              </w:rPr>
            </w:pPr>
            <w:r>
              <w:rPr>
                <w:b/>
                <w:i/>
                <w:sz w:val="22"/>
                <w:szCs w:val="22"/>
              </w:rPr>
              <w:t xml:space="preserve">10.6.3. </w:t>
            </w:r>
          </w:p>
          <w:p w14:paraId="6ED96A32" w14:textId="77777777" w:rsidR="00A83AE9" w:rsidRDefault="00976476">
            <w:pPr>
              <w:widowControl w:val="0"/>
              <w:tabs>
                <w:tab w:val="left" w:pos="208"/>
                <w:tab w:val="left" w:pos="633"/>
                <w:tab w:val="left" w:pos="775"/>
              </w:tabs>
              <w:ind w:left="79"/>
              <w:rPr>
                <w:b/>
                <w:i/>
                <w:szCs w:val="24"/>
              </w:rPr>
            </w:pPr>
            <w:r>
              <w:rPr>
                <w:b/>
                <w:i/>
                <w:sz w:val="22"/>
                <w:szCs w:val="22"/>
              </w:rPr>
              <w:t>Išdaužų užtaisymas</w:t>
            </w:r>
          </w:p>
        </w:tc>
        <w:tc>
          <w:tcPr>
            <w:tcW w:w="7927" w:type="dxa"/>
            <w:tcBorders>
              <w:top w:val="single" w:sz="4" w:space="0" w:color="auto"/>
              <w:left w:val="single" w:sz="4" w:space="0" w:color="auto"/>
              <w:bottom w:val="single" w:sz="4" w:space="0" w:color="auto"/>
              <w:right w:val="single" w:sz="4" w:space="0" w:color="auto"/>
            </w:tcBorders>
            <w:hideMark/>
          </w:tcPr>
          <w:p w14:paraId="6ED96A33" w14:textId="77777777" w:rsidR="00A83AE9" w:rsidRDefault="00976476">
            <w:pPr>
              <w:overflowPunct w:val="0"/>
              <w:rPr>
                <w:szCs w:val="24"/>
              </w:rPr>
            </w:pPr>
            <w:r>
              <w:rPr>
                <w:sz w:val="22"/>
                <w:szCs w:val="22"/>
              </w:rPr>
              <w:t>a)  Darbo procesas, skirtas asfalto dangos išdaužoms užtaisyti:</w:t>
            </w:r>
          </w:p>
          <w:p w14:paraId="6ED96A34"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taikomi </w:t>
            </w:r>
            <w:r>
              <w:t>5</w:t>
            </w:r>
            <w:r>
              <w:rPr>
                <w:sz w:val="22"/>
                <w:szCs w:val="22"/>
              </w:rPr>
              <w:t xml:space="preserve"> lentelės 2.1.2(a), 2.1.2(b), 2.1.2(a) darbo procesai.</w:t>
            </w:r>
          </w:p>
        </w:tc>
      </w:tr>
    </w:tbl>
    <w:p w14:paraId="6ED96A36" w14:textId="77777777" w:rsidR="00A83AE9" w:rsidRDefault="00976476">
      <w:pPr>
        <w:rPr>
          <w:szCs w:val="24"/>
        </w:rPr>
      </w:pPr>
      <w:r>
        <w:br w:type="page"/>
      </w:r>
    </w:p>
    <w:p w14:paraId="6ED96A37" w14:textId="77777777" w:rsidR="00A83AE9" w:rsidRDefault="00976476">
      <w:pPr>
        <w:widowControl w:val="0"/>
        <w:overflowPunct w:val="0"/>
        <w:spacing w:line="270" w:lineRule="exact"/>
        <w:ind w:left="284" w:hanging="142"/>
        <w:jc w:val="both"/>
        <w:rPr>
          <w:b/>
          <w:sz w:val="22"/>
          <w:szCs w:val="22"/>
        </w:rPr>
      </w:pPr>
      <w:r>
        <w:rPr>
          <w:b/>
          <w:sz w:val="22"/>
          <w:szCs w:val="22"/>
        </w:rPr>
        <w:lastRenderedPageBreak/>
        <w:t xml:space="preserve">35 lentelės pabaiga </w:t>
      </w:r>
      <w:r>
        <w:rPr>
          <w:i/>
          <w:sz w:val="22"/>
          <w:szCs w:val="22"/>
        </w:rPr>
        <w:t xml:space="preserve">(Važiuojamoji </w:t>
      </w:r>
      <w:r>
        <w:rPr>
          <w:i/>
          <w:sz w:val="22"/>
          <w:szCs w:val="22"/>
        </w:rPr>
        <w:t>dalis po tuneliniais viadukais)</w:t>
      </w:r>
    </w:p>
    <w:p w14:paraId="6ED96A38"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3"/>
        <w:gridCol w:w="7931"/>
      </w:tblGrid>
      <w:tr w:rsidR="00A83AE9" w14:paraId="6ED96A3A" w14:textId="77777777">
        <w:trPr>
          <w:trHeight w:val="20"/>
          <w:tblHeader/>
          <w:jc w:val="center"/>
        </w:trPr>
        <w:tc>
          <w:tcPr>
            <w:tcW w:w="9619" w:type="dxa"/>
            <w:gridSpan w:val="2"/>
            <w:tcBorders>
              <w:top w:val="single" w:sz="8" w:space="0" w:color="auto"/>
              <w:left w:val="single" w:sz="8" w:space="0" w:color="auto"/>
              <w:bottom w:val="single" w:sz="8" w:space="0" w:color="auto"/>
              <w:right w:val="single" w:sz="8" w:space="0" w:color="auto"/>
            </w:tcBorders>
            <w:hideMark/>
          </w:tcPr>
          <w:p w14:paraId="6ED96A39" w14:textId="77777777" w:rsidR="00A83AE9" w:rsidRDefault="00976476">
            <w:pPr>
              <w:widowControl w:val="0"/>
              <w:jc w:val="center"/>
              <w:rPr>
                <w:b/>
                <w:szCs w:val="24"/>
              </w:rPr>
            </w:pPr>
            <w:r>
              <w:rPr>
                <w:b/>
                <w:sz w:val="22"/>
                <w:szCs w:val="22"/>
              </w:rPr>
              <w:t>DARBAI</w:t>
            </w:r>
          </w:p>
        </w:tc>
      </w:tr>
      <w:tr w:rsidR="00A83AE9" w14:paraId="6ED96A3D" w14:textId="77777777">
        <w:trPr>
          <w:trHeight w:val="20"/>
          <w:tblHeader/>
          <w:jc w:val="center"/>
        </w:trPr>
        <w:tc>
          <w:tcPr>
            <w:tcW w:w="1692" w:type="dxa"/>
            <w:tcBorders>
              <w:top w:val="single" w:sz="8" w:space="0" w:color="auto"/>
              <w:left w:val="single" w:sz="8" w:space="0" w:color="auto"/>
              <w:bottom w:val="single" w:sz="8" w:space="0" w:color="auto"/>
              <w:right w:val="single" w:sz="8" w:space="0" w:color="auto"/>
            </w:tcBorders>
            <w:hideMark/>
          </w:tcPr>
          <w:p w14:paraId="6ED96A3B" w14:textId="77777777" w:rsidR="00A83AE9" w:rsidRDefault="00976476">
            <w:pPr>
              <w:widowControl w:val="0"/>
              <w:numPr>
                <w:ilvl w:val="12"/>
                <w:numId w:val="0"/>
              </w:numPr>
              <w:jc w:val="center"/>
              <w:rPr>
                <w:b/>
                <w:szCs w:val="24"/>
              </w:rPr>
            </w:pPr>
            <w:r>
              <w:rPr>
                <w:b/>
                <w:sz w:val="22"/>
                <w:szCs w:val="22"/>
              </w:rPr>
              <w:t>Pavadinimas</w:t>
            </w:r>
          </w:p>
        </w:tc>
        <w:tc>
          <w:tcPr>
            <w:tcW w:w="7927" w:type="dxa"/>
            <w:tcBorders>
              <w:top w:val="single" w:sz="8" w:space="0" w:color="auto"/>
              <w:left w:val="single" w:sz="8" w:space="0" w:color="auto"/>
              <w:bottom w:val="single" w:sz="8" w:space="0" w:color="auto"/>
              <w:right w:val="single" w:sz="8" w:space="0" w:color="auto"/>
            </w:tcBorders>
            <w:hideMark/>
          </w:tcPr>
          <w:p w14:paraId="6ED96A3C" w14:textId="77777777" w:rsidR="00A83AE9" w:rsidRDefault="00976476">
            <w:pPr>
              <w:widowControl w:val="0"/>
              <w:numPr>
                <w:ilvl w:val="12"/>
                <w:numId w:val="0"/>
              </w:numPr>
              <w:jc w:val="center"/>
              <w:rPr>
                <w:b/>
                <w:szCs w:val="24"/>
              </w:rPr>
            </w:pPr>
            <w:r>
              <w:rPr>
                <w:b/>
                <w:sz w:val="22"/>
                <w:szCs w:val="22"/>
              </w:rPr>
              <w:t>Aprašymas</w:t>
            </w:r>
          </w:p>
        </w:tc>
      </w:tr>
      <w:tr w:rsidR="00A83AE9" w14:paraId="6ED96A42" w14:textId="77777777">
        <w:trPr>
          <w:trHeight w:val="560"/>
          <w:jc w:val="center"/>
        </w:trPr>
        <w:tc>
          <w:tcPr>
            <w:tcW w:w="1692" w:type="dxa"/>
            <w:tcBorders>
              <w:top w:val="single" w:sz="4" w:space="0" w:color="auto"/>
              <w:left w:val="single" w:sz="4" w:space="0" w:color="auto"/>
              <w:bottom w:val="single" w:sz="4" w:space="0" w:color="auto"/>
              <w:right w:val="single" w:sz="4" w:space="0" w:color="auto"/>
            </w:tcBorders>
            <w:hideMark/>
          </w:tcPr>
          <w:p w14:paraId="6ED96A3E" w14:textId="77777777" w:rsidR="00A83AE9" w:rsidRDefault="00976476">
            <w:pPr>
              <w:numPr>
                <w:ilvl w:val="12"/>
                <w:numId w:val="0"/>
              </w:numPr>
              <w:ind w:firstLine="77"/>
              <w:rPr>
                <w:b/>
                <w:i/>
                <w:szCs w:val="24"/>
              </w:rPr>
            </w:pPr>
            <w:r>
              <w:rPr>
                <w:b/>
                <w:i/>
                <w:sz w:val="22"/>
                <w:szCs w:val="22"/>
              </w:rPr>
              <w:t>10.6.3</w:t>
            </w:r>
          </w:p>
          <w:p w14:paraId="6ED96A3F" w14:textId="77777777" w:rsidR="00A83AE9" w:rsidRDefault="00976476">
            <w:pPr>
              <w:widowControl w:val="0"/>
              <w:numPr>
                <w:ilvl w:val="12"/>
                <w:numId w:val="0"/>
              </w:numPr>
              <w:ind w:firstLine="77"/>
              <w:rPr>
                <w:b/>
                <w:i/>
                <w:szCs w:val="24"/>
              </w:rPr>
            </w:pPr>
            <w:r>
              <w:rPr>
                <w:b/>
                <w:i/>
                <w:sz w:val="22"/>
                <w:szCs w:val="22"/>
              </w:rPr>
              <w:t>pabaiga</w:t>
            </w:r>
          </w:p>
        </w:tc>
        <w:tc>
          <w:tcPr>
            <w:tcW w:w="7927" w:type="dxa"/>
            <w:tcBorders>
              <w:top w:val="single" w:sz="4" w:space="0" w:color="auto"/>
              <w:left w:val="single" w:sz="4" w:space="0" w:color="auto"/>
              <w:bottom w:val="single" w:sz="4" w:space="0" w:color="auto"/>
              <w:right w:val="single" w:sz="4" w:space="0" w:color="auto"/>
            </w:tcBorders>
            <w:hideMark/>
          </w:tcPr>
          <w:p w14:paraId="6ED96A40" w14:textId="77777777" w:rsidR="00A83AE9" w:rsidRDefault="00976476">
            <w:pPr>
              <w:overflowPunct w:val="0"/>
              <w:rPr>
                <w:szCs w:val="24"/>
              </w:rPr>
            </w:pPr>
            <w:r>
              <w:rPr>
                <w:sz w:val="22"/>
                <w:szCs w:val="22"/>
              </w:rPr>
              <w:t>b)  Darbo procesas, skirtas žvyro, žvyro ir skaldos, skaldos dangos išdaužoms užtaisyti:</w:t>
            </w:r>
          </w:p>
          <w:p w14:paraId="6ED96A41"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taikomas </w:t>
            </w:r>
            <w:r>
              <w:t>6</w:t>
            </w:r>
            <w:r>
              <w:rPr>
                <w:sz w:val="22"/>
                <w:szCs w:val="22"/>
              </w:rPr>
              <w:t xml:space="preserve"> lentelės 2.2.2(b) darbo procesas.</w:t>
            </w:r>
          </w:p>
        </w:tc>
      </w:tr>
      <w:tr w:rsidR="00A83AE9" w14:paraId="6ED96A47" w14:textId="77777777">
        <w:trPr>
          <w:trHeight w:val="20"/>
          <w:jc w:val="center"/>
        </w:trPr>
        <w:tc>
          <w:tcPr>
            <w:tcW w:w="1692" w:type="dxa"/>
            <w:vMerge w:val="restart"/>
            <w:tcBorders>
              <w:top w:val="single" w:sz="4" w:space="0" w:color="auto"/>
              <w:left w:val="single" w:sz="4" w:space="0" w:color="auto"/>
              <w:bottom w:val="single" w:sz="4" w:space="0" w:color="auto"/>
              <w:right w:val="single" w:sz="4" w:space="0" w:color="auto"/>
            </w:tcBorders>
          </w:tcPr>
          <w:p w14:paraId="6ED96A43" w14:textId="77777777" w:rsidR="00A83AE9" w:rsidRDefault="00976476">
            <w:pPr>
              <w:widowControl w:val="0"/>
              <w:tabs>
                <w:tab w:val="left" w:pos="208"/>
                <w:tab w:val="left" w:pos="633"/>
                <w:tab w:val="left" w:pos="775"/>
              </w:tabs>
              <w:ind w:left="79"/>
              <w:rPr>
                <w:b/>
                <w:i/>
                <w:szCs w:val="24"/>
              </w:rPr>
            </w:pPr>
            <w:r>
              <w:rPr>
                <w:b/>
                <w:i/>
                <w:sz w:val="22"/>
                <w:szCs w:val="22"/>
              </w:rPr>
              <w:t xml:space="preserve">10.6.4. </w:t>
            </w:r>
          </w:p>
          <w:p w14:paraId="6ED96A44" w14:textId="77777777" w:rsidR="00A83AE9" w:rsidRDefault="00976476">
            <w:pPr>
              <w:widowControl w:val="0"/>
              <w:tabs>
                <w:tab w:val="left" w:pos="208"/>
                <w:tab w:val="left" w:pos="633"/>
                <w:tab w:val="left" w:pos="775"/>
              </w:tabs>
              <w:ind w:left="79"/>
              <w:rPr>
                <w:b/>
                <w:i/>
                <w:szCs w:val="24"/>
              </w:rPr>
            </w:pPr>
            <w:r>
              <w:rPr>
                <w:b/>
                <w:i/>
                <w:sz w:val="22"/>
                <w:szCs w:val="22"/>
              </w:rPr>
              <w:t>Šaligatvių dangos ir bortų  pažaidų ištaisymas</w:t>
            </w:r>
          </w:p>
        </w:tc>
        <w:tc>
          <w:tcPr>
            <w:tcW w:w="7927" w:type="dxa"/>
            <w:tcBorders>
              <w:top w:val="single" w:sz="4" w:space="0" w:color="auto"/>
              <w:left w:val="single" w:sz="4" w:space="0" w:color="auto"/>
              <w:bottom w:val="single" w:sz="4" w:space="0" w:color="auto"/>
              <w:right w:val="single" w:sz="4" w:space="0" w:color="auto"/>
            </w:tcBorders>
            <w:hideMark/>
          </w:tcPr>
          <w:p w14:paraId="6ED96A45" w14:textId="77777777" w:rsidR="00A83AE9" w:rsidRDefault="00976476">
            <w:pPr>
              <w:numPr>
                <w:ilvl w:val="12"/>
                <w:numId w:val="0"/>
              </w:numPr>
              <w:tabs>
                <w:tab w:val="left" w:pos="1168"/>
              </w:tabs>
              <w:rPr>
                <w:szCs w:val="24"/>
              </w:rPr>
            </w:pPr>
            <w:r>
              <w:rPr>
                <w:sz w:val="22"/>
                <w:szCs w:val="22"/>
              </w:rPr>
              <w:t>a)  Darbo procesas, skirtas šaligatvių asfalto dangos išdaužoms užtaisyti:</w:t>
            </w:r>
          </w:p>
          <w:p w14:paraId="6ED96A46"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taikomi </w:t>
            </w:r>
            <w:r>
              <w:t>5</w:t>
            </w:r>
            <w:r>
              <w:rPr>
                <w:sz w:val="22"/>
                <w:szCs w:val="22"/>
              </w:rPr>
              <w:t xml:space="preserve"> lentelės 2.1.2(a), 2.1.2(b) darbo procesai.</w:t>
            </w:r>
          </w:p>
        </w:tc>
      </w:tr>
      <w:tr w:rsidR="00A83AE9" w14:paraId="6ED96A4B" w14:textId="77777777">
        <w:trPr>
          <w:trHeight w:val="20"/>
          <w:jc w:val="center"/>
        </w:trPr>
        <w:tc>
          <w:tcPr>
            <w:tcW w:w="9619" w:type="dxa"/>
            <w:vMerge/>
            <w:tcBorders>
              <w:top w:val="single" w:sz="4" w:space="0" w:color="auto"/>
              <w:left w:val="single" w:sz="4" w:space="0" w:color="auto"/>
              <w:bottom w:val="single" w:sz="4" w:space="0" w:color="auto"/>
              <w:right w:val="single" w:sz="4" w:space="0" w:color="auto"/>
            </w:tcBorders>
            <w:vAlign w:val="center"/>
            <w:hideMark/>
          </w:tcPr>
          <w:p w14:paraId="6ED96A48"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A49" w14:textId="77777777" w:rsidR="00A83AE9" w:rsidRDefault="00976476">
            <w:pPr>
              <w:ind w:left="370"/>
              <w:rPr>
                <w:szCs w:val="24"/>
              </w:rPr>
            </w:pPr>
            <w:r>
              <w:rPr>
                <w:sz w:val="22"/>
                <w:szCs w:val="22"/>
              </w:rPr>
              <w:t>b)  Darbo procesas, skirtas šaligatvių plytelių arba trinkelių dangos deformacijoms ištaisyti:</w:t>
            </w:r>
          </w:p>
          <w:p w14:paraId="6ED96A4A"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taikomi </w:t>
            </w:r>
            <w:r>
              <w:t>7</w:t>
            </w:r>
            <w:r>
              <w:rPr>
                <w:sz w:val="22"/>
                <w:szCs w:val="22"/>
              </w:rPr>
              <w:t xml:space="preserve"> lentelės 2.3.2 (a), 2.3.2 (b) darbo procesai.</w:t>
            </w:r>
          </w:p>
        </w:tc>
      </w:tr>
      <w:tr w:rsidR="00A83AE9" w14:paraId="6ED96A4F" w14:textId="77777777">
        <w:trPr>
          <w:trHeight w:val="689"/>
          <w:jc w:val="center"/>
        </w:trPr>
        <w:tc>
          <w:tcPr>
            <w:tcW w:w="9619" w:type="dxa"/>
            <w:vMerge/>
            <w:tcBorders>
              <w:top w:val="single" w:sz="4" w:space="0" w:color="auto"/>
              <w:left w:val="single" w:sz="4" w:space="0" w:color="auto"/>
              <w:bottom w:val="single" w:sz="4" w:space="0" w:color="auto"/>
              <w:right w:val="single" w:sz="4" w:space="0" w:color="auto"/>
            </w:tcBorders>
            <w:vAlign w:val="center"/>
            <w:hideMark/>
          </w:tcPr>
          <w:p w14:paraId="6ED96A4C"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A4D" w14:textId="77777777" w:rsidR="00A83AE9" w:rsidRDefault="00976476">
            <w:pPr>
              <w:overflowPunct w:val="0"/>
              <w:ind w:left="370" w:hanging="370"/>
              <w:rPr>
                <w:szCs w:val="24"/>
              </w:rPr>
            </w:pPr>
            <w:r>
              <w:rPr>
                <w:sz w:val="22"/>
                <w:szCs w:val="22"/>
              </w:rPr>
              <w:t>c)  Darbo procesas, skirtas sulaužytiems bortams pakeisti, nusėdusiems bortams ištaisyti:</w:t>
            </w:r>
          </w:p>
          <w:p w14:paraId="6ED96A4E" w14:textId="77777777" w:rsidR="00A83AE9" w:rsidRDefault="00976476">
            <w:pPr>
              <w:widowControl w:val="0"/>
              <w:overflowPunct w:val="0"/>
              <w:ind w:left="1207" w:hanging="322"/>
              <w:jc w:val="both"/>
              <w:rPr>
                <w:szCs w:val="24"/>
              </w:rPr>
            </w:pPr>
            <w:r>
              <w:rPr>
                <w:szCs w:val="24"/>
              </w:rPr>
              <w:t>–</w:t>
            </w:r>
            <w:r>
              <w:rPr>
                <w:szCs w:val="24"/>
              </w:rPr>
              <w:tab/>
            </w:r>
            <w:r>
              <w:rPr>
                <w:sz w:val="22"/>
                <w:szCs w:val="22"/>
              </w:rPr>
              <w:t xml:space="preserve">taikomi </w:t>
            </w:r>
            <w:r>
              <w:rPr>
                <w:sz w:val="22"/>
                <w:szCs w:val="22"/>
              </w:rPr>
              <w:t>12 lentelės 5.1.4(a), 5.1.4(b) darbo procesai.</w:t>
            </w:r>
          </w:p>
        </w:tc>
      </w:tr>
      <w:tr w:rsidR="00A83AE9" w14:paraId="6ED96A53" w14:textId="77777777">
        <w:trPr>
          <w:trHeight w:val="689"/>
          <w:jc w:val="center"/>
        </w:trPr>
        <w:tc>
          <w:tcPr>
            <w:tcW w:w="9619" w:type="dxa"/>
            <w:vMerge/>
            <w:tcBorders>
              <w:top w:val="single" w:sz="4" w:space="0" w:color="auto"/>
              <w:left w:val="single" w:sz="4" w:space="0" w:color="auto"/>
              <w:bottom w:val="single" w:sz="4" w:space="0" w:color="auto"/>
              <w:right w:val="single" w:sz="4" w:space="0" w:color="auto"/>
            </w:tcBorders>
            <w:vAlign w:val="center"/>
            <w:hideMark/>
          </w:tcPr>
          <w:p w14:paraId="6ED96A50"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A51" w14:textId="77777777" w:rsidR="00A83AE9" w:rsidRDefault="00976476">
            <w:pPr>
              <w:overflowPunct w:val="0"/>
              <w:rPr>
                <w:szCs w:val="24"/>
              </w:rPr>
            </w:pPr>
            <w:r>
              <w:rPr>
                <w:sz w:val="22"/>
                <w:szCs w:val="22"/>
              </w:rPr>
              <w:t>d)  Darbo procesas, skirtas dažomų bortų paviršiui atnaujinti:</w:t>
            </w:r>
          </w:p>
          <w:p w14:paraId="6ED96A52" w14:textId="77777777" w:rsidR="00A83AE9" w:rsidRDefault="00976476">
            <w:pPr>
              <w:widowControl w:val="0"/>
              <w:overflowPunct w:val="0"/>
              <w:ind w:left="1207" w:hanging="322"/>
              <w:jc w:val="both"/>
              <w:rPr>
                <w:szCs w:val="24"/>
              </w:rPr>
            </w:pPr>
            <w:r>
              <w:rPr>
                <w:szCs w:val="24"/>
              </w:rPr>
              <w:t>–</w:t>
            </w:r>
            <w:r>
              <w:rPr>
                <w:szCs w:val="24"/>
              </w:rPr>
              <w:tab/>
            </w:r>
            <w:r>
              <w:rPr>
                <w:sz w:val="22"/>
                <w:szCs w:val="22"/>
              </w:rPr>
              <w:t>taikomas 12 lentelės 5.1.4(d) darbo procesas.</w:t>
            </w:r>
          </w:p>
        </w:tc>
      </w:tr>
      <w:tr w:rsidR="00A83AE9" w14:paraId="6ED96A58" w14:textId="77777777">
        <w:trPr>
          <w:trHeight w:val="689"/>
          <w:jc w:val="center"/>
        </w:trPr>
        <w:tc>
          <w:tcPr>
            <w:tcW w:w="1692" w:type="dxa"/>
            <w:vMerge w:val="restart"/>
            <w:tcBorders>
              <w:top w:val="single" w:sz="4" w:space="0" w:color="auto"/>
              <w:left w:val="single" w:sz="4" w:space="0" w:color="auto"/>
              <w:bottom w:val="single" w:sz="8" w:space="0" w:color="auto"/>
              <w:right w:val="single" w:sz="4" w:space="0" w:color="auto"/>
            </w:tcBorders>
            <w:hideMark/>
          </w:tcPr>
          <w:p w14:paraId="6ED96A54" w14:textId="77777777" w:rsidR="00A83AE9" w:rsidRDefault="00976476">
            <w:pPr>
              <w:widowControl w:val="0"/>
              <w:tabs>
                <w:tab w:val="left" w:pos="208"/>
                <w:tab w:val="left" w:pos="633"/>
                <w:tab w:val="left" w:pos="775"/>
              </w:tabs>
              <w:ind w:left="79"/>
              <w:rPr>
                <w:b/>
                <w:i/>
                <w:szCs w:val="24"/>
              </w:rPr>
            </w:pPr>
            <w:r>
              <w:rPr>
                <w:b/>
                <w:i/>
                <w:sz w:val="22"/>
                <w:szCs w:val="22"/>
              </w:rPr>
              <w:t>10.6.5.  Priežiūra žiemą</w:t>
            </w:r>
          </w:p>
        </w:tc>
        <w:tc>
          <w:tcPr>
            <w:tcW w:w="7927" w:type="dxa"/>
            <w:tcBorders>
              <w:top w:val="single" w:sz="4" w:space="0" w:color="auto"/>
              <w:left w:val="single" w:sz="4" w:space="0" w:color="auto"/>
              <w:bottom w:val="single" w:sz="4" w:space="0" w:color="auto"/>
              <w:right w:val="single" w:sz="4" w:space="0" w:color="auto"/>
            </w:tcBorders>
            <w:hideMark/>
          </w:tcPr>
          <w:p w14:paraId="6ED96A55" w14:textId="77777777" w:rsidR="00A83AE9" w:rsidRDefault="00976476">
            <w:pPr>
              <w:overflowPunct w:val="0"/>
              <w:rPr>
                <w:szCs w:val="24"/>
              </w:rPr>
            </w:pPr>
            <w:r>
              <w:rPr>
                <w:sz w:val="22"/>
                <w:szCs w:val="22"/>
              </w:rPr>
              <w:t>a)  Darbo procesas:</w:t>
            </w:r>
          </w:p>
          <w:p w14:paraId="6ED96A56" w14:textId="77777777" w:rsidR="00A83AE9" w:rsidRDefault="00976476">
            <w:pPr>
              <w:widowControl w:val="0"/>
              <w:overflowPunct w:val="0"/>
              <w:ind w:left="1207" w:hanging="322"/>
              <w:jc w:val="both"/>
            </w:pPr>
            <w:r>
              <w:t>–</w:t>
            </w:r>
            <w:r>
              <w:tab/>
            </w:r>
            <w:r>
              <w:rPr>
                <w:sz w:val="22"/>
                <w:szCs w:val="22"/>
              </w:rPr>
              <w:t xml:space="preserve">sniego volų iš po tunelinio viaduko nuo </w:t>
            </w:r>
            <w:r>
              <w:rPr>
                <w:sz w:val="22"/>
                <w:szCs w:val="22"/>
              </w:rPr>
              <w:t>važiuojamosios dalies išstūmimas buldozeriu į šalikeles, kad nesusidarytų pusnys, jei reikia, išstumto sniego išvežimas.</w:t>
            </w:r>
          </w:p>
          <w:p w14:paraId="6ED96A57" w14:textId="77777777" w:rsidR="00A83AE9" w:rsidRDefault="00976476">
            <w:pPr>
              <w:widowControl w:val="0"/>
              <w:tabs>
                <w:tab w:val="left" w:pos="1168"/>
              </w:tabs>
              <w:ind w:left="885"/>
              <w:jc w:val="both"/>
              <w:rPr>
                <w:i/>
                <w:szCs w:val="24"/>
              </w:rPr>
            </w:pPr>
            <w:r>
              <w:rPr>
                <w:sz w:val="22"/>
                <w:szCs w:val="22"/>
              </w:rPr>
              <w:t>Mato vienetas 1000 m².</w:t>
            </w:r>
          </w:p>
        </w:tc>
      </w:tr>
      <w:tr w:rsidR="00A83AE9" w14:paraId="6ED96A5D" w14:textId="77777777">
        <w:trPr>
          <w:trHeight w:val="689"/>
          <w:jc w:val="center"/>
        </w:trPr>
        <w:tc>
          <w:tcPr>
            <w:tcW w:w="9619" w:type="dxa"/>
            <w:vMerge/>
            <w:tcBorders>
              <w:top w:val="single" w:sz="4" w:space="0" w:color="auto"/>
              <w:left w:val="single" w:sz="4" w:space="0" w:color="auto"/>
              <w:bottom w:val="single" w:sz="8" w:space="0" w:color="auto"/>
              <w:right w:val="single" w:sz="4" w:space="0" w:color="auto"/>
            </w:tcBorders>
            <w:vAlign w:val="center"/>
            <w:hideMark/>
          </w:tcPr>
          <w:p w14:paraId="6ED96A59" w14:textId="77777777" w:rsidR="00A83AE9" w:rsidRDefault="00A83AE9">
            <w:pPr>
              <w:rPr>
                <w:b/>
                <w:i/>
                <w:szCs w:val="24"/>
              </w:rPr>
            </w:pPr>
          </w:p>
        </w:tc>
        <w:tc>
          <w:tcPr>
            <w:tcW w:w="7927" w:type="dxa"/>
            <w:tcBorders>
              <w:top w:val="single" w:sz="4" w:space="0" w:color="auto"/>
              <w:left w:val="single" w:sz="4" w:space="0" w:color="auto"/>
              <w:bottom w:val="single" w:sz="4" w:space="0" w:color="auto"/>
              <w:right w:val="single" w:sz="4" w:space="0" w:color="auto"/>
            </w:tcBorders>
            <w:hideMark/>
          </w:tcPr>
          <w:p w14:paraId="6ED96A5A" w14:textId="77777777" w:rsidR="00A83AE9" w:rsidRDefault="00976476">
            <w:pPr>
              <w:overflowPunct w:val="0"/>
              <w:rPr>
                <w:szCs w:val="24"/>
              </w:rPr>
            </w:pPr>
            <w:r>
              <w:rPr>
                <w:sz w:val="22"/>
                <w:szCs w:val="22"/>
              </w:rPr>
              <w:t>b)  Darbo procesas:</w:t>
            </w:r>
          </w:p>
          <w:p w14:paraId="6ED96A5B" w14:textId="77777777" w:rsidR="00A83AE9" w:rsidRDefault="00976476">
            <w:pPr>
              <w:widowControl w:val="0"/>
              <w:overflowPunct w:val="0"/>
              <w:ind w:left="1207" w:hanging="322"/>
              <w:jc w:val="both"/>
            </w:pPr>
            <w:r>
              <w:t>–</w:t>
            </w:r>
            <w:r>
              <w:tab/>
            </w:r>
            <w:r>
              <w:rPr>
                <w:sz w:val="22"/>
                <w:szCs w:val="22"/>
              </w:rPr>
              <w:t xml:space="preserve">esant slidumui, juodos dangos barstymas frikcinių medžiagų ir druskų mišiniais, šlapių </w:t>
            </w:r>
            <w:r>
              <w:rPr>
                <w:sz w:val="22"/>
                <w:szCs w:val="22"/>
              </w:rPr>
              <w:t>druskų skleidimas; žvyro dangos barstymas frikcinėmis medžiagomis.</w:t>
            </w:r>
          </w:p>
          <w:p w14:paraId="6ED96A5C" w14:textId="77777777" w:rsidR="00A83AE9" w:rsidRDefault="00976476">
            <w:pPr>
              <w:widowControl w:val="0"/>
              <w:ind w:left="885"/>
              <w:jc w:val="both"/>
              <w:rPr>
                <w:szCs w:val="24"/>
              </w:rPr>
            </w:pPr>
            <w:r>
              <w:rPr>
                <w:sz w:val="22"/>
                <w:szCs w:val="22"/>
              </w:rPr>
              <w:t>Mato vienetas 1000 m².</w:t>
            </w:r>
          </w:p>
        </w:tc>
      </w:tr>
      <w:tr w:rsidR="00A83AE9" w14:paraId="6ED96A62" w14:textId="77777777">
        <w:trPr>
          <w:trHeight w:val="689"/>
          <w:jc w:val="center"/>
        </w:trPr>
        <w:tc>
          <w:tcPr>
            <w:tcW w:w="9619" w:type="dxa"/>
            <w:vMerge/>
            <w:tcBorders>
              <w:top w:val="single" w:sz="4" w:space="0" w:color="auto"/>
              <w:left w:val="single" w:sz="4" w:space="0" w:color="auto"/>
              <w:bottom w:val="single" w:sz="8" w:space="0" w:color="auto"/>
              <w:right w:val="single" w:sz="4" w:space="0" w:color="auto"/>
            </w:tcBorders>
            <w:vAlign w:val="center"/>
            <w:hideMark/>
          </w:tcPr>
          <w:p w14:paraId="6ED96A5E" w14:textId="77777777" w:rsidR="00A83AE9" w:rsidRDefault="00A83AE9">
            <w:pPr>
              <w:rPr>
                <w:b/>
                <w:i/>
                <w:szCs w:val="24"/>
              </w:rPr>
            </w:pPr>
          </w:p>
        </w:tc>
        <w:tc>
          <w:tcPr>
            <w:tcW w:w="7927" w:type="dxa"/>
            <w:tcBorders>
              <w:top w:val="single" w:sz="4" w:space="0" w:color="auto"/>
              <w:left w:val="single" w:sz="4" w:space="0" w:color="auto"/>
              <w:bottom w:val="single" w:sz="8" w:space="0" w:color="auto"/>
              <w:right w:val="single" w:sz="4" w:space="0" w:color="auto"/>
            </w:tcBorders>
            <w:hideMark/>
          </w:tcPr>
          <w:p w14:paraId="6ED96A5F" w14:textId="77777777" w:rsidR="00A83AE9" w:rsidRDefault="00976476">
            <w:pPr>
              <w:overflowPunct w:val="0"/>
              <w:rPr>
                <w:szCs w:val="24"/>
              </w:rPr>
            </w:pPr>
            <w:r>
              <w:rPr>
                <w:sz w:val="22"/>
                <w:szCs w:val="22"/>
              </w:rPr>
              <w:t>c)  Darbo procesas, skirtas vandens nuleidimo šulinėlių viršaus priežiūrai žiemą:</w:t>
            </w:r>
          </w:p>
          <w:p w14:paraId="6ED96A60" w14:textId="77777777" w:rsidR="00A83AE9" w:rsidRDefault="00976476">
            <w:pPr>
              <w:widowControl w:val="0"/>
              <w:overflowPunct w:val="0"/>
              <w:ind w:left="1207" w:hanging="322"/>
              <w:jc w:val="both"/>
            </w:pPr>
            <w:r>
              <w:t>–</w:t>
            </w:r>
            <w:r>
              <w:tab/>
            </w:r>
            <w:r>
              <w:rPr>
                <w:sz w:val="22"/>
                <w:szCs w:val="22"/>
              </w:rPr>
              <w:t>ledo nuo šulinėlių viršaus pašalinimas prieš polaidį.</w:t>
            </w:r>
          </w:p>
          <w:p w14:paraId="6ED96A61" w14:textId="77777777" w:rsidR="00A83AE9" w:rsidRDefault="00976476">
            <w:pPr>
              <w:widowControl w:val="0"/>
              <w:overflowPunct w:val="0"/>
              <w:ind w:left="1207"/>
              <w:jc w:val="both"/>
              <w:rPr>
                <w:szCs w:val="24"/>
              </w:rPr>
            </w:pPr>
            <w:r>
              <w:rPr>
                <w:sz w:val="22"/>
                <w:szCs w:val="22"/>
              </w:rPr>
              <w:t>Mato vienetai: m</w:t>
            </w:r>
            <w:r>
              <w:rPr>
                <w:sz w:val="22"/>
                <w:szCs w:val="22"/>
                <w:vertAlign w:val="superscript"/>
              </w:rPr>
              <w:t>3</w:t>
            </w:r>
            <w:r>
              <w:rPr>
                <w:sz w:val="22"/>
                <w:szCs w:val="22"/>
              </w:rPr>
              <w:t>,vnt.</w:t>
            </w:r>
          </w:p>
        </w:tc>
      </w:tr>
    </w:tbl>
    <w:p w14:paraId="6ED96A63" w14:textId="1939DE54" w:rsidR="00A83AE9" w:rsidRDefault="00976476">
      <w:pPr>
        <w:rPr>
          <w:sz w:val="20"/>
        </w:rPr>
      </w:pPr>
    </w:p>
    <w:p w14:paraId="6ED96A64" w14:textId="32B8AFCF" w:rsidR="00A83AE9" w:rsidRDefault="00976476">
      <w:pPr>
        <w:keepNext/>
        <w:widowControl w:val="0"/>
        <w:tabs>
          <w:tab w:val="left" w:pos="284"/>
        </w:tabs>
        <w:spacing w:line="360" w:lineRule="auto"/>
        <w:jc w:val="center"/>
        <w:rPr>
          <w:b/>
          <w:bCs/>
          <w:kern w:val="32"/>
          <w:szCs w:val="24"/>
          <w:lang w:eastAsia="lt-LT"/>
        </w:rPr>
      </w:pPr>
      <w:r>
        <w:rPr>
          <w:b/>
          <w:bCs/>
          <w:kern w:val="32"/>
          <w:szCs w:val="24"/>
          <w:lang w:eastAsia="lt-LT"/>
        </w:rPr>
        <w:t>11</w:t>
      </w:r>
      <w:r>
        <w:rPr>
          <w:b/>
          <w:bCs/>
          <w:kern w:val="32"/>
          <w:szCs w:val="24"/>
          <w:lang w:eastAsia="lt-LT"/>
        </w:rPr>
        <w:t>. NUOVAŽŲ PRIEŽIŪROS DARBAI</w:t>
      </w:r>
    </w:p>
    <w:p w14:paraId="6ED96A65" w14:textId="77777777" w:rsidR="00A83AE9" w:rsidRDefault="00A83AE9">
      <w:pPr>
        <w:rPr>
          <w:sz w:val="20"/>
        </w:rPr>
      </w:pPr>
    </w:p>
    <w:p w14:paraId="6ED96A66" w14:textId="77777777" w:rsidR="00A83AE9" w:rsidRDefault="00976476">
      <w:pPr>
        <w:keepNext/>
        <w:widowControl w:val="0"/>
        <w:spacing w:line="360" w:lineRule="auto"/>
        <w:jc w:val="center"/>
        <w:rPr>
          <w:rFonts w:cs="Arial"/>
          <w:b/>
          <w:bCs/>
          <w:kern w:val="32"/>
          <w:szCs w:val="24"/>
          <w:lang w:eastAsia="lt-LT"/>
        </w:rPr>
      </w:pPr>
      <w:r>
        <w:rPr>
          <w:rFonts w:cs="Arial"/>
          <w:b/>
          <w:bCs/>
          <w:kern w:val="32"/>
          <w:szCs w:val="24"/>
          <w:lang w:eastAsia="lt-LT"/>
        </w:rPr>
        <w:t>11.1</w:t>
      </w:r>
      <w:r>
        <w:rPr>
          <w:rFonts w:cs="Arial"/>
          <w:b/>
          <w:bCs/>
          <w:kern w:val="32"/>
          <w:szCs w:val="24"/>
          <w:lang w:eastAsia="lt-LT"/>
        </w:rPr>
        <w:t>. Nuovažos</w:t>
      </w:r>
    </w:p>
    <w:p w14:paraId="6ED96A67" w14:textId="77777777" w:rsidR="00A83AE9" w:rsidRDefault="00A83AE9">
      <w:pPr>
        <w:rPr>
          <w:sz w:val="20"/>
        </w:rPr>
      </w:pPr>
    </w:p>
    <w:p w14:paraId="6ED96A68" w14:textId="77777777" w:rsidR="00A83AE9" w:rsidRDefault="00976476">
      <w:pPr>
        <w:widowControl w:val="0"/>
        <w:overflowPunct w:val="0"/>
        <w:spacing w:line="280" w:lineRule="exact"/>
        <w:ind w:left="284" w:hanging="142"/>
        <w:jc w:val="both"/>
        <w:rPr>
          <w:b/>
          <w:sz w:val="22"/>
          <w:szCs w:val="22"/>
        </w:rPr>
      </w:pPr>
      <w:r>
        <w:rPr>
          <w:b/>
          <w:sz w:val="22"/>
          <w:szCs w:val="22"/>
        </w:rPr>
        <w:t xml:space="preserve">22 lentelė </w:t>
      </w:r>
      <w:r>
        <w:rPr>
          <w:i/>
          <w:sz w:val="22"/>
          <w:szCs w:val="22"/>
        </w:rPr>
        <w:t>(Nuovažos)</w:t>
      </w:r>
    </w:p>
    <w:p w14:paraId="6ED96A69" w14:textId="77777777" w:rsidR="00A83AE9" w:rsidRDefault="00A83AE9">
      <w:pPr>
        <w:rPr>
          <w:sz w:val="6"/>
          <w:szCs w:val="6"/>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2"/>
        <w:gridCol w:w="7932"/>
      </w:tblGrid>
      <w:tr w:rsidR="00A83AE9" w14:paraId="6ED96A6B" w14:textId="77777777">
        <w:trPr>
          <w:trHeight w:val="20"/>
          <w:tblHeader/>
          <w:jc w:val="center"/>
        </w:trPr>
        <w:tc>
          <w:tcPr>
            <w:tcW w:w="9623" w:type="dxa"/>
            <w:gridSpan w:val="2"/>
            <w:tcBorders>
              <w:top w:val="single" w:sz="8" w:space="0" w:color="auto"/>
              <w:left w:val="single" w:sz="8" w:space="0" w:color="auto"/>
              <w:bottom w:val="single" w:sz="8" w:space="0" w:color="auto"/>
              <w:right w:val="single" w:sz="8" w:space="0" w:color="auto"/>
            </w:tcBorders>
            <w:hideMark/>
          </w:tcPr>
          <w:p w14:paraId="6ED96A6A" w14:textId="77777777" w:rsidR="00A83AE9" w:rsidRDefault="00976476">
            <w:pPr>
              <w:widowControl w:val="0"/>
              <w:jc w:val="center"/>
              <w:rPr>
                <w:b/>
                <w:szCs w:val="24"/>
              </w:rPr>
            </w:pPr>
            <w:r>
              <w:rPr>
                <w:b/>
                <w:sz w:val="22"/>
                <w:szCs w:val="22"/>
              </w:rPr>
              <w:t>DARBAI</w:t>
            </w:r>
          </w:p>
        </w:tc>
      </w:tr>
      <w:tr w:rsidR="00A83AE9" w14:paraId="6ED96A6E" w14:textId="77777777">
        <w:trPr>
          <w:trHeight w:val="20"/>
          <w:tblHeader/>
          <w:jc w:val="center"/>
        </w:trPr>
        <w:tc>
          <w:tcPr>
            <w:tcW w:w="1692" w:type="dxa"/>
            <w:tcBorders>
              <w:top w:val="single" w:sz="8" w:space="0" w:color="auto"/>
              <w:left w:val="single" w:sz="8" w:space="0" w:color="auto"/>
              <w:bottom w:val="single" w:sz="8" w:space="0" w:color="auto"/>
              <w:right w:val="single" w:sz="8" w:space="0" w:color="auto"/>
            </w:tcBorders>
            <w:hideMark/>
          </w:tcPr>
          <w:p w14:paraId="6ED96A6C" w14:textId="77777777" w:rsidR="00A83AE9" w:rsidRDefault="00976476">
            <w:pPr>
              <w:widowControl w:val="0"/>
              <w:numPr>
                <w:ilvl w:val="12"/>
                <w:numId w:val="0"/>
              </w:numPr>
              <w:jc w:val="center"/>
              <w:rPr>
                <w:b/>
                <w:szCs w:val="24"/>
              </w:rPr>
            </w:pPr>
            <w:r>
              <w:rPr>
                <w:b/>
                <w:sz w:val="22"/>
                <w:szCs w:val="22"/>
              </w:rPr>
              <w:t>Pavadinimas</w:t>
            </w:r>
          </w:p>
        </w:tc>
        <w:tc>
          <w:tcPr>
            <w:tcW w:w="7931" w:type="dxa"/>
            <w:tcBorders>
              <w:top w:val="single" w:sz="8" w:space="0" w:color="auto"/>
              <w:left w:val="single" w:sz="8" w:space="0" w:color="auto"/>
              <w:bottom w:val="single" w:sz="8" w:space="0" w:color="auto"/>
              <w:right w:val="single" w:sz="8" w:space="0" w:color="auto"/>
            </w:tcBorders>
            <w:hideMark/>
          </w:tcPr>
          <w:p w14:paraId="6ED96A6D" w14:textId="77777777" w:rsidR="00A83AE9" w:rsidRDefault="00976476">
            <w:pPr>
              <w:widowControl w:val="0"/>
              <w:numPr>
                <w:ilvl w:val="12"/>
                <w:numId w:val="0"/>
              </w:numPr>
              <w:jc w:val="center"/>
              <w:rPr>
                <w:b/>
                <w:szCs w:val="24"/>
              </w:rPr>
            </w:pPr>
            <w:r>
              <w:rPr>
                <w:b/>
                <w:sz w:val="22"/>
                <w:szCs w:val="22"/>
              </w:rPr>
              <w:t>Aprašymas</w:t>
            </w:r>
          </w:p>
        </w:tc>
      </w:tr>
      <w:tr w:rsidR="00A83AE9" w14:paraId="6ED96A78" w14:textId="77777777">
        <w:trPr>
          <w:trHeight w:val="20"/>
          <w:jc w:val="center"/>
        </w:trPr>
        <w:tc>
          <w:tcPr>
            <w:tcW w:w="1692" w:type="dxa"/>
            <w:tcBorders>
              <w:top w:val="single" w:sz="8" w:space="0" w:color="auto"/>
              <w:left w:val="single" w:sz="4" w:space="0" w:color="auto"/>
              <w:bottom w:val="single" w:sz="4" w:space="0" w:color="auto"/>
              <w:right w:val="single" w:sz="4" w:space="0" w:color="auto"/>
            </w:tcBorders>
          </w:tcPr>
          <w:p w14:paraId="6ED96A6F" w14:textId="77777777" w:rsidR="00A83AE9" w:rsidRDefault="00976476">
            <w:pPr>
              <w:widowControl w:val="0"/>
              <w:tabs>
                <w:tab w:val="left" w:pos="208"/>
                <w:tab w:val="left" w:pos="633"/>
                <w:tab w:val="left" w:pos="775"/>
              </w:tabs>
              <w:ind w:left="79"/>
              <w:rPr>
                <w:b/>
                <w:i/>
                <w:szCs w:val="24"/>
              </w:rPr>
            </w:pPr>
            <w:r>
              <w:rPr>
                <w:b/>
                <w:i/>
                <w:sz w:val="22"/>
                <w:szCs w:val="22"/>
              </w:rPr>
              <w:t xml:space="preserve">11.1.1. </w:t>
            </w:r>
          </w:p>
          <w:p w14:paraId="6ED96A70" w14:textId="77777777" w:rsidR="00A83AE9" w:rsidRDefault="00976476">
            <w:pPr>
              <w:widowControl w:val="0"/>
              <w:tabs>
                <w:tab w:val="left" w:pos="208"/>
                <w:tab w:val="left" w:pos="633"/>
                <w:tab w:val="left" w:pos="775"/>
              </w:tabs>
              <w:ind w:left="79"/>
              <w:rPr>
                <w:b/>
                <w:i/>
                <w:szCs w:val="24"/>
              </w:rPr>
            </w:pPr>
            <w:r>
              <w:rPr>
                <w:b/>
                <w:i/>
                <w:sz w:val="22"/>
                <w:szCs w:val="22"/>
              </w:rPr>
              <w:t>Valymas</w:t>
            </w:r>
          </w:p>
        </w:tc>
        <w:tc>
          <w:tcPr>
            <w:tcW w:w="7931" w:type="dxa"/>
            <w:tcBorders>
              <w:top w:val="single" w:sz="8" w:space="0" w:color="auto"/>
              <w:left w:val="single" w:sz="4" w:space="0" w:color="auto"/>
              <w:bottom w:val="single" w:sz="4" w:space="0" w:color="auto"/>
              <w:right w:val="single" w:sz="4" w:space="0" w:color="auto"/>
            </w:tcBorders>
            <w:hideMark/>
          </w:tcPr>
          <w:p w14:paraId="6ED96A71" w14:textId="77777777" w:rsidR="00A83AE9" w:rsidRDefault="00976476">
            <w:pPr>
              <w:overflowPunct w:val="0"/>
              <w:rPr>
                <w:szCs w:val="24"/>
              </w:rPr>
            </w:pPr>
            <w:r>
              <w:rPr>
                <w:sz w:val="22"/>
                <w:szCs w:val="22"/>
              </w:rPr>
              <w:t>a)  Darbo procesas:</w:t>
            </w:r>
          </w:p>
          <w:p w14:paraId="6ED96A72" w14:textId="77777777" w:rsidR="00A83AE9" w:rsidRDefault="00976476">
            <w:pPr>
              <w:widowControl w:val="0"/>
              <w:overflowPunct w:val="0"/>
              <w:ind w:left="1207" w:hanging="322"/>
              <w:jc w:val="both"/>
            </w:pPr>
            <w:r>
              <w:t>–</w:t>
            </w:r>
            <w:r>
              <w:tab/>
            </w:r>
            <w:r>
              <w:rPr>
                <w:sz w:val="22"/>
                <w:szCs w:val="22"/>
              </w:rPr>
              <w:t>atsitiktinių daiktų, stambesnių šiukšlių, lapų surinkimas į krūvas arba maišus;</w:t>
            </w:r>
          </w:p>
          <w:p w14:paraId="6ED96A73" w14:textId="77777777" w:rsidR="00A83AE9" w:rsidRDefault="00976476">
            <w:pPr>
              <w:widowControl w:val="0"/>
              <w:overflowPunct w:val="0"/>
              <w:ind w:left="1207" w:hanging="322"/>
              <w:jc w:val="both"/>
            </w:pPr>
            <w:r>
              <w:t>–</w:t>
            </w:r>
            <w:r>
              <w:tab/>
            </w:r>
            <w:r>
              <w:rPr>
                <w:sz w:val="22"/>
                <w:szCs w:val="22"/>
              </w:rPr>
              <w:t xml:space="preserve">kelio dangos šlavimo liekanų </w:t>
            </w:r>
            <w:r>
              <w:rPr>
                <w:sz w:val="22"/>
                <w:szCs w:val="22"/>
              </w:rPr>
              <w:t>susėmimas į krūveles;</w:t>
            </w:r>
          </w:p>
          <w:p w14:paraId="6ED96A74" w14:textId="77777777" w:rsidR="00A83AE9" w:rsidRDefault="00976476">
            <w:pPr>
              <w:widowControl w:val="0"/>
              <w:overflowPunct w:val="0"/>
              <w:ind w:left="1207" w:hanging="322"/>
              <w:jc w:val="both"/>
            </w:pPr>
            <w:r>
              <w:t>–</w:t>
            </w:r>
            <w:r>
              <w:tab/>
            </w:r>
            <w:r>
              <w:rPr>
                <w:sz w:val="22"/>
                <w:szCs w:val="22"/>
              </w:rPr>
              <w:t>sąnašų nukasimas;</w:t>
            </w:r>
          </w:p>
          <w:p w14:paraId="6ED96A75" w14:textId="77777777" w:rsidR="00A83AE9" w:rsidRDefault="00976476">
            <w:pPr>
              <w:widowControl w:val="0"/>
              <w:overflowPunct w:val="0"/>
              <w:ind w:left="1207" w:hanging="322"/>
              <w:jc w:val="both"/>
            </w:pPr>
            <w:r>
              <w:t>–</w:t>
            </w:r>
            <w:r>
              <w:tab/>
            </w:r>
            <w:r>
              <w:rPr>
                <w:sz w:val="22"/>
                <w:szCs w:val="22"/>
              </w:rPr>
              <w:t>purvo nugrandymas, sustūmimas į krūveles;</w:t>
            </w:r>
          </w:p>
          <w:p w14:paraId="6ED96A76" w14:textId="77777777" w:rsidR="00A83AE9" w:rsidRDefault="00976476">
            <w:pPr>
              <w:widowControl w:val="0"/>
              <w:overflowPunct w:val="0"/>
              <w:ind w:left="1207" w:hanging="322"/>
              <w:jc w:val="both"/>
            </w:pPr>
            <w:r>
              <w:t>–</w:t>
            </w:r>
            <w:r>
              <w:tab/>
            </w:r>
            <w:r>
              <w:rPr>
                <w:sz w:val="22"/>
                <w:szCs w:val="22"/>
              </w:rPr>
              <w:t>surinktų šiukšlių maišų pakrovimas į autotransporto priemonę ir išvežimas, sąnašų, purvo liekanų paskleidimas vietoje.</w:t>
            </w:r>
          </w:p>
          <w:p w14:paraId="6ED96A77" w14:textId="77777777" w:rsidR="00A83AE9" w:rsidRDefault="00976476">
            <w:pPr>
              <w:widowControl w:val="0"/>
              <w:ind w:left="885"/>
              <w:jc w:val="both"/>
              <w:rPr>
                <w:szCs w:val="24"/>
              </w:rPr>
            </w:pPr>
            <w:r>
              <w:rPr>
                <w:sz w:val="22"/>
                <w:szCs w:val="22"/>
              </w:rPr>
              <w:t>Mato vienetas 100 m².</w:t>
            </w:r>
          </w:p>
        </w:tc>
      </w:tr>
    </w:tbl>
    <w:p w14:paraId="6ED96A79" w14:textId="77777777" w:rsidR="00A83AE9" w:rsidRDefault="00976476">
      <w:pPr>
        <w:rPr>
          <w:szCs w:val="24"/>
        </w:rPr>
      </w:pPr>
      <w:r>
        <w:br w:type="page"/>
      </w:r>
    </w:p>
    <w:p w14:paraId="6ED96A7A" w14:textId="77777777" w:rsidR="00A83AE9" w:rsidRDefault="00976476">
      <w:pPr>
        <w:rPr>
          <w:sz w:val="22"/>
          <w:szCs w:val="22"/>
        </w:rPr>
      </w:pPr>
      <w:r>
        <w:rPr>
          <w:b/>
          <w:sz w:val="22"/>
          <w:szCs w:val="22"/>
        </w:rPr>
        <w:lastRenderedPageBreak/>
        <w:t xml:space="preserve">35 lentelės tęsinys </w:t>
      </w:r>
      <w:r>
        <w:rPr>
          <w:i/>
          <w:sz w:val="22"/>
          <w:szCs w:val="22"/>
        </w:rPr>
        <w:t>(Nuovažos)</w:t>
      </w:r>
    </w:p>
    <w:p w14:paraId="6ED96A7B"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3"/>
        <w:gridCol w:w="7943"/>
      </w:tblGrid>
      <w:tr w:rsidR="00A83AE9" w14:paraId="6ED96A7D" w14:textId="77777777">
        <w:trPr>
          <w:trHeight w:val="20"/>
          <w:tblHeader/>
          <w:jc w:val="center"/>
        </w:trPr>
        <w:tc>
          <w:tcPr>
            <w:tcW w:w="9632" w:type="dxa"/>
            <w:gridSpan w:val="2"/>
            <w:tcBorders>
              <w:top w:val="single" w:sz="8" w:space="0" w:color="auto"/>
              <w:left w:val="single" w:sz="8" w:space="0" w:color="auto"/>
              <w:bottom w:val="single" w:sz="8" w:space="0" w:color="auto"/>
              <w:right w:val="single" w:sz="8" w:space="0" w:color="auto"/>
            </w:tcBorders>
            <w:hideMark/>
          </w:tcPr>
          <w:p w14:paraId="6ED96A7C" w14:textId="77777777" w:rsidR="00A83AE9" w:rsidRDefault="00976476">
            <w:pPr>
              <w:widowControl w:val="0"/>
              <w:jc w:val="center"/>
              <w:rPr>
                <w:b/>
                <w:szCs w:val="24"/>
              </w:rPr>
            </w:pPr>
            <w:r>
              <w:rPr>
                <w:b/>
                <w:sz w:val="22"/>
                <w:szCs w:val="22"/>
              </w:rPr>
              <w:t>DARBAI</w:t>
            </w:r>
          </w:p>
        </w:tc>
      </w:tr>
      <w:tr w:rsidR="00A83AE9" w14:paraId="6ED96A80" w14:textId="77777777">
        <w:trPr>
          <w:trHeight w:val="20"/>
          <w:tblHeader/>
          <w:jc w:val="center"/>
        </w:trPr>
        <w:tc>
          <w:tcPr>
            <w:tcW w:w="1692" w:type="dxa"/>
            <w:tcBorders>
              <w:top w:val="single" w:sz="8" w:space="0" w:color="auto"/>
              <w:left w:val="single" w:sz="8" w:space="0" w:color="auto"/>
              <w:bottom w:val="single" w:sz="8" w:space="0" w:color="auto"/>
              <w:right w:val="single" w:sz="8" w:space="0" w:color="auto"/>
            </w:tcBorders>
            <w:hideMark/>
          </w:tcPr>
          <w:p w14:paraId="6ED96A7E" w14:textId="77777777" w:rsidR="00A83AE9" w:rsidRDefault="00976476">
            <w:pPr>
              <w:widowControl w:val="0"/>
              <w:numPr>
                <w:ilvl w:val="12"/>
                <w:numId w:val="0"/>
              </w:numPr>
              <w:jc w:val="center"/>
              <w:rPr>
                <w:b/>
                <w:szCs w:val="24"/>
              </w:rPr>
            </w:pPr>
            <w:r>
              <w:rPr>
                <w:b/>
                <w:sz w:val="22"/>
                <w:szCs w:val="22"/>
              </w:rPr>
              <w:t>Pavadinimas</w:t>
            </w:r>
          </w:p>
        </w:tc>
        <w:tc>
          <w:tcPr>
            <w:tcW w:w="7940" w:type="dxa"/>
            <w:tcBorders>
              <w:top w:val="single" w:sz="8" w:space="0" w:color="auto"/>
              <w:left w:val="single" w:sz="8" w:space="0" w:color="auto"/>
              <w:bottom w:val="single" w:sz="8" w:space="0" w:color="auto"/>
              <w:right w:val="single" w:sz="8" w:space="0" w:color="auto"/>
            </w:tcBorders>
            <w:hideMark/>
          </w:tcPr>
          <w:p w14:paraId="6ED96A7F" w14:textId="77777777" w:rsidR="00A83AE9" w:rsidRDefault="00976476">
            <w:pPr>
              <w:widowControl w:val="0"/>
              <w:numPr>
                <w:ilvl w:val="12"/>
                <w:numId w:val="0"/>
              </w:numPr>
              <w:jc w:val="center"/>
              <w:rPr>
                <w:b/>
                <w:szCs w:val="24"/>
              </w:rPr>
            </w:pPr>
            <w:r>
              <w:rPr>
                <w:b/>
                <w:sz w:val="22"/>
                <w:szCs w:val="22"/>
              </w:rPr>
              <w:t>Aprašymas</w:t>
            </w:r>
          </w:p>
        </w:tc>
      </w:tr>
      <w:tr w:rsidR="00A83AE9" w14:paraId="6ED96A87" w14:textId="77777777">
        <w:trPr>
          <w:trHeight w:val="20"/>
          <w:tblHeader/>
          <w:jc w:val="center"/>
        </w:trPr>
        <w:tc>
          <w:tcPr>
            <w:tcW w:w="1692" w:type="dxa"/>
            <w:vMerge w:val="restart"/>
            <w:tcBorders>
              <w:top w:val="single" w:sz="8" w:space="0" w:color="auto"/>
              <w:left w:val="single" w:sz="8" w:space="0" w:color="auto"/>
              <w:bottom w:val="single" w:sz="4" w:space="0" w:color="auto"/>
              <w:right w:val="single" w:sz="4" w:space="0" w:color="auto"/>
            </w:tcBorders>
          </w:tcPr>
          <w:p w14:paraId="6ED96A81" w14:textId="77777777" w:rsidR="00A83AE9" w:rsidRDefault="00976476">
            <w:pPr>
              <w:widowControl w:val="0"/>
              <w:tabs>
                <w:tab w:val="left" w:pos="208"/>
                <w:tab w:val="left" w:pos="633"/>
                <w:tab w:val="left" w:pos="775"/>
              </w:tabs>
              <w:ind w:left="79"/>
              <w:rPr>
                <w:b/>
                <w:i/>
                <w:szCs w:val="24"/>
              </w:rPr>
            </w:pPr>
            <w:r>
              <w:rPr>
                <w:b/>
                <w:i/>
                <w:sz w:val="22"/>
                <w:szCs w:val="22"/>
              </w:rPr>
              <w:t xml:space="preserve">11.1.2. </w:t>
            </w:r>
          </w:p>
          <w:p w14:paraId="6ED96A82" w14:textId="77777777" w:rsidR="00A83AE9" w:rsidRDefault="00976476">
            <w:pPr>
              <w:widowControl w:val="0"/>
              <w:tabs>
                <w:tab w:val="left" w:pos="208"/>
                <w:tab w:val="left" w:pos="633"/>
                <w:tab w:val="left" w:pos="775"/>
              </w:tabs>
              <w:ind w:left="79"/>
              <w:rPr>
                <w:b/>
                <w:i/>
                <w:szCs w:val="24"/>
              </w:rPr>
            </w:pPr>
            <w:r>
              <w:rPr>
                <w:b/>
                <w:i/>
                <w:sz w:val="22"/>
                <w:szCs w:val="22"/>
              </w:rPr>
              <w:t xml:space="preserve">Išdaužų užtaisymas </w:t>
            </w:r>
          </w:p>
        </w:tc>
        <w:tc>
          <w:tcPr>
            <w:tcW w:w="7940" w:type="dxa"/>
            <w:tcBorders>
              <w:top w:val="single" w:sz="8" w:space="0" w:color="auto"/>
              <w:left w:val="single" w:sz="4" w:space="0" w:color="auto"/>
              <w:bottom w:val="single" w:sz="4" w:space="0" w:color="auto"/>
              <w:right w:val="single" w:sz="4" w:space="0" w:color="auto"/>
            </w:tcBorders>
            <w:hideMark/>
          </w:tcPr>
          <w:p w14:paraId="6ED96A83" w14:textId="77777777" w:rsidR="00A83AE9" w:rsidRDefault="00976476">
            <w:pPr>
              <w:overflowPunct w:val="0"/>
              <w:rPr>
                <w:szCs w:val="24"/>
              </w:rPr>
            </w:pPr>
            <w:r>
              <w:rPr>
                <w:sz w:val="22"/>
                <w:szCs w:val="22"/>
              </w:rPr>
              <w:t>a)  Darbo procesas, skirtas asfalto dangos išdaužoms užtaisyti:</w:t>
            </w:r>
          </w:p>
          <w:p w14:paraId="6ED96A84" w14:textId="77777777" w:rsidR="00A83AE9" w:rsidRDefault="00976476">
            <w:pPr>
              <w:widowControl w:val="0"/>
              <w:overflowPunct w:val="0"/>
              <w:ind w:left="1207" w:hanging="322"/>
              <w:jc w:val="both"/>
            </w:pPr>
            <w:r>
              <w:t>–</w:t>
            </w:r>
            <w:r>
              <w:tab/>
            </w:r>
            <w:r>
              <w:rPr>
                <w:sz w:val="22"/>
                <w:szCs w:val="22"/>
              </w:rPr>
              <w:t xml:space="preserve">išdaužų užtaisymas karštais asfaltbetonio mišiniais, prieš tai jos išfrezuojamos, išvalomos ir patepamos bituminėmis emulsijomis (taikomas </w:t>
            </w:r>
            <w:r>
              <w:t>5</w:t>
            </w:r>
            <w:r>
              <w:rPr>
                <w:sz w:val="22"/>
                <w:szCs w:val="22"/>
              </w:rPr>
              <w:t xml:space="preserve"> lentelės </w:t>
            </w:r>
            <w:r>
              <w:t>2.1.2</w:t>
            </w:r>
            <w:r>
              <w:rPr>
                <w:sz w:val="22"/>
                <w:szCs w:val="22"/>
              </w:rPr>
              <w:t>(a) darbo procesas);</w:t>
            </w:r>
          </w:p>
          <w:p w14:paraId="6ED96A85" w14:textId="77777777" w:rsidR="00A83AE9" w:rsidRDefault="00976476">
            <w:pPr>
              <w:widowControl w:val="0"/>
              <w:overflowPunct w:val="0"/>
              <w:ind w:left="1207" w:hanging="322"/>
              <w:jc w:val="both"/>
            </w:pPr>
            <w:r>
              <w:t>–</w:t>
            </w:r>
            <w:r>
              <w:tab/>
            </w:r>
            <w:r>
              <w:rPr>
                <w:sz w:val="22"/>
                <w:szCs w:val="22"/>
              </w:rPr>
              <w:t>asfalto mišinio sutankinimas rankiniu voleliu, plūktuvais arba vibracinėmis pl</w:t>
            </w:r>
            <w:r>
              <w:rPr>
                <w:sz w:val="22"/>
                <w:szCs w:val="22"/>
              </w:rPr>
              <w:t>okštėmis.</w:t>
            </w:r>
          </w:p>
          <w:p w14:paraId="6ED96A86" w14:textId="77777777" w:rsidR="00A83AE9" w:rsidRDefault="00976476">
            <w:pPr>
              <w:widowControl w:val="0"/>
              <w:ind w:left="1026" w:hanging="142"/>
              <w:jc w:val="both"/>
              <w:rPr>
                <w:szCs w:val="24"/>
              </w:rPr>
            </w:pPr>
            <w:r>
              <w:rPr>
                <w:sz w:val="22"/>
                <w:szCs w:val="22"/>
              </w:rPr>
              <w:t>Mato vienetas 100 m².</w:t>
            </w:r>
          </w:p>
        </w:tc>
      </w:tr>
      <w:tr w:rsidR="00A83AE9" w14:paraId="6ED96A8D" w14:textId="77777777">
        <w:trPr>
          <w:trHeight w:val="20"/>
          <w:jc w:val="center"/>
        </w:trPr>
        <w:tc>
          <w:tcPr>
            <w:tcW w:w="9632" w:type="dxa"/>
            <w:vMerge/>
            <w:tcBorders>
              <w:top w:val="single" w:sz="8" w:space="0" w:color="auto"/>
              <w:left w:val="single" w:sz="8" w:space="0" w:color="auto"/>
              <w:bottom w:val="single" w:sz="4" w:space="0" w:color="auto"/>
              <w:right w:val="single" w:sz="4" w:space="0" w:color="auto"/>
            </w:tcBorders>
            <w:vAlign w:val="center"/>
            <w:hideMark/>
          </w:tcPr>
          <w:p w14:paraId="6ED96A88" w14:textId="77777777" w:rsidR="00A83AE9" w:rsidRDefault="00A83AE9">
            <w:pPr>
              <w:rPr>
                <w:b/>
                <w:i/>
                <w:szCs w:val="24"/>
              </w:rPr>
            </w:pPr>
          </w:p>
        </w:tc>
        <w:tc>
          <w:tcPr>
            <w:tcW w:w="7940" w:type="dxa"/>
            <w:tcBorders>
              <w:top w:val="single" w:sz="4" w:space="0" w:color="auto"/>
              <w:left w:val="single" w:sz="4" w:space="0" w:color="auto"/>
              <w:bottom w:val="single" w:sz="4" w:space="0" w:color="auto"/>
              <w:right w:val="single" w:sz="4" w:space="0" w:color="auto"/>
            </w:tcBorders>
            <w:hideMark/>
          </w:tcPr>
          <w:p w14:paraId="6ED96A89" w14:textId="77777777" w:rsidR="00A83AE9" w:rsidRDefault="00976476">
            <w:pPr>
              <w:overflowPunct w:val="0"/>
              <w:rPr>
                <w:szCs w:val="24"/>
              </w:rPr>
            </w:pPr>
            <w:r>
              <w:rPr>
                <w:sz w:val="22"/>
                <w:szCs w:val="22"/>
              </w:rPr>
              <w:t>b)  Darbo procesas, skirtas skaldos arba žvyro dangos išdaužoms užtaisyti:</w:t>
            </w:r>
          </w:p>
          <w:p w14:paraId="6ED96A8A" w14:textId="77777777" w:rsidR="00A83AE9" w:rsidRDefault="00976476">
            <w:pPr>
              <w:widowControl w:val="0"/>
              <w:overflowPunct w:val="0"/>
              <w:ind w:left="1207" w:hanging="322"/>
              <w:jc w:val="both"/>
            </w:pPr>
            <w:r>
              <w:t>–</w:t>
            </w:r>
            <w:r>
              <w:tab/>
            </w:r>
            <w:r>
              <w:rPr>
                <w:sz w:val="22"/>
                <w:szCs w:val="22"/>
              </w:rPr>
              <w:t>išdaužų užtaisymas skaldos arba žvyro mišiniais, prieš tai jas išvalius;</w:t>
            </w:r>
          </w:p>
          <w:p w14:paraId="6ED96A8B" w14:textId="77777777" w:rsidR="00A83AE9" w:rsidRDefault="00976476">
            <w:pPr>
              <w:widowControl w:val="0"/>
              <w:overflowPunct w:val="0"/>
              <w:ind w:left="1207" w:hanging="322"/>
              <w:jc w:val="both"/>
            </w:pPr>
            <w:r>
              <w:t>–</w:t>
            </w:r>
            <w:r>
              <w:tab/>
            </w:r>
            <w:r>
              <w:rPr>
                <w:sz w:val="22"/>
                <w:szCs w:val="22"/>
              </w:rPr>
              <w:t xml:space="preserve">supiltų mineralinių medžiagų sutankinimas rankiniais plūktuvais (taikomi </w:t>
            </w:r>
            <w:r>
              <w:t>6</w:t>
            </w:r>
            <w:r>
              <w:rPr>
                <w:sz w:val="22"/>
                <w:szCs w:val="22"/>
              </w:rPr>
              <w:t xml:space="preserve"> lentelės </w:t>
            </w:r>
            <w:r>
              <w:t>2.2.2</w:t>
            </w:r>
            <w:r>
              <w:rPr>
                <w:sz w:val="22"/>
                <w:szCs w:val="22"/>
              </w:rPr>
              <w:t xml:space="preserve">(a), </w:t>
            </w:r>
            <w:r>
              <w:t>2.2.2</w:t>
            </w:r>
            <w:r>
              <w:rPr>
                <w:sz w:val="22"/>
                <w:szCs w:val="22"/>
              </w:rPr>
              <w:t>(b) darbo procesai).</w:t>
            </w:r>
          </w:p>
          <w:p w14:paraId="6ED96A8C" w14:textId="77777777" w:rsidR="00A83AE9" w:rsidRDefault="00976476">
            <w:pPr>
              <w:widowControl w:val="0"/>
              <w:overflowPunct w:val="0"/>
              <w:ind w:left="885"/>
              <w:jc w:val="both"/>
              <w:rPr>
                <w:sz w:val="22"/>
                <w:szCs w:val="22"/>
              </w:rPr>
            </w:pPr>
            <w:r>
              <w:rPr>
                <w:sz w:val="22"/>
                <w:szCs w:val="22"/>
              </w:rPr>
              <w:t>Mato vienetas 100 m².</w:t>
            </w:r>
          </w:p>
        </w:tc>
      </w:tr>
      <w:tr w:rsidR="00A83AE9" w14:paraId="6ED96A94" w14:textId="77777777">
        <w:trPr>
          <w:trHeight w:val="20"/>
          <w:jc w:val="center"/>
        </w:trPr>
        <w:tc>
          <w:tcPr>
            <w:tcW w:w="9632" w:type="dxa"/>
            <w:vMerge/>
            <w:tcBorders>
              <w:top w:val="single" w:sz="8" w:space="0" w:color="auto"/>
              <w:left w:val="single" w:sz="8" w:space="0" w:color="auto"/>
              <w:bottom w:val="single" w:sz="4" w:space="0" w:color="auto"/>
              <w:right w:val="single" w:sz="4" w:space="0" w:color="auto"/>
            </w:tcBorders>
            <w:vAlign w:val="center"/>
            <w:hideMark/>
          </w:tcPr>
          <w:p w14:paraId="6ED96A8E" w14:textId="77777777" w:rsidR="00A83AE9" w:rsidRDefault="00A83AE9">
            <w:pPr>
              <w:rPr>
                <w:b/>
                <w:i/>
                <w:szCs w:val="24"/>
              </w:rPr>
            </w:pPr>
          </w:p>
        </w:tc>
        <w:tc>
          <w:tcPr>
            <w:tcW w:w="7940" w:type="dxa"/>
            <w:tcBorders>
              <w:top w:val="single" w:sz="4" w:space="0" w:color="auto"/>
              <w:left w:val="single" w:sz="4" w:space="0" w:color="auto"/>
              <w:bottom w:val="single" w:sz="4" w:space="0" w:color="auto"/>
              <w:right w:val="single" w:sz="4" w:space="0" w:color="auto"/>
            </w:tcBorders>
            <w:hideMark/>
          </w:tcPr>
          <w:p w14:paraId="6ED96A8F" w14:textId="77777777" w:rsidR="00A83AE9" w:rsidRDefault="00976476">
            <w:pPr>
              <w:overflowPunct w:val="0"/>
              <w:rPr>
                <w:szCs w:val="24"/>
              </w:rPr>
            </w:pPr>
            <w:r>
              <w:rPr>
                <w:sz w:val="22"/>
                <w:szCs w:val="22"/>
              </w:rPr>
              <w:t>c)  Darbo procesas, skirtas kelkraščiams sutvarkyti:</w:t>
            </w:r>
          </w:p>
          <w:p w14:paraId="6ED96A90" w14:textId="77777777" w:rsidR="00A83AE9" w:rsidRDefault="00976476">
            <w:pPr>
              <w:widowControl w:val="0"/>
              <w:overflowPunct w:val="0"/>
              <w:ind w:left="1208" w:hanging="323"/>
              <w:jc w:val="both"/>
            </w:pPr>
            <w:r>
              <w:t>–</w:t>
            </w:r>
            <w:r>
              <w:tab/>
            </w:r>
            <w:r>
              <w:rPr>
                <w:sz w:val="22"/>
                <w:szCs w:val="22"/>
              </w:rPr>
              <w:t xml:space="preserve">sujungimo su juoda danga vietų išlyginimas: paaukštėjimų </w:t>
            </w:r>
            <w:r>
              <w:rPr>
                <w:sz w:val="22"/>
                <w:szCs w:val="22"/>
              </w:rPr>
              <w:t>nukasimas, trūkstamo aukščio pataisymas, užpilant žvyro mišiniu, jį suplūkiant;</w:t>
            </w:r>
          </w:p>
          <w:p w14:paraId="6ED96A91" w14:textId="77777777" w:rsidR="00A83AE9" w:rsidRDefault="00976476">
            <w:pPr>
              <w:widowControl w:val="0"/>
              <w:overflowPunct w:val="0"/>
              <w:ind w:left="1207" w:hanging="322"/>
              <w:jc w:val="both"/>
            </w:pPr>
            <w:r>
              <w:t>–</w:t>
            </w:r>
            <w:r>
              <w:tab/>
            </w:r>
            <w:r>
              <w:rPr>
                <w:sz w:val="22"/>
                <w:szCs w:val="22"/>
              </w:rPr>
              <w:t>nuolydžių sutvarkymas – kelkraščio profiliavimas rankiniu būdu, jei reikia, papildymas mineralinėmis medžiagomis;</w:t>
            </w:r>
          </w:p>
          <w:p w14:paraId="6ED96A92" w14:textId="77777777" w:rsidR="00A83AE9" w:rsidRDefault="00976476">
            <w:pPr>
              <w:widowControl w:val="0"/>
              <w:overflowPunct w:val="0"/>
              <w:ind w:left="1207" w:hanging="322"/>
              <w:jc w:val="both"/>
            </w:pPr>
            <w:r>
              <w:t>–</w:t>
            </w:r>
            <w:r>
              <w:tab/>
            </w:r>
            <w:r>
              <w:rPr>
                <w:sz w:val="22"/>
                <w:szCs w:val="22"/>
              </w:rPr>
              <w:t xml:space="preserve">kelkraščių briaunų išplovų užtaisymas atvežtiniu gruntu, </w:t>
            </w:r>
            <w:r>
              <w:rPr>
                <w:sz w:val="22"/>
                <w:szCs w:val="22"/>
              </w:rPr>
              <w:t>jo paskleidimas ir sutankinimas.</w:t>
            </w:r>
          </w:p>
          <w:p w14:paraId="6ED96A93" w14:textId="77777777" w:rsidR="00A83AE9" w:rsidRDefault="00976476">
            <w:pPr>
              <w:widowControl w:val="0"/>
              <w:ind w:left="885"/>
              <w:jc w:val="both"/>
              <w:rPr>
                <w:szCs w:val="24"/>
              </w:rPr>
            </w:pPr>
            <w:r>
              <w:rPr>
                <w:szCs w:val="22"/>
              </w:rPr>
              <w:t>Mato vienetai: 100 m², m³.</w:t>
            </w:r>
          </w:p>
        </w:tc>
      </w:tr>
      <w:tr w:rsidR="00A83AE9" w14:paraId="6ED96A9B" w14:textId="77777777">
        <w:trPr>
          <w:trHeight w:val="20"/>
          <w:jc w:val="center"/>
        </w:trPr>
        <w:tc>
          <w:tcPr>
            <w:tcW w:w="1692" w:type="dxa"/>
            <w:tcBorders>
              <w:top w:val="single" w:sz="4" w:space="0" w:color="auto"/>
              <w:left w:val="single" w:sz="8" w:space="0" w:color="auto"/>
              <w:bottom w:val="single" w:sz="4" w:space="0" w:color="auto"/>
              <w:right w:val="single" w:sz="4" w:space="0" w:color="auto"/>
            </w:tcBorders>
          </w:tcPr>
          <w:p w14:paraId="6ED96A95" w14:textId="77777777" w:rsidR="00A83AE9" w:rsidRDefault="00976476">
            <w:pPr>
              <w:widowControl w:val="0"/>
              <w:tabs>
                <w:tab w:val="left" w:pos="208"/>
                <w:tab w:val="left" w:pos="633"/>
                <w:tab w:val="left" w:pos="775"/>
              </w:tabs>
              <w:ind w:left="79"/>
              <w:rPr>
                <w:b/>
                <w:i/>
                <w:szCs w:val="24"/>
              </w:rPr>
            </w:pPr>
            <w:r>
              <w:rPr>
                <w:b/>
                <w:i/>
                <w:sz w:val="22"/>
                <w:szCs w:val="22"/>
              </w:rPr>
              <w:t xml:space="preserve">11.1.3. </w:t>
            </w:r>
          </w:p>
          <w:p w14:paraId="6ED96A96" w14:textId="77777777" w:rsidR="00A83AE9" w:rsidRDefault="00976476">
            <w:pPr>
              <w:widowControl w:val="0"/>
              <w:tabs>
                <w:tab w:val="left" w:pos="208"/>
                <w:tab w:val="left" w:pos="633"/>
                <w:tab w:val="left" w:pos="775"/>
              </w:tabs>
              <w:ind w:left="79"/>
              <w:rPr>
                <w:b/>
                <w:i/>
                <w:szCs w:val="24"/>
              </w:rPr>
            </w:pPr>
            <w:r>
              <w:rPr>
                <w:b/>
                <w:i/>
                <w:sz w:val="22"/>
                <w:szCs w:val="22"/>
              </w:rPr>
              <w:t>Išplovų užtaisymas</w:t>
            </w:r>
          </w:p>
        </w:tc>
        <w:tc>
          <w:tcPr>
            <w:tcW w:w="7940" w:type="dxa"/>
            <w:tcBorders>
              <w:top w:val="single" w:sz="4" w:space="0" w:color="auto"/>
              <w:left w:val="single" w:sz="4" w:space="0" w:color="auto"/>
              <w:bottom w:val="single" w:sz="4" w:space="0" w:color="auto"/>
              <w:right w:val="single" w:sz="4" w:space="0" w:color="auto"/>
            </w:tcBorders>
            <w:hideMark/>
          </w:tcPr>
          <w:p w14:paraId="6ED96A97" w14:textId="77777777" w:rsidR="00A83AE9" w:rsidRDefault="00976476">
            <w:pPr>
              <w:overflowPunct w:val="0"/>
              <w:rPr>
                <w:szCs w:val="24"/>
              </w:rPr>
            </w:pPr>
            <w:r>
              <w:rPr>
                <w:sz w:val="22"/>
                <w:szCs w:val="22"/>
              </w:rPr>
              <w:t>a)  Darbo procesas, skirtas šlaitų išplovoms sutvarkyti:</w:t>
            </w:r>
          </w:p>
          <w:p w14:paraId="6ED96A98" w14:textId="77777777" w:rsidR="00A83AE9" w:rsidRDefault="00976476">
            <w:pPr>
              <w:widowControl w:val="0"/>
              <w:overflowPunct w:val="0"/>
              <w:ind w:left="1208" w:hanging="323"/>
              <w:jc w:val="both"/>
            </w:pPr>
            <w:r>
              <w:t>–</w:t>
            </w:r>
            <w:r>
              <w:tab/>
            </w:r>
            <w:r>
              <w:rPr>
                <w:sz w:val="22"/>
                <w:szCs w:val="22"/>
              </w:rPr>
              <w:t xml:space="preserve">ne gilesnių kaip 10 cm išplovų užpylimas aplinkiniu gruntu iš rezervų; didesnių – atvežtiniu gruntu, </w:t>
            </w:r>
            <w:r>
              <w:rPr>
                <w:sz w:val="22"/>
                <w:szCs w:val="22"/>
              </w:rPr>
              <w:t>sutankinant jį plūktuvais;</w:t>
            </w:r>
          </w:p>
          <w:p w14:paraId="6ED96A99" w14:textId="77777777" w:rsidR="00A83AE9" w:rsidRDefault="00976476">
            <w:pPr>
              <w:widowControl w:val="0"/>
              <w:overflowPunct w:val="0"/>
              <w:ind w:left="1207" w:hanging="322"/>
              <w:jc w:val="both"/>
            </w:pPr>
            <w:r>
              <w:t>–</w:t>
            </w:r>
            <w:r>
              <w:tab/>
            </w:r>
            <w:r>
              <w:rPr>
                <w:sz w:val="22"/>
                <w:szCs w:val="22"/>
              </w:rPr>
              <w:t>žolės užsėjimas arba velėnos paklojimas.</w:t>
            </w:r>
          </w:p>
          <w:p w14:paraId="6ED96A9A" w14:textId="77777777" w:rsidR="00A83AE9" w:rsidRDefault="00976476">
            <w:pPr>
              <w:widowControl w:val="0"/>
              <w:ind w:left="885"/>
              <w:jc w:val="both"/>
              <w:rPr>
                <w:szCs w:val="24"/>
              </w:rPr>
            </w:pPr>
            <w:r>
              <w:rPr>
                <w:szCs w:val="22"/>
              </w:rPr>
              <w:t>Mato vienetas 10 m².</w:t>
            </w:r>
          </w:p>
        </w:tc>
      </w:tr>
      <w:tr w:rsidR="00A83AE9" w14:paraId="6ED96AA5" w14:textId="77777777">
        <w:trPr>
          <w:trHeight w:val="20"/>
          <w:jc w:val="center"/>
        </w:trPr>
        <w:tc>
          <w:tcPr>
            <w:tcW w:w="1692" w:type="dxa"/>
            <w:vMerge w:val="restart"/>
            <w:tcBorders>
              <w:top w:val="single" w:sz="4" w:space="0" w:color="auto"/>
              <w:left w:val="single" w:sz="8" w:space="0" w:color="auto"/>
              <w:bottom w:val="single" w:sz="4" w:space="0" w:color="auto"/>
              <w:right w:val="single" w:sz="4" w:space="0" w:color="auto"/>
            </w:tcBorders>
          </w:tcPr>
          <w:p w14:paraId="6ED96A9C" w14:textId="77777777" w:rsidR="00A83AE9" w:rsidRDefault="00976476">
            <w:pPr>
              <w:widowControl w:val="0"/>
              <w:tabs>
                <w:tab w:val="left" w:pos="208"/>
                <w:tab w:val="left" w:pos="633"/>
                <w:tab w:val="left" w:pos="775"/>
              </w:tabs>
              <w:ind w:left="79"/>
              <w:rPr>
                <w:b/>
                <w:i/>
                <w:szCs w:val="24"/>
              </w:rPr>
            </w:pPr>
            <w:r>
              <w:rPr>
                <w:b/>
                <w:i/>
                <w:sz w:val="22"/>
                <w:szCs w:val="22"/>
              </w:rPr>
              <w:t xml:space="preserve">11.1.4. </w:t>
            </w:r>
          </w:p>
          <w:p w14:paraId="6ED96A9D" w14:textId="77777777" w:rsidR="00A83AE9" w:rsidRDefault="00976476">
            <w:pPr>
              <w:widowControl w:val="0"/>
              <w:tabs>
                <w:tab w:val="left" w:pos="208"/>
                <w:tab w:val="left" w:pos="633"/>
                <w:tab w:val="left" w:pos="775"/>
              </w:tabs>
              <w:ind w:left="79"/>
              <w:rPr>
                <w:b/>
                <w:i/>
                <w:szCs w:val="24"/>
              </w:rPr>
            </w:pPr>
            <w:r>
              <w:rPr>
                <w:b/>
                <w:i/>
                <w:sz w:val="22"/>
                <w:szCs w:val="22"/>
              </w:rPr>
              <w:t>Griovių, vandens pralaidų sutvarkymas</w:t>
            </w:r>
          </w:p>
        </w:tc>
        <w:tc>
          <w:tcPr>
            <w:tcW w:w="7940" w:type="dxa"/>
            <w:tcBorders>
              <w:top w:val="single" w:sz="4" w:space="0" w:color="auto"/>
              <w:left w:val="single" w:sz="4" w:space="0" w:color="auto"/>
              <w:bottom w:val="single" w:sz="4" w:space="0" w:color="auto"/>
              <w:right w:val="single" w:sz="4" w:space="0" w:color="auto"/>
            </w:tcBorders>
            <w:hideMark/>
          </w:tcPr>
          <w:p w14:paraId="6ED96A9E" w14:textId="77777777" w:rsidR="00A83AE9" w:rsidRDefault="00976476">
            <w:pPr>
              <w:overflowPunct w:val="0"/>
              <w:rPr>
                <w:szCs w:val="24"/>
              </w:rPr>
            </w:pPr>
            <w:r>
              <w:rPr>
                <w:sz w:val="22"/>
                <w:szCs w:val="22"/>
              </w:rPr>
              <w:t>a)  Darbo procesas, skirtas grioviams sutvarkyti:</w:t>
            </w:r>
          </w:p>
          <w:p w14:paraId="6ED96A9F" w14:textId="77777777" w:rsidR="00A83AE9" w:rsidRDefault="00976476">
            <w:pPr>
              <w:widowControl w:val="0"/>
              <w:overflowPunct w:val="0"/>
              <w:ind w:left="1207" w:hanging="322"/>
              <w:jc w:val="both"/>
            </w:pPr>
            <w:r>
              <w:t>–</w:t>
            </w:r>
            <w:r>
              <w:tab/>
            </w:r>
            <w:r>
              <w:rPr>
                <w:sz w:val="22"/>
                <w:szCs w:val="22"/>
              </w:rPr>
              <w:t>griovio profilio atkūrimas, griovio šlaitų, dugno nužymėjimas;</w:t>
            </w:r>
          </w:p>
          <w:p w14:paraId="6ED96AA0" w14:textId="77777777" w:rsidR="00A83AE9" w:rsidRDefault="00976476">
            <w:pPr>
              <w:widowControl w:val="0"/>
              <w:overflowPunct w:val="0"/>
              <w:ind w:left="1207" w:hanging="322"/>
              <w:jc w:val="both"/>
            </w:pPr>
            <w:r>
              <w:t>–</w:t>
            </w:r>
            <w:r>
              <w:tab/>
            </w:r>
            <w:r>
              <w:rPr>
                <w:sz w:val="22"/>
                <w:szCs w:val="22"/>
              </w:rPr>
              <w:t>smulkios augmenijos pašalinimas;</w:t>
            </w:r>
          </w:p>
          <w:p w14:paraId="6ED96AA1" w14:textId="77777777" w:rsidR="00A83AE9" w:rsidRDefault="00976476">
            <w:pPr>
              <w:widowControl w:val="0"/>
              <w:overflowPunct w:val="0"/>
              <w:ind w:left="1208" w:hanging="323"/>
              <w:jc w:val="both"/>
            </w:pPr>
            <w:r>
              <w:t>–</w:t>
            </w:r>
            <w:r>
              <w:tab/>
            </w:r>
            <w:r>
              <w:rPr>
                <w:sz w:val="22"/>
                <w:szCs w:val="22"/>
              </w:rPr>
              <w:t>sąnašų išpurenimas ir iškasimas rankiniu būdu, jei užslinkusių zonų apimtis mažesnė kaip 0,5 m³, arba mechanizuotu būdu, kai užslinkusių zonų apimtis didesnė kaip 0,5 m³;</w:t>
            </w:r>
          </w:p>
          <w:p w14:paraId="6ED96AA2" w14:textId="77777777" w:rsidR="00A83AE9" w:rsidRDefault="00976476">
            <w:pPr>
              <w:widowControl w:val="0"/>
              <w:overflowPunct w:val="0"/>
              <w:ind w:left="1207" w:hanging="322"/>
              <w:jc w:val="both"/>
            </w:pPr>
            <w:r>
              <w:t>–</w:t>
            </w:r>
            <w:r>
              <w:tab/>
            </w:r>
            <w:r>
              <w:rPr>
                <w:sz w:val="22"/>
                <w:szCs w:val="22"/>
              </w:rPr>
              <w:t>griovio šlaitų ir dugno išlyginimas;</w:t>
            </w:r>
          </w:p>
          <w:p w14:paraId="6ED96AA3" w14:textId="77777777" w:rsidR="00A83AE9" w:rsidRDefault="00976476">
            <w:pPr>
              <w:widowControl w:val="0"/>
              <w:overflowPunct w:val="0"/>
              <w:ind w:left="1207" w:hanging="322"/>
              <w:jc w:val="both"/>
            </w:pPr>
            <w:r>
              <w:t>–</w:t>
            </w:r>
            <w:r>
              <w:tab/>
            </w:r>
            <w:r>
              <w:rPr>
                <w:sz w:val="22"/>
                <w:szCs w:val="22"/>
              </w:rPr>
              <w:t>iškasto g</w:t>
            </w:r>
            <w:r>
              <w:rPr>
                <w:sz w:val="22"/>
                <w:szCs w:val="22"/>
              </w:rPr>
              <w:t>runto išlyginimas už griovio krašto, jei užslinkusių zonų apimtis maža (iki 0,1 m³) arba iškasto grunto pakrovimas į autotransporto priemonę ir išvežimas, jei užslinkusių zonų apimtis didesnė kaip 0,1 m³.</w:t>
            </w:r>
          </w:p>
          <w:p w14:paraId="6ED96AA4" w14:textId="77777777" w:rsidR="00A83AE9" w:rsidRDefault="00976476">
            <w:pPr>
              <w:widowControl w:val="0"/>
              <w:overflowPunct w:val="0"/>
              <w:ind w:left="885"/>
              <w:jc w:val="both"/>
              <w:rPr>
                <w:rFonts w:ascii="Arial" w:hAnsi="Arial"/>
                <w:sz w:val="22"/>
                <w:szCs w:val="22"/>
              </w:rPr>
            </w:pPr>
            <w:r>
              <w:rPr>
                <w:sz w:val="22"/>
                <w:szCs w:val="22"/>
              </w:rPr>
              <w:t>Mato vienetas m³.</w:t>
            </w:r>
          </w:p>
        </w:tc>
      </w:tr>
      <w:tr w:rsidR="00A83AE9" w14:paraId="6ED96AAA" w14:textId="77777777">
        <w:trPr>
          <w:trHeight w:val="20"/>
          <w:jc w:val="center"/>
        </w:trPr>
        <w:tc>
          <w:tcPr>
            <w:tcW w:w="9632" w:type="dxa"/>
            <w:vMerge/>
            <w:tcBorders>
              <w:top w:val="single" w:sz="4" w:space="0" w:color="auto"/>
              <w:left w:val="single" w:sz="8" w:space="0" w:color="auto"/>
              <w:bottom w:val="single" w:sz="4" w:space="0" w:color="auto"/>
              <w:right w:val="single" w:sz="4" w:space="0" w:color="auto"/>
            </w:tcBorders>
            <w:vAlign w:val="center"/>
            <w:hideMark/>
          </w:tcPr>
          <w:p w14:paraId="6ED96AA6" w14:textId="77777777" w:rsidR="00A83AE9" w:rsidRDefault="00A83AE9">
            <w:pPr>
              <w:rPr>
                <w:b/>
                <w:i/>
                <w:szCs w:val="24"/>
              </w:rPr>
            </w:pPr>
          </w:p>
        </w:tc>
        <w:tc>
          <w:tcPr>
            <w:tcW w:w="7940" w:type="dxa"/>
            <w:tcBorders>
              <w:top w:val="single" w:sz="4" w:space="0" w:color="auto"/>
              <w:left w:val="single" w:sz="4" w:space="0" w:color="auto"/>
              <w:bottom w:val="single" w:sz="4" w:space="0" w:color="auto"/>
              <w:right w:val="single" w:sz="4" w:space="0" w:color="auto"/>
            </w:tcBorders>
            <w:hideMark/>
          </w:tcPr>
          <w:p w14:paraId="6ED96AA7" w14:textId="77777777" w:rsidR="00A83AE9" w:rsidRDefault="00976476">
            <w:pPr>
              <w:overflowPunct w:val="0"/>
              <w:rPr>
                <w:szCs w:val="24"/>
              </w:rPr>
            </w:pPr>
            <w:r>
              <w:rPr>
                <w:sz w:val="22"/>
                <w:szCs w:val="22"/>
              </w:rPr>
              <w:t>b)  Darbo procesas, skirtas pralaidoms išvalyti:</w:t>
            </w:r>
          </w:p>
          <w:p w14:paraId="6ED96AA8" w14:textId="77777777" w:rsidR="00A83AE9" w:rsidRDefault="00976476">
            <w:pPr>
              <w:widowControl w:val="0"/>
              <w:overflowPunct w:val="0"/>
              <w:ind w:left="1207" w:hanging="322"/>
              <w:jc w:val="both"/>
            </w:pPr>
            <w:r>
              <w:t>–</w:t>
            </w:r>
            <w:r>
              <w:tab/>
            </w:r>
            <w:r>
              <w:rPr>
                <w:sz w:val="22"/>
                <w:szCs w:val="22"/>
              </w:rPr>
              <w:t>užsikimšusių pralaidų dalinis valymas – sąnašų vamzdžių galuose iškasimas, toliau valymas įvairiais grandikliais arba pertraukiant kaušus, prieš tai išpurenus sąnašas metaliniais strypais.</w:t>
            </w:r>
          </w:p>
          <w:p w14:paraId="6ED96AA9" w14:textId="77777777" w:rsidR="00A83AE9" w:rsidRDefault="00976476">
            <w:pPr>
              <w:widowControl w:val="0"/>
              <w:ind w:left="885"/>
              <w:jc w:val="both"/>
              <w:rPr>
                <w:szCs w:val="24"/>
              </w:rPr>
            </w:pPr>
            <w:r>
              <w:rPr>
                <w:sz w:val="22"/>
                <w:szCs w:val="22"/>
              </w:rPr>
              <w:t>Mato vienetas 10</w:t>
            </w:r>
            <w:r>
              <w:rPr>
                <w:sz w:val="22"/>
                <w:szCs w:val="22"/>
              </w:rPr>
              <w:t> m.</w:t>
            </w:r>
          </w:p>
        </w:tc>
      </w:tr>
      <w:tr w:rsidR="00A83AE9" w14:paraId="6ED96AB5" w14:textId="77777777">
        <w:trPr>
          <w:trHeight w:val="20"/>
          <w:jc w:val="center"/>
        </w:trPr>
        <w:tc>
          <w:tcPr>
            <w:tcW w:w="9632" w:type="dxa"/>
            <w:vMerge/>
            <w:tcBorders>
              <w:top w:val="single" w:sz="4" w:space="0" w:color="auto"/>
              <w:left w:val="single" w:sz="8" w:space="0" w:color="auto"/>
              <w:bottom w:val="single" w:sz="4" w:space="0" w:color="auto"/>
              <w:right w:val="single" w:sz="4" w:space="0" w:color="auto"/>
            </w:tcBorders>
            <w:vAlign w:val="center"/>
            <w:hideMark/>
          </w:tcPr>
          <w:p w14:paraId="6ED96AAB" w14:textId="77777777" w:rsidR="00A83AE9" w:rsidRDefault="00A83AE9">
            <w:pPr>
              <w:rPr>
                <w:b/>
                <w:i/>
                <w:szCs w:val="24"/>
              </w:rPr>
            </w:pPr>
          </w:p>
        </w:tc>
        <w:tc>
          <w:tcPr>
            <w:tcW w:w="7940" w:type="dxa"/>
            <w:tcBorders>
              <w:top w:val="single" w:sz="4" w:space="0" w:color="auto"/>
              <w:left w:val="single" w:sz="4" w:space="0" w:color="auto"/>
              <w:bottom w:val="single" w:sz="4" w:space="0" w:color="auto"/>
              <w:right w:val="single" w:sz="4" w:space="0" w:color="auto"/>
            </w:tcBorders>
            <w:hideMark/>
          </w:tcPr>
          <w:p w14:paraId="6ED96AAC" w14:textId="77777777" w:rsidR="00A83AE9" w:rsidRDefault="00976476">
            <w:pPr>
              <w:overflowPunct w:val="0"/>
              <w:rPr>
                <w:szCs w:val="24"/>
              </w:rPr>
            </w:pPr>
            <w:r>
              <w:rPr>
                <w:sz w:val="22"/>
                <w:szCs w:val="22"/>
              </w:rPr>
              <w:t>c)  Darbo procesas, skirtas vandens pralaidoms įrengti iš gofruotų plastikinių vamzdžių:</w:t>
            </w:r>
          </w:p>
          <w:p w14:paraId="6ED96AAD" w14:textId="77777777" w:rsidR="00A83AE9" w:rsidRDefault="00976476">
            <w:pPr>
              <w:widowControl w:val="0"/>
              <w:overflowPunct w:val="0"/>
              <w:ind w:left="1207" w:hanging="322"/>
              <w:jc w:val="both"/>
            </w:pPr>
            <w:r>
              <w:t>–</w:t>
            </w:r>
            <w:r>
              <w:tab/>
            </w:r>
            <w:r>
              <w:rPr>
                <w:sz w:val="22"/>
                <w:szCs w:val="22"/>
              </w:rPr>
              <w:t>nuovažos dangos išardymas pralaidos klojimo plote;</w:t>
            </w:r>
          </w:p>
          <w:p w14:paraId="6ED96AAE" w14:textId="77777777" w:rsidR="00A83AE9" w:rsidRDefault="00976476">
            <w:pPr>
              <w:widowControl w:val="0"/>
              <w:overflowPunct w:val="0"/>
              <w:ind w:left="1207" w:hanging="322"/>
              <w:jc w:val="both"/>
            </w:pPr>
            <w:r>
              <w:t>–</w:t>
            </w:r>
            <w:r>
              <w:tab/>
            </w:r>
            <w:r>
              <w:rPr>
                <w:sz w:val="22"/>
                <w:szCs w:val="22"/>
              </w:rPr>
              <w:t>grunto iškasimas tranšėjai įrengti;</w:t>
            </w:r>
          </w:p>
          <w:p w14:paraId="6ED96AAF" w14:textId="77777777" w:rsidR="00A83AE9" w:rsidRDefault="00976476">
            <w:pPr>
              <w:widowControl w:val="0"/>
              <w:overflowPunct w:val="0"/>
              <w:ind w:left="1207" w:hanging="322"/>
              <w:jc w:val="both"/>
            </w:pPr>
            <w:r>
              <w:t>–</w:t>
            </w:r>
            <w:r>
              <w:tab/>
            </w:r>
            <w:r>
              <w:rPr>
                <w:sz w:val="22"/>
                <w:szCs w:val="22"/>
              </w:rPr>
              <w:t>ne mažesnio kaip 10 cm storio smėlio pagrindo įrengimas;</w:t>
            </w:r>
          </w:p>
          <w:p w14:paraId="6ED96AB0" w14:textId="77777777" w:rsidR="00A83AE9" w:rsidRDefault="00976476">
            <w:pPr>
              <w:widowControl w:val="0"/>
              <w:overflowPunct w:val="0"/>
              <w:ind w:left="1207" w:hanging="322"/>
              <w:jc w:val="both"/>
            </w:pPr>
            <w:r>
              <w:t>–</w:t>
            </w:r>
            <w:r>
              <w:tab/>
            </w:r>
            <w:r>
              <w:rPr>
                <w:sz w:val="22"/>
                <w:szCs w:val="22"/>
              </w:rPr>
              <w:t xml:space="preserve">PVC </w:t>
            </w:r>
            <w:r>
              <w:rPr>
                <w:sz w:val="22"/>
                <w:szCs w:val="22"/>
              </w:rPr>
              <w:t>vamzdžio paklojimas;</w:t>
            </w:r>
          </w:p>
          <w:p w14:paraId="6ED96AB1" w14:textId="77777777" w:rsidR="00A83AE9" w:rsidRDefault="00976476">
            <w:pPr>
              <w:widowControl w:val="0"/>
              <w:overflowPunct w:val="0"/>
              <w:ind w:left="1207" w:hanging="322"/>
              <w:jc w:val="both"/>
            </w:pPr>
            <w:r>
              <w:t>–</w:t>
            </w:r>
            <w:r>
              <w:tab/>
            </w:r>
            <w:r>
              <w:rPr>
                <w:sz w:val="22"/>
                <w:szCs w:val="22"/>
              </w:rPr>
              <w:t>antgalių užbetonavimas, vietoje klojinių padarymas arba pagamintų antgalių įrengimas;</w:t>
            </w:r>
          </w:p>
          <w:p w14:paraId="6ED96AB2" w14:textId="77777777" w:rsidR="00A83AE9" w:rsidRDefault="00976476">
            <w:pPr>
              <w:widowControl w:val="0"/>
              <w:overflowPunct w:val="0"/>
              <w:ind w:left="1207" w:hanging="322"/>
              <w:jc w:val="both"/>
            </w:pPr>
            <w:r>
              <w:t>–</w:t>
            </w:r>
            <w:r>
              <w:tab/>
            </w:r>
            <w:r>
              <w:rPr>
                <w:sz w:val="22"/>
                <w:szCs w:val="22"/>
              </w:rPr>
              <w:t>grunto užpylimas, jį sutankinant;</w:t>
            </w:r>
          </w:p>
          <w:p w14:paraId="6ED96AB3" w14:textId="77777777" w:rsidR="00A83AE9" w:rsidRDefault="00976476">
            <w:pPr>
              <w:widowControl w:val="0"/>
              <w:overflowPunct w:val="0"/>
              <w:ind w:left="1207" w:hanging="322"/>
              <w:jc w:val="both"/>
            </w:pPr>
            <w:r>
              <w:t>–</w:t>
            </w:r>
            <w:r>
              <w:tab/>
            </w:r>
            <w:r>
              <w:rPr>
                <w:sz w:val="22"/>
                <w:szCs w:val="22"/>
              </w:rPr>
              <w:t>nuovažos paviršiaus išlyginimas.</w:t>
            </w:r>
          </w:p>
          <w:p w14:paraId="6ED96AB4" w14:textId="77777777" w:rsidR="00A83AE9" w:rsidRDefault="00976476">
            <w:pPr>
              <w:widowControl w:val="0"/>
              <w:ind w:left="885"/>
              <w:jc w:val="both"/>
              <w:rPr>
                <w:szCs w:val="24"/>
              </w:rPr>
            </w:pPr>
            <w:r>
              <w:rPr>
                <w:sz w:val="22"/>
                <w:szCs w:val="22"/>
              </w:rPr>
              <w:t>Mato vienetas m.</w:t>
            </w:r>
          </w:p>
        </w:tc>
      </w:tr>
    </w:tbl>
    <w:p w14:paraId="6ED96AB6" w14:textId="77777777" w:rsidR="00A83AE9" w:rsidRDefault="00976476">
      <w:pPr>
        <w:spacing w:line="260" w:lineRule="exact"/>
        <w:rPr>
          <w:b/>
          <w:sz w:val="22"/>
          <w:szCs w:val="22"/>
        </w:rPr>
      </w:pPr>
      <w:r>
        <w:br w:type="page"/>
      </w:r>
      <w:r>
        <w:rPr>
          <w:b/>
          <w:sz w:val="22"/>
          <w:szCs w:val="22"/>
        </w:rPr>
        <w:lastRenderedPageBreak/>
        <w:t xml:space="preserve">35 lentelės pabaiga </w:t>
      </w:r>
      <w:r>
        <w:rPr>
          <w:i/>
          <w:sz w:val="22"/>
          <w:szCs w:val="22"/>
        </w:rPr>
        <w:t>(Nuovažos)</w:t>
      </w:r>
    </w:p>
    <w:p w14:paraId="6ED96AB7" w14:textId="77777777" w:rsidR="00A83AE9" w:rsidRDefault="00A83AE9">
      <w:pPr>
        <w:rPr>
          <w:sz w:val="6"/>
          <w:szCs w:val="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693"/>
        <w:gridCol w:w="7"/>
        <w:gridCol w:w="7927"/>
        <w:gridCol w:w="9"/>
      </w:tblGrid>
      <w:tr w:rsidR="00A83AE9" w14:paraId="6ED96AB9" w14:textId="77777777">
        <w:trPr>
          <w:trHeight w:val="20"/>
          <w:tblHeader/>
          <w:jc w:val="center"/>
        </w:trPr>
        <w:tc>
          <w:tcPr>
            <w:tcW w:w="9632" w:type="dxa"/>
            <w:gridSpan w:val="4"/>
            <w:tcBorders>
              <w:top w:val="single" w:sz="8" w:space="0" w:color="auto"/>
              <w:left w:val="single" w:sz="8" w:space="0" w:color="auto"/>
              <w:bottom w:val="single" w:sz="8" w:space="0" w:color="auto"/>
              <w:right w:val="single" w:sz="8" w:space="0" w:color="auto"/>
            </w:tcBorders>
            <w:hideMark/>
          </w:tcPr>
          <w:p w14:paraId="6ED96AB8" w14:textId="77777777" w:rsidR="00A83AE9" w:rsidRDefault="00976476">
            <w:pPr>
              <w:widowControl w:val="0"/>
              <w:jc w:val="center"/>
              <w:rPr>
                <w:b/>
                <w:szCs w:val="24"/>
              </w:rPr>
            </w:pPr>
            <w:r>
              <w:rPr>
                <w:b/>
                <w:sz w:val="22"/>
                <w:szCs w:val="22"/>
              </w:rPr>
              <w:t>DARBAI</w:t>
            </w:r>
          </w:p>
        </w:tc>
      </w:tr>
      <w:tr w:rsidR="00A83AE9" w14:paraId="6ED96ABC" w14:textId="77777777">
        <w:trPr>
          <w:trHeight w:val="20"/>
          <w:tblHeader/>
          <w:jc w:val="center"/>
        </w:trPr>
        <w:tc>
          <w:tcPr>
            <w:tcW w:w="1699" w:type="dxa"/>
            <w:gridSpan w:val="2"/>
            <w:tcBorders>
              <w:top w:val="single" w:sz="8" w:space="0" w:color="auto"/>
              <w:left w:val="single" w:sz="8" w:space="0" w:color="auto"/>
              <w:bottom w:val="single" w:sz="8" w:space="0" w:color="auto"/>
              <w:right w:val="single" w:sz="8" w:space="0" w:color="auto"/>
            </w:tcBorders>
            <w:hideMark/>
          </w:tcPr>
          <w:p w14:paraId="6ED96ABA" w14:textId="77777777" w:rsidR="00A83AE9" w:rsidRDefault="00976476">
            <w:pPr>
              <w:widowControl w:val="0"/>
              <w:numPr>
                <w:ilvl w:val="12"/>
                <w:numId w:val="0"/>
              </w:numPr>
              <w:jc w:val="center"/>
              <w:rPr>
                <w:b/>
                <w:szCs w:val="24"/>
              </w:rPr>
            </w:pPr>
            <w:r>
              <w:rPr>
                <w:b/>
                <w:sz w:val="22"/>
                <w:szCs w:val="22"/>
              </w:rPr>
              <w:t>Pavadinimas</w:t>
            </w:r>
          </w:p>
        </w:tc>
        <w:tc>
          <w:tcPr>
            <w:tcW w:w="7933" w:type="dxa"/>
            <w:gridSpan w:val="2"/>
            <w:tcBorders>
              <w:top w:val="single" w:sz="8" w:space="0" w:color="auto"/>
              <w:left w:val="single" w:sz="8" w:space="0" w:color="auto"/>
              <w:bottom w:val="single" w:sz="8" w:space="0" w:color="auto"/>
              <w:right w:val="single" w:sz="8" w:space="0" w:color="auto"/>
            </w:tcBorders>
            <w:hideMark/>
          </w:tcPr>
          <w:p w14:paraId="6ED96ABB" w14:textId="77777777" w:rsidR="00A83AE9" w:rsidRDefault="00976476">
            <w:pPr>
              <w:widowControl w:val="0"/>
              <w:numPr>
                <w:ilvl w:val="12"/>
                <w:numId w:val="0"/>
              </w:numPr>
              <w:jc w:val="center"/>
              <w:rPr>
                <w:b/>
                <w:szCs w:val="24"/>
              </w:rPr>
            </w:pPr>
            <w:r>
              <w:rPr>
                <w:b/>
                <w:sz w:val="22"/>
                <w:szCs w:val="22"/>
              </w:rPr>
              <w:t>Aprašymas</w:t>
            </w:r>
          </w:p>
        </w:tc>
      </w:tr>
      <w:tr w:rsidR="00A83AE9" w14:paraId="6ED96AC8" w14:textId="77777777">
        <w:trPr>
          <w:gridAfter w:val="1"/>
          <w:wAfter w:w="9" w:type="dxa"/>
          <w:trHeight w:val="20"/>
          <w:jc w:val="center"/>
        </w:trPr>
        <w:tc>
          <w:tcPr>
            <w:tcW w:w="1692" w:type="dxa"/>
            <w:tcBorders>
              <w:top w:val="single" w:sz="4" w:space="0" w:color="auto"/>
              <w:left w:val="single" w:sz="4" w:space="0" w:color="auto"/>
              <w:bottom w:val="single" w:sz="4" w:space="0" w:color="auto"/>
              <w:right w:val="single" w:sz="4" w:space="0" w:color="auto"/>
            </w:tcBorders>
            <w:hideMark/>
          </w:tcPr>
          <w:p w14:paraId="6ED96ABD" w14:textId="77777777" w:rsidR="00A83AE9" w:rsidRDefault="00976476">
            <w:pPr>
              <w:ind w:firstLine="83"/>
              <w:rPr>
                <w:b/>
                <w:i/>
                <w:szCs w:val="24"/>
              </w:rPr>
            </w:pPr>
            <w:r>
              <w:rPr>
                <w:b/>
                <w:i/>
                <w:sz w:val="22"/>
                <w:szCs w:val="22"/>
              </w:rPr>
              <w:t xml:space="preserve">11.1.4 </w:t>
            </w:r>
          </w:p>
          <w:p w14:paraId="6ED96ABE" w14:textId="77777777" w:rsidR="00A83AE9" w:rsidRDefault="00976476">
            <w:pPr>
              <w:widowControl w:val="0"/>
              <w:ind w:firstLine="83"/>
              <w:rPr>
                <w:b/>
                <w:i/>
                <w:szCs w:val="24"/>
              </w:rPr>
            </w:pPr>
            <w:r>
              <w:rPr>
                <w:b/>
                <w:i/>
                <w:sz w:val="22"/>
                <w:szCs w:val="22"/>
              </w:rPr>
              <w:t>pabaiga</w:t>
            </w:r>
          </w:p>
        </w:tc>
        <w:tc>
          <w:tcPr>
            <w:tcW w:w="7931" w:type="dxa"/>
            <w:gridSpan w:val="2"/>
            <w:tcBorders>
              <w:top w:val="single" w:sz="4" w:space="0" w:color="auto"/>
              <w:left w:val="single" w:sz="4" w:space="0" w:color="auto"/>
              <w:bottom w:val="single" w:sz="4" w:space="0" w:color="auto"/>
              <w:right w:val="single" w:sz="4" w:space="0" w:color="auto"/>
            </w:tcBorders>
            <w:hideMark/>
          </w:tcPr>
          <w:p w14:paraId="6ED96ABF" w14:textId="77777777" w:rsidR="00A83AE9" w:rsidRDefault="00976476">
            <w:pPr>
              <w:overflowPunct w:val="0"/>
              <w:rPr>
                <w:szCs w:val="24"/>
              </w:rPr>
            </w:pPr>
            <w:r>
              <w:rPr>
                <w:sz w:val="22"/>
                <w:szCs w:val="22"/>
              </w:rPr>
              <w:t>d)  Darbo procesas, skirtas sulaužytai betoninei pralaidai pakeisti plastikine pralaida:</w:t>
            </w:r>
          </w:p>
          <w:p w14:paraId="6ED96AC0" w14:textId="77777777" w:rsidR="00A83AE9" w:rsidRDefault="00976476">
            <w:pPr>
              <w:widowControl w:val="0"/>
              <w:overflowPunct w:val="0"/>
              <w:ind w:left="1207" w:hanging="322"/>
              <w:jc w:val="both"/>
            </w:pPr>
            <w:r>
              <w:t>–</w:t>
            </w:r>
            <w:r>
              <w:tab/>
            </w:r>
            <w:r>
              <w:rPr>
                <w:sz w:val="22"/>
                <w:szCs w:val="22"/>
              </w:rPr>
              <w:t>nuovažos dangos išardymas pralaidos klojimo plote;</w:t>
            </w:r>
          </w:p>
          <w:p w14:paraId="6ED96AC1" w14:textId="77777777" w:rsidR="00A83AE9" w:rsidRDefault="00976476">
            <w:pPr>
              <w:widowControl w:val="0"/>
              <w:overflowPunct w:val="0"/>
              <w:ind w:left="1208" w:hanging="323"/>
              <w:jc w:val="both"/>
            </w:pPr>
            <w:r>
              <w:t>–</w:t>
            </w:r>
            <w:r>
              <w:tab/>
            </w:r>
            <w:r>
              <w:rPr>
                <w:sz w:val="22"/>
                <w:szCs w:val="22"/>
              </w:rPr>
              <w:t>grunto nuo esamos pralaidos atkasimas;</w:t>
            </w:r>
          </w:p>
          <w:p w14:paraId="6ED96AC2" w14:textId="77777777" w:rsidR="00A83AE9" w:rsidRDefault="00976476">
            <w:pPr>
              <w:widowControl w:val="0"/>
              <w:overflowPunct w:val="0"/>
              <w:ind w:left="1207" w:hanging="322"/>
              <w:jc w:val="both"/>
            </w:pPr>
            <w:r>
              <w:t>–</w:t>
            </w:r>
            <w:r>
              <w:tab/>
            </w:r>
            <w:r>
              <w:rPr>
                <w:sz w:val="22"/>
                <w:szCs w:val="22"/>
              </w:rPr>
              <w:t xml:space="preserve">sulaužytų betoninės pralaidos žiedų </w:t>
            </w:r>
            <w:r>
              <w:rPr>
                <w:sz w:val="22"/>
                <w:szCs w:val="22"/>
              </w:rPr>
              <w:t>iškėlimas rankiniu būdu arba mechanizuotai ir pakrovimas į autotransportą;</w:t>
            </w:r>
          </w:p>
          <w:p w14:paraId="6ED96AC3" w14:textId="77777777" w:rsidR="00A83AE9" w:rsidRDefault="00976476">
            <w:pPr>
              <w:widowControl w:val="0"/>
              <w:overflowPunct w:val="0"/>
              <w:ind w:left="1207" w:hanging="322"/>
              <w:jc w:val="both"/>
            </w:pPr>
            <w:r>
              <w:t>–</w:t>
            </w:r>
            <w:r>
              <w:tab/>
            </w:r>
            <w:r>
              <w:rPr>
                <w:sz w:val="22"/>
                <w:szCs w:val="22"/>
              </w:rPr>
              <w:t>tranšėjos dugno išlyginimas ir smėlio pagrindo įrengimas;</w:t>
            </w:r>
          </w:p>
          <w:p w14:paraId="6ED96AC4" w14:textId="77777777" w:rsidR="00A83AE9" w:rsidRDefault="00976476">
            <w:pPr>
              <w:widowControl w:val="0"/>
              <w:overflowPunct w:val="0"/>
              <w:ind w:left="1207" w:hanging="322"/>
              <w:jc w:val="both"/>
            </w:pPr>
            <w:r>
              <w:t>–</w:t>
            </w:r>
            <w:r>
              <w:tab/>
            </w:r>
            <w:r>
              <w:rPr>
                <w:sz w:val="22"/>
                <w:szCs w:val="22"/>
              </w:rPr>
              <w:t>PVC vamzdžio paklojimas ir antgalių įrengimas;</w:t>
            </w:r>
          </w:p>
          <w:p w14:paraId="6ED96AC5" w14:textId="77777777" w:rsidR="00A83AE9" w:rsidRDefault="00976476">
            <w:pPr>
              <w:widowControl w:val="0"/>
              <w:overflowPunct w:val="0"/>
              <w:ind w:left="1207" w:hanging="322"/>
              <w:jc w:val="both"/>
            </w:pPr>
            <w:r>
              <w:t>–</w:t>
            </w:r>
            <w:r>
              <w:tab/>
            </w:r>
            <w:r>
              <w:rPr>
                <w:sz w:val="22"/>
                <w:szCs w:val="22"/>
              </w:rPr>
              <w:t>užpylimas gruntu;</w:t>
            </w:r>
          </w:p>
          <w:p w14:paraId="6ED96AC6" w14:textId="77777777" w:rsidR="00A83AE9" w:rsidRDefault="00976476">
            <w:pPr>
              <w:widowControl w:val="0"/>
              <w:overflowPunct w:val="0"/>
              <w:ind w:left="1207" w:hanging="322"/>
              <w:jc w:val="both"/>
            </w:pPr>
            <w:r>
              <w:t>–</w:t>
            </w:r>
            <w:r>
              <w:tab/>
            </w:r>
            <w:r>
              <w:rPr>
                <w:sz w:val="22"/>
                <w:szCs w:val="22"/>
              </w:rPr>
              <w:t>nuovažos paviršiaus išlyginimas.</w:t>
            </w:r>
          </w:p>
          <w:p w14:paraId="6ED96AC7" w14:textId="77777777" w:rsidR="00A83AE9" w:rsidRDefault="00976476">
            <w:pPr>
              <w:widowControl w:val="0"/>
              <w:ind w:left="885"/>
              <w:jc w:val="both"/>
              <w:rPr>
                <w:szCs w:val="24"/>
              </w:rPr>
            </w:pPr>
            <w:r>
              <w:rPr>
                <w:sz w:val="22"/>
                <w:szCs w:val="22"/>
              </w:rPr>
              <w:t>Mato vienetas m.</w:t>
            </w:r>
          </w:p>
        </w:tc>
      </w:tr>
      <w:tr w:rsidR="00A83AE9" w14:paraId="6ED96ACD" w14:textId="77777777">
        <w:trPr>
          <w:gridAfter w:val="1"/>
          <w:wAfter w:w="9" w:type="dxa"/>
          <w:trHeight w:val="20"/>
          <w:jc w:val="center"/>
        </w:trPr>
        <w:tc>
          <w:tcPr>
            <w:tcW w:w="1692" w:type="dxa"/>
            <w:vMerge w:val="restart"/>
            <w:tcBorders>
              <w:top w:val="single" w:sz="4" w:space="0" w:color="auto"/>
              <w:left w:val="single" w:sz="4" w:space="0" w:color="auto"/>
              <w:bottom w:val="single" w:sz="4" w:space="0" w:color="auto"/>
              <w:right w:val="single" w:sz="4" w:space="0" w:color="auto"/>
            </w:tcBorders>
            <w:hideMark/>
          </w:tcPr>
          <w:p w14:paraId="6ED96AC9" w14:textId="77777777" w:rsidR="00A83AE9" w:rsidRDefault="00976476">
            <w:pPr>
              <w:widowControl w:val="0"/>
              <w:tabs>
                <w:tab w:val="left" w:pos="208"/>
                <w:tab w:val="left" w:pos="633"/>
                <w:tab w:val="left" w:pos="775"/>
              </w:tabs>
              <w:ind w:left="57"/>
              <w:rPr>
                <w:b/>
                <w:szCs w:val="24"/>
              </w:rPr>
            </w:pPr>
            <w:r>
              <w:rPr>
                <w:b/>
                <w:i/>
                <w:sz w:val="22"/>
                <w:szCs w:val="22"/>
              </w:rPr>
              <w:t>11.1.5. Priežiūra žiemą</w:t>
            </w:r>
          </w:p>
        </w:tc>
        <w:tc>
          <w:tcPr>
            <w:tcW w:w="7931" w:type="dxa"/>
            <w:gridSpan w:val="2"/>
            <w:tcBorders>
              <w:top w:val="single" w:sz="4" w:space="0" w:color="auto"/>
              <w:left w:val="single" w:sz="4" w:space="0" w:color="auto"/>
              <w:bottom w:val="single" w:sz="4" w:space="0" w:color="auto"/>
              <w:right w:val="single" w:sz="4" w:space="0" w:color="auto"/>
            </w:tcBorders>
            <w:hideMark/>
          </w:tcPr>
          <w:p w14:paraId="6ED96ACA" w14:textId="77777777" w:rsidR="00A83AE9" w:rsidRDefault="00976476">
            <w:pPr>
              <w:overflowPunct w:val="0"/>
              <w:rPr>
                <w:szCs w:val="24"/>
              </w:rPr>
            </w:pPr>
            <w:r>
              <w:rPr>
                <w:sz w:val="22"/>
                <w:szCs w:val="22"/>
              </w:rPr>
              <w:t>a)  Darbo procesas, skirtas prižiūrėti žiemą:</w:t>
            </w:r>
          </w:p>
          <w:p w14:paraId="6ED96ACB" w14:textId="77777777" w:rsidR="00A83AE9" w:rsidRDefault="00976476">
            <w:pPr>
              <w:widowControl w:val="0"/>
              <w:overflowPunct w:val="0"/>
              <w:ind w:left="1207" w:hanging="322"/>
              <w:jc w:val="both"/>
            </w:pPr>
            <w:r>
              <w:t>–</w:t>
            </w:r>
            <w:r>
              <w:tab/>
            </w:r>
            <w:r>
              <w:rPr>
                <w:sz w:val="22"/>
                <w:szCs w:val="22"/>
              </w:rPr>
              <w:t>užpustytų nuovažų valymas mechanizuotu būdu.</w:t>
            </w:r>
          </w:p>
          <w:p w14:paraId="6ED96ACC" w14:textId="77777777" w:rsidR="00A83AE9" w:rsidRDefault="00976476">
            <w:pPr>
              <w:widowControl w:val="0"/>
              <w:tabs>
                <w:tab w:val="left" w:pos="1168"/>
              </w:tabs>
              <w:ind w:left="885"/>
              <w:jc w:val="both"/>
              <w:rPr>
                <w:szCs w:val="24"/>
              </w:rPr>
            </w:pPr>
            <w:r>
              <w:rPr>
                <w:sz w:val="22"/>
                <w:szCs w:val="22"/>
              </w:rPr>
              <w:t>Mato vienetai: 1000 m²,100 m².</w:t>
            </w:r>
          </w:p>
        </w:tc>
      </w:tr>
      <w:tr w:rsidR="00A83AE9" w14:paraId="6ED96AD3" w14:textId="77777777">
        <w:trPr>
          <w:gridAfter w:val="1"/>
          <w:wAfter w:w="9" w:type="dxa"/>
          <w:trHeight w:val="20"/>
          <w:jc w:val="center"/>
        </w:trPr>
        <w:tc>
          <w:tcPr>
            <w:tcW w:w="9632" w:type="dxa"/>
            <w:vMerge/>
            <w:tcBorders>
              <w:top w:val="single" w:sz="4" w:space="0" w:color="auto"/>
              <w:left w:val="single" w:sz="4" w:space="0" w:color="auto"/>
              <w:bottom w:val="single" w:sz="4" w:space="0" w:color="auto"/>
              <w:right w:val="single" w:sz="4" w:space="0" w:color="auto"/>
            </w:tcBorders>
            <w:vAlign w:val="center"/>
            <w:hideMark/>
          </w:tcPr>
          <w:p w14:paraId="6ED96ACE" w14:textId="77777777" w:rsidR="00A83AE9" w:rsidRDefault="00A83AE9">
            <w:pPr>
              <w:rPr>
                <w:b/>
                <w:szCs w:val="24"/>
              </w:rPr>
            </w:pPr>
          </w:p>
        </w:tc>
        <w:tc>
          <w:tcPr>
            <w:tcW w:w="7931" w:type="dxa"/>
            <w:gridSpan w:val="2"/>
            <w:tcBorders>
              <w:top w:val="single" w:sz="4" w:space="0" w:color="auto"/>
              <w:left w:val="single" w:sz="4" w:space="0" w:color="auto"/>
              <w:bottom w:val="single" w:sz="4" w:space="0" w:color="auto"/>
              <w:right w:val="single" w:sz="4" w:space="0" w:color="auto"/>
            </w:tcBorders>
            <w:hideMark/>
          </w:tcPr>
          <w:p w14:paraId="6ED96ACF" w14:textId="77777777" w:rsidR="00A83AE9" w:rsidRDefault="00976476">
            <w:pPr>
              <w:overflowPunct w:val="0"/>
              <w:rPr>
                <w:szCs w:val="24"/>
              </w:rPr>
            </w:pPr>
            <w:r>
              <w:rPr>
                <w:sz w:val="22"/>
                <w:szCs w:val="22"/>
              </w:rPr>
              <w:t>b)  Darbo procesas, nustojus snigti ir (arba) pustyti:</w:t>
            </w:r>
          </w:p>
          <w:p w14:paraId="6ED96AD0" w14:textId="77777777" w:rsidR="00A83AE9" w:rsidRDefault="00976476">
            <w:pPr>
              <w:widowControl w:val="0"/>
              <w:overflowPunct w:val="0"/>
              <w:ind w:left="1207" w:hanging="322"/>
              <w:jc w:val="both"/>
            </w:pPr>
            <w:r>
              <w:t>–</w:t>
            </w:r>
            <w:r>
              <w:tab/>
            </w:r>
            <w:r>
              <w:rPr>
                <w:sz w:val="22"/>
                <w:szCs w:val="22"/>
              </w:rPr>
              <w:t xml:space="preserve">sniego volų, susidariusių valant pagrindinį </w:t>
            </w:r>
            <w:r>
              <w:rPr>
                <w:sz w:val="22"/>
                <w:szCs w:val="22"/>
              </w:rPr>
              <w:t>kelią, nustūmimas į šonus, valant nuovažas visu pločiu;</w:t>
            </w:r>
          </w:p>
          <w:p w14:paraId="6ED96AD1" w14:textId="77777777" w:rsidR="00A83AE9" w:rsidRDefault="00976476">
            <w:pPr>
              <w:widowControl w:val="0"/>
              <w:overflowPunct w:val="0"/>
              <w:ind w:left="1207" w:hanging="322"/>
              <w:jc w:val="both"/>
            </w:pPr>
            <w:r>
              <w:t>–</w:t>
            </w:r>
            <w:r>
              <w:tab/>
            </w:r>
            <w:r>
              <w:rPr>
                <w:sz w:val="22"/>
                <w:szCs w:val="22"/>
              </w:rPr>
              <w:t>esant slidumui, asfalto dangos pabarstymas druskų ir frikcinių medžiagų mišiniu, šlapia druska; skaldos arba žvyro dangos – frikcinėmis medžiagomis.</w:t>
            </w:r>
          </w:p>
          <w:p w14:paraId="6ED96AD2" w14:textId="77777777" w:rsidR="00A83AE9" w:rsidRDefault="00976476">
            <w:pPr>
              <w:widowControl w:val="0"/>
              <w:ind w:left="885"/>
              <w:jc w:val="both"/>
              <w:rPr>
                <w:szCs w:val="24"/>
              </w:rPr>
            </w:pPr>
            <w:r>
              <w:rPr>
                <w:sz w:val="22"/>
                <w:szCs w:val="22"/>
              </w:rPr>
              <w:t>Mato vienetai: m², km (nuvažiuoto mechanizmo atst</w:t>
            </w:r>
            <w:r>
              <w:rPr>
                <w:sz w:val="22"/>
                <w:szCs w:val="22"/>
              </w:rPr>
              <w:t>umo).</w:t>
            </w:r>
          </w:p>
        </w:tc>
      </w:tr>
    </w:tbl>
    <w:p w14:paraId="6ED96AD4" w14:textId="1F02390C" w:rsidR="00A83AE9" w:rsidRDefault="00976476"/>
    <w:p w14:paraId="6ED96AD5" w14:textId="77777777" w:rsidR="00A83AE9" w:rsidRDefault="00976476">
      <w:pPr>
        <w:jc w:val="center"/>
        <w:rPr>
          <w:b/>
          <w:szCs w:val="24"/>
        </w:rPr>
      </w:pPr>
      <w:r>
        <w:rPr>
          <w:b/>
        </w:rPr>
        <w:t>_________________________</w:t>
      </w:r>
    </w:p>
    <w:p w14:paraId="6ED96AD6" w14:textId="77777777" w:rsidR="00A83AE9" w:rsidRDefault="00A83AE9">
      <w:pPr>
        <w:tabs>
          <w:tab w:val="left" w:pos="6237"/>
        </w:tabs>
      </w:pPr>
    </w:p>
    <w:p w14:paraId="6ED96AD7" w14:textId="78CEC306" w:rsidR="00A83AE9" w:rsidRDefault="00976476">
      <w:pPr>
        <w:tabs>
          <w:tab w:val="left" w:pos="6237"/>
        </w:tabs>
        <w:rPr>
          <w:lang w:eastAsia="lt-LT"/>
        </w:rPr>
      </w:pPr>
    </w:p>
    <w:bookmarkEnd w:id="0" w:displacedByCustomXml="next"/>
    <w:sectPr w:rsidR="00A83AE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96ADB" w14:textId="77777777" w:rsidR="00A83AE9" w:rsidRDefault="00976476">
      <w:pPr>
        <w:rPr>
          <w:sz w:val="20"/>
          <w:lang w:eastAsia="lt-LT"/>
        </w:rPr>
      </w:pPr>
      <w:r>
        <w:rPr>
          <w:sz w:val="20"/>
          <w:lang w:eastAsia="lt-LT"/>
        </w:rPr>
        <w:separator/>
      </w:r>
    </w:p>
  </w:endnote>
  <w:endnote w:type="continuationSeparator" w:id="0">
    <w:p w14:paraId="6ED96ADC" w14:textId="77777777" w:rsidR="00A83AE9" w:rsidRDefault="00976476">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6AE1" w14:textId="77777777" w:rsidR="00A83AE9" w:rsidRDefault="00A83AE9">
    <w:pPr>
      <w:tabs>
        <w:tab w:val="center" w:pos="4153"/>
        <w:tab w:val="right" w:pos="8306"/>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6AE2" w14:textId="77777777" w:rsidR="00A83AE9" w:rsidRDefault="00A83AE9">
    <w:pPr>
      <w:tabs>
        <w:tab w:val="center" w:pos="4153"/>
        <w:tab w:val="right" w:pos="8306"/>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6AE4" w14:textId="77777777" w:rsidR="00A83AE9" w:rsidRDefault="00A83AE9">
    <w:pPr>
      <w:tabs>
        <w:tab w:val="center" w:pos="4153"/>
        <w:tab w:val="right" w:pos="8306"/>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96AD9" w14:textId="77777777" w:rsidR="00A83AE9" w:rsidRDefault="00976476">
      <w:pPr>
        <w:rPr>
          <w:sz w:val="20"/>
          <w:lang w:eastAsia="lt-LT"/>
        </w:rPr>
      </w:pPr>
      <w:r>
        <w:rPr>
          <w:sz w:val="20"/>
          <w:lang w:eastAsia="lt-LT"/>
        </w:rPr>
        <w:separator/>
      </w:r>
    </w:p>
  </w:footnote>
  <w:footnote w:type="continuationSeparator" w:id="0">
    <w:p w14:paraId="6ED96ADA" w14:textId="77777777" w:rsidR="00A83AE9" w:rsidRDefault="00976476">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6ADD" w14:textId="77777777" w:rsidR="00A83AE9" w:rsidRDefault="00976476">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6ED96ADE" w14:textId="77777777" w:rsidR="00A83AE9" w:rsidRDefault="00A83AE9">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6ADF" w14:textId="77777777" w:rsidR="00A83AE9" w:rsidRDefault="00976476">
    <w:pPr>
      <w:tabs>
        <w:tab w:val="center" w:pos="4153"/>
        <w:tab w:val="right" w:pos="8306"/>
      </w:tabs>
      <w:jc w:val="center"/>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noProof/>
        <w:sz w:val="20"/>
        <w:lang w:eastAsia="lt-LT"/>
      </w:rPr>
      <w:t>107</w:t>
    </w:r>
    <w:r>
      <w:rPr>
        <w:sz w:val="20"/>
        <w:lang w:eastAsia="lt-LT"/>
      </w:rPr>
      <w:fldChar w:fldCharType="end"/>
    </w:r>
  </w:p>
  <w:p w14:paraId="6ED96AE0" w14:textId="77777777" w:rsidR="00A83AE9" w:rsidRDefault="00A83AE9">
    <w:pPr>
      <w:tabs>
        <w:tab w:val="center" w:pos="4153"/>
        <w:tab w:val="right" w:pos="8306"/>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6AE3" w14:textId="77777777" w:rsidR="00A83AE9" w:rsidRDefault="00A83AE9">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27"/>
    <w:rsid w:val="00976476"/>
    <w:rsid w:val="00A83AE9"/>
    <w:rsid w:val="00C44C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D9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64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6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80438">
      <w:bodyDiv w:val="1"/>
      <w:marLeft w:val="0"/>
      <w:marRight w:val="0"/>
      <w:marTop w:val="0"/>
      <w:marBottom w:val="0"/>
      <w:divBdr>
        <w:top w:val="none" w:sz="0" w:space="0" w:color="auto"/>
        <w:left w:val="none" w:sz="0" w:space="0" w:color="auto"/>
        <w:bottom w:val="none" w:sz="0" w:space="0" w:color="auto"/>
        <w:right w:val="none" w:sz="0" w:space="0" w:color="auto"/>
      </w:divBdr>
    </w:div>
    <w:div w:id="18183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www3.lrs.lt/pls/inter3/dokpaieska.showdoc_l?p_id=276017&amp;p_query=PN-05&amp;p_tr2=2"/>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8F"/>
    <w:rsid w:val="003732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7328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732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107</Pages>
  <Words>30786</Words>
  <Characters>218388</Characters>
  <Application>Microsoft Office Word</Application>
  <DocSecurity>0</DocSecurity>
  <Lines>1819</Lines>
  <Paragraphs>497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248677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2017-02-21T13:54:00Z</dcterms:created>
  <dc:creator>Evaldas Petrikas</dc:creator>
  <lastModifiedBy>TAMALIŪNIENĖ Vilija</lastModifiedBy>
  <lastPrinted>2015-01-22T11:33:00Z</lastPrinted>
  <dcterms:modified xsi:type="dcterms:W3CDTF">2017-02-21T14:18:00Z</dcterms:modified>
  <revision>3</revision>
</coreProperties>
</file>