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CD88" w14:textId="77777777" w:rsidR="00D25BDF" w:rsidRPr="008F3D48" w:rsidRDefault="00000000" w:rsidP="00D25BDF">
      <w:pPr>
        <w:pStyle w:val="2016TitelPageProjectTitle10ptbold"/>
      </w:pPr>
      <w:bookmarkStart w:id="0" w:name="scroll-bookmark-1"/>
      <w:bookmarkStart w:id="1" w:name="_Ref32310059"/>
      <w:bookmarkEnd w:id="0"/>
      <w:bookmarkEnd w:id="1"/>
      <w:r>
        <w:t>LTU Nationwide GNSS Tolling System</w:t>
      </w:r>
    </w:p>
    <w:p w14:paraId="7F943DCB" w14:textId="77777777" w:rsidR="00271233" w:rsidRPr="000E6677" w:rsidRDefault="00000000" w:rsidP="00271233">
      <w:pPr>
        <w:rPr>
          <w:i/>
          <w:iCs/>
          <w:sz w:val="45"/>
          <w:szCs w:val="45"/>
        </w:rPr>
      </w:pPr>
      <w:bookmarkStart w:id="2" w:name="_Hlk42096554"/>
      <w:r w:rsidRPr="000E6677">
        <w:rPr>
          <w:i/>
          <w:iCs/>
          <w:sz w:val="45"/>
          <w:szCs w:val="45"/>
        </w:rPr>
        <w:t>ICD</w:t>
      </w:r>
    </w:p>
    <w:p w14:paraId="4F6450A5" w14:textId="6FA018E2" w:rsidR="00D870DC" w:rsidRDefault="00000000" w:rsidP="00992D27">
      <w:pPr>
        <w:rPr>
          <w:i/>
          <w:sz w:val="45"/>
          <w:szCs w:val="45"/>
        </w:rPr>
      </w:pPr>
      <w:r w:rsidRPr="00992D27">
        <w:rPr>
          <w:i/>
          <w:sz w:val="45"/>
          <w:szCs w:val="45"/>
        </w:rPr>
        <w:t>LTU Fuel Card Interface</w:t>
      </w:r>
    </w:p>
    <w:bookmarkEnd w:id="2"/>
    <w:p w14:paraId="0ED719D6" w14:textId="44DA8B86" w:rsidR="008D765C" w:rsidRPr="00992D27" w:rsidRDefault="00000000" w:rsidP="00592038">
      <w:pPr>
        <w:rPr>
          <w:i/>
          <w:sz w:val="36"/>
          <w:szCs w:val="36"/>
        </w:rPr>
      </w:pPr>
      <w:r w:rsidRPr="00992D27">
        <w:rPr>
          <w:i/>
          <w:sz w:val="36"/>
          <w:szCs w:val="36"/>
        </w:rPr>
        <w:t xml:space="preserve">Doc No. </w:t>
      </w:r>
      <w:r w:rsidR="00271233">
        <w:rPr>
          <w:i/>
          <w:sz w:val="36"/>
          <w:szCs w:val="36"/>
        </w:rPr>
        <w:t>20009</w:t>
      </w:r>
    </w:p>
    <w:p w14:paraId="5E5AC761" w14:textId="23942E44" w:rsidR="00F36A5C" w:rsidRDefault="00000000" w:rsidP="00992D27">
      <w:r w:rsidRPr="00992D27">
        <w:rPr>
          <w:i/>
          <w:sz w:val="36"/>
          <w:szCs w:val="36"/>
        </w:rPr>
        <w:t>Version</w:t>
      </w:r>
      <w:r w:rsidR="00CD3C61">
        <w:rPr>
          <w:i/>
          <w:sz w:val="36"/>
          <w:szCs w:val="36"/>
        </w:rPr>
        <w:t xml:space="preserve"> </w:t>
      </w:r>
      <w:r w:rsidR="00846BB0" w:rsidRPr="00BC1460">
        <w:rPr>
          <w:i/>
          <w:sz w:val="36"/>
          <w:szCs w:val="36"/>
        </w:rPr>
        <w:t>3.0</w:t>
      </w:r>
    </w:p>
    <w:p w14:paraId="52B5CE7C" w14:textId="23BF463D" w:rsidR="003763DD" w:rsidRDefault="003763DD" w:rsidP="00992D27">
      <w:pPr>
        <w:rPr>
          <w:i/>
          <w:sz w:val="36"/>
        </w:rPr>
      </w:pPr>
    </w:p>
    <w:p w14:paraId="7BF647CE" w14:textId="322DAC23" w:rsidR="003763DD" w:rsidRDefault="003763DD" w:rsidP="00992D27">
      <w:pPr>
        <w:rPr>
          <w:i/>
          <w:sz w:val="36"/>
        </w:rPr>
      </w:pPr>
    </w:p>
    <w:p w14:paraId="1D318FC3" w14:textId="1164E58A" w:rsidR="003763DD" w:rsidRDefault="003763DD" w:rsidP="00992D27">
      <w:pPr>
        <w:rPr>
          <w:i/>
          <w:sz w:val="36"/>
        </w:rPr>
      </w:pPr>
    </w:p>
    <w:p w14:paraId="66C68D5D" w14:textId="6A2A0565" w:rsidR="003763DD" w:rsidRDefault="003763DD" w:rsidP="00992D27">
      <w:pPr>
        <w:rPr>
          <w:i/>
          <w:sz w:val="36"/>
        </w:rPr>
      </w:pPr>
    </w:p>
    <w:p w14:paraId="5FB58EAB" w14:textId="532F0F96" w:rsidR="003763DD" w:rsidRDefault="003763DD" w:rsidP="00992D27">
      <w:pPr>
        <w:rPr>
          <w:i/>
          <w:sz w:val="36"/>
        </w:rPr>
      </w:pPr>
    </w:p>
    <w:p w14:paraId="4F75C2AF" w14:textId="73BAA191" w:rsidR="003763DD" w:rsidRDefault="003763DD" w:rsidP="00992D27">
      <w:pPr>
        <w:rPr>
          <w:i/>
          <w:sz w:val="36"/>
        </w:rPr>
      </w:pP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0"/>
        <w:gridCol w:w="4748"/>
      </w:tblGrid>
      <w:tr w:rsidR="00504C43" w14:paraId="708E7445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CEC2" w14:textId="77777777" w:rsidR="005B21EE" w:rsidRPr="005B21EE" w:rsidRDefault="00000000" w:rsidP="00B372A4">
            <w:pPr>
              <w:pStyle w:val="2016TableHeader10ptbold"/>
            </w:pPr>
            <w:r w:rsidRPr="005B21EE">
              <w:t xml:space="preserve">Author 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CEBF52" w14:textId="77777777" w:rsidR="005B21EE" w:rsidRPr="005B21EE" w:rsidRDefault="00000000" w:rsidP="005B21EE">
            <w:r w:rsidRPr="005B21EE">
              <w:t>Juan Pablo Gottret</w:t>
            </w:r>
          </w:p>
        </w:tc>
      </w:tr>
      <w:tr w:rsidR="00504C43" w14:paraId="3CD0C2F0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5FD9" w14:textId="77777777" w:rsidR="005B21EE" w:rsidRPr="005B21EE" w:rsidRDefault="00000000" w:rsidP="00B372A4">
            <w:pPr>
              <w:pStyle w:val="2016TableHeader10ptbold"/>
            </w:pPr>
            <w:proofErr w:type="spellStart"/>
            <w:r w:rsidRPr="005B21EE">
              <w:t>Reviewed</w:t>
            </w:r>
            <w:proofErr w:type="spellEnd"/>
            <w:r w:rsidRPr="005B21EE">
              <w:t>: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DCC725" w14:textId="19CC2B1B" w:rsidR="005B21EE" w:rsidRPr="005B21EE" w:rsidRDefault="00000000" w:rsidP="005B21EE">
            <w:r w:rsidRPr="005B21EE">
              <w:t xml:space="preserve"> </w:t>
            </w:r>
            <w:r>
              <w:t>Roman Trinko</w:t>
            </w:r>
          </w:p>
        </w:tc>
      </w:tr>
      <w:tr w:rsidR="00504C43" w14:paraId="708AEF7E" w14:textId="77777777" w:rsidTr="00921FA3">
        <w:trPr>
          <w:trHeight w:val="850"/>
        </w:trPr>
        <w:tc>
          <w:tcPr>
            <w:tcW w:w="253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4BA1" w14:textId="77777777" w:rsidR="005B21EE" w:rsidRPr="005B21EE" w:rsidRDefault="00000000" w:rsidP="00B372A4">
            <w:pPr>
              <w:pStyle w:val="2016TableHeader10ptbold"/>
            </w:pPr>
            <w:proofErr w:type="spellStart"/>
            <w:r w:rsidRPr="005B21EE">
              <w:t>Approved</w:t>
            </w:r>
            <w:proofErr w:type="spellEnd"/>
            <w:r w:rsidRPr="005B21EE">
              <w:t xml:space="preserve"> </w:t>
            </w:r>
            <w:proofErr w:type="spellStart"/>
            <w:r w:rsidRPr="005B21EE">
              <w:t>by</w:t>
            </w:r>
            <w:proofErr w:type="spellEnd"/>
            <w:r w:rsidRPr="005B21EE">
              <w:t>: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091C2E" w14:textId="77777777" w:rsidR="005B21EE" w:rsidRPr="005B21EE" w:rsidRDefault="00000000" w:rsidP="005B21EE">
            <w:r w:rsidRPr="005B21EE">
              <w:t xml:space="preserve"> Hans Gidoff</w:t>
            </w:r>
          </w:p>
        </w:tc>
      </w:tr>
    </w:tbl>
    <w:p w14:paraId="43C59D93" w14:textId="77777777" w:rsidR="009030F8" w:rsidRDefault="009030F8" w:rsidP="00FA41BE">
      <w:pPr>
        <w:pStyle w:val="2016TableofContent10ptbold"/>
        <w:sectPr w:rsidR="009030F8" w:rsidSect="00FA2F5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076" w:right="1134" w:bottom="851" w:left="1134" w:header="0" w:footer="437" w:gutter="0"/>
          <w:cols w:space="708"/>
          <w:titlePg/>
          <w:docGrid w:linePitch="360"/>
        </w:sectPr>
      </w:pPr>
    </w:p>
    <w:p w14:paraId="3A017E5E" w14:textId="1CF68470" w:rsidR="00AA0BD7" w:rsidRPr="007B07A9" w:rsidRDefault="00000000" w:rsidP="006652FF">
      <w:pPr>
        <w:pStyle w:val="2016TableofContent10ptbold"/>
      </w:pPr>
      <w:r w:rsidRPr="007B07A9">
        <w:lastRenderedPageBreak/>
        <w:t>Overview of changes</w:t>
      </w:r>
      <w:r w:rsidR="003C60DD"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851"/>
        <w:gridCol w:w="1278"/>
        <w:gridCol w:w="1416"/>
        <w:gridCol w:w="2552"/>
        <w:gridCol w:w="2967"/>
      </w:tblGrid>
      <w:tr w:rsidR="00504C43" w14:paraId="1F0C46CC" w14:textId="77777777" w:rsidTr="00E762F7"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659A4D4" w14:textId="77777777" w:rsidR="00AA0BD7" w:rsidRPr="001A28CA" w:rsidRDefault="00000000" w:rsidP="001A28CA">
            <w:pPr>
              <w:pStyle w:val="2016TableHeader10ptbold"/>
            </w:pPr>
            <w:proofErr w:type="spellStart"/>
            <w:r w:rsidRPr="001A28CA">
              <w:t>No</w:t>
            </w:r>
            <w:proofErr w:type="spellEnd"/>
            <w:r w:rsidRPr="001A28CA">
              <w:t>.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8153A33" w14:textId="77777777" w:rsidR="00AA0BD7" w:rsidRPr="001A28CA" w:rsidRDefault="00000000" w:rsidP="001A28CA">
            <w:pPr>
              <w:pStyle w:val="2016TableHeader10ptbold"/>
            </w:pPr>
            <w:r w:rsidRPr="001A28CA">
              <w:t>Version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1668090" w14:textId="77777777" w:rsidR="00AA0BD7" w:rsidRPr="001A28CA" w:rsidRDefault="00000000" w:rsidP="001A28CA">
            <w:pPr>
              <w:pStyle w:val="2016TableHeader10ptbold"/>
            </w:pPr>
            <w:r w:rsidRPr="001A28CA">
              <w:t>Status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45EB31B" w14:textId="77777777" w:rsidR="00AA0BD7" w:rsidRPr="001A28CA" w:rsidRDefault="00000000" w:rsidP="001A28CA">
            <w:pPr>
              <w:pStyle w:val="2016TableHeader10ptbold"/>
            </w:pPr>
            <w:r w:rsidRPr="001A28CA">
              <w:t>Date</w:t>
            </w:r>
          </w:p>
        </w:tc>
        <w:tc>
          <w:tcPr>
            <w:tcW w:w="1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00A05C0" w14:textId="77777777" w:rsidR="00AA0BD7" w:rsidRPr="001A28CA" w:rsidRDefault="00000000" w:rsidP="001A28CA">
            <w:pPr>
              <w:pStyle w:val="2016TableHeader10ptbold"/>
            </w:pPr>
            <w:proofErr w:type="spellStart"/>
            <w:r w:rsidRPr="001A28CA">
              <w:t>Contributor</w:t>
            </w:r>
            <w:proofErr w:type="spellEnd"/>
          </w:p>
        </w:tc>
        <w:tc>
          <w:tcPr>
            <w:tcW w:w="1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D9D9D9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B8B6E1E" w14:textId="77777777" w:rsidR="00AA0BD7" w:rsidRPr="001A28CA" w:rsidRDefault="00000000" w:rsidP="001A28CA">
            <w:pPr>
              <w:pStyle w:val="2016TableHeader10ptbold"/>
            </w:pPr>
            <w:r w:rsidRPr="001A28CA">
              <w:t xml:space="preserve">Type </w:t>
            </w:r>
            <w:proofErr w:type="spellStart"/>
            <w:r w:rsidRPr="001A28CA">
              <w:t>of</w:t>
            </w:r>
            <w:proofErr w:type="spellEnd"/>
            <w:r w:rsidRPr="001A28CA">
              <w:t xml:space="preserve"> </w:t>
            </w:r>
            <w:proofErr w:type="spellStart"/>
            <w:r w:rsidRPr="001A28CA">
              <w:t>the</w:t>
            </w:r>
            <w:proofErr w:type="spellEnd"/>
            <w:r w:rsidRPr="001A28CA">
              <w:t xml:space="preserve"> </w:t>
            </w:r>
            <w:proofErr w:type="spellStart"/>
            <w:r w:rsidRPr="001A28CA">
              <w:t>change</w:t>
            </w:r>
            <w:proofErr w:type="spellEnd"/>
          </w:p>
        </w:tc>
      </w:tr>
      <w:tr w:rsidR="00733505" w14:paraId="362B5D7B" w14:textId="77777777" w:rsidTr="00733505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71DA23E" w14:textId="77777777" w:rsidR="00733505" w:rsidRPr="00C409DE" w:rsidRDefault="00733505" w:rsidP="00B87F38">
            <w:pPr>
              <w:pStyle w:val="2016Table10pt"/>
            </w:pPr>
            <w:r w:rsidRPr="00C409DE">
              <w:t>1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6E5F3A7" w14:textId="77777777" w:rsidR="00733505" w:rsidRPr="009A7668" w:rsidRDefault="00733505" w:rsidP="00B87F38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9A7668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66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EC0F9F3" w14:textId="77777777" w:rsidR="00733505" w:rsidRPr="009A7668" w:rsidRDefault="00733505" w:rsidP="00B87F38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DRAFT</w:t>
            </w:r>
          </w:p>
        </w:tc>
        <w:tc>
          <w:tcPr>
            <w:tcW w:w="73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C41C688" w14:textId="77777777" w:rsidR="00733505" w:rsidRPr="002F617C" w:rsidRDefault="00733505" w:rsidP="00B87F38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18.03.2026</w:t>
            </w:r>
          </w:p>
        </w:tc>
        <w:tc>
          <w:tcPr>
            <w:tcW w:w="132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26A0E6C" w14:textId="77777777" w:rsidR="00733505" w:rsidRPr="00C409DE" w:rsidRDefault="00733505" w:rsidP="00B87F38">
            <w:pPr>
              <w:pStyle w:val="2016Table10pt"/>
            </w:pPr>
            <w:r>
              <w:t>Juan Pablo Gottret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9B815DB" w14:textId="77777777" w:rsidR="00733505" w:rsidRPr="00C409DE" w:rsidRDefault="00733505" w:rsidP="00B87F38">
            <w:r>
              <w:t>First Version</w:t>
            </w:r>
          </w:p>
        </w:tc>
      </w:tr>
      <w:tr w:rsidR="00733505" w14:paraId="0B0CADFC" w14:textId="77777777" w:rsidTr="00733505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8AE193E" w14:textId="77777777" w:rsidR="00733505" w:rsidRPr="00C409DE" w:rsidRDefault="00733505" w:rsidP="00B87F38">
            <w:pPr>
              <w:pStyle w:val="2016Table10pt"/>
            </w:pPr>
            <w:r>
              <w:t>2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A0B2609" w14:textId="77777777" w:rsidR="00733505" w:rsidRDefault="00733505" w:rsidP="00B87F38">
            <w:pPr>
              <w:pStyle w:val="2016Table10pt"/>
            </w:pPr>
            <w:r>
              <w:t>1.0</w:t>
            </w:r>
          </w:p>
        </w:tc>
        <w:tc>
          <w:tcPr>
            <w:tcW w:w="66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8BED7D2" w14:textId="77777777" w:rsidR="00733505" w:rsidRPr="00C409DE" w:rsidRDefault="00733505" w:rsidP="00B87F38">
            <w:pPr>
              <w:pStyle w:val="2016Table10pt"/>
            </w:pPr>
            <w:proofErr w:type="spellStart"/>
            <w:r>
              <w:t>Released</w:t>
            </w:r>
            <w:proofErr w:type="spellEnd"/>
          </w:p>
        </w:tc>
        <w:tc>
          <w:tcPr>
            <w:tcW w:w="73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C6A8819" w14:textId="77777777" w:rsidR="00733505" w:rsidRPr="00EA4B4C" w:rsidRDefault="00733505" w:rsidP="00B87F38">
            <w:pPr>
              <w:pStyle w:val="2016Table10pt"/>
            </w:pPr>
            <w:r>
              <w:t>25.03.2026</w:t>
            </w:r>
          </w:p>
        </w:tc>
        <w:tc>
          <w:tcPr>
            <w:tcW w:w="132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DF42E1B" w14:textId="77777777" w:rsidR="00733505" w:rsidRPr="00805BC1" w:rsidRDefault="00733505" w:rsidP="00B87F38">
            <w:pPr>
              <w:pStyle w:val="2016Table10pt"/>
            </w:pPr>
            <w:r>
              <w:t>Roman Trinko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B998193" w14:textId="77777777" w:rsidR="00733505" w:rsidRPr="003E054D" w:rsidRDefault="00733505" w:rsidP="00B87F38">
            <w:pPr>
              <w:rPr>
                <w:lang w:val="en-US"/>
              </w:rPr>
            </w:pPr>
            <w:r>
              <w:rPr>
                <w:lang w:val="en-US"/>
              </w:rPr>
              <w:t>Minor change</w:t>
            </w:r>
          </w:p>
        </w:tc>
      </w:tr>
      <w:tr w:rsidR="00733505" w14:paraId="0ECCA240" w14:textId="77777777" w:rsidTr="00733505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007B5E43" w14:textId="77777777" w:rsidR="00733505" w:rsidRPr="00805BC1" w:rsidRDefault="00733505" w:rsidP="00B87F38">
            <w:pPr>
              <w:pStyle w:val="2016Table10pt"/>
            </w:pPr>
            <w:r>
              <w:t>3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7DBEF48" w14:textId="77777777" w:rsidR="00733505" w:rsidRPr="00805BC1" w:rsidRDefault="00733505" w:rsidP="00B87F38">
            <w:pPr>
              <w:pStyle w:val="2016Table10pt"/>
            </w:pPr>
            <w:r>
              <w:t>2.0</w:t>
            </w:r>
          </w:p>
        </w:tc>
        <w:tc>
          <w:tcPr>
            <w:tcW w:w="66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6B7766CF" w14:textId="77777777" w:rsidR="00733505" w:rsidRPr="00805BC1" w:rsidRDefault="00733505" w:rsidP="00B87F38">
            <w:pPr>
              <w:pStyle w:val="2016Table10pt"/>
            </w:pPr>
            <w:proofErr w:type="spellStart"/>
            <w:r>
              <w:t>Released</w:t>
            </w:r>
            <w:proofErr w:type="spellEnd"/>
          </w:p>
        </w:tc>
        <w:tc>
          <w:tcPr>
            <w:tcW w:w="73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5EB00DBE" w14:textId="77777777" w:rsidR="00733505" w:rsidRPr="00805BC1" w:rsidRDefault="00733505" w:rsidP="00B87F38">
            <w:pPr>
              <w:pStyle w:val="2016Table10pt"/>
            </w:pPr>
            <w:r>
              <w:t>03.06.2026</w:t>
            </w:r>
          </w:p>
        </w:tc>
        <w:tc>
          <w:tcPr>
            <w:tcW w:w="132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30C21E5" w14:textId="77777777" w:rsidR="00733505" w:rsidRPr="00805BC1" w:rsidRDefault="00733505" w:rsidP="00B87F38">
            <w:pPr>
              <w:pStyle w:val="2016Table10pt"/>
            </w:pPr>
            <w:r>
              <w:t>Franco Di Stefano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37D08F0" w14:textId="77777777" w:rsidR="00733505" w:rsidRPr="00BF7E54" w:rsidRDefault="00733505" w:rsidP="00B87F38">
            <w:pPr>
              <w:pStyle w:val="2016Table10pt"/>
              <w:rPr>
                <w:lang w:val="en-US"/>
              </w:rPr>
            </w:pPr>
            <w:r w:rsidRPr="00BF7E54">
              <w:rPr>
                <w:lang w:val="en-US"/>
              </w:rPr>
              <w:t xml:space="preserve">Completely reworked based </w:t>
            </w:r>
            <w:r>
              <w:rPr>
                <w:lang w:val="en-US"/>
              </w:rPr>
              <w:t>meetings with FCP and received documentation</w:t>
            </w:r>
          </w:p>
        </w:tc>
      </w:tr>
      <w:tr w:rsidR="00504C43" w14:paraId="2F87C5F4" w14:textId="77777777" w:rsidTr="00E762F7">
        <w:tc>
          <w:tcPr>
            <w:tcW w:w="290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3504C80B" w14:textId="7B4B698B" w:rsidR="007B07A9" w:rsidRPr="00C409DE" w:rsidRDefault="00733505" w:rsidP="006742B0">
            <w:pPr>
              <w:pStyle w:val="2016Table10pt"/>
            </w:pPr>
            <w:r>
              <w:t>4</w:t>
            </w:r>
          </w:p>
        </w:tc>
        <w:tc>
          <w:tcPr>
            <w:tcW w:w="4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37B0FDC" w14:textId="357C8A09" w:rsidR="007B07A9" w:rsidRPr="009A7668" w:rsidRDefault="00733505" w:rsidP="006742B0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664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731C37CC" w14:textId="7A43719B" w:rsidR="007B07A9" w:rsidRPr="009A7668" w:rsidRDefault="00733505" w:rsidP="006742B0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Released</w:t>
            </w:r>
          </w:p>
        </w:tc>
        <w:tc>
          <w:tcPr>
            <w:tcW w:w="73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1C9574E3" w14:textId="79D7F0FD" w:rsidR="007B07A9" w:rsidRPr="002F617C" w:rsidRDefault="00733505" w:rsidP="006742B0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10.06.2026</w:t>
            </w:r>
          </w:p>
        </w:tc>
        <w:tc>
          <w:tcPr>
            <w:tcW w:w="1326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2CB1F1F9" w14:textId="32B134BA" w:rsidR="007B07A9" w:rsidRPr="00C409DE" w:rsidRDefault="00733505" w:rsidP="006742B0">
            <w:pPr>
              <w:pStyle w:val="2016Table10pt"/>
            </w:pPr>
            <w:r>
              <w:t>Franco Di Stefano</w:t>
            </w:r>
          </w:p>
        </w:tc>
        <w:tc>
          <w:tcPr>
            <w:tcW w:w="1542" w:type="pct"/>
            <w:shd w:val="clear" w:color="auto" w:fill="FFFFFF"/>
            <w:tcMar>
              <w:top w:w="57" w:type="dxa"/>
              <w:left w:w="57" w:type="dxa"/>
              <w:bottom w:w="0" w:type="dxa"/>
              <w:right w:w="57" w:type="dxa"/>
            </w:tcMar>
          </w:tcPr>
          <w:p w14:paraId="419C9833" w14:textId="6DC2A923" w:rsidR="007B07A9" w:rsidRPr="00C409DE" w:rsidRDefault="00733505" w:rsidP="007B07A9">
            <w:r>
              <w:t xml:space="preserve">Method for </w:t>
            </w:r>
            <w:proofErr w:type="spellStart"/>
            <w:r>
              <w:t>Paymend</w:t>
            </w:r>
            <w:proofErr w:type="spellEnd"/>
            <w:r>
              <w:t xml:space="preserve"> Demands added</w:t>
            </w:r>
          </w:p>
        </w:tc>
      </w:tr>
    </w:tbl>
    <w:p w14:paraId="278D471A" w14:textId="560A7D2B" w:rsidR="00AA0BD7" w:rsidRDefault="00000000" w:rsidP="008E7BEE">
      <w:pPr>
        <w:pStyle w:val="2016Marking"/>
        <w:rPr>
          <w:lang w:val="en-US"/>
        </w:rPr>
      </w:pPr>
      <w:bookmarkStart w:id="3" w:name="_Toc256000277"/>
      <w:bookmarkStart w:id="4" w:name="_Toc41542518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 w:rsidRPr="000B4D43">
        <w:rPr>
          <w:lang w:val="en-US"/>
        </w:rPr>
        <w:tab/>
        <w:t xml:space="preserve">Overview of </w:t>
      </w:r>
      <w:r w:rsidRPr="00F230AF">
        <w:rPr>
          <w:lang w:val="en-US"/>
        </w:rPr>
        <w:t>changes</w:t>
      </w:r>
      <w:bookmarkEnd w:id="3"/>
      <w:bookmarkEnd w:id="4"/>
    </w:p>
    <w:p w14:paraId="71ED7620" w14:textId="77777777" w:rsidR="003E054D" w:rsidRPr="0011015B" w:rsidRDefault="003E054D" w:rsidP="00E41701">
      <w:pPr>
        <w:pStyle w:val="2016Bodytext10pt"/>
      </w:pPr>
    </w:p>
    <w:p w14:paraId="3DD9A6FB" w14:textId="77777777" w:rsidR="002C181A" w:rsidRPr="008470B9" w:rsidRDefault="00000000" w:rsidP="002C181A">
      <w:pPr>
        <w:pStyle w:val="2016TableofContent10ptbold"/>
        <w:rPr>
          <w:lang w:val="en-US"/>
        </w:rPr>
      </w:pPr>
      <w:r w:rsidRPr="002C181A">
        <w:t>Reference</w:t>
      </w:r>
      <w:r w:rsidR="00F35A09">
        <w:t xml:space="preserve"> </w:t>
      </w:r>
      <w:r w:rsidRPr="002C181A">
        <w:t>to the status, versions and data classification.</w:t>
      </w:r>
    </w:p>
    <w:tbl>
      <w:tblPr>
        <w:tblW w:w="5000" w:type="pct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8"/>
        <w:gridCol w:w="19"/>
        <w:gridCol w:w="7741"/>
      </w:tblGrid>
      <w:tr w:rsidR="00504C43" w14:paraId="72C9AEEC" w14:textId="77777777" w:rsidTr="003E054D">
        <w:tc>
          <w:tcPr>
            <w:tcW w:w="974" w:type="pct"/>
            <w:shd w:val="clear" w:color="auto" w:fill="BFBFBF"/>
          </w:tcPr>
          <w:p w14:paraId="61E7C0AD" w14:textId="77777777" w:rsidR="008470B9" w:rsidRPr="00C73DBB" w:rsidRDefault="00000000" w:rsidP="007D5324">
            <w:pPr>
              <w:pStyle w:val="Formatvorlage2016Table10ptbold"/>
            </w:pPr>
            <w:r w:rsidRPr="00C73DBB">
              <w:t>Status:</w:t>
            </w:r>
          </w:p>
        </w:tc>
        <w:tc>
          <w:tcPr>
            <w:tcW w:w="4026" w:type="pct"/>
            <w:gridSpan w:val="2"/>
            <w:shd w:val="clear" w:color="auto" w:fill="BFBFBF"/>
          </w:tcPr>
          <w:p w14:paraId="12D7905B" w14:textId="77777777" w:rsidR="008470B9" w:rsidRPr="00C73DBB" w:rsidRDefault="008470B9" w:rsidP="000C18FE">
            <w:pPr>
              <w:pStyle w:val="2016Table10pt"/>
              <w:rPr>
                <w:lang w:val="en-US"/>
              </w:rPr>
            </w:pPr>
          </w:p>
        </w:tc>
      </w:tr>
      <w:tr w:rsidR="00504C43" w14:paraId="3E8C5ABA" w14:textId="77777777" w:rsidTr="00C73DBB">
        <w:tc>
          <w:tcPr>
            <w:tcW w:w="974" w:type="pct"/>
            <w:shd w:val="clear" w:color="auto" w:fill="D9D9D9"/>
          </w:tcPr>
          <w:p w14:paraId="3E4898F5" w14:textId="77777777" w:rsidR="008470B9" w:rsidRPr="00C73DBB" w:rsidRDefault="00000000" w:rsidP="000C18FE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Draft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0220C759" w14:textId="77777777" w:rsidR="008470B9" w:rsidRPr="00C73DBB" w:rsidRDefault="00000000" w:rsidP="000C18FE">
            <w:pPr>
              <w:pStyle w:val="2016Table10pt"/>
              <w:rPr>
                <w:lang w:val="en-US"/>
              </w:rPr>
            </w:pPr>
            <w:proofErr w:type="gramStart"/>
            <w:r w:rsidRPr="00C73DBB">
              <w:rPr>
                <w:lang w:val="en-US"/>
              </w:rPr>
              <w:t>the</w:t>
            </w:r>
            <w:proofErr w:type="gramEnd"/>
            <w:r w:rsidRPr="00C73DBB">
              <w:rPr>
                <w:lang w:val="en-US"/>
              </w:rPr>
              <w:t xml:space="preserve"> document is being processed</w:t>
            </w:r>
          </w:p>
        </w:tc>
      </w:tr>
      <w:tr w:rsidR="00504C43" w14:paraId="53C8D3F5" w14:textId="77777777" w:rsidTr="00C73DBB">
        <w:tc>
          <w:tcPr>
            <w:tcW w:w="974" w:type="pct"/>
            <w:shd w:val="clear" w:color="auto" w:fill="D9D9D9"/>
          </w:tcPr>
          <w:p w14:paraId="298170A9" w14:textId="77777777" w:rsidR="008470B9" w:rsidRPr="001156FA" w:rsidRDefault="00000000" w:rsidP="000C18FE">
            <w:pPr>
              <w:pStyle w:val="2016Table10pt"/>
              <w:rPr>
                <w:b/>
                <w:lang w:val="en-US"/>
              </w:rPr>
            </w:pPr>
            <w:r w:rsidRPr="001156FA">
              <w:rPr>
                <w:b/>
                <w:lang w:val="en-US"/>
              </w:rPr>
              <w:t>Released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65CBBAC4" w14:textId="77777777" w:rsidR="008470B9" w:rsidRPr="00C73DBB" w:rsidRDefault="00000000" w:rsidP="000C18FE">
            <w:pPr>
              <w:pStyle w:val="2016Table10pt"/>
              <w:rPr>
                <w:lang w:val="en-US"/>
              </w:rPr>
            </w:pPr>
            <w:proofErr w:type="gramStart"/>
            <w:r w:rsidRPr="00C73DBB">
              <w:rPr>
                <w:lang w:val="en-US"/>
              </w:rPr>
              <w:t>the</w:t>
            </w:r>
            <w:proofErr w:type="gramEnd"/>
            <w:r w:rsidRPr="00C73DBB">
              <w:rPr>
                <w:lang w:val="en-US"/>
              </w:rPr>
              <w:t xml:space="preserve"> document </w:t>
            </w:r>
            <w:proofErr w:type="gramStart"/>
            <w:r w:rsidRPr="00C73DBB">
              <w:rPr>
                <w:lang w:val="en-US"/>
              </w:rPr>
              <w:t>has been checked and released,</w:t>
            </w:r>
            <w:proofErr w:type="gramEnd"/>
            <w:r w:rsidRPr="00C73DBB">
              <w:rPr>
                <w:lang w:val="en-US"/>
              </w:rPr>
              <w:t xml:space="preserve"> it can only be modified if the version number is updated.</w:t>
            </w:r>
          </w:p>
        </w:tc>
      </w:tr>
      <w:tr w:rsidR="00504C43" w14:paraId="3E4412F2" w14:textId="77777777" w:rsidTr="00C73DBB">
        <w:tc>
          <w:tcPr>
            <w:tcW w:w="974" w:type="pct"/>
            <w:shd w:val="clear" w:color="auto" w:fill="D9D9D9"/>
          </w:tcPr>
          <w:p w14:paraId="5A784747" w14:textId="77777777" w:rsidR="008470B9" w:rsidRPr="00C73DBB" w:rsidRDefault="00000000" w:rsidP="000C18FE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Obsolete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53535080" w14:textId="77777777" w:rsidR="008470B9" w:rsidRPr="00C73DBB" w:rsidRDefault="00000000" w:rsidP="000C18FE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the document is not valid anymore</w:t>
            </w:r>
          </w:p>
        </w:tc>
      </w:tr>
      <w:tr w:rsidR="00504C43" w14:paraId="76C41EB2" w14:textId="77777777" w:rsidTr="003E054D">
        <w:tc>
          <w:tcPr>
            <w:tcW w:w="974" w:type="pct"/>
            <w:shd w:val="clear" w:color="auto" w:fill="BFBFBF"/>
          </w:tcPr>
          <w:p w14:paraId="54979C96" w14:textId="77777777" w:rsidR="008470B9" w:rsidRPr="00C73DBB" w:rsidRDefault="00000000" w:rsidP="007D5324">
            <w:pPr>
              <w:pStyle w:val="Formatvorlage2016Table10ptbold"/>
            </w:pPr>
            <w:r w:rsidRPr="00C73DBB">
              <w:t>Versions:</w:t>
            </w:r>
          </w:p>
        </w:tc>
        <w:tc>
          <w:tcPr>
            <w:tcW w:w="4026" w:type="pct"/>
            <w:gridSpan w:val="2"/>
            <w:shd w:val="clear" w:color="auto" w:fill="BFBFBF"/>
          </w:tcPr>
          <w:p w14:paraId="575F1C0E" w14:textId="77777777" w:rsidR="008470B9" w:rsidRPr="00C73DBB" w:rsidRDefault="008470B9" w:rsidP="000C18FE">
            <w:pPr>
              <w:pStyle w:val="2016Table10pt"/>
              <w:rPr>
                <w:lang w:val="en-US"/>
              </w:rPr>
            </w:pPr>
          </w:p>
        </w:tc>
      </w:tr>
      <w:tr w:rsidR="00504C43" w14:paraId="6F9FED7D" w14:textId="77777777" w:rsidTr="00C73DBB">
        <w:tc>
          <w:tcPr>
            <w:tcW w:w="974" w:type="pct"/>
            <w:shd w:val="clear" w:color="auto" w:fill="D9D9D9"/>
          </w:tcPr>
          <w:p w14:paraId="5CDA9C28" w14:textId="77777777" w:rsidR="000B497F" w:rsidRPr="00C73DBB" w:rsidRDefault="00000000" w:rsidP="000B497F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0.1, 0.2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49A5905C" w14:textId="77777777" w:rsidR="000B497F" w:rsidRPr="00C73DBB" w:rsidRDefault="00000000" w:rsidP="000B497F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draft versions</w:t>
            </w:r>
          </w:p>
        </w:tc>
      </w:tr>
      <w:tr w:rsidR="00504C43" w14:paraId="20A1142B" w14:textId="77777777" w:rsidTr="00C73DBB">
        <w:tc>
          <w:tcPr>
            <w:tcW w:w="974" w:type="pct"/>
            <w:shd w:val="clear" w:color="auto" w:fill="D9D9D9"/>
          </w:tcPr>
          <w:p w14:paraId="6566CCF8" w14:textId="77777777" w:rsidR="000B497F" w:rsidRPr="00FC7D09" w:rsidRDefault="00000000" w:rsidP="000B497F">
            <w:pPr>
              <w:pStyle w:val="2016Table10p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1.0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33D229F9" w14:textId="77777777" w:rsidR="000B497F" w:rsidRPr="005B39E4" w:rsidRDefault="00000000" w:rsidP="000B497F">
            <w:pPr>
              <w:pStyle w:val="Formatvorlage2016Table10ptbold"/>
              <w:rPr>
                <w:lang w:val="en-US"/>
              </w:rPr>
            </w:pPr>
            <w:r w:rsidRPr="005B39E4">
              <w:rPr>
                <w:lang w:val="en-US"/>
              </w:rPr>
              <w:t>first released version with the status “</w:t>
            </w:r>
            <w:proofErr w:type="gramStart"/>
            <w:r w:rsidRPr="005B39E4">
              <w:rPr>
                <w:lang w:val="en-US"/>
              </w:rPr>
              <w:t>Released“</w:t>
            </w:r>
            <w:proofErr w:type="gramEnd"/>
          </w:p>
        </w:tc>
      </w:tr>
      <w:tr w:rsidR="00504C43" w14:paraId="4F4A4544" w14:textId="77777777" w:rsidTr="00C73DBB">
        <w:tc>
          <w:tcPr>
            <w:tcW w:w="974" w:type="pct"/>
            <w:shd w:val="clear" w:color="auto" w:fill="D9D9D9"/>
          </w:tcPr>
          <w:p w14:paraId="5E8F7FE0" w14:textId="77777777" w:rsidR="000B497F" w:rsidRPr="00C73DBB" w:rsidRDefault="00000000" w:rsidP="000B497F">
            <w:pPr>
              <w:pStyle w:val="2016Table10pt"/>
              <w:rPr>
                <w:lang w:val="en-US"/>
              </w:rPr>
            </w:pPr>
            <w:r>
              <w:rPr>
                <w:lang w:val="en-US"/>
              </w:rPr>
              <w:t>1.1</w:t>
            </w:r>
            <w:r w:rsidRPr="00C73DBB">
              <w:rPr>
                <w:lang w:val="en-US"/>
              </w:rPr>
              <w:t xml:space="preserve">, </w:t>
            </w:r>
            <w:r>
              <w:rPr>
                <w:lang w:val="en-US"/>
              </w:rPr>
              <w:t>1.2</w:t>
            </w:r>
            <w:r w:rsidRPr="00C73DBB">
              <w:rPr>
                <w:lang w:val="en-US"/>
              </w:rPr>
              <w:t>, etc.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42298E70" w14:textId="77777777" w:rsidR="000B497F" w:rsidRPr="00C73DBB" w:rsidRDefault="00000000" w:rsidP="000B497F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 xml:space="preserve">draft versions, that supplement version </w:t>
            </w:r>
            <w:r w:rsidR="0072129C">
              <w:rPr>
                <w:lang w:val="en-US"/>
              </w:rPr>
              <w:t>1.0</w:t>
            </w:r>
          </w:p>
        </w:tc>
      </w:tr>
      <w:tr w:rsidR="00504C43" w14:paraId="7ABC10C7" w14:textId="77777777" w:rsidTr="00C73DBB">
        <w:tc>
          <w:tcPr>
            <w:tcW w:w="974" w:type="pct"/>
            <w:shd w:val="clear" w:color="auto" w:fill="D9D9D9"/>
          </w:tcPr>
          <w:p w14:paraId="6F500EBA" w14:textId="77777777" w:rsidR="000B497F" w:rsidRPr="00FC7D09" w:rsidRDefault="00000000" w:rsidP="000B497F">
            <w:pPr>
              <w:pStyle w:val="2016Table10pt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2.0</w:t>
            </w:r>
          </w:p>
        </w:tc>
        <w:tc>
          <w:tcPr>
            <w:tcW w:w="4026" w:type="pct"/>
            <w:gridSpan w:val="2"/>
            <w:shd w:val="clear" w:color="auto" w:fill="D9D9D9"/>
          </w:tcPr>
          <w:p w14:paraId="6D51EB48" w14:textId="77777777" w:rsidR="000B497F" w:rsidRPr="005B39E4" w:rsidRDefault="00000000" w:rsidP="000B497F">
            <w:pPr>
              <w:pStyle w:val="Formatvorlage2016Table10ptbold"/>
              <w:rPr>
                <w:lang w:val="en-US"/>
              </w:rPr>
            </w:pPr>
            <w:r w:rsidRPr="005B39E4">
              <w:rPr>
                <w:lang w:val="en-US"/>
              </w:rPr>
              <w:t>second released version with the status “Released”</w:t>
            </w:r>
          </w:p>
        </w:tc>
      </w:tr>
      <w:tr w:rsidR="00504C43" w14:paraId="7B8925EA" w14:textId="77777777" w:rsidTr="003E054D">
        <w:tc>
          <w:tcPr>
            <w:tcW w:w="0" w:type="auto"/>
            <w:gridSpan w:val="3"/>
            <w:shd w:val="clear" w:color="auto" w:fill="BFBFBF"/>
          </w:tcPr>
          <w:p w14:paraId="1BDCAA97" w14:textId="77777777" w:rsidR="009A0A02" w:rsidRPr="00C73DBB" w:rsidRDefault="00000000" w:rsidP="002C181A">
            <w:pPr>
              <w:pStyle w:val="Formatvorlage2016Table10ptbold"/>
              <w:rPr>
                <w:lang w:val="en-US"/>
              </w:rPr>
            </w:pPr>
            <w:r w:rsidRPr="002C181A">
              <w:t xml:space="preserve">Data </w:t>
            </w:r>
            <w:proofErr w:type="spellStart"/>
            <w:r w:rsidRPr="002C181A">
              <w:t>classification</w:t>
            </w:r>
            <w:proofErr w:type="spellEnd"/>
          </w:p>
        </w:tc>
      </w:tr>
      <w:tr w:rsidR="00504C43" w14:paraId="6B62FD2D" w14:textId="77777777" w:rsidTr="00C73DBB">
        <w:tc>
          <w:tcPr>
            <w:tcW w:w="984" w:type="pct"/>
            <w:gridSpan w:val="2"/>
            <w:shd w:val="clear" w:color="auto" w:fill="D9D9D9"/>
          </w:tcPr>
          <w:p w14:paraId="578071A6" w14:textId="77777777" w:rsidR="00F74092" w:rsidRPr="00F74092" w:rsidRDefault="00000000" w:rsidP="006742B0">
            <w:pPr>
              <w:pStyle w:val="2016Table10pt"/>
            </w:pPr>
            <w:r w:rsidRPr="00F74092">
              <w:t>Public</w:t>
            </w:r>
          </w:p>
        </w:tc>
        <w:tc>
          <w:tcPr>
            <w:tcW w:w="4016" w:type="pct"/>
            <w:shd w:val="clear" w:color="auto" w:fill="D9D9D9"/>
          </w:tcPr>
          <w:p w14:paraId="7594E004" w14:textId="77777777" w:rsidR="00663E09" w:rsidRPr="00C73DBB" w:rsidRDefault="00000000" w:rsidP="006742B0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No restriction</w:t>
            </w:r>
          </w:p>
        </w:tc>
      </w:tr>
      <w:tr w:rsidR="00504C43" w14:paraId="5F31C910" w14:textId="77777777" w:rsidTr="00C73DBB">
        <w:tc>
          <w:tcPr>
            <w:tcW w:w="984" w:type="pct"/>
            <w:gridSpan w:val="2"/>
            <w:shd w:val="clear" w:color="auto" w:fill="D9D9D9"/>
          </w:tcPr>
          <w:p w14:paraId="4F978DC6" w14:textId="77777777" w:rsidR="00F74092" w:rsidRPr="00963777" w:rsidRDefault="00000000" w:rsidP="001A28CA">
            <w:pPr>
              <w:pStyle w:val="2016TableHeader10ptbold"/>
              <w:rPr>
                <w:b w:val="0"/>
              </w:rPr>
            </w:pPr>
            <w:r w:rsidRPr="00963777">
              <w:rPr>
                <w:b w:val="0"/>
              </w:rPr>
              <w:t>Internal</w:t>
            </w:r>
          </w:p>
        </w:tc>
        <w:tc>
          <w:tcPr>
            <w:tcW w:w="4016" w:type="pct"/>
            <w:shd w:val="clear" w:color="auto" w:fill="D9D9D9"/>
          </w:tcPr>
          <w:p w14:paraId="0426CA76" w14:textId="77777777" w:rsidR="00F74092" w:rsidRPr="00963777" w:rsidRDefault="00000000" w:rsidP="00963777">
            <w:pPr>
              <w:pStyle w:val="Formatvorlage2016Table10ptbold"/>
              <w:rPr>
                <w:b w:val="0"/>
                <w:lang w:val="en-US"/>
              </w:rPr>
            </w:pPr>
            <w:r w:rsidRPr="00963777">
              <w:rPr>
                <w:b w:val="0"/>
                <w:lang w:val="en-US"/>
              </w:rPr>
              <w:t>Restricted to internal and exte</w:t>
            </w:r>
            <w:r w:rsidR="00963777" w:rsidRPr="00963777">
              <w:rPr>
                <w:b w:val="0"/>
                <w:lang w:val="en-US"/>
              </w:rPr>
              <w:t>rnal Kapsch employees</w:t>
            </w:r>
          </w:p>
        </w:tc>
      </w:tr>
      <w:tr w:rsidR="00504C43" w14:paraId="57DA8E18" w14:textId="77777777" w:rsidTr="00C73DBB">
        <w:tc>
          <w:tcPr>
            <w:tcW w:w="984" w:type="pct"/>
            <w:gridSpan w:val="2"/>
            <w:shd w:val="clear" w:color="auto" w:fill="D9D9D9"/>
          </w:tcPr>
          <w:p w14:paraId="13FB4D7F" w14:textId="77777777" w:rsidR="00F74092" w:rsidRPr="00963777" w:rsidRDefault="00000000" w:rsidP="006742B0">
            <w:pPr>
              <w:pStyle w:val="2016Table10pt"/>
              <w:rPr>
                <w:b/>
              </w:rPr>
            </w:pPr>
            <w:r w:rsidRPr="00963777">
              <w:rPr>
                <w:b/>
              </w:rPr>
              <w:t>Confidential</w:t>
            </w:r>
          </w:p>
        </w:tc>
        <w:tc>
          <w:tcPr>
            <w:tcW w:w="4016" w:type="pct"/>
            <w:shd w:val="clear" w:color="auto" w:fill="D9D9D9"/>
          </w:tcPr>
          <w:p w14:paraId="2AD8BD15" w14:textId="77777777" w:rsidR="00F74092" w:rsidRPr="00963777" w:rsidRDefault="00000000" w:rsidP="006742B0">
            <w:pPr>
              <w:pStyle w:val="2016Table10pt"/>
              <w:rPr>
                <w:b/>
                <w:lang w:val="en-US"/>
              </w:rPr>
            </w:pPr>
            <w:r w:rsidRPr="00963777">
              <w:rPr>
                <w:b/>
                <w:lang w:val="en-US"/>
              </w:rPr>
              <w:t xml:space="preserve">Restricted to selected active directory and/or </w:t>
            </w:r>
            <w:proofErr w:type="spellStart"/>
            <w:r w:rsidRPr="00963777">
              <w:rPr>
                <w:b/>
                <w:lang w:val="en-US"/>
              </w:rPr>
              <w:t>sharepoint</w:t>
            </w:r>
            <w:proofErr w:type="spellEnd"/>
            <w:r w:rsidRPr="00963777">
              <w:rPr>
                <w:b/>
                <w:lang w:val="en-US"/>
              </w:rPr>
              <w:t xml:space="preserve"> groups</w:t>
            </w:r>
            <w:r w:rsidR="00963777" w:rsidRPr="00963777">
              <w:rPr>
                <w:b/>
                <w:lang w:val="en-US"/>
              </w:rPr>
              <w:t xml:space="preserve"> (default)</w:t>
            </w:r>
          </w:p>
        </w:tc>
      </w:tr>
      <w:tr w:rsidR="00504C43" w14:paraId="5309FEA5" w14:textId="77777777" w:rsidTr="00C73DBB">
        <w:tc>
          <w:tcPr>
            <w:tcW w:w="984" w:type="pct"/>
            <w:gridSpan w:val="2"/>
            <w:shd w:val="clear" w:color="auto" w:fill="D9D9D9"/>
          </w:tcPr>
          <w:p w14:paraId="768A02C9" w14:textId="77777777" w:rsidR="00F74092" w:rsidRPr="00F74092" w:rsidRDefault="00000000" w:rsidP="006742B0">
            <w:pPr>
              <w:pStyle w:val="2016Table10pt"/>
            </w:pPr>
            <w:r w:rsidRPr="00F74092">
              <w:t>Secret</w:t>
            </w:r>
          </w:p>
        </w:tc>
        <w:tc>
          <w:tcPr>
            <w:tcW w:w="4016" w:type="pct"/>
            <w:shd w:val="clear" w:color="auto" w:fill="D9D9D9"/>
          </w:tcPr>
          <w:p w14:paraId="2799D195" w14:textId="77777777" w:rsidR="00F74092" w:rsidRPr="00C73DBB" w:rsidRDefault="00000000" w:rsidP="006742B0">
            <w:pPr>
              <w:pStyle w:val="2016Table10pt"/>
              <w:rPr>
                <w:lang w:val="en-US"/>
              </w:rPr>
            </w:pPr>
            <w:r w:rsidRPr="00C73DBB">
              <w:rPr>
                <w:lang w:val="en-US"/>
              </w:rPr>
              <w:t>Restricted to selected employees</w:t>
            </w:r>
            <w:r w:rsidR="00E158A8" w:rsidRPr="00C73DBB">
              <w:rPr>
                <w:lang w:val="en-US"/>
              </w:rPr>
              <w:t xml:space="preserve">, </w:t>
            </w:r>
            <w:r w:rsidR="00F64F02" w:rsidRPr="00C73DBB">
              <w:rPr>
                <w:lang w:val="en-US"/>
              </w:rPr>
              <w:t xml:space="preserve">server </w:t>
            </w:r>
            <w:r w:rsidR="00E158A8" w:rsidRPr="00C73DBB">
              <w:rPr>
                <w:lang w:val="en-US"/>
              </w:rPr>
              <w:t>encryption needed</w:t>
            </w:r>
          </w:p>
        </w:tc>
      </w:tr>
    </w:tbl>
    <w:p w14:paraId="417ADEA7" w14:textId="77777777" w:rsidR="009236C7" w:rsidRPr="006971DF" w:rsidRDefault="00000000" w:rsidP="006971DF">
      <w:pPr>
        <w:pStyle w:val="2016TableofContent10ptbold"/>
      </w:pPr>
      <w:bookmarkStart w:id="5" w:name="_Toc447692951"/>
      <w:bookmarkStart w:id="6" w:name="_Toc448048564"/>
      <w:bookmarkStart w:id="7" w:name="_Toc448115478"/>
      <w:bookmarkStart w:id="8" w:name="_Toc448203648"/>
      <w:bookmarkStart w:id="9" w:name="_Toc448213245"/>
      <w:bookmarkStart w:id="10" w:name="_Toc448215941"/>
      <w:bookmarkStart w:id="11" w:name="_Toc448219045"/>
      <w:bookmarkStart w:id="12" w:name="_Toc448224098"/>
      <w:bookmarkStart w:id="13" w:name="_Toc448306617"/>
      <w:bookmarkStart w:id="14" w:name="_Toc22089155"/>
      <w:r w:rsidRPr="00052E6D">
        <w:rPr>
          <w:lang w:val="en-US"/>
        </w:rPr>
        <w:br w:type="page"/>
      </w:r>
    </w:p>
    <w:p w14:paraId="21BC76ED" w14:textId="77777777" w:rsidR="009236C7" w:rsidRDefault="00000000" w:rsidP="00B1088C">
      <w:pPr>
        <w:pStyle w:val="2016ContentsPageright"/>
        <w:rPr>
          <w:lang w:val="en-US"/>
        </w:rPr>
      </w:pPr>
      <w:r w:rsidRPr="00AD173D">
        <w:rPr>
          <w:lang w:val="en-US"/>
        </w:rPr>
        <w:lastRenderedPageBreak/>
        <w:t>Page</w:t>
      </w:r>
    </w:p>
    <w:sdt>
      <w:sdtPr>
        <w:rPr>
          <w:rFonts w:eastAsia="Times"/>
          <w:b w:val="0"/>
          <w:bCs w:val="0"/>
          <w:kern w:val="32"/>
          <w:lang w:val="en-US"/>
        </w:rPr>
        <w:id w:val="-225380738"/>
        <w:docPartObj>
          <w:docPartGallery w:val="Table of Contents"/>
          <w:docPartUnique/>
        </w:docPartObj>
      </w:sdtPr>
      <w:sdtEndPr>
        <w:rPr>
          <w:noProof/>
          <w:lang w:val="en-GB"/>
        </w:rPr>
      </w:sdtEndPr>
      <w:sdtContent>
        <w:p w14:paraId="562B15CC" w14:textId="77777777" w:rsidR="00992D27" w:rsidRPr="00992D27" w:rsidRDefault="00000000" w:rsidP="00992D27">
          <w:pPr>
            <w:pStyle w:val="2016TableofContent10ptbold"/>
            <w:rPr>
              <w:lang w:val="en-US"/>
            </w:rPr>
          </w:pPr>
          <w:r w:rsidRPr="00992D27">
            <w:rPr>
              <w:lang w:val="en-US"/>
            </w:rPr>
            <w:t>Table of Contents</w:t>
          </w:r>
        </w:p>
        <w:p w14:paraId="7D666B6F" w14:textId="35A93A8C" w:rsidR="0011015B" w:rsidRDefault="0000000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r>
            <w:rPr>
              <w:bCs/>
              <w:noProof/>
            </w:rPr>
            <w:fldChar w:fldCharType="begin"/>
          </w:r>
          <w:r>
            <w:rPr>
              <w:bCs/>
              <w:noProof/>
            </w:rPr>
            <w:instrText xml:space="preserve"> TOC \o "1-5" \h \z \u </w:instrText>
          </w:r>
          <w:r>
            <w:rPr>
              <w:bCs/>
              <w:noProof/>
            </w:rPr>
            <w:fldChar w:fldCharType="separate"/>
          </w:r>
          <w:hyperlink w:anchor="_Toc232020223" w:history="1">
            <w:r w:rsidR="0011015B" w:rsidRPr="00003E7C">
              <w:rPr>
                <w:rStyle w:val="Hyperlink"/>
                <w:noProof/>
              </w:rPr>
              <w:t>1</w:t>
            </w:r>
            <w:r w:rsidR="0011015B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="0011015B" w:rsidRPr="00003E7C">
              <w:rPr>
                <w:rStyle w:val="Hyperlink"/>
                <w:noProof/>
              </w:rPr>
              <w:t>General</w:t>
            </w:r>
            <w:r w:rsidR="0011015B">
              <w:rPr>
                <w:noProof/>
                <w:webHidden/>
              </w:rPr>
              <w:tab/>
            </w:r>
            <w:r w:rsidR="0011015B">
              <w:rPr>
                <w:noProof/>
                <w:webHidden/>
              </w:rPr>
              <w:fldChar w:fldCharType="begin"/>
            </w:r>
            <w:r w:rsidR="0011015B">
              <w:rPr>
                <w:noProof/>
                <w:webHidden/>
              </w:rPr>
              <w:instrText xml:space="preserve"> PAGEREF _Toc232020223 \h </w:instrText>
            </w:r>
            <w:r w:rsidR="0011015B">
              <w:rPr>
                <w:noProof/>
                <w:webHidden/>
              </w:rPr>
            </w:r>
            <w:r w:rsidR="0011015B">
              <w:rPr>
                <w:noProof/>
                <w:webHidden/>
              </w:rPr>
              <w:fldChar w:fldCharType="separate"/>
            </w:r>
            <w:r w:rsidR="0011015B">
              <w:rPr>
                <w:noProof/>
                <w:webHidden/>
              </w:rPr>
              <w:t>8</w:t>
            </w:r>
            <w:r w:rsidR="0011015B">
              <w:rPr>
                <w:noProof/>
                <w:webHidden/>
              </w:rPr>
              <w:fldChar w:fldCharType="end"/>
            </w:r>
          </w:hyperlink>
        </w:p>
        <w:p w14:paraId="5D348007" w14:textId="536954E6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24" w:history="1">
            <w:r w:rsidRPr="00003E7C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Purpose of the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06C60" w14:textId="6CF841A6" w:rsidR="0011015B" w:rsidRDefault="0011015B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25" w:history="1">
            <w:r w:rsidRPr="00003E7C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Requirements for Fuel Card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A84ED" w14:textId="68678B75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26" w:history="1">
            <w:r w:rsidRPr="00003E7C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Integration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A6112" w14:textId="1BB9AF2E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27" w:history="1">
            <w:r w:rsidRPr="00003E7C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IFrame or equivalent to enter Fuel Card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ADBCF" w14:textId="48FE5CBC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28" w:history="1">
            <w:r w:rsidRPr="00003E7C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Required API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F802B" w14:textId="4D2C1E23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29" w:history="1">
            <w:r w:rsidRPr="00003E7C">
              <w:rPr>
                <w:rStyle w:val="Hyperlink"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Tokenize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4E815" w14:textId="2CA6B868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0" w:history="1">
            <w:r w:rsidRPr="00003E7C">
              <w:rPr>
                <w:rStyle w:val="Hyperlink"/>
              </w:rPr>
              <w:t>2.3.1.1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5284E23" w14:textId="15A3BF20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1" w:history="1">
            <w:r w:rsidRPr="00003E7C">
              <w:rPr>
                <w:rStyle w:val="Hyperlink"/>
              </w:rPr>
              <w:t>2.3.1.2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64A6CC2" w14:textId="6A83C081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2" w:history="1">
            <w:r w:rsidRPr="00003E7C">
              <w:rPr>
                <w:rStyle w:val="Hyperlink"/>
              </w:rPr>
              <w:t>2.3.1.3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03B125D" w14:textId="674DADF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3" w:history="1">
            <w:r w:rsidRPr="00003E7C">
              <w:rPr>
                <w:rStyle w:val="Hyperlink"/>
              </w:rPr>
              <w:t>2.3.1.4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53C42FE" w14:textId="7F364534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4" w:history="1">
            <w:r w:rsidRPr="00003E7C">
              <w:rPr>
                <w:rStyle w:val="Hyperlink"/>
                <w:noProof/>
              </w:rPr>
              <w:t>2.3.1.4.1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Option A (Preferred – iFrame-based tokenization)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2CF81" w14:textId="77725DD6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5" w:history="1">
            <w:r w:rsidRPr="00003E7C">
              <w:rPr>
                <w:rStyle w:val="Hyperlink"/>
                <w:noProof/>
              </w:rPr>
              <w:t>2.3.1.4.2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Option B (Direct API tokenization — only if PCI-compliant)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F81C6" w14:textId="4495F2B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6" w:history="1">
            <w:r w:rsidRPr="00003E7C">
              <w:rPr>
                <w:rStyle w:val="Hyperlink"/>
              </w:rPr>
              <w:t>2.3.1.5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Processing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26250B7" w14:textId="228BA4BF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7" w:history="1">
            <w:r w:rsidRPr="00003E7C">
              <w:rPr>
                <w:rStyle w:val="Hyperlink"/>
              </w:rPr>
              <w:t>2.3.1.6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0BF3067" w14:textId="311426F0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8" w:history="1">
            <w:r w:rsidRPr="00003E7C">
              <w:rPr>
                <w:rStyle w:val="Hyperlink"/>
              </w:rPr>
              <w:t>2.3.1.7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Status Interpretation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1B0DAE7" w14:textId="7CEC2A01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39" w:history="1">
            <w:r w:rsidRPr="00003E7C">
              <w:rPr>
                <w:rStyle w:val="Hyperlink"/>
              </w:rPr>
              <w:t>2.3.1.8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8CA9095" w14:textId="2AB140C4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0" w:history="1">
            <w:r w:rsidRPr="00003E7C">
              <w:rPr>
                <w:rStyle w:val="Hyperlink"/>
              </w:rPr>
              <w:t>2.3.1.9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E19749A" w14:textId="5E5D9724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1" w:history="1">
            <w:r w:rsidRPr="00003E7C">
              <w:rPr>
                <w:rStyle w:val="Hyperlink"/>
              </w:rPr>
              <w:t>2.3.1.10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Error Handling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19B14EF" w14:textId="02F4B044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2" w:history="1">
            <w:r w:rsidRPr="00003E7C">
              <w:rPr>
                <w:rStyle w:val="Hyperlink"/>
                <w:noProof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Authorization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ED842" w14:textId="20113CF9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3" w:history="1">
            <w:r w:rsidRPr="00003E7C">
              <w:rPr>
                <w:rStyle w:val="Hyperlink"/>
              </w:rPr>
              <w:t>2.3.2.1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E3B4818" w14:textId="17DD4E1F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4" w:history="1">
            <w:r w:rsidRPr="00003E7C">
              <w:rPr>
                <w:rStyle w:val="Hyperlink"/>
              </w:rPr>
              <w:t>2.3.2.2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349C50B" w14:textId="554B956B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5" w:history="1">
            <w:r w:rsidRPr="00003E7C">
              <w:rPr>
                <w:rStyle w:val="Hyperlink"/>
              </w:rPr>
              <w:t>2.3.2.3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0190873" w14:textId="2E013500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6" w:history="1">
            <w:r w:rsidRPr="00003E7C">
              <w:rPr>
                <w:rStyle w:val="Hyperlink"/>
              </w:rPr>
              <w:t>2.3.2.4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B65C1E6" w14:textId="6036746C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7" w:history="1">
            <w:r w:rsidRPr="00003E7C">
              <w:rPr>
                <w:rStyle w:val="Hyperlink"/>
              </w:rPr>
              <w:t>2.3.2.5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Processing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9CC6F24" w14:textId="0E9080F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8" w:history="1">
            <w:r w:rsidRPr="00003E7C">
              <w:rPr>
                <w:rStyle w:val="Hyperlink"/>
              </w:rPr>
              <w:t>2.3.2.6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2D0B6B5" w14:textId="22953907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49" w:history="1">
            <w:r w:rsidRPr="00003E7C">
              <w:rPr>
                <w:rStyle w:val="Hyperlink"/>
              </w:rPr>
              <w:t>2.3.2.7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Status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BFE168A" w14:textId="575FDDB9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0" w:history="1">
            <w:r w:rsidRPr="00003E7C">
              <w:rPr>
                <w:rStyle w:val="Hyperlink"/>
              </w:rPr>
              <w:t>2.3.2.8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DB3B5B3" w14:textId="42F73F6D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1" w:history="1">
            <w:r w:rsidRPr="00003E7C">
              <w:rPr>
                <w:rStyle w:val="Hyperlink"/>
              </w:rPr>
              <w:t>2.3.2.9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24E80BF" w14:textId="695D9876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2" w:history="1">
            <w:r w:rsidRPr="00003E7C">
              <w:rPr>
                <w:rStyle w:val="Hyperlink"/>
              </w:rPr>
              <w:t>2.3.2.10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Error Handling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28AE0EBB" w14:textId="39BEEA71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3" w:history="1">
            <w:r w:rsidRPr="00003E7C">
              <w:rPr>
                <w:rStyle w:val="Hyperlink"/>
                <w:noProof/>
              </w:rPr>
              <w:t>2.3.3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Bin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7F2A0" w14:textId="416C5216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4" w:history="1">
            <w:r w:rsidRPr="00003E7C">
              <w:rPr>
                <w:rStyle w:val="Hyperlink"/>
              </w:rPr>
              <w:t>2.3.3.1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CA3C408" w14:textId="58472542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5" w:history="1">
            <w:r w:rsidRPr="00003E7C">
              <w:rPr>
                <w:rStyle w:val="Hyperlink"/>
              </w:rPr>
              <w:t>2.3.3.2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1A453ED" w14:textId="472AB13F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6" w:history="1">
            <w:r w:rsidRPr="00003E7C">
              <w:rPr>
                <w:rStyle w:val="Hyperlink"/>
              </w:rPr>
              <w:t>2.3.3.3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8349006" w14:textId="38272CF2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7" w:history="1">
            <w:r w:rsidRPr="00003E7C">
              <w:rPr>
                <w:rStyle w:val="Hyperlink"/>
              </w:rPr>
              <w:t>2.3.3.4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38629B9" w14:textId="1C81534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8" w:history="1">
            <w:r w:rsidRPr="00003E7C">
              <w:rPr>
                <w:rStyle w:val="Hyperlink"/>
              </w:rPr>
              <w:t>2.3.3.5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Processing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CFB5548" w14:textId="5CF2438F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59" w:history="1">
            <w:r w:rsidRPr="00003E7C">
              <w:rPr>
                <w:rStyle w:val="Hyperlink"/>
              </w:rPr>
              <w:t>2.3.3.6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1037209" w14:textId="5FD67D0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0" w:history="1">
            <w:r w:rsidRPr="00003E7C">
              <w:rPr>
                <w:rStyle w:val="Hyperlink"/>
              </w:rPr>
              <w:t>2.3.3.7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Status Interpretation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2C3ABD08" w14:textId="042A258D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1" w:history="1">
            <w:r w:rsidRPr="00003E7C">
              <w:rPr>
                <w:rStyle w:val="Hyperlink"/>
              </w:rPr>
              <w:t>2.3.3.8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647295D3" w14:textId="77354E02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2" w:history="1">
            <w:r w:rsidRPr="00003E7C">
              <w:rPr>
                <w:rStyle w:val="Hyperlink"/>
              </w:rPr>
              <w:t>2.3.3.9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AEAA927" w14:textId="0ECB8A0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3" w:history="1">
            <w:r w:rsidRPr="00003E7C">
              <w:rPr>
                <w:rStyle w:val="Hyperlink"/>
              </w:rPr>
              <w:t>2.3.3.10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Error Handling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37680D6B" w14:textId="7AE63732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4" w:history="1">
            <w:r w:rsidRPr="00003E7C">
              <w:rPr>
                <w:rStyle w:val="Hyperlink"/>
                <w:noProof/>
              </w:rPr>
              <w:t>2.3.4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Capture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D789F4" w14:textId="7AB0FC10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5" w:history="1">
            <w:r w:rsidRPr="00003E7C">
              <w:rPr>
                <w:rStyle w:val="Hyperlink"/>
              </w:rPr>
              <w:t>2.3.4.1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40D42571" w14:textId="3980EF95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6" w:history="1">
            <w:r w:rsidRPr="00003E7C">
              <w:rPr>
                <w:rStyle w:val="Hyperlink"/>
              </w:rPr>
              <w:t>2.3.4.2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5AD24B0" w14:textId="57D47613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7" w:history="1">
            <w:r w:rsidRPr="00003E7C">
              <w:rPr>
                <w:rStyle w:val="Hyperlink"/>
              </w:rPr>
              <w:t>2.3.4.3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E653618" w14:textId="20B8C95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8" w:history="1">
            <w:r w:rsidRPr="00003E7C">
              <w:rPr>
                <w:rStyle w:val="Hyperlink"/>
              </w:rPr>
              <w:t>2.3.4.4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BD945D6" w14:textId="059A7A7C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69" w:history="1">
            <w:r w:rsidRPr="00003E7C">
              <w:rPr>
                <w:rStyle w:val="Hyperlink"/>
              </w:rPr>
              <w:t>2.3.4.5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Processing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958D3D2" w14:textId="1478421C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0" w:history="1">
            <w:r w:rsidRPr="00003E7C">
              <w:rPr>
                <w:rStyle w:val="Hyperlink"/>
              </w:rPr>
              <w:t>2.3.4.6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4FC2F827" w14:textId="0E5DD319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1" w:history="1">
            <w:r w:rsidRPr="00003E7C">
              <w:rPr>
                <w:rStyle w:val="Hyperlink"/>
              </w:rPr>
              <w:t>2.3.4.7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Status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5B6DA58" w14:textId="59935EF7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2" w:history="1">
            <w:r w:rsidRPr="00003E7C">
              <w:rPr>
                <w:rStyle w:val="Hyperlink"/>
              </w:rPr>
              <w:t>2.3.4.8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2E32434" w14:textId="2981632C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3" w:history="1">
            <w:r w:rsidRPr="00003E7C">
              <w:rPr>
                <w:rStyle w:val="Hyperlink"/>
              </w:rPr>
              <w:t>2.3.4.9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6EF0CE9B" w14:textId="4D8DB9E0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4" w:history="1">
            <w:r w:rsidRPr="00003E7C">
              <w:rPr>
                <w:rStyle w:val="Hyperlink"/>
              </w:rPr>
              <w:t>2.3.4.10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Error Handling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273309D8" w14:textId="6D475D49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5" w:history="1">
            <w:r w:rsidRPr="00003E7C">
              <w:rPr>
                <w:rStyle w:val="Hyperlink"/>
                <w:noProof/>
              </w:rPr>
              <w:t>2.3.5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Refund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D6EEB" w14:textId="5EA4D18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6" w:history="1">
            <w:r w:rsidRPr="00003E7C">
              <w:rPr>
                <w:rStyle w:val="Hyperlink"/>
              </w:rPr>
              <w:t>2.3.5.1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A652A33" w14:textId="619A3287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7" w:history="1">
            <w:r w:rsidRPr="00003E7C">
              <w:rPr>
                <w:rStyle w:val="Hyperlink"/>
              </w:rPr>
              <w:t>2.3.5.2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610D80A" w14:textId="26E3ED3D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8" w:history="1">
            <w:r w:rsidRPr="00003E7C">
              <w:rPr>
                <w:rStyle w:val="Hyperlink"/>
              </w:rPr>
              <w:t>2.3.5.3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7F3CFEF3" w14:textId="5716B365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79" w:history="1">
            <w:r w:rsidRPr="00003E7C">
              <w:rPr>
                <w:rStyle w:val="Hyperlink"/>
              </w:rPr>
              <w:t>2.3.5.4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620DB247" w14:textId="4EFA640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0" w:history="1">
            <w:r w:rsidRPr="00003E7C">
              <w:rPr>
                <w:rStyle w:val="Hyperlink"/>
              </w:rPr>
              <w:t>2.3.5.5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Processing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427D2D54" w14:textId="244CA8DF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1" w:history="1">
            <w:r w:rsidRPr="00003E7C">
              <w:rPr>
                <w:rStyle w:val="Hyperlink"/>
              </w:rPr>
              <w:t>2.3.5.6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5740B9B2" w14:textId="4746B025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2" w:history="1">
            <w:r w:rsidRPr="00003E7C">
              <w:rPr>
                <w:rStyle w:val="Hyperlink"/>
              </w:rPr>
              <w:t>2.3.5.7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Status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14:paraId="6920B4C2" w14:textId="2411A75D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3" w:history="1">
            <w:r w:rsidRPr="00003E7C">
              <w:rPr>
                <w:rStyle w:val="Hyperlink"/>
              </w:rPr>
              <w:t>2.3.5.8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26C3612D" w14:textId="5C0327A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4" w:history="1">
            <w:r w:rsidRPr="00003E7C">
              <w:rPr>
                <w:rStyle w:val="Hyperlink"/>
              </w:rPr>
              <w:t>2.3.5.9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3073C800" w14:textId="55EB2B21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5" w:history="1">
            <w:r w:rsidRPr="00003E7C">
              <w:rPr>
                <w:rStyle w:val="Hyperlink"/>
              </w:rPr>
              <w:t>2.3.5.10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Error Handling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64CC7ADE" w14:textId="3FD2932F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6" w:history="1">
            <w:r w:rsidRPr="00003E7C">
              <w:rPr>
                <w:rStyle w:val="Hyperlink"/>
                <w:noProof/>
              </w:rPr>
              <w:t>2.3.6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Void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292CF" w14:textId="25F897D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7" w:history="1">
            <w:r w:rsidRPr="00003E7C">
              <w:rPr>
                <w:rStyle w:val="Hyperlink"/>
              </w:rPr>
              <w:t>2.3.6.1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14:paraId="7916C1D9" w14:textId="3BFC5695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8" w:history="1">
            <w:r w:rsidRPr="00003E7C">
              <w:rPr>
                <w:rStyle w:val="Hyperlink"/>
              </w:rPr>
              <w:t>2.3.6.2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791799F0" w14:textId="3C4AF187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89" w:history="1">
            <w:r w:rsidRPr="00003E7C">
              <w:rPr>
                <w:rStyle w:val="Hyperlink"/>
              </w:rPr>
              <w:t>2.3.6.3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197992FC" w14:textId="5853F3C1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0" w:history="1">
            <w:r w:rsidRPr="00003E7C">
              <w:rPr>
                <w:rStyle w:val="Hyperlink"/>
              </w:rPr>
              <w:t>2.3.6.4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8089EB1" w14:textId="52760A10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1" w:history="1">
            <w:r w:rsidRPr="00003E7C">
              <w:rPr>
                <w:rStyle w:val="Hyperlink"/>
              </w:rPr>
              <w:t>2.3.6.5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Processing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2DBCE1A4" w14:textId="107DAE49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2" w:history="1">
            <w:r w:rsidRPr="00003E7C">
              <w:rPr>
                <w:rStyle w:val="Hyperlink"/>
              </w:rPr>
              <w:t>2.3.6.6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4229154A" w14:textId="0643B91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3" w:history="1">
            <w:r w:rsidRPr="00003E7C">
              <w:rPr>
                <w:rStyle w:val="Hyperlink"/>
              </w:rPr>
              <w:t>2.3.6.7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Status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3D228103" w14:textId="58046E5B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4" w:history="1">
            <w:r w:rsidRPr="00003E7C">
              <w:rPr>
                <w:rStyle w:val="Hyperlink"/>
              </w:rPr>
              <w:t>2.3.6.8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6FBC34B7" w14:textId="547F37E2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5" w:history="1">
            <w:r w:rsidRPr="00003E7C">
              <w:rPr>
                <w:rStyle w:val="Hyperlink"/>
              </w:rPr>
              <w:t>2.3.6.9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223F4E83" w14:textId="35FBE2CB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6" w:history="1">
            <w:r w:rsidRPr="00003E7C">
              <w:rPr>
                <w:rStyle w:val="Hyperlink"/>
              </w:rPr>
              <w:t>2.3.6.10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Error Handling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71B3BF25" w14:textId="5C5BD34D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7" w:history="1">
            <w:r w:rsidRPr="00003E7C">
              <w:rPr>
                <w:rStyle w:val="Hyperlink"/>
                <w:noProof/>
              </w:rPr>
              <w:t>2.3.7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Void by Order 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8DA31" w14:textId="500C430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8" w:history="1">
            <w:r w:rsidRPr="00003E7C">
              <w:rPr>
                <w:rStyle w:val="Hyperlink"/>
              </w:rPr>
              <w:t>2.3.7.1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29974512" w14:textId="77EA3DDD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299" w:history="1">
            <w:r w:rsidRPr="00003E7C">
              <w:rPr>
                <w:rStyle w:val="Hyperlink"/>
              </w:rPr>
              <w:t>2.3.7.2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_Toc232020299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2B419104" w14:textId="6A19BCC8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0" w:history="1">
            <w:r w:rsidRPr="00003E7C">
              <w:rPr>
                <w:rStyle w:val="Hyperlink"/>
              </w:rPr>
              <w:t>2.3.7.3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0D651941" w14:textId="6C837EA0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1" w:history="1">
            <w:r w:rsidRPr="00003E7C">
              <w:rPr>
                <w:rStyle w:val="Hyperlink"/>
              </w:rPr>
              <w:t>2.3.7.4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7A867B12" w14:textId="3D0DB217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2" w:history="1">
            <w:r w:rsidRPr="00003E7C">
              <w:rPr>
                <w:rStyle w:val="Hyperlink"/>
              </w:rPr>
              <w:t>2.3.7.5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Processing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14:paraId="142C650B" w14:textId="375E37B9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3" w:history="1">
            <w:r w:rsidRPr="00003E7C">
              <w:rPr>
                <w:rStyle w:val="Hyperlink"/>
              </w:rPr>
              <w:t>2.3.7.6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62D0215" w14:textId="0D01AD41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4" w:history="1">
            <w:r w:rsidRPr="00003E7C">
              <w:rPr>
                <w:rStyle w:val="Hyperlink"/>
              </w:rPr>
              <w:t>2.3.7.7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Status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07B5A41E" w14:textId="4CA84A4B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5" w:history="1">
            <w:r w:rsidRPr="00003E7C">
              <w:rPr>
                <w:rStyle w:val="Hyperlink"/>
              </w:rPr>
              <w:t>2.3.7.8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5E65C71F" w14:textId="2E0F4F5C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6" w:history="1">
            <w:r w:rsidRPr="00003E7C">
              <w:rPr>
                <w:rStyle w:val="Hyperlink"/>
              </w:rPr>
              <w:t>2.3.7.9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 (Success)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194E142" w14:textId="4E5FB041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7" w:history="1">
            <w:r w:rsidRPr="00003E7C">
              <w:rPr>
                <w:rStyle w:val="Hyperlink"/>
              </w:rPr>
              <w:t>2.3.7.10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 (Not Found)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47925128" w14:textId="4D7A6008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8" w:history="1">
            <w:r w:rsidRPr="00003E7C">
              <w:rPr>
                <w:rStyle w:val="Hyperlink"/>
              </w:rPr>
              <w:t>2.3.7.11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Error Handling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53403D81" w14:textId="556E1120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09" w:history="1">
            <w:r w:rsidRPr="00003E7C">
              <w:rPr>
                <w:rStyle w:val="Hyperlink"/>
                <w:noProof/>
              </w:rPr>
              <w:t>2.3.8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Query by Authorization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4583A" w14:textId="12C1BF22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0" w:history="1">
            <w:r w:rsidRPr="00003E7C">
              <w:rPr>
                <w:rStyle w:val="Hyperlink"/>
              </w:rPr>
              <w:t>2.3.8.1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0A398529" w14:textId="58C7D99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1" w:history="1">
            <w:r w:rsidRPr="00003E7C">
              <w:rPr>
                <w:rStyle w:val="Hyperlink"/>
              </w:rPr>
              <w:t>2.3.8.2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5BB6326F" w14:textId="0EB67178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2" w:history="1">
            <w:r w:rsidRPr="00003E7C">
              <w:rPr>
                <w:rStyle w:val="Hyperlink"/>
              </w:rPr>
              <w:t>2.3.8.3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77B9C388" w14:textId="0FC6DCA1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3" w:history="1">
            <w:r w:rsidRPr="00003E7C">
              <w:rPr>
                <w:rStyle w:val="Hyperlink"/>
              </w:rPr>
              <w:t>2.3.8.4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2C8F383C" w14:textId="482DE47C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4" w:history="1">
            <w:r w:rsidRPr="00003E7C">
              <w:rPr>
                <w:rStyle w:val="Hyperlink"/>
              </w:rPr>
              <w:t>2.3.8.5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30</w:t>
            </w:r>
            <w:r>
              <w:rPr>
                <w:webHidden/>
              </w:rPr>
              <w:fldChar w:fldCharType="end"/>
            </w:r>
          </w:hyperlink>
        </w:p>
        <w:p w14:paraId="0D6D2B25" w14:textId="4BD932A6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5" w:history="1">
            <w:r w:rsidRPr="00003E7C">
              <w:rPr>
                <w:rStyle w:val="Hyperlink"/>
              </w:rPr>
              <w:t>2.3.8.6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Status Model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301CD9A6" w14:textId="49AF5044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6" w:history="1">
            <w:r w:rsidRPr="00003E7C">
              <w:rPr>
                <w:rStyle w:val="Hyperlink"/>
              </w:rPr>
              <w:t>2.3.8.7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5DD6796A" w14:textId="54FD2BD3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7" w:history="1">
            <w:r w:rsidRPr="00003E7C">
              <w:rPr>
                <w:rStyle w:val="Hyperlink"/>
              </w:rPr>
              <w:t>2.3.8.8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07FCB59F" w14:textId="4E6EB97E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8" w:history="1">
            <w:r w:rsidRPr="00003E7C">
              <w:rPr>
                <w:rStyle w:val="Hyperlink"/>
                <w:noProof/>
              </w:rPr>
              <w:t>2.3.9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Inquire by Order Id (generated by CBO)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04DA3" w14:textId="094FE1E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19" w:history="1">
            <w:r w:rsidRPr="00003E7C">
              <w:rPr>
                <w:rStyle w:val="Hyperlink"/>
              </w:rPr>
              <w:t>2.3.9.1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Purpose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63F1485" w14:textId="3907937F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0" w:history="1">
            <w:r w:rsidRPr="00003E7C">
              <w:rPr>
                <w:rStyle w:val="Hyperlink"/>
              </w:rPr>
              <w:t>2.3.9.2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Endpoint Definition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7D0315E5" w14:textId="3D306A49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1" w:history="1">
            <w:r w:rsidRPr="00003E7C">
              <w:rPr>
                <w:rStyle w:val="Hyperlink"/>
              </w:rPr>
              <w:t>2.3.9.3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Headers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7A6BDB63" w14:textId="590EC1F5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2" w:history="1">
            <w:r w:rsidRPr="00003E7C">
              <w:rPr>
                <w:rStyle w:val="Hyperlink"/>
              </w:rPr>
              <w:t>2.3.9.4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16CC6612" w14:textId="27B2485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3" w:history="1">
            <w:r w:rsidRPr="00003E7C">
              <w:rPr>
                <w:rStyle w:val="Hyperlink"/>
              </w:rPr>
              <w:t>2.3.9.5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3A7472D1" w14:textId="71D24208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4" w:history="1">
            <w:r w:rsidRPr="00003E7C">
              <w:rPr>
                <w:rStyle w:val="Hyperlink"/>
              </w:rPr>
              <w:t>2.3.9.6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Status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20659132" w14:textId="6219D73A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5" w:history="1">
            <w:r w:rsidRPr="00003E7C">
              <w:rPr>
                <w:rStyle w:val="Hyperlink"/>
              </w:rPr>
              <w:t>2.3.9.7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737FF9C3" w14:textId="2A102FF6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6" w:history="1">
            <w:r w:rsidRPr="00003E7C">
              <w:rPr>
                <w:rStyle w:val="Hyperlink"/>
              </w:rPr>
              <w:t>2.3.9.8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0F9D9C70" w14:textId="656E9F2D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7" w:history="1">
            <w:r w:rsidRPr="00003E7C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FCP Clearing Files generated by CBO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72C10" w14:textId="4E91FD79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8" w:history="1">
            <w:r w:rsidRPr="00003E7C">
              <w:rPr>
                <w:rStyle w:val="Hyperlink"/>
                <w:noProof/>
              </w:rPr>
              <w:t>2.4.1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21E34" w14:textId="4BA10610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29" w:history="1">
            <w:r w:rsidRPr="00003E7C">
              <w:rPr>
                <w:rStyle w:val="Hyperlink"/>
                <w:noProof/>
              </w:rPr>
              <w:t>2.4.2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D9A2A" w14:textId="7174FF5C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0" w:history="1">
            <w:r w:rsidRPr="00003E7C">
              <w:rPr>
                <w:rStyle w:val="Hyperlink"/>
                <w:noProof/>
              </w:rPr>
              <w:t>2.4.3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Types of Clearing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01EF8" w14:textId="242B43FE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1" w:history="1">
            <w:r w:rsidRPr="00003E7C">
              <w:rPr>
                <w:rStyle w:val="Hyperlink"/>
                <w:noProof/>
              </w:rPr>
              <w:t>2.4.4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File Naming Convention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0BE2D" w14:textId="5E6D2AB2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2" w:history="1">
            <w:r w:rsidRPr="00003E7C">
              <w:rPr>
                <w:rStyle w:val="Hyperlink"/>
                <w:noProof/>
              </w:rPr>
              <w:t>2.4.5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File Formats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C9307" w14:textId="6D33B3B0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3" w:history="1">
            <w:r w:rsidRPr="00003E7C">
              <w:rPr>
                <w:rStyle w:val="Hyperlink"/>
                <w:noProof/>
              </w:rPr>
              <w:t>2.4.6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Field Formats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B11C61" w14:textId="47027A61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4" w:history="1">
            <w:r w:rsidRPr="00003E7C">
              <w:rPr>
                <w:rStyle w:val="Hyperlink"/>
                <w:noProof/>
              </w:rPr>
              <w:t>2.4.7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Date and Time Formats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A8EDB" w14:textId="1EF51ABC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5" w:history="1">
            <w:r w:rsidRPr="00003E7C">
              <w:rPr>
                <w:rStyle w:val="Hyperlink"/>
                <w:noProof/>
              </w:rPr>
              <w:t>2.4.8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Mandatory Fields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73B53" w14:textId="34701734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6" w:history="1">
            <w:r w:rsidRPr="00003E7C">
              <w:rPr>
                <w:rStyle w:val="Hyperlink"/>
                <w:noProof/>
              </w:rPr>
              <w:t>2.4.9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File 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BE234" w14:textId="174582E3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7" w:history="1">
            <w:r w:rsidRPr="00003E7C">
              <w:rPr>
                <w:rStyle w:val="Hyperlink"/>
              </w:rPr>
              <w:t>2.4.9.1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Daily files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37</w:t>
            </w:r>
            <w:r>
              <w:rPr>
                <w:webHidden/>
              </w:rPr>
              <w:fldChar w:fldCharType="end"/>
            </w:r>
          </w:hyperlink>
        </w:p>
        <w:p w14:paraId="7F01B2E3" w14:textId="7E174546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8" w:history="1">
            <w:r w:rsidRPr="00003E7C">
              <w:rPr>
                <w:rStyle w:val="Hyperlink"/>
                <w:noProof/>
              </w:rPr>
              <w:t>2.4.9.1.1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Header Record (R1)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8B209" w14:textId="159D4F31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39" w:history="1">
            <w:r w:rsidRPr="00003E7C">
              <w:rPr>
                <w:rStyle w:val="Hyperlink"/>
                <w:noProof/>
              </w:rPr>
              <w:t>2.4.9.1.2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Transaction Record (R2)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301F9" w14:textId="79390B8E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0" w:history="1">
            <w:r w:rsidRPr="00003E7C">
              <w:rPr>
                <w:rStyle w:val="Hyperlink"/>
                <w:noProof/>
              </w:rPr>
              <w:t>2.4.9.1.3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Trailer Record (R4)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F8D4B" w14:textId="0BC6F3EE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1" w:history="1">
            <w:r w:rsidRPr="00003E7C">
              <w:rPr>
                <w:rStyle w:val="Hyperlink"/>
              </w:rPr>
              <w:t>2.4.9.2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Payment Demand files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2A1C35F0" w14:textId="1923663B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2" w:history="1">
            <w:r w:rsidRPr="00003E7C">
              <w:rPr>
                <w:rStyle w:val="Hyperlink"/>
                <w:noProof/>
              </w:rPr>
              <w:t>2.4.9.2.1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Header Record (R1)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DFACD" w14:textId="1EAEC7C6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3" w:history="1">
            <w:r w:rsidRPr="00003E7C">
              <w:rPr>
                <w:rStyle w:val="Hyperlink"/>
                <w:noProof/>
              </w:rPr>
              <w:t>2.4.9.2.2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Aggregated Record (R3)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B504F" w14:textId="600783B0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4" w:history="1">
            <w:r w:rsidRPr="00003E7C">
              <w:rPr>
                <w:rStyle w:val="Hyperlink"/>
                <w:noProof/>
              </w:rPr>
              <w:t>2.4.9.2.3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Trailer Record (R4)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4A543" w14:textId="7D0F4AD6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5" w:history="1">
            <w:r w:rsidRPr="00003E7C">
              <w:rPr>
                <w:rStyle w:val="Hyperlink"/>
                <w:noProof/>
              </w:rPr>
              <w:t>2.4.10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Transaction Classification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4EEE0" w14:textId="5ABC680A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6" w:history="1">
            <w:r w:rsidRPr="00003E7C">
              <w:rPr>
                <w:rStyle w:val="Hyperlink"/>
                <w:noProof/>
              </w:rPr>
              <w:t>2.4.11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Delivery Mechanism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D0B05" w14:textId="02D5E761" w:rsidR="0011015B" w:rsidRDefault="0011015B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7" w:history="1">
            <w:r w:rsidRPr="00003E7C">
              <w:rPr>
                <w:rStyle w:val="Hyperlink"/>
                <w:noProof/>
              </w:rPr>
              <w:t>2.4.12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Acknowledgement Mechanism for Daily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CC491" w14:textId="7BD75BA5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8" w:history="1">
            <w:r w:rsidRPr="00003E7C">
              <w:rPr>
                <w:rStyle w:val="Hyperlink"/>
              </w:rPr>
              <w:t>2.4.12.1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Request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479DAAFE" w14:textId="305DA58D" w:rsidR="0011015B" w:rsidRDefault="0011015B">
          <w:pPr>
            <w:pStyle w:val="TOC5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49" w:history="1">
            <w:r w:rsidRPr="00003E7C">
              <w:rPr>
                <w:rStyle w:val="Hyperlink"/>
                <w:noProof/>
              </w:rPr>
              <w:t>2.4.12.1.1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Acknowledgement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5B495" w14:textId="38CA55F1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0" w:history="1">
            <w:r w:rsidRPr="00003E7C">
              <w:rPr>
                <w:rStyle w:val="Hyperlink"/>
              </w:rPr>
              <w:t>2.4.12.2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Response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14:paraId="03DD7799" w14:textId="23586410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1" w:history="1">
            <w:r w:rsidRPr="00003E7C">
              <w:rPr>
                <w:rStyle w:val="Hyperlink"/>
              </w:rPr>
              <w:t>2.4.12.3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 1 (All records OK)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6241D649" w14:textId="4DAF4898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2" w:history="1">
            <w:r w:rsidRPr="00003E7C">
              <w:rPr>
                <w:rStyle w:val="Hyperlink"/>
              </w:rPr>
              <w:t>2.4.12.4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Request 2 (Mixed OK + Errors)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43</w:t>
            </w:r>
            <w:r>
              <w:rPr>
                <w:webHidden/>
              </w:rPr>
              <w:fldChar w:fldCharType="end"/>
            </w:r>
          </w:hyperlink>
        </w:p>
        <w:p w14:paraId="12C6A715" w14:textId="6126A52D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3" w:history="1">
            <w:r w:rsidRPr="00003E7C">
              <w:rPr>
                <w:rStyle w:val="Hyperlink"/>
              </w:rPr>
              <w:t>2.4.12.5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 1 (No errors)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6A048E11" w14:textId="492EEB75" w:rsidR="0011015B" w:rsidRDefault="0011015B">
          <w:pPr>
            <w:pStyle w:val="TOC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4" w:history="1">
            <w:r w:rsidRPr="00003E7C">
              <w:rPr>
                <w:rStyle w:val="Hyperlink"/>
              </w:rPr>
              <w:t>2.4.12.6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</w:rPr>
              <w:t>Example Response 2 (Validation Errors in Request)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_Toc232020354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4BCB2048" w14:textId="63C358A2" w:rsidR="0011015B" w:rsidRDefault="0011015B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5" w:history="1">
            <w:r w:rsidRPr="00003E7C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Examples of Payment Flows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23888" w14:textId="3211C990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6" w:history="1">
            <w:r w:rsidRPr="00003E7C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Fuel card payment without registered means of payment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F9318" w14:textId="7BC00B47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7" w:history="1">
            <w:r w:rsidRPr="00003E7C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Registration of a fuel card as a payment method for registered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AE9D2" w14:textId="18454C07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8" w:history="1">
            <w:r w:rsidRPr="00003E7C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Payment of a Route Pass by a registered user with post-pay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8D88F" w14:textId="696F2B2E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59" w:history="1">
            <w:r w:rsidRPr="00003E7C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Start a trip by a registered user with post-pay account- Fee Reservation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68B36D" w14:textId="50B1CE93" w:rsidR="0011015B" w:rsidRDefault="0011015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AT"/>
              <w14:ligatures w14:val="standardContextual"/>
            </w:rPr>
          </w:pPr>
          <w:hyperlink w:anchor="_Toc232020360" w:history="1">
            <w:r w:rsidRPr="00003E7C">
              <w:rPr>
                <w:rStyle w:val="Hyperlink"/>
                <w:noProof/>
              </w:rPr>
              <w:t>3.5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de-AT" w:eastAsia="de-AT"/>
                <w14:ligatures w14:val="standardContextual"/>
              </w:rPr>
              <w:tab/>
            </w:r>
            <w:r w:rsidRPr="00003E7C">
              <w:rPr>
                <w:rStyle w:val="Hyperlink"/>
                <w:noProof/>
              </w:rPr>
              <w:t>End trip by a registered user with post-pay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_Toc232020360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92F04" w14:textId="50B82F65" w:rsidR="00992D27" w:rsidRDefault="00000000">
          <w:r>
            <w:rPr>
              <w:b/>
              <w:bCs/>
              <w:noProof/>
            </w:rPr>
            <w:fldChar w:fldCharType="end"/>
          </w:r>
        </w:p>
      </w:sdtContent>
    </w:sdt>
    <w:p w14:paraId="678D9E44" w14:textId="404ADDA0" w:rsidR="00504C43" w:rsidRDefault="00000000">
      <w:pPr>
        <w:pStyle w:val="TableofFigures"/>
        <w:tabs>
          <w:tab w:val="right" w:leader="dot" w:pos="9628"/>
        </w:tabs>
        <w:rPr>
          <w:rFonts w:asciiTheme="minorHAnsi" w:hAnsiTheme="minorHAnsi"/>
          <w:sz w:val="22"/>
        </w:rPr>
      </w:pPr>
      <w:r>
        <w:fldChar w:fldCharType="begin"/>
      </w:r>
      <w:r w:rsidRPr="00A76243">
        <w:instrText xml:space="preserve"> TOC \h \z \c "Table" </w:instrText>
      </w:r>
      <w:r>
        <w:fldChar w:fldCharType="separate"/>
      </w:r>
    </w:p>
    <w:p w14:paraId="3EFD939C" w14:textId="77777777" w:rsidR="00D20F08" w:rsidRPr="00D20F08" w:rsidRDefault="00000000" w:rsidP="00E16778">
      <w:pPr>
        <w:pStyle w:val="2016Bodytext10pt"/>
      </w:pPr>
      <w:r>
        <w:fldChar w:fldCharType="end"/>
      </w:r>
      <w:r w:rsidR="00434E8B" w:rsidRPr="00D412B2">
        <w:br w:type="page"/>
      </w:r>
      <w:bookmarkStart w:id="15" w:name="_Toc132170508"/>
      <w:bookmarkStart w:id="16" w:name="_Toc133230077"/>
      <w:bookmarkStart w:id="17" w:name="_Toc133651525"/>
      <w:bookmarkStart w:id="18" w:name="_Toc153872907"/>
      <w:bookmarkStart w:id="19" w:name="_Toc19352469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81B8B08" w14:textId="48814B52" w:rsidR="00D25BDF" w:rsidRDefault="00000000">
      <w:pPr>
        <w:pStyle w:val="Heading1"/>
      </w:pPr>
      <w:bookmarkStart w:id="20" w:name="scroll-bookmark-2"/>
      <w:bookmarkStart w:id="21" w:name="scroll-bookmark-3"/>
      <w:bookmarkStart w:id="22" w:name="_Toc232020223"/>
      <w:bookmarkEnd w:id="20"/>
      <w:r w:rsidRPr="00190747">
        <w:lastRenderedPageBreak/>
        <w:t>General</w:t>
      </w:r>
      <w:bookmarkEnd w:id="21"/>
      <w:bookmarkEnd w:id="22"/>
    </w:p>
    <w:p w14:paraId="211499A5" w14:textId="77777777" w:rsidR="00504C43" w:rsidRPr="00190747" w:rsidRDefault="00000000">
      <w:pPr>
        <w:pStyle w:val="Heading2"/>
      </w:pPr>
      <w:bookmarkStart w:id="23" w:name="scroll-bookmark-4"/>
      <w:bookmarkStart w:id="24" w:name="_Toc232020224"/>
      <w:r w:rsidRPr="00190747">
        <w:t>Purpose of the document</w:t>
      </w:r>
      <w:bookmarkEnd w:id="23"/>
      <w:bookmarkEnd w:id="24"/>
    </w:p>
    <w:p w14:paraId="2E571DD8" w14:textId="77777777" w:rsidR="00504C43" w:rsidRPr="00190747" w:rsidRDefault="00000000">
      <w:r w:rsidRPr="00190747">
        <w:rPr>
          <w:color w:val="172B4D"/>
        </w:rPr>
        <w:t xml:space="preserve">The purpose of this document is to describe the technical interfaces that support payments by </w:t>
      </w:r>
      <w:r w:rsidRPr="00190747">
        <w:rPr>
          <w:b/>
          <w:color w:val="172B4D"/>
        </w:rPr>
        <w:t>Fuel Cards</w:t>
      </w:r>
      <w:r>
        <w:rPr>
          <w:color w:val="172B4D"/>
        </w:rPr>
        <w:t xml:space="preserve">, </w:t>
      </w:r>
      <w:proofErr w:type="gramStart"/>
      <w:r>
        <w:rPr>
          <w:color w:val="172B4D"/>
        </w:rPr>
        <w:t>in the course of</w:t>
      </w:r>
      <w:proofErr w:type="gramEnd"/>
      <w:r>
        <w:rPr>
          <w:color w:val="172B4D"/>
        </w:rPr>
        <w:t xml:space="preserve"> the Lithuania Nationwide Tolling System. </w:t>
      </w:r>
    </w:p>
    <w:p w14:paraId="5F20A535" w14:textId="77777777" w:rsidR="00504C43" w:rsidRDefault="00000000">
      <w:r>
        <w:rPr>
          <w:color w:val="172B4D"/>
        </w:rPr>
        <w:t>The design supports </w:t>
      </w:r>
      <w:r>
        <w:rPr>
          <w:b/>
          <w:color w:val="172B4D"/>
        </w:rPr>
        <w:t>Online Operations</w:t>
      </w:r>
      <w:r>
        <w:rPr>
          <w:color w:val="172B4D"/>
        </w:rPr>
        <w:t> (via API) and </w:t>
      </w:r>
      <w:r>
        <w:rPr>
          <w:b/>
          <w:color w:val="172B4D"/>
        </w:rPr>
        <w:t>Clearing</w:t>
      </w:r>
      <w:r>
        <w:rPr>
          <w:color w:val="172B4D"/>
        </w:rPr>
        <w:t> (via File Exchange).</w:t>
      </w:r>
    </w:p>
    <w:p w14:paraId="026ED5DF" w14:textId="77777777" w:rsidR="00504C43" w:rsidRDefault="00000000">
      <w:pPr>
        <w:pStyle w:val="Heading1"/>
      </w:pPr>
      <w:bookmarkStart w:id="25" w:name="scroll-bookmark-5"/>
      <w:bookmarkStart w:id="26" w:name="_Toc232020225"/>
      <w:r>
        <w:t>Requirements for Fuel Card Providers</w:t>
      </w:r>
      <w:bookmarkEnd w:id="25"/>
      <w:bookmarkEnd w:id="26"/>
    </w:p>
    <w:p w14:paraId="710F89E6" w14:textId="77777777" w:rsidR="00504C43" w:rsidRDefault="00000000">
      <w:pPr>
        <w:pStyle w:val="Heading2"/>
      </w:pPr>
      <w:bookmarkStart w:id="27" w:name="scroll-bookmark-6"/>
      <w:bookmarkStart w:id="28" w:name="_Toc232020226"/>
      <w:r>
        <w:t>Integration Method</w:t>
      </w:r>
      <w:bookmarkEnd w:id="27"/>
      <w:bookmarkEnd w:id="28"/>
    </w:p>
    <w:p w14:paraId="7C2A3E1B" w14:textId="77777777" w:rsidR="00504C43" w:rsidRPr="00CB6015" w:rsidRDefault="00000000">
      <w:pPr>
        <w:pStyle w:val="ScrollListBullet"/>
        <w:numPr>
          <w:ilvl w:val="0"/>
          <w:numId w:val="23"/>
        </w:numPr>
        <w:rPr>
          <w:lang w:val="en-US"/>
        </w:rPr>
      </w:pPr>
      <w:r w:rsidRPr="00CB6015">
        <w:rPr>
          <w:lang w:val="en-US"/>
        </w:rPr>
        <w:t xml:space="preserve">Integration must be implemented through a </w:t>
      </w:r>
      <w:r w:rsidRPr="00CB6015">
        <w:rPr>
          <w:b/>
          <w:lang w:val="en-US"/>
        </w:rPr>
        <w:t>RESTful API</w:t>
      </w:r>
      <w:r w:rsidRPr="00CB6015">
        <w:rPr>
          <w:lang w:val="en-US"/>
        </w:rPr>
        <w:t>.</w:t>
      </w:r>
    </w:p>
    <w:p w14:paraId="7B9D84D2" w14:textId="77777777" w:rsidR="00504C43" w:rsidRPr="00CB6015" w:rsidRDefault="00000000">
      <w:pPr>
        <w:pStyle w:val="ScrollListBullet"/>
        <w:numPr>
          <w:ilvl w:val="0"/>
          <w:numId w:val="23"/>
        </w:numPr>
        <w:rPr>
          <w:lang w:val="en-US"/>
        </w:rPr>
      </w:pPr>
      <w:r w:rsidRPr="00CB6015">
        <w:rPr>
          <w:lang w:val="en-US"/>
        </w:rPr>
        <w:t>Fuel card providers must expose </w:t>
      </w:r>
      <w:r w:rsidRPr="00CB6015">
        <w:rPr>
          <w:b/>
          <w:lang w:val="en-US"/>
        </w:rPr>
        <w:t>API endpoints</w:t>
      </w:r>
      <w:r w:rsidRPr="00CB6015">
        <w:rPr>
          <w:lang w:val="en-US"/>
        </w:rPr>
        <w:t>.</w:t>
      </w:r>
    </w:p>
    <w:p w14:paraId="64FD6599" w14:textId="77777777" w:rsidR="00504C43" w:rsidRPr="00CB6015" w:rsidRDefault="00000000">
      <w:pPr>
        <w:pStyle w:val="ScrollListBullet"/>
        <w:numPr>
          <w:ilvl w:val="0"/>
          <w:numId w:val="23"/>
        </w:numPr>
        <w:rPr>
          <w:lang w:val="en-US"/>
        </w:rPr>
      </w:pPr>
      <w:r w:rsidRPr="00CB6015">
        <w:rPr>
          <w:lang w:val="en-US"/>
        </w:rPr>
        <w:t>Fuel card APIs must support </w:t>
      </w:r>
      <w:r w:rsidRPr="00CB6015">
        <w:rPr>
          <w:b/>
          <w:lang w:val="en-US"/>
        </w:rPr>
        <w:t>tokenization</w:t>
      </w:r>
      <w:r w:rsidRPr="00CB6015">
        <w:rPr>
          <w:lang w:val="en-US"/>
        </w:rPr>
        <w:t>, meaning card details are tokenized by the Fuel Card Provider (FCP) and never stored or processed as raw data by source systems.</w:t>
      </w:r>
    </w:p>
    <w:p w14:paraId="682F7B6B" w14:textId="77777777" w:rsidR="00504C43" w:rsidRPr="00CB6015" w:rsidRDefault="00000000">
      <w:pPr>
        <w:pStyle w:val="ScrollListBullet"/>
        <w:numPr>
          <w:ilvl w:val="0"/>
          <w:numId w:val="23"/>
        </w:numPr>
        <w:rPr>
          <w:lang w:val="en-US"/>
        </w:rPr>
      </w:pPr>
      <w:r w:rsidRPr="00CB6015">
        <w:rPr>
          <w:lang w:val="en-US"/>
        </w:rPr>
        <w:t xml:space="preserve">Fuel card providers must </w:t>
      </w:r>
      <w:r w:rsidRPr="00CB6015">
        <w:rPr>
          <w:b/>
          <w:lang w:val="en-US"/>
        </w:rPr>
        <w:t xml:space="preserve">exchange files for clearing </w:t>
      </w:r>
      <w:r w:rsidRPr="00CB6015">
        <w:rPr>
          <w:lang w:val="en-US"/>
        </w:rPr>
        <w:t>via secure protocol.</w:t>
      </w:r>
    </w:p>
    <w:p w14:paraId="009E93BD" w14:textId="77777777" w:rsidR="00504C43" w:rsidRDefault="00000000">
      <w:pPr>
        <w:pStyle w:val="Heading2"/>
      </w:pPr>
      <w:bookmarkStart w:id="29" w:name="scroll-bookmark-7"/>
      <w:bookmarkStart w:id="30" w:name="_Toc232020227"/>
      <w:proofErr w:type="spellStart"/>
      <w:r>
        <w:t>IFrame</w:t>
      </w:r>
      <w:proofErr w:type="spellEnd"/>
      <w:r>
        <w:t xml:space="preserve"> or equivalent to enter Fuel Card details</w:t>
      </w:r>
      <w:bookmarkEnd w:id="29"/>
      <w:bookmarkEnd w:id="30"/>
    </w:p>
    <w:p w14:paraId="5E96614C" w14:textId="2C25DF23" w:rsidR="00504C43" w:rsidRDefault="00000000">
      <w:r>
        <w:t xml:space="preserve">PCI-DSS compliance is the responsibility of the </w:t>
      </w:r>
      <w:r w:rsidR="004F1917">
        <w:t>Fuel Card Provider</w:t>
      </w:r>
      <w:r>
        <w:t xml:space="preserve">. For this reason, the Fuel Card Provider (FCP) must provide a secure </w:t>
      </w:r>
      <w:proofErr w:type="spellStart"/>
      <w:r>
        <w:t>IFrame</w:t>
      </w:r>
      <w:proofErr w:type="spellEnd"/>
      <w:r>
        <w:t xml:space="preserve"> or equivalent to handle fuel card data entry.</w:t>
      </w:r>
    </w:p>
    <w:p w14:paraId="4A1F7DD2" w14:textId="77777777" w:rsidR="00504C43" w:rsidRDefault="00000000">
      <w:r>
        <w:t xml:space="preserve">When a user registers a fuel card for future use, the mobile/web application redirects the user to the FCP </w:t>
      </w:r>
      <w:proofErr w:type="spellStart"/>
      <w:r>
        <w:t>IFrame</w:t>
      </w:r>
      <w:proofErr w:type="spellEnd"/>
      <w:r>
        <w:t xml:space="preserve">. All fuel card details are entered directly within this </w:t>
      </w:r>
      <w:proofErr w:type="spellStart"/>
      <w:r>
        <w:t>IFrame</w:t>
      </w:r>
      <w:proofErr w:type="spellEnd"/>
      <w:r>
        <w:t>, ensuring that no sensitive card data is stored by source systems. The fuel card information remains exclusively within the Fuel Card Provider’s secure environment.</w:t>
      </w:r>
    </w:p>
    <w:p w14:paraId="352AC518" w14:textId="77777777" w:rsidR="00504C43" w:rsidRDefault="00000000">
      <w:r>
        <w:t>Once the card details are entered and submitted, the FCP validates the data and generates a token. This token is then stored in the source system and used for all subsequent payment operations, allowing future transactions without re‑entering fuel card details while maintaining PCI‑DSS compliance.</w:t>
      </w:r>
    </w:p>
    <w:p w14:paraId="44D80176" w14:textId="77777777" w:rsidR="00504C43" w:rsidRDefault="00000000">
      <w:r>
        <w:t xml:space="preserve">When an unregistered user purchases a route pass, the mobile/web application also redirects the user to the Fuel Card Provider (FCP) </w:t>
      </w:r>
      <w:proofErr w:type="spellStart"/>
      <w:r>
        <w:t>IFrame</w:t>
      </w:r>
      <w:proofErr w:type="spellEnd"/>
      <w:r>
        <w:t xml:space="preserve"> to enter their fuel card details and obtain a token. Once the token is generated, the mobile application resumes the payment process using this token to complete the transaction.</w:t>
      </w:r>
    </w:p>
    <w:p w14:paraId="2DBCDA3E" w14:textId="77777777" w:rsidR="00504C43" w:rsidRDefault="00000000">
      <w:pPr>
        <w:pStyle w:val="Heading2"/>
      </w:pPr>
      <w:bookmarkStart w:id="31" w:name="_Toc232020228"/>
      <w:bookmarkStart w:id="32" w:name="scroll-bookmark-8"/>
      <w:r>
        <w:t>Required API Methods</w:t>
      </w:r>
      <w:bookmarkEnd w:id="31"/>
      <w:r>
        <w:t> </w:t>
      </w:r>
      <w:bookmarkEnd w:id="32"/>
    </w:p>
    <w:p w14:paraId="410D5636" w14:textId="77777777" w:rsidR="00504C43" w:rsidRDefault="00000000">
      <w:pPr>
        <w:pStyle w:val="Heading3"/>
      </w:pPr>
      <w:bookmarkStart w:id="33" w:name="scroll-bookmark-9"/>
      <w:bookmarkStart w:id="34" w:name="_Toc232020229"/>
      <w:r>
        <w:t>Tokenize</w:t>
      </w:r>
      <w:bookmarkEnd w:id="33"/>
      <w:bookmarkEnd w:id="34"/>
    </w:p>
    <w:p w14:paraId="37B13FB7" w14:textId="77777777" w:rsidR="00504C43" w:rsidRDefault="00000000">
      <w:pPr>
        <w:pStyle w:val="Heading4"/>
      </w:pPr>
      <w:bookmarkStart w:id="35" w:name="scroll-bookmark-10"/>
      <w:bookmarkStart w:id="36" w:name="_Toc232020230"/>
      <w:r>
        <w:t>Purpose</w:t>
      </w:r>
      <w:bookmarkEnd w:id="35"/>
      <w:bookmarkEnd w:id="36"/>
    </w:p>
    <w:p w14:paraId="25E6311D" w14:textId="77777777" w:rsidR="00504C43" w:rsidRDefault="00000000">
      <w:r>
        <w:t xml:space="preserve">The Tokenize method is used to convert sensitive fuel card data into a </w:t>
      </w:r>
      <w:r>
        <w:rPr>
          <w:b/>
        </w:rPr>
        <w:t>secure token</w:t>
      </w:r>
      <w:r>
        <w:t xml:space="preserve"> that can be safely stored and reused by the </w:t>
      </w:r>
      <w:r>
        <w:rPr>
          <w:b/>
        </w:rPr>
        <w:t>Source System</w:t>
      </w:r>
      <w:r>
        <w:t>.</w:t>
      </w:r>
    </w:p>
    <w:p w14:paraId="0AF6F304" w14:textId="77777777" w:rsidR="00504C43" w:rsidRDefault="00000000">
      <w:r>
        <w:lastRenderedPageBreak/>
        <w:t>This operation:</w:t>
      </w:r>
    </w:p>
    <w:p w14:paraId="3ED58CE3" w14:textId="77777777" w:rsidR="00504C43" w:rsidRPr="00CB6015" w:rsidRDefault="00000000">
      <w:pPr>
        <w:pStyle w:val="ScrollListBullet"/>
        <w:numPr>
          <w:ilvl w:val="0"/>
          <w:numId w:val="24"/>
        </w:numPr>
        <w:rPr>
          <w:lang w:val="en-US"/>
        </w:rPr>
      </w:pPr>
      <w:r w:rsidRPr="00CB6015">
        <w:rPr>
          <w:lang w:val="en-US"/>
        </w:rPr>
        <w:t xml:space="preserve">Ensures </w:t>
      </w:r>
      <w:r w:rsidRPr="00CB6015">
        <w:rPr>
          <w:b/>
          <w:lang w:val="en-US"/>
        </w:rPr>
        <w:t>PCI-DSS compliance</w:t>
      </w:r>
      <w:r w:rsidRPr="00CB6015">
        <w:rPr>
          <w:lang w:val="en-US"/>
        </w:rPr>
        <w:t xml:space="preserve"> by preventing storage of raw card data</w:t>
      </w:r>
    </w:p>
    <w:p w14:paraId="218AAF4B" w14:textId="77777777" w:rsidR="00504C43" w:rsidRDefault="00000000">
      <w:pPr>
        <w:pStyle w:val="ScrollListBullet"/>
        <w:numPr>
          <w:ilvl w:val="0"/>
          <w:numId w:val="24"/>
        </w:numPr>
      </w:pPr>
      <w:proofErr w:type="spellStart"/>
      <w:r>
        <w:t>Enables</w:t>
      </w:r>
      <w:proofErr w:type="spellEnd"/>
      <w:r>
        <w:t xml:space="preserve"> subsequent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(</w:t>
      </w:r>
      <w:proofErr w:type="spellStart"/>
      <w:r>
        <w:t>Authorization</w:t>
      </w:r>
      <w:proofErr w:type="spellEnd"/>
      <w:r>
        <w:t xml:space="preserve">, Capture, </w:t>
      </w:r>
      <w:proofErr w:type="spellStart"/>
      <w:r>
        <w:t>Refund</w:t>
      </w:r>
      <w:proofErr w:type="spellEnd"/>
      <w:r>
        <w:t>, etc.)</w:t>
      </w:r>
    </w:p>
    <w:p w14:paraId="60738704" w14:textId="77777777" w:rsidR="00504C43" w:rsidRPr="00CB6015" w:rsidRDefault="00000000">
      <w:pPr>
        <w:pStyle w:val="ScrollListBullet"/>
        <w:numPr>
          <w:ilvl w:val="0"/>
          <w:numId w:val="24"/>
        </w:numPr>
        <w:rPr>
          <w:lang w:val="en-US"/>
        </w:rPr>
      </w:pPr>
      <w:r w:rsidRPr="00CB6015">
        <w:rPr>
          <w:lang w:val="en-US"/>
        </w:rPr>
        <w:t xml:space="preserve">Is executed after card data is collected via the </w:t>
      </w:r>
      <w:r w:rsidRPr="00CB6015">
        <w:rPr>
          <w:b/>
          <w:lang w:val="en-US"/>
        </w:rPr>
        <w:t xml:space="preserve">FCP-provided secure </w:t>
      </w:r>
      <w:proofErr w:type="spellStart"/>
      <w:r w:rsidRPr="00CB6015">
        <w:rPr>
          <w:b/>
          <w:lang w:val="en-US"/>
        </w:rPr>
        <w:t>iframe</w:t>
      </w:r>
      <w:proofErr w:type="spellEnd"/>
    </w:p>
    <w:p w14:paraId="4B0F9C30" w14:textId="77777777" w:rsidR="00504C43" w:rsidRDefault="00000000">
      <w:r>
        <w:t>The Source System must never handle or persist raw card details.</w:t>
      </w:r>
    </w:p>
    <w:p w14:paraId="30E7C151" w14:textId="77777777" w:rsidR="00504C43" w:rsidRDefault="00000000">
      <w:pPr>
        <w:pStyle w:val="Heading4"/>
      </w:pPr>
      <w:bookmarkStart w:id="37" w:name="scroll-bookmark-11"/>
      <w:bookmarkStart w:id="38" w:name="_Toc232020231"/>
      <w:r>
        <w:t>Endpoint Definition</w:t>
      </w:r>
      <w:bookmarkEnd w:id="37"/>
      <w:bookmarkEnd w:id="38"/>
    </w:p>
    <w:p w14:paraId="45F01F23" w14:textId="77777777" w:rsidR="00504C43" w:rsidRDefault="00000000">
      <w:pPr>
        <w:pStyle w:val="PlainText"/>
      </w:pPr>
      <w:r>
        <w:t>POST /cards/tokenize</w:t>
      </w:r>
    </w:p>
    <w:p w14:paraId="27E74BF8" w14:textId="77777777" w:rsidR="00504C43" w:rsidRDefault="00000000">
      <w:pPr>
        <w:pStyle w:val="Heading4"/>
      </w:pPr>
      <w:bookmarkStart w:id="39" w:name="scroll-bookmark-12"/>
      <w:bookmarkStart w:id="40" w:name="_Toc232020232"/>
      <w:r>
        <w:t>Request Headers</w:t>
      </w:r>
      <w:bookmarkEnd w:id="39"/>
      <w:bookmarkEnd w:id="4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197EECB1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F5A4328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74CF3C1B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4D41CB46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702012D2" w14:textId="77777777" w:rsidR="00504C43" w:rsidRDefault="00000000">
            <w:r>
              <w:t>Description</w:t>
            </w:r>
          </w:p>
        </w:tc>
      </w:tr>
      <w:tr w:rsidR="00504C43" w14:paraId="212BBDE2" w14:textId="77777777" w:rsidTr="00504C43">
        <w:tc>
          <w:tcPr>
            <w:tcW w:w="0" w:type="auto"/>
          </w:tcPr>
          <w:p w14:paraId="354AF315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175C29A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5B58D0E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60F13930" w14:textId="77777777" w:rsidR="00504C43" w:rsidRDefault="00000000">
            <w:r>
              <w:t>Payload format</w:t>
            </w:r>
          </w:p>
        </w:tc>
      </w:tr>
      <w:tr w:rsidR="00504C43" w14:paraId="5E8ABDBA" w14:textId="77777777" w:rsidTr="00504C43">
        <w:tc>
          <w:tcPr>
            <w:tcW w:w="0" w:type="auto"/>
          </w:tcPr>
          <w:p w14:paraId="2620399B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3D4EB31F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F3A6E80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4FADEDDB" w14:textId="77777777" w:rsidR="00504C43" w:rsidRDefault="00000000">
            <w:r>
              <w:t>Authentication token issued by FCP</w:t>
            </w:r>
          </w:p>
        </w:tc>
      </w:tr>
    </w:tbl>
    <w:p w14:paraId="0B9D7A3D" w14:textId="77777777" w:rsidR="00504C43" w:rsidRDefault="00504C43"/>
    <w:p w14:paraId="33673EB1" w14:textId="77777777" w:rsidR="00B97739" w:rsidRDefault="00000000">
      <w:pPr>
        <w:pStyle w:val="Heading4"/>
      </w:pPr>
      <w:bookmarkStart w:id="41" w:name="scroll-bookmark-13"/>
      <w:bookmarkStart w:id="42" w:name="_Toc232020233"/>
      <w:r>
        <w:t>Request Parameters</w:t>
      </w:r>
      <w:bookmarkEnd w:id="41"/>
      <w:bookmarkEnd w:id="42"/>
    </w:p>
    <w:p w14:paraId="1ADCDF8C" w14:textId="77777777" w:rsidR="00B97739" w:rsidRDefault="00000000">
      <w:r>
        <w:t>Two integration patterns are supported depending on FCP design.</w:t>
      </w:r>
    </w:p>
    <w:p w14:paraId="2678D022" w14:textId="77777777" w:rsidR="00B97739" w:rsidRDefault="00000000">
      <w:pPr>
        <w:pStyle w:val="Heading5"/>
      </w:pPr>
      <w:bookmarkStart w:id="43" w:name="scroll-bookmark-14"/>
      <w:bookmarkStart w:id="44" w:name="_Toc232020234"/>
      <w:r>
        <w:t xml:space="preserve">Option A (Preferred – </w:t>
      </w:r>
      <w:proofErr w:type="spellStart"/>
      <w:r>
        <w:t>iFrame</w:t>
      </w:r>
      <w:proofErr w:type="spellEnd"/>
      <w:r>
        <w:t>-based tokenization)</w:t>
      </w:r>
      <w:bookmarkEnd w:id="43"/>
      <w:bookmarkEnd w:id="4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579"/>
        <w:gridCol w:w="1395"/>
        <w:gridCol w:w="877"/>
        <w:gridCol w:w="5777"/>
      </w:tblGrid>
      <w:tr w:rsidR="00504C43" w14:paraId="37F4B42B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3D56CC4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2DBA4876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5E7AA59E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22307491" w14:textId="77777777" w:rsidR="00504C43" w:rsidRDefault="00000000">
            <w:r>
              <w:t>Description</w:t>
            </w:r>
          </w:p>
        </w:tc>
      </w:tr>
      <w:tr w:rsidR="00504C43" w14:paraId="68F88EA2" w14:textId="77777777" w:rsidTr="00504C43">
        <w:tc>
          <w:tcPr>
            <w:tcW w:w="0" w:type="auto"/>
          </w:tcPr>
          <w:p w14:paraId="41B0B920" w14:textId="77777777" w:rsidR="00504C43" w:rsidRDefault="00000000">
            <w:proofErr w:type="spellStart"/>
            <w:r>
              <w:t>sessionId</w:t>
            </w:r>
            <w:proofErr w:type="spellEnd"/>
          </w:p>
        </w:tc>
        <w:tc>
          <w:tcPr>
            <w:tcW w:w="0" w:type="auto"/>
          </w:tcPr>
          <w:p w14:paraId="33BAE2DB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39DCA6B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76B430F" w14:textId="77777777" w:rsidR="00504C43" w:rsidRDefault="00000000">
            <w:r>
              <w:t xml:space="preserve">Identifier linking the </w:t>
            </w:r>
            <w:proofErr w:type="spellStart"/>
            <w:r>
              <w:t>iframe</w:t>
            </w:r>
            <w:proofErr w:type="spellEnd"/>
            <w:r>
              <w:t xml:space="preserve"> session</w:t>
            </w:r>
          </w:p>
        </w:tc>
      </w:tr>
      <w:tr w:rsidR="00504C43" w14:paraId="23E61A9F" w14:textId="77777777" w:rsidTr="00504C43">
        <w:tc>
          <w:tcPr>
            <w:tcW w:w="0" w:type="auto"/>
          </w:tcPr>
          <w:p w14:paraId="2284C42E" w14:textId="77777777" w:rsidR="00504C43" w:rsidRDefault="00000000">
            <w:proofErr w:type="spellStart"/>
            <w:r>
              <w:t>customerId</w:t>
            </w:r>
            <w:proofErr w:type="spellEnd"/>
          </w:p>
        </w:tc>
        <w:tc>
          <w:tcPr>
            <w:tcW w:w="0" w:type="auto"/>
          </w:tcPr>
          <w:p w14:paraId="5A66DEB1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377A1F2B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30A798E" w14:textId="77777777" w:rsidR="00504C43" w:rsidRDefault="00000000">
            <w:r>
              <w:t>Identifier of the end user in Source System</w:t>
            </w:r>
          </w:p>
        </w:tc>
      </w:tr>
    </w:tbl>
    <w:p w14:paraId="4D981E07" w14:textId="77777777" w:rsidR="00B97739" w:rsidRDefault="00000000">
      <w:r>
        <w:t>In this model:</w:t>
      </w:r>
    </w:p>
    <w:p w14:paraId="5FC4CB55" w14:textId="77777777" w:rsidR="00B97739" w:rsidRPr="00CB6015" w:rsidRDefault="00000000">
      <w:pPr>
        <w:pStyle w:val="ScrollListBullet"/>
        <w:numPr>
          <w:ilvl w:val="0"/>
          <w:numId w:val="25"/>
        </w:numPr>
        <w:rPr>
          <w:lang w:val="en-US"/>
        </w:rPr>
      </w:pPr>
      <w:r w:rsidRPr="00CB6015">
        <w:rPr>
          <w:lang w:val="en-US"/>
        </w:rPr>
        <w:t xml:space="preserve">Card data is entered in the </w:t>
      </w:r>
      <w:r w:rsidRPr="00CB6015">
        <w:rPr>
          <w:b/>
          <w:lang w:val="en-US"/>
        </w:rPr>
        <w:t xml:space="preserve">FCP </w:t>
      </w:r>
      <w:proofErr w:type="spellStart"/>
      <w:r w:rsidRPr="00CB6015">
        <w:rPr>
          <w:b/>
          <w:lang w:val="en-US"/>
        </w:rPr>
        <w:t>iframe</w:t>
      </w:r>
      <w:proofErr w:type="spellEnd"/>
    </w:p>
    <w:p w14:paraId="1BB95F16" w14:textId="77777777" w:rsidR="00504C43" w:rsidRPr="00CB6015" w:rsidRDefault="00000000">
      <w:pPr>
        <w:pStyle w:val="ScrollListBullet"/>
        <w:numPr>
          <w:ilvl w:val="0"/>
          <w:numId w:val="25"/>
        </w:numPr>
        <w:rPr>
          <w:lang w:val="en-US"/>
        </w:rPr>
      </w:pPr>
      <w:r w:rsidRPr="00CB6015">
        <w:rPr>
          <w:lang w:val="en-US"/>
        </w:rPr>
        <w:t xml:space="preserve">The FCP internally processes the data and returns a token tied to </w:t>
      </w:r>
      <w:proofErr w:type="spellStart"/>
      <w:r>
        <w:rPr>
          <w:rFonts w:ascii="Consolas" w:eastAsia="Times" w:hAnsi="Consolas" w:cs="Times New Roman"/>
          <w:kern w:val="32"/>
          <w:sz w:val="21"/>
          <w:szCs w:val="21"/>
          <w:lang w:val="en-GB"/>
        </w:rPr>
        <w:t>sessionId</w:t>
      </w:r>
      <w:proofErr w:type="spellEnd"/>
    </w:p>
    <w:p w14:paraId="3181955A" w14:textId="77777777" w:rsidR="00504C43" w:rsidRDefault="00000000">
      <w:pPr>
        <w:pStyle w:val="Heading5"/>
      </w:pPr>
      <w:bookmarkStart w:id="45" w:name="scroll-bookmark-15"/>
      <w:bookmarkStart w:id="46" w:name="_Toc232020235"/>
      <w:r>
        <w:t>Option B (Direct API tokenization — only if PCI-compliant)</w:t>
      </w:r>
      <w:bookmarkEnd w:id="45"/>
      <w:bookmarkEnd w:id="4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062"/>
        <w:gridCol w:w="1805"/>
        <w:gridCol w:w="1135"/>
        <w:gridCol w:w="3626"/>
      </w:tblGrid>
      <w:tr w:rsidR="00504C43" w14:paraId="384BBA86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34B66AD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0EAED18B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63A97B0A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77E21BA6" w14:textId="77777777" w:rsidR="00504C43" w:rsidRDefault="00000000">
            <w:r>
              <w:t>Description</w:t>
            </w:r>
          </w:p>
        </w:tc>
      </w:tr>
      <w:tr w:rsidR="00504C43" w14:paraId="7CA70256" w14:textId="77777777" w:rsidTr="00504C43">
        <w:tc>
          <w:tcPr>
            <w:tcW w:w="0" w:type="auto"/>
          </w:tcPr>
          <w:p w14:paraId="4C3F6D09" w14:textId="77777777" w:rsidR="00504C43" w:rsidRDefault="00000000">
            <w:proofErr w:type="spellStart"/>
            <w:r>
              <w:t>cardNumber</w:t>
            </w:r>
            <w:proofErr w:type="spellEnd"/>
          </w:p>
        </w:tc>
        <w:tc>
          <w:tcPr>
            <w:tcW w:w="0" w:type="auto"/>
          </w:tcPr>
          <w:p w14:paraId="3846E19D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24A1ABB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FF0317B" w14:textId="77777777" w:rsidR="00504C43" w:rsidRDefault="00000000">
            <w:r>
              <w:t>Fuel card number</w:t>
            </w:r>
          </w:p>
        </w:tc>
      </w:tr>
      <w:tr w:rsidR="00504C43" w14:paraId="3F48C228" w14:textId="77777777" w:rsidTr="00504C43">
        <w:tc>
          <w:tcPr>
            <w:tcW w:w="0" w:type="auto"/>
          </w:tcPr>
          <w:p w14:paraId="2E11A876" w14:textId="77777777" w:rsidR="00504C43" w:rsidRDefault="00000000">
            <w:proofErr w:type="spellStart"/>
            <w:r>
              <w:t>expirationDate</w:t>
            </w:r>
            <w:proofErr w:type="spellEnd"/>
          </w:p>
        </w:tc>
        <w:tc>
          <w:tcPr>
            <w:tcW w:w="0" w:type="auto"/>
          </w:tcPr>
          <w:p w14:paraId="76787D3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768E30E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5DDB4090" w14:textId="77777777" w:rsidR="00504C43" w:rsidRDefault="00000000">
            <w:r>
              <w:t>Card expiration date</w:t>
            </w:r>
          </w:p>
        </w:tc>
      </w:tr>
      <w:tr w:rsidR="00504C43" w14:paraId="1BB39B22" w14:textId="77777777" w:rsidTr="00504C43">
        <w:tc>
          <w:tcPr>
            <w:tcW w:w="0" w:type="auto"/>
          </w:tcPr>
          <w:p w14:paraId="654D5D4F" w14:textId="77777777" w:rsidR="00504C43" w:rsidRDefault="00000000">
            <w:proofErr w:type="spellStart"/>
            <w:r>
              <w:t>cardHolderName</w:t>
            </w:r>
            <w:proofErr w:type="spellEnd"/>
          </w:p>
        </w:tc>
        <w:tc>
          <w:tcPr>
            <w:tcW w:w="0" w:type="auto"/>
          </w:tcPr>
          <w:p w14:paraId="6401854D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2963C081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2DCCD0F" w14:textId="77777777" w:rsidR="00504C43" w:rsidRDefault="00000000">
            <w:r>
              <w:t>Cardholder name</w:t>
            </w:r>
          </w:p>
        </w:tc>
      </w:tr>
    </w:tbl>
    <w:p w14:paraId="5453235E" w14:textId="77777777" w:rsidR="00504C43" w:rsidRDefault="00B97739">
      <w:r>
        <w:t>This option must only be used if:</w:t>
      </w:r>
    </w:p>
    <w:p w14:paraId="1480B9F3" w14:textId="77777777" w:rsidR="00B97739" w:rsidRPr="00CB6015" w:rsidRDefault="00000000">
      <w:pPr>
        <w:pStyle w:val="ScrollListBullet"/>
        <w:numPr>
          <w:ilvl w:val="0"/>
          <w:numId w:val="26"/>
        </w:numPr>
        <w:rPr>
          <w:lang w:val="en-US"/>
        </w:rPr>
      </w:pPr>
      <w:r w:rsidRPr="00CB6015">
        <w:rPr>
          <w:lang w:val="en-US"/>
        </w:rPr>
        <w:t xml:space="preserve">The Source System is </w:t>
      </w:r>
      <w:r w:rsidRPr="00CB6015">
        <w:rPr>
          <w:b/>
          <w:lang w:val="en-US"/>
        </w:rPr>
        <w:t>fully PCI-DSS compliant</w:t>
      </w:r>
    </w:p>
    <w:p w14:paraId="296A48DD" w14:textId="77777777" w:rsidR="00504C43" w:rsidRPr="00CB6015" w:rsidRDefault="00000000">
      <w:pPr>
        <w:pStyle w:val="ScrollListBullet"/>
        <w:numPr>
          <w:ilvl w:val="0"/>
          <w:numId w:val="26"/>
        </w:numPr>
        <w:rPr>
          <w:lang w:val="en-US"/>
        </w:rPr>
      </w:pPr>
      <w:r w:rsidRPr="00CB6015">
        <w:rPr>
          <w:lang w:val="en-US"/>
        </w:rPr>
        <w:t>Secure transmission and storage controls are guaranteed</w:t>
      </w:r>
    </w:p>
    <w:p w14:paraId="6D7A18DB" w14:textId="77777777" w:rsidR="00504C43" w:rsidRDefault="00000000">
      <w:pPr>
        <w:pStyle w:val="Heading4"/>
      </w:pPr>
      <w:bookmarkStart w:id="47" w:name="scroll-bookmark-16"/>
      <w:bookmarkStart w:id="48" w:name="_Toc232020236"/>
      <w:r>
        <w:lastRenderedPageBreak/>
        <w:t>Processing Rules</w:t>
      </w:r>
      <w:bookmarkEnd w:id="47"/>
      <w:bookmarkEnd w:id="48"/>
    </w:p>
    <w:p w14:paraId="001869D8" w14:textId="77777777" w:rsidR="00504C43" w:rsidRDefault="00000000">
      <w:pPr>
        <w:numPr>
          <w:ilvl w:val="0"/>
          <w:numId w:val="27"/>
        </w:numPr>
      </w:pPr>
      <w:r>
        <w:rPr>
          <w:b/>
        </w:rPr>
        <w:t>PCI Compliance</w:t>
      </w:r>
    </w:p>
    <w:p w14:paraId="43A146AE" w14:textId="77777777" w:rsidR="00504C43" w:rsidRDefault="00000000">
      <w:pPr>
        <w:pStyle w:val="TableenumerationPoint1"/>
        <w:numPr>
          <w:ilvl w:val="0"/>
          <w:numId w:val="28"/>
        </w:numPr>
      </w:pPr>
      <w:r>
        <w:t>Tokenization must ensure that:</w:t>
      </w:r>
    </w:p>
    <w:p w14:paraId="1D21586E" w14:textId="77777777" w:rsidR="00504C43" w:rsidRDefault="00000000">
      <w:pPr>
        <w:pStyle w:val="TableenumerationPoint2"/>
        <w:numPr>
          <w:ilvl w:val="0"/>
          <w:numId w:val="29"/>
        </w:numPr>
      </w:pPr>
      <w:r>
        <w:t>No sensitive data is stored in the Source System</w:t>
      </w:r>
    </w:p>
    <w:p w14:paraId="234A458F" w14:textId="77777777" w:rsidR="00504C43" w:rsidRDefault="00000000">
      <w:pPr>
        <w:pStyle w:val="TableenumerationPoint2"/>
        <w:numPr>
          <w:ilvl w:val="0"/>
          <w:numId w:val="29"/>
        </w:numPr>
      </w:pPr>
      <w:r>
        <w:t>Tokens cannot be reversed into original card data</w:t>
      </w:r>
    </w:p>
    <w:p w14:paraId="735B515E" w14:textId="77777777" w:rsidR="00504C43" w:rsidRDefault="00000000">
      <w:pPr>
        <w:numPr>
          <w:ilvl w:val="0"/>
          <w:numId w:val="27"/>
        </w:numPr>
      </w:pPr>
      <w:r>
        <w:rPr>
          <w:b/>
        </w:rPr>
        <w:t>Token Lifecycle</w:t>
      </w:r>
    </w:p>
    <w:p w14:paraId="114D7BDC" w14:textId="77777777" w:rsidR="00504C43" w:rsidRDefault="00000000">
      <w:pPr>
        <w:pStyle w:val="TableenumerationPoint1"/>
        <w:numPr>
          <w:ilvl w:val="0"/>
          <w:numId w:val="30"/>
        </w:numPr>
      </w:pPr>
      <w:r>
        <w:t>Token must:</w:t>
      </w:r>
    </w:p>
    <w:p w14:paraId="6495725F" w14:textId="77777777" w:rsidR="00504C43" w:rsidRDefault="00000000">
      <w:pPr>
        <w:pStyle w:val="TableenumerationPoint2"/>
        <w:numPr>
          <w:ilvl w:val="0"/>
          <w:numId w:val="31"/>
        </w:numPr>
      </w:pPr>
      <w:r>
        <w:t>Uniquely represent a card</w:t>
      </w:r>
    </w:p>
    <w:p w14:paraId="5451A357" w14:textId="77777777" w:rsidR="00504C43" w:rsidRDefault="00000000">
      <w:pPr>
        <w:pStyle w:val="TableenumerationPoint2"/>
        <w:numPr>
          <w:ilvl w:val="0"/>
          <w:numId w:val="31"/>
        </w:numPr>
      </w:pPr>
      <w:r>
        <w:t>Be reusable across multiple transactions</w:t>
      </w:r>
    </w:p>
    <w:p w14:paraId="5AF431F8" w14:textId="77777777" w:rsidR="00504C43" w:rsidRDefault="00000000">
      <w:pPr>
        <w:pStyle w:val="TableenumerationPoint2"/>
        <w:numPr>
          <w:ilvl w:val="0"/>
          <w:numId w:val="31"/>
        </w:numPr>
      </w:pPr>
      <w:r>
        <w:t>Be scoped to the FCP</w:t>
      </w:r>
    </w:p>
    <w:p w14:paraId="652DF07A" w14:textId="77777777" w:rsidR="00504C43" w:rsidRDefault="00000000">
      <w:pPr>
        <w:numPr>
          <w:ilvl w:val="0"/>
          <w:numId w:val="27"/>
        </w:numPr>
      </w:pPr>
      <w:r>
        <w:rPr>
          <w:b/>
        </w:rPr>
        <w:t>Session Handling (</w:t>
      </w:r>
      <w:proofErr w:type="spellStart"/>
      <w:r>
        <w:rPr>
          <w:b/>
        </w:rPr>
        <w:t>iframe</w:t>
      </w:r>
      <w:proofErr w:type="spellEnd"/>
      <w:r>
        <w:rPr>
          <w:b/>
        </w:rPr>
        <w:t xml:space="preserve"> mode)</w:t>
      </w:r>
    </w:p>
    <w:p w14:paraId="2E6F5C0D" w14:textId="77777777" w:rsidR="00504C43" w:rsidRDefault="00000000">
      <w:pPr>
        <w:pStyle w:val="TableenumerationPoint1"/>
        <w:numPr>
          <w:ilvl w:val="0"/>
          <w:numId w:val="32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sessionId</w:t>
      </w:r>
      <w:proofErr w:type="spellEnd"/>
      <w:r>
        <w:t xml:space="preserve"> must:</w:t>
      </w:r>
    </w:p>
    <w:p w14:paraId="012B2F80" w14:textId="77777777" w:rsidR="00504C43" w:rsidRDefault="00000000">
      <w:pPr>
        <w:pStyle w:val="TableenumerationPoint2"/>
        <w:numPr>
          <w:ilvl w:val="0"/>
          <w:numId w:val="33"/>
        </w:numPr>
      </w:pPr>
      <w:r>
        <w:t xml:space="preserve">Be generated before </w:t>
      </w:r>
      <w:proofErr w:type="spellStart"/>
      <w:r>
        <w:t>iframe</w:t>
      </w:r>
      <w:proofErr w:type="spellEnd"/>
      <w:r>
        <w:t xml:space="preserve"> initialization</w:t>
      </w:r>
    </w:p>
    <w:p w14:paraId="70C9EDA1" w14:textId="77777777" w:rsidR="00504C43" w:rsidRDefault="00000000">
      <w:pPr>
        <w:pStyle w:val="TableenumerationPoint2"/>
        <w:numPr>
          <w:ilvl w:val="0"/>
          <w:numId w:val="33"/>
        </w:numPr>
      </w:pPr>
      <w:r>
        <w:t>Expire after a configurable timeout</w:t>
      </w:r>
    </w:p>
    <w:p w14:paraId="0DAE392C" w14:textId="77777777" w:rsidR="00504C43" w:rsidRDefault="00000000">
      <w:pPr>
        <w:pStyle w:val="TableenumerationPoint2"/>
        <w:numPr>
          <w:ilvl w:val="0"/>
          <w:numId w:val="33"/>
        </w:numPr>
      </w:pPr>
      <w:r>
        <w:t xml:space="preserve">Be </w:t>
      </w:r>
      <w:proofErr w:type="gramStart"/>
      <w:r>
        <w:t>single-use</w:t>
      </w:r>
      <w:proofErr w:type="gramEnd"/>
      <w:r>
        <w:t xml:space="preserve"> (recommended)</w:t>
      </w:r>
    </w:p>
    <w:p w14:paraId="6FD3F96A" w14:textId="77777777" w:rsidR="00504C43" w:rsidRDefault="00000000">
      <w:pPr>
        <w:numPr>
          <w:ilvl w:val="0"/>
          <w:numId w:val="27"/>
        </w:numPr>
      </w:pPr>
      <w:r>
        <w:rPr>
          <w:b/>
        </w:rPr>
        <w:t>Validation</w:t>
      </w:r>
    </w:p>
    <w:p w14:paraId="32144CB2" w14:textId="77777777" w:rsidR="00504C43" w:rsidRDefault="00000000">
      <w:pPr>
        <w:pStyle w:val="TableenumerationPoint1"/>
        <w:numPr>
          <w:ilvl w:val="0"/>
          <w:numId w:val="34"/>
        </w:numPr>
      </w:pPr>
      <w:r>
        <w:t>FCP must validate:</w:t>
      </w:r>
    </w:p>
    <w:p w14:paraId="4FCF25CD" w14:textId="77777777" w:rsidR="00504C43" w:rsidRDefault="00000000">
      <w:pPr>
        <w:pStyle w:val="TableenumerationPoint2"/>
        <w:numPr>
          <w:ilvl w:val="0"/>
          <w:numId w:val="35"/>
        </w:numPr>
      </w:pPr>
      <w:r>
        <w:t>Card format</w:t>
      </w:r>
    </w:p>
    <w:p w14:paraId="58E9FAD8" w14:textId="77777777" w:rsidR="00504C43" w:rsidRDefault="00000000">
      <w:pPr>
        <w:pStyle w:val="TableenumerationPoint2"/>
        <w:numPr>
          <w:ilvl w:val="0"/>
          <w:numId w:val="35"/>
        </w:numPr>
      </w:pPr>
      <w:r>
        <w:t>Expiry validity</w:t>
      </w:r>
    </w:p>
    <w:p w14:paraId="2349145A" w14:textId="77777777" w:rsidR="00504C43" w:rsidRDefault="00000000">
      <w:pPr>
        <w:pStyle w:val="TableenumerationPoint2"/>
        <w:numPr>
          <w:ilvl w:val="0"/>
          <w:numId w:val="35"/>
        </w:numPr>
      </w:pPr>
      <w:r>
        <w:t>Card eligibility (optional)</w:t>
      </w:r>
    </w:p>
    <w:p w14:paraId="459E790B" w14:textId="77777777" w:rsidR="00504C43" w:rsidRDefault="00000000">
      <w:pPr>
        <w:numPr>
          <w:ilvl w:val="0"/>
          <w:numId w:val="27"/>
        </w:numPr>
      </w:pPr>
      <w:r>
        <w:rPr>
          <w:b/>
        </w:rPr>
        <w:t>Idempotency</w:t>
      </w:r>
    </w:p>
    <w:p w14:paraId="6B96653F" w14:textId="77777777" w:rsidR="00504C43" w:rsidRDefault="00000000">
      <w:pPr>
        <w:pStyle w:val="TableenumerationPoint1"/>
        <w:numPr>
          <w:ilvl w:val="0"/>
          <w:numId w:val="36"/>
        </w:numPr>
      </w:pPr>
      <w:r>
        <w:t>Reusing the same session should not generate multiple tokens</w:t>
      </w:r>
    </w:p>
    <w:p w14:paraId="03B72251" w14:textId="77777777" w:rsidR="00504C43" w:rsidRDefault="00000000">
      <w:pPr>
        <w:pStyle w:val="TableenumerationPoint1"/>
        <w:numPr>
          <w:ilvl w:val="0"/>
          <w:numId w:val="36"/>
        </w:numPr>
      </w:pPr>
      <w:r>
        <w:t>Duplicate requests must return the same token (if already created)</w:t>
      </w:r>
    </w:p>
    <w:p w14:paraId="23AC3DCB" w14:textId="77777777" w:rsidR="00504C43" w:rsidRDefault="00000000">
      <w:pPr>
        <w:pStyle w:val="Heading4"/>
      </w:pPr>
      <w:bookmarkStart w:id="49" w:name="scroll-bookmark-17"/>
      <w:bookmarkStart w:id="50" w:name="_Toc232020237"/>
      <w:r>
        <w:t>Response Parameters</w:t>
      </w:r>
      <w:bookmarkEnd w:id="49"/>
      <w:bookmarkEnd w:id="5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28"/>
        <w:gridCol w:w="987"/>
        <w:gridCol w:w="621"/>
        <w:gridCol w:w="5992"/>
      </w:tblGrid>
      <w:tr w:rsidR="00504C43" w14:paraId="6065D2C4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1CB4959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0EC9A271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68698AFC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3405DFC2" w14:textId="77777777" w:rsidR="00504C43" w:rsidRDefault="00000000">
            <w:r>
              <w:t>Description</w:t>
            </w:r>
          </w:p>
        </w:tc>
      </w:tr>
      <w:tr w:rsidR="00504C43" w14:paraId="71566BC9" w14:textId="77777777" w:rsidTr="00504C43">
        <w:tc>
          <w:tcPr>
            <w:tcW w:w="0" w:type="auto"/>
          </w:tcPr>
          <w:p w14:paraId="3D53995F" w14:textId="77777777" w:rsidR="00504C43" w:rsidRDefault="00000000">
            <w:proofErr w:type="spellStart"/>
            <w:r>
              <w:t>fuelCardToken</w:t>
            </w:r>
            <w:proofErr w:type="spellEnd"/>
          </w:p>
        </w:tc>
        <w:tc>
          <w:tcPr>
            <w:tcW w:w="0" w:type="auto"/>
          </w:tcPr>
          <w:p w14:paraId="4B2FA821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E51D2ED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415BF3E" w14:textId="77777777" w:rsidR="00504C43" w:rsidRDefault="00000000">
            <w:r>
              <w:t>Token representing the fuel card</w:t>
            </w:r>
          </w:p>
        </w:tc>
      </w:tr>
      <w:tr w:rsidR="00504C43" w14:paraId="67B3C4AD" w14:textId="77777777" w:rsidTr="00504C43">
        <w:tc>
          <w:tcPr>
            <w:tcW w:w="0" w:type="auto"/>
          </w:tcPr>
          <w:p w14:paraId="1B71FC0D" w14:textId="77777777" w:rsidR="00504C43" w:rsidRDefault="00000000">
            <w:proofErr w:type="spellStart"/>
            <w:r>
              <w:t>maskedCardNumber</w:t>
            </w:r>
            <w:proofErr w:type="spellEnd"/>
          </w:p>
        </w:tc>
        <w:tc>
          <w:tcPr>
            <w:tcW w:w="0" w:type="auto"/>
          </w:tcPr>
          <w:p w14:paraId="7EDF464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697FD8A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FE678C4" w14:textId="77777777" w:rsidR="00504C43" w:rsidRDefault="00000000">
            <w:r>
              <w:t>Masked card number (e.g., ************1234)</w:t>
            </w:r>
          </w:p>
        </w:tc>
      </w:tr>
      <w:tr w:rsidR="00504C43" w14:paraId="22E970A1" w14:textId="77777777" w:rsidTr="00504C43">
        <w:tc>
          <w:tcPr>
            <w:tcW w:w="0" w:type="auto"/>
          </w:tcPr>
          <w:p w14:paraId="768D1A01" w14:textId="77777777" w:rsidR="00504C43" w:rsidRDefault="00000000">
            <w:proofErr w:type="spellStart"/>
            <w:r>
              <w:t>expirationDate</w:t>
            </w:r>
            <w:proofErr w:type="spellEnd"/>
          </w:p>
        </w:tc>
        <w:tc>
          <w:tcPr>
            <w:tcW w:w="0" w:type="auto"/>
          </w:tcPr>
          <w:p w14:paraId="1E2B8D8E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7E2375D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0C7295CC" w14:textId="77777777" w:rsidR="00504C43" w:rsidRDefault="00000000">
            <w:r>
              <w:t>Card expiration date (MMYY or ISO format depending on FCP)</w:t>
            </w:r>
          </w:p>
        </w:tc>
      </w:tr>
      <w:tr w:rsidR="00504C43" w14:paraId="3A87853A" w14:textId="77777777" w:rsidTr="00504C43">
        <w:tc>
          <w:tcPr>
            <w:tcW w:w="0" w:type="auto"/>
          </w:tcPr>
          <w:p w14:paraId="709288D5" w14:textId="77777777" w:rsidR="00504C43" w:rsidRDefault="00000000">
            <w:proofErr w:type="spellStart"/>
            <w:r>
              <w:t>cardType</w:t>
            </w:r>
            <w:proofErr w:type="spellEnd"/>
          </w:p>
        </w:tc>
        <w:tc>
          <w:tcPr>
            <w:tcW w:w="0" w:type="auto"/>
          </w:tcPr>
          <w:p w14:paraId="409843FF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2C7567C7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F1B047A" w14:textId="77777777" w:rsidR="00504C43" w:rsidRDefault="00000000">
            <w:r>
              <w:t>Card type (FUEL, CREDIT, etc.)</w:t>
            </w:r>
          </w:p>
        </w:tc>
      </w:tr>
      <w:tr w:rsidR="00504C43" w14:paraId="1C056E00" w14:textId="77777777" w:rsidTr="00504C43">
        <w:tc>
          <w:tcPr>
            <w:tcW w:w="0" w:type="auto"/>
          </w:tcPr>
          <w:p w14:paraId="7C0ED1CA" w14:textId="77777777" w:rsidR="00504C43" w:rsidRDefault="00000000">
            <w:proofErr w:type="spellStart"/>
            <w:r>
              <w:t>issuerName</w:t>
            </w:r>
            <w:proofErr w:type="spellEnd"/>
          </w:p>
        </w:tc>
        <w:tc>
          <w:tcPr>
            <w:tcW w:w="0" w:type="auto"/>
          </w:tcPr>
          <w:p w14:paraId="5F933CC6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2E8F64A7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E1523A6" w14:textId="77777777" w:rsidR="00504C43" w:rsidRDefault="00000000">
            <w:r>
              <w:t>Issuing provider</w:t>
            </w:r>
          </w:p>
        </w:tc>
      </w:tr>
      <w:tr w:rsidR="00504C43" w14:paraId="38DBE630" w14:textId="77777777" w:rsidTr="00504C43">
        <w:tc>
          <w:tcPr>
            <w:tcW w:w="0" w:type="auto"/>
          </w:tcPr>
          <w:p w14:paraId="1759AF8C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66B0548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5A730CF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A083B68" w14:textId="77777777" w:rsidR="00504C43" w:rsidRDefault="00000000">
            <w:r>
              <w:t>Provider-specific code</w:t>
            </w:r>
          </w:p>
        </w:tc>
      </w:tr>
      <w:tr w:rsidR="00504C43" w14:paraId="37D04ED5" w14:textId="77777777" w:rsidTr="00504C43">
        <w:tc>
          <w:tcPr>
            <w:tcW w:w="0" w:type="auto"/>
          </w:tcPr>
          <w:p w14:paraId="671A9E5F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033A81AD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68D712F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B3BFFC7" w14:textId="77777777" w:rsidR="00504C43" w:rsidRDefault="00000000">
            <w:r>
              <w:t>Human-readable description</w:t>
            </w:r>
          </w:p>
        </w:tc>
      </w:tr>
    </w:tbl>
    <w:p w14:paraId="4D6D1D8A" w14:textId="77777777" w:rsidR="00504C43" w:rsidRDefault="00B97739">
      <w:pPr>
        <w:pStyle w:val="Heading4"/>
      </w:pPr>
      <w:bookmarkStart w:id="51" w:name="scroll-bookmark-18"/>
      <w:bookmarkStart w:id="52" w:name="_Toc232020238"/>
      <w:r>
        <w:lastRenderedPageBreak/>
        <w:t>Response Status Interpretation</w:t>
      </w:r>
      <w:bookmarkEnd w:id="51"/>
      <w:bookmarkEnd w:id="5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077"/>
        <w:gridCol w:w="4551"/>
      </w:tblGrid>
      <w:tr w:rsidR="00504C43" w14:paraId="0BF839FC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E132101" w14:textId="77777777" w:rsidR="00504C43" w:rsidRDefault="00B97739">
            <w:r>
              <w:t>Condition</w:t>
            </w:r>
          </w:p>
        </w:tc>
        <w:tc>
          <w:tcPr>
            <w:tcW w:w="0" w:type="auto"/>
          </w:tcPr>
          <w:p w14:paraId="6EE61673" w14:textId="77777777" w:rsidR="00504C43" w:rsidRDefault="00000000">
            <w:r>
              <w:t>Expected Result</w:t>
            </w:r>
          </w:p>
        </w:tc>
      </w:tr>
      <w:tr w:rsidR="00504C43" w14:paraId="7B79DF64" w14:textId="77777777" w:rsidTr="00504C43">
        <w:tc>
          <w:tcPr>
            <w:tcW w:w="0" w:type="auto"/>
          </w:tcPr>
          <w:p w14:paraId="4CD523EE" w14:textId="77777777" w:rsidR="00504C43" w:rsidRDefault="00000000">
            <w:r>
              <w:t>Successful tokenization</w:t>
            </w:r>
          </w:p>
        </w:tc>
        <w:tc>
          <w:tcPr>
            <w:tcW w:w="0" w:type="auto"/>
          </w:tcPr>
          <w:p w14:paraId="27D041D2" w14:textId="77777777" w:rsidR="00504C43" w:rsidRDefault="00000000">
            <w:r>
              <w:t>Token returned</w:t>
            </w:r>
          </w:p>
        </w:tc>
      </w:tr>
      <w:tr w:rsidR="00504C43" w14:paraId="71F9E4A9" w14:textId="77777777" w:rsidTr="00504C43">
        <w:tc>
          <w:tcPr>
            <w:tcW w:w="0" w:type="auto"/>
          </w:tcPr>
          <w:p w14:paraId="0D7BF1D2" w14:textId="77777777" w:rsidR="00504C43" w:rsidRDefault="00000000">
            <w:r>
              <w:t>Invalid card data</w:t>
            </w:r>
          </w:p>
        </w:tc>
        <w:tc>
          <w:tcPr>
            <w:tcW w:w="0" w:type="auto"/>
          </w:tcPr>
          <w:p w14:paraId="66F8CDBE" w14:textId="77777777" w:rsidR="00504C43" w:rsidRDefault="00000000">
            <w:r>
              <w:t>ERROR</w:t>
            </w:r>
          </w:p>
        </w:tc>
      </w:tr>
      <w:tr w:rsidR="00504C43" w14:paraId="5E2871E7" w14:textId="77777777" w:rsidTr="00504C43">
        <w:tc>
          <w:tcPr>
            <w:tcW w:w="0" w:type="auto"/>
          </w:tcPr>
          <w:p w14:paraId="1AC62427" w14:textId="77777777" w:rsidR="00504C43" w:rsidRDefault="00000000">
            <w:r>
              <w:t>Expired card</w:t>
            </w:r>
          </w:p>
        </w:tc>
        <w:tc>
          <w:tcPr>
            <w:tcW w:w="0" w:type="auto"/>
          </w:tcPr>
          <w:p w14:paraId="3E65B047" w14:textId="77777777" w:rsidR="00504C43" w:rsidRDefault="00000000">
            <w:r>
              <w:t>DECLINED</w:t>
            </w:r>
          </w:p>
        </w:tc>
      </w:tr>
      <w:tr w:rsidR="00504C43" w14:paraId="7321CB52" w14:textId="77777777" w:rsidTr="00504C43">
        <w:tc>
          <w:tcPr>
            <w:tcW w:w="0" w:type="auto"/>
          </w:tcPr>
          <w:p w14:paraId="50A68A27" w14:textId="77777777" w:rsidR="00504C43" w:rsidRDefault="00000000">
            <w:r>
              <w:t>Token already exists</w:t>
            </w:r>
          </w:p>
        </w:tc>
        <w:tc>
          <w:tcPr>
            <w:tcW w:w="0" w:type="auto"/>
          </w:tcPr>
          <w:p w14:paraId="200ECED7" w14:textId="77777777" w:rsidR="00504C43" w:rsidRDefault="00000000">
            <w:r>
              <w:t>Same token returned</w:t>
            </w:r>
          </w:p>
        </w:tc>
      </w:tr>
      <w:tr w:rsidR="00504C43" w14:paraId="2BA225F2" w14:textId="77777777" w:rsidTr="00504C43">
        <w:tc>
          <w:tcPr>
            <w:tcW w:w="0" w:type="auto"/>
          </w:tcPr>
          <w:p w14:paraId="7281F1FC" w14:textId="77777777" w:rsidR="00504C43" w:rsidRDefault="00000000">
            <w:r>
              <w:t>Technical failure</w:t>
            </w:r>
          </w:p>
        </w:tc>
        <w:tc>
          <w:tcPr>
            <w:tcW w:w="0" w:type="auto"/>
          </w:tcPr>
          <w:p w14:paraId="7E2D51A5" w14:textId="77777777" w:rsidR="00504C43" w:rsidRDefault="00000000">
            <w:r>
              <w:t>ERROR</w:t>
            </w:r>
          </w:p>
        </w:tc>
      </w:tr>
    </w:tbl>
    <w:p w14:paraId="06968A43" w14:textId="77777777" w:rsidR="00B97739" w:rsidRDefault="00000000">
      <w:pPr>
        <w:pStyle w:val="Heading4"/>
      </w:pPr>
      <w:bookmarkStart w:id="53" w:name="scroll-bookmark-19"/>
      <w:bookmarkStart w:id="54" w:name="_Toc232020239"/>
      <w:r>
        <w:t>Example Request</w:t>
      </w:r>
      <w:bookmarkEnd w:id="53"/>
      <w:bookmarkEnd w:id="5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17CA2B4C" w14:textId="77777777">
        <w:tc>
          <w:tcPr>
            <w:tcW w:w="0" w:type="auto"/>
            <w:tcMar>
              <w:right w:w="100" w:type="dxa"/>
            </w:tcMar>
          </w:tcPr>
          <w:p w14:paraId="5842DB8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17ED4DF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sessionId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"SESSION-123456"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5D5013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customerId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"CUST-001"</w:t>
            </w:r>
          </w:p>
          <w:p w14:paraId="579C072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41EBBFD3" w14:textId="77777777" w:rsidR="00B97739" w:rsidRDefault="00000000">
      <w:pPr>
        <w:pStyle w:val="Heading4"/>
      </w:pPr>
      <w:bookmarkStart w:id="55" w:name="scroll-bookmark-20"/>
      <w:bookmarkStart w:id="56" w:name="_Toc232020240"/>
      <w:r>
        <w:t>Example Response</w:t>
      </w:r>
      <w:bookmarkEnd w:id="55"/>
      <w:bookmarkEnd w:id="5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634B0EA8" w14:textId="77777777">
        <w:tc>
          <w:tcPr>
            <w:tcW w:w="0" w:type="auto"/>
            <w:tcMar>
              <w:right w:w="100" w:type="dxa"/>
            </w:tcMar>
          </w:tcPr>
          <w:p w14:paraId="0C2AEAD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58087E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fuelCardToken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"tok_abc123xyz"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EEBB46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maskedCardNumber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"************1234"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3742EA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expirationDate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"1227"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B2DA93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cardType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"FUEL"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1C14479" w14:textId="3D859F6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issuerName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 w:rsidR="00F0120B">
              <w:rPr>
                <w:rStyle w:val="scroll-codedefaultnewcontentstring"/>
                <w:rFonts w:ascii="Courier New" w:eastAsia="Times New Roman" w:hAnsi="Courier New"/>
              </w:rPr>
              <w:t>F</w:t>
            </w:r>
            <w:r w:rsidR="00F0120B">
              <w:rPr>
                <w:rStyle w:val="scroll-codedefaultnewcontentstring"/>
                <w:rFonts w:ascii="Courier New" w:hAnsi="Courier New"/>
              </w:rPr>
              <w:t>CP</w:t>
            </w:r>
            <w:r w:rsidR="00F63262">
              <w:rPr>
                <w:rStyle w:val="scroll-codedefaultnewcontentstring"/>
                <w:rFonts w:ascii="Courier New" w:hAnsi="Courier New"/>
              </w:rPr>
              <w:t>XY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E6CB73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BBD89F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"Tokenization successful"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163233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517E31C6" w14:textId="77777777" w:rsidR="00B97739" w:rsidRDefault="00000000">
      <w:pPr>
        <w:pStyle w:val="Heading4"/>
      </w:pPr>
      <w:bookmarkStart w:id="57" w:name="scroll-bookmark-21"/>
      <w:bookmarkStart w:id="58" w:name="_Toc232020241"/>
      <w:r>
        <w:t>Error Handling</w:t>
      </w:r>
      <w:bookmarkEnd w:id="57"/>
      <w:bookmarkEnd w:id="5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161"/>
        <w:gridCol w:w="4467"/>
      </w:tblGrid>
      <w:tr w:rsidR="00504C43" w14:paraId="4C2A6C87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1486499" w14:textId="77777777" w:rsidR="00504C43" w:rsidRDefault="00B97739">
            <w:r>
              <w:t>Scenario</w:t>
            </w:r>
          </w:p>
        </w:tc>
        <w:tc>
          <w:tcPr>
            <w:tcW w:w="0" w:type="auto"/>
          </w:tcPr>
          <w:p w14:paraId="01484276" w14:textId="77777777" w:rsidR="00504C43" w:rsidRDefault="00000000">
            <w:r>
              <w:t>Expected Result</w:t>
            </w:r>
          </w:p>
        </w:tc>
      </w:tr>
      <w:tr w:rsidR="00504C43" w14:paraId="71C94154" w14:textId="77777777" w:rsidTr="00504C43">
        <w:tc>
          <w:tcPr>
            <w:tcW w:w="0" w:type="auto"/>
          </w:tcPr>
          <w:p w14:paraId="129251B6" w14:textId="77777777" w:rsidR="00504C43" w:rsidRDefault="00000000">
            <w:r>
              <w:t xml:space="preserve">Invalid </w:t>
            </w:r>
            <w:proofErr w:type="spellStart"/>
            <w:r>
              <w:t>sessionId</w:t>
            </w:r>
            <w:proofErr w:type="spellEnd"/>
          </w:p>
        </w:tc>
        <w:tc>
          <w:tcPr>
            <w:tcW w:w="0" w:type="auto"/>
          </w:tcPr>
          <w:p w14:paraId="125569D1" w14:textId="77777777" w:rsidR="00504C43" w:rsidRDefault="00000000">
            <w:r>
              <w:t>ERROR</w:t>
            </w:r>
          </w:p>
        </w:tc>
      </w:tr>
      <w:tr w:rsidR="00504C43" w14:paraId="705865A8" w14:textId="77777777" w:rsidTr="00504C43">
        <w:tc>
          <w:tcPr>
            <w:tcW w:w="0" w:type="auto"/>
          </w:tcPr>
          <w:p w14:paraId="50DC1B84" w14:textId="77777777" w:rsidR="00504C43" w:rsidRDefault="00000000">
            <w:r>
              <w:t>Card validation failure</w:t>
            </w:r>
          </w:p>
        </w:tc>
        <w:tc>
          <w:tcPr>
            <w:tcW w:w="0" w:type="auto"/>
          </w:tcPr>
          <w:p w14:paraId="2718754A" w14:textId="77777777" w:rsidR="00504C43" w:rsidRDefault="00000000">
            <w:r>
              <w:t>DECLINED</w:t>
            </w:r>
          </w:p>
        </w:tc>
      </w:tr>
      <w:tr w:rsidR="00504C43" w14:paraId="753F6B70" w14:textId="77777777" w:rsidTr="00504C43">
        <w:tc>
          <w:tcPr>
            <w:tcW w:w="0" w:type="auto"/>
          </w:tcPr>
          <w:p w14:paraId="0A40CCB4" w14:textId="77777777" w:rsidR="00504C43" w:rsidRDefault="00000000">
            <w:r>
              <w:t>Expired session</w:t>
            </w:r>
          </w:p>
        </w:tc>
        <w:tc>
          <w:tcPr>
            <w:tcW w:w="0" w:type="auto"/>
          </w:tcPr>
          <w:p w14:paraId="72F9D3CE" w14:textId="77777777" w:rsidR="00504C43" w:rsidRDefault="00000000">
            <w:r>
              <w:t>ERROR</w:t>
            </w:r>
          </w:p>
        </w:tc>
      </w:tr>
      <w:tr w:rsidR="00504C43" w14:paraId="209051B0" w14:textId="77777777" w:rsidTr="00504C43">
        <w:tc>
          <w:tcPr>
            <w:tcW w:w="0" w:type="auto"/>
          </w:tcPr>
          <w:p w14:paraId="1D098D38" w14:textId="77777777" w:rsidR="00504C43" w:rsidRDefault="00000000">
            <w:r>
              <w:t>Duplicate session usage</w:t>
            </w:r>
          </w:p>
        </w:tc>
        <w:tc>
          <w:tcPr>
            <w:tcW w:w="0" w:type="auto"/>
          </w:tcPr>
          <w:p w14:paraId="127B559E" w14:textId="77777777" w:rsidR="00504C43" w:rsidRDefault="00000000">
            <w:r>
              <w:t>Same token returned</w:t>
            </w:r>
          </w:p>
        </w:tc>
      </w:tr>
      <w:tr w:rsidR="00504C43" w14:paraId="2FFB9FC3" w14:textId="77777777" w:rsidTr="00504C43">
        <w:tc>
          <w:tcPr>
            <w:tcW w:w="0" w:type="auto"/>
          </w:tcPr>
          <w:p w14:paraId="5B9A84C2" w14:textId="77777777" w:rsidR="00504C43" w:rsidRDefault="00000000">
            <w:r>
              <w:t>FCP unavailable</w:t>
            </w:r>
          </w:p>
        </w:tc>
        <w:tc>
          <w:tcPr>
            <w:tcW w:w="0" w:type="auto"/>
          </w:tcPr>
          <w:p w14:paraId="51E3ECAE" w14:textId="77777777" w:rsidR="00504C43" w:rsidRDefault="00000000">
            <w:r>
              <w:t>ERROR</w:t>
            </w:r>
          </w:p>
        </w:tc>
      </w:tr>
    </w:tbl>
    <w:p w14:paraId="632CB96E" w14:textId="77777777" w:rsidR="00B97739" w:rsidRDefault="00000000">
      <w:pPr>
        <w:pStyle w:val="Heading3"/>
      </w:pPr>
      <w:bookmarkStart w:id="59" w:name="scroll-bookmark-22"/>
      <w:bookmarkStart w:id="60" w:name="_Toc232020242"/>
      <w:r>
        <w:lastRenderedPageBreak/>
        <w:t>Authorization</w:t>
      </w:r>
      <w:bookmarkEnd w:id="59"/>
      <w:bookmarkEnd w:id="60"/>
    </w:p>
    <w:p w14:paraId="45D296A3" w14:textId="77777777" w:rsidR="00B97739" w:rsidRDefault="00000000">
      <w:pPr>
        <w:pStyle w:val="Heading4"/>
      </w:pPr>
      <w:bookmarkStart w:id="61" w:name="scroll-bookmark-23"/>
      <w:bookmarkStart w:id="62" w:name="_Toc232020243"/>
      <w:r>
        <w:t>Purpose</w:t>
      </w:r>
      <w:bookmarkEnd w:id="61"/>
      <w:bookmarkEnd w:id="62"/>
    </w:p>
    <w:p w14:paraId="3AE9D7B6" w14:textId="77777777" w:rsidR="00B97739" w:rsidRDefault="00000000">
      <w:r>
        <w:t>The Authorization method is used to validate and reserve (or directly capture) funds on a fuel card for a specific transaction initiated by CBO.</w:t>
      </w:r>
    </w:p>
    <w:p w14:paraId="38053B8E" w14:textId="77777777" w:rsidR="00B97739" w:rsidRDefault="00000000">
      <w:r>
        <w:t>This operation ensures that:</w:t>
      </w:r>
    </w:p>
    <w:p w14:paraId="3BCA99A4" w14:textId="77777777" w:rsidR="00B97739" w:rsidRPr="00CB6015" w:rsidRDefault="00000000">
      <w:pPr>
        <w:pStyle w:val="ScrollListBullet"/>
        <w:numPr>
          <w:ilvl w:val="0"/>
          <w:numId w:val="37"/>
        </w:numPr>
        <w:rPr>
          <w:lang w:val="en-US"/>
        </w:rPr>
      </w:pPr>
      <w:r w:rsidRPr="00CB6015">
        <w:rPr>
          <w:lang w:val="en-US"/>
        </w:rPr>
        <w:t>The fuel card is valid and active</w:t>
      </w:r>
    </w:p>
    <w:p w14:paraId="6675075C" w14:textId="77777777" w:rsidR="00B97739" w:rsidRPr="00CB6015" w:rsidRDefault="00000000">
      <w:pPr>
        <w:pStyle w:val="ScrollListBullet"/>
        <w:numPr>
          <w:ilvl w:val="0"/>
          <w:numId w:val="37"/>
        </w:numPr>
        <w:rPr>
          <w:lang w:val="en-US"/>
        </w:rPr>
      </w:pPr>
      <w:r w:rsidRPr="00CB6015">
        <w:rPr>
          <w:lang w:val="en-US"/>
        </w:rPr>
        <w:t>The requested amount is available within the card limits</w:t>
      </w:r>
    </w:p>
    <w:p w14:paraId="32A84C02" w14:textId="77777777" w:rsidR="00B97739" w:rsidRPr="00CB6015" w:rsidRDefault="00000000">
      <w:pPr>
        <w:pStyle w:val="ScrollListBullet"/>
        <w:numPr>
          <w:ilvl w:val="0"/>
          <w:numId w:val="37"/>
        </w:numPr>
        <w:rPr>
          <w:lang w:val="en-US"/>
        </w:rPr>
      </w:pPr>
      <w:r w:rsidRPr="00CB6015">
        <w:rPr>
          <w:lang w:val="en-US"/>
        </w:rPr>
        <w:t>A financial authorization is created in the Fuel Card Provider (FCP) system</w:t>
      </w:r>
    </w:p>
    <w:p w14:paraId="7D78BEAA" w14:textId="77777777" w:rsidR="00B97739" w:rsidRDefault="00000000">
      <w:r>
        <w:t xml:space="preserve">Partial authorizations are </w:t>
      </w:r>
      <w:r>
        <w:rPr>
          <w:b/>
        </w:rPr>
        <w:t>not supported</w:t>
      </w:r>
      <w:r>
        <w:t>. If the requested amount cannot be fully authorized, the transaction must be declined.</w:t>
      </w:r>
    </w:p>
    <w:p w14:paraId="1C378D13" w14:textId="77777777" w:rsidR="00504C43" w:rsidRDefault="00000000">
      <w:pPr>
        <w:pStyle w:val="Heading4"/>
      </w:pPr>
      <w:bookmarkStart w:id="63" w:name="scroll-bookmark-24"/>
      <w:bookmarkStart w:id="64" w:name="_Toc232020244"/>
      <w:r>
        <w:t>Endpoint Definition</w:t>
      </w:r>
      <w:bookmarkEnd w:id="63"/>
      <w:bookmarkEnd w:id="64"/>
    </w:p>
    <w:p w14:paraId="1A2BDB8F" w14:textId="77777777" w:rsidR="00504C43" w:rsidRDefault="00000000">
      <w:pPr>
        <w:pStyle w:val="PlainText"/>
      </w:pPr>
      <w:r>
        <w:t>POST /payments/authorization</w:t>
      </w:r>
    </w:p>
    <w:p w14:paraId="1F92C5A2" w14:textId="77777777" w:rsidR="00504C43" w:rsidRDefault="00000000">
      <w:pPr>
        <w:pStyle w:val="Heading4"/>
      </w:pPr>
      <w:bookmarkStart w:id="65" w:name="scroll-bookmark-25"/>
      <w:bookmarkStart w:id="66" w:name="_Toc232020245"/>
      <w:r>
        <w:t>Request Headers</w:t>
      </w:r>
      <w:bookmarkEnd w:id="65"/>
      <w:bookmarkEnd w:id="6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71DB4C6F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CB492AB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166B9A84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39137F1D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3C00481D" w14:textId="77777777" w:rsidR="00504C43" w:rsidRDefault="00000000">
            <w:r>
              <w:t>Description</w:t>
            </w:r>
          </w:p>
        </w:tc>
      </w:tr>
      <w:tr w:rsidR="00504C43" w14:paraId="0EC08349" w14:textId="77777777" w:rsidTr="00504C43">
        <w:tc>
          <w:tcPr>
            <w:tcW w:w="0" w:type="auto"/>
          </w:tcPr>
          <w:p w14:paraId="05103E9B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5B3E7296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5BEB9C4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00E93C72" w14:textId="77777777" w:rsidR="00504C43" w:rsidRDefault="00000000">
            <w:r>
              <w:t>Payload format</w:t>
            </w:r>
          </w:p>
        </w:tc>
      </w:tr>
      <w:tr w:rsidR="00504C43" w14:paraId="4E595847" w14:textId="77777777" w:rsidTr="00504C43">
        <w:tc>
          <w:tcPr>
            <w:tcW w:w="0" w:type="auto"/>
          </w:tcPr>
          <w:p w14:paraId="0A793EE5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686E9F1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6D9E08C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1F886362" w14:textId="77777777" w:rsidR="00504C43" w:rsidRDefault="00000000">
            <w:r>
              <w:t>Authentication token issued by FCP</w:t>
            </w:r>
          </w:p>
        </w:tc>
      </w:tr>
    </w:tbl>
    <w:p w14:paraId="549C860A" w14:textId="77777777" w:rsidR="00504C43" w:rsidRDefault="00504C43">
      <w:pPr>
        <w:pStyle w:val="PlainText"/>
      </w:pPr>
    </w:p>
    <w:p w14:paraId="13CF1D34" w14:textId="77777777" w:rsidR="00B97739" w:rsidRDefault="00000000">
      <w:pPr>
        <w:pStyle w:val="Heading4"/>
      </w:pPr>
      <w:bookmarkStart w:id="67" w:name="scroll-bookmark-26"/>
      <w:bookmarkStart w:id="68" w:name="_Toc232020246"/>
      <w:r>
        <w:t>Request Parameters</w:t>
      </w:r>
      <w:bookmarkEnd w:id="67"/>
      <w:bookmarkEnd w:id="68"/>
    </w:p>
    <w:p w14:paraId="0BA01921" w14:textId="77777777" w:rsidR="00B97739" w:rsidRDefault="00B97739">
      <w:pPr>
        <w:pStyle w:val="PlainText"/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372"/>
        <w:gridCol w:w="927"/>
        <w:gridCol w:w="583"/>
        <w:gridCol w:w="6746"/>
      </w:tblGrid>
      <w:tr w:rsidR="00504C43" w14:paraId="0C7BBFDC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7F0B42C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083CC3C5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1E2F107E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0E9886E5" w14:textId="77777777" w:rsidR="00504C43" w:rsidRDefault="00000000">
            <w:r>
              <w:t>Description</w:t>
            </w:r>
          </w:p>
        </w:tc>
      </w:tr>
      <w:tr w:rsidR="00504C43" w14:paraId="68134903" w14:textId="77777777" w:rsidTr="00504C43">
        <w:tc>
          <w:tcPr>
            <w:tcW w:w="0" w:type="auto"/>
          </w:tcPr>
          <w:p w14:paraId="027C0509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6AD9E0E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39574A1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57A82153" w14:textId="77777777" w:rsidR="00504C43" w:rsidRDefault="00000000">
            <w:r>
              <w:t>Unique identifier generated by source system for idempotency and traceability</w:t>
            </w:r>
          </w:p>
        </w:tc>
      </w:tr>
      <w:tr w:rsidR="00504C43" w14:paraId="40C444A1" w14:textId="77777777" w:rsidTr="00504C43">
        <w:tc>
          <w:tcPr>
            <w:tcW w:w="0" w:type="auto"/>
          </w:tcPr>
          <w:p w14:paraId="46E4EC74" w14:textId="77777777" w:rsidR="00504C43" w:rsidRDefault="00000000">
            <w:proofErr w:type="spellStart"/>
            <w:r>
              <w:t>fuelCardToken</w:t>
            </w:r>
            <w:proofErr w:type="spellEnd"/>
          </w:p>
        </w:tc>
        <w:tc>
          <w:tcPr>
            <w:tcW w:w="0" w:type="auto"/>
          </w:tcPr>
          <w:p w14:paraId="574FFB5A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26A8409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B582D07" w14:textId="77777777" w:rsidR="00504C43" w:rsidRDefault="00000000">
            <w:r>
              <w:t>Token representing the fuel card</w:t>
            </w:r>
          </w:p>
        </w:tc>
      </w:tr>
      <w:tr w:rsidR="00504C43" w14:paraId="342EA5ED" w14:textId="77777777" w:rsidTr="00504C43">
        <w:tc>
          <w:tcPr>
            <w:tcW w:w="0" w:type="auto"/>
          </w:tcPr>
          <w:p w14:paraId="44899B38" w14:textId="77777777" w:rsidR="00504C43" w:rsidRDefault="00000000">
            <w:proofErr w:type="spellStart"/>
            <w:r>
              <w:t>expirationDate</w:t>
            </w:r>
            <w:proofErr w:type="spellEnd"/>
          </w:p>
        </w:tc>
        <w:tc>
          <w:tcPr>
            <w:tcW w:w="0" w:type="auto"/>
          </w:tcPr>
          <w:p w14:paraId="6E149F2A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82AF6B6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3475FB0" w14:textId="77777777" w:rsidR="00504C43" w:rsidRDefault="00000000">
            <w:r>
              <w:t>Card expiration date (MMYY or ISO format depending on FCP)</w:t>
            </w:r>
          </w:p>
        </w:tc>
      </w:tr>
      <w:tr w:rsidR="00504C43" w14:paraId="416F3892" w14:textId="77777777" w:rsidTr="00504C43">
        <w:tc>
          <w:tcPr>
            <w:tcW w:w="0" w:type="auto"/>
          </w:tcPr>
          <w:p w14:paraId="7CA03768" w14:textId="77777777" w:rsidR="00504C43" w:rsidRDefault="00000000">
            <w:r>
              <w:t>amount</w:t>
            </w:r>
          </w:p>
        </w:tc>
        <w:tc>
          <w:tcPr>
            <w:tcW w:w="0" w:type="auto"/>
          </w:tcPr>
          <w:p w14:paraId="297A8778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CABD5A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72FE69E" w14:textId="77777777" w:rsidR="00504C43" w:rsidRDefault="00000000">
            <w:r>
              <w:rPr>
                <w:color w:val="707070"/>
              </w:rPr>
              <w:t>Max Length: 14 | Example: 106.00</w:t>
            </w:r>
          </w:p>
          <w:p w14:paraId="13AF26C6" w14:textId="77777777" w:rsidR="00504C43" w:rsidRDefault="00000000">
            <w:r>
              <w:t>Amount to authorize with decimal or without decimal in currency mayor units (e.g., EUR).</w:t>
            </w:r>
          </w:p>
        </w:tc>
      </w:tr>
      <w:tr w:rsidR="00504C43" w14:paraId="1331A4A2" w14:textId="77777777" w:rsidTr="00504C43">
        <w:tc>
          <w:tcPr>
            <w:tcW w:w="0" w:type="auto"/>
          </w:tcPr>
          <w:p w14:paraId="62DA0D2F" w14:textId="77777777" w:rsidR="00504C43" w:rsidRDefault="00000000">
            <w:r>
              <w:t>capture</w:t>
            </w:r>
          </w:p>
        </w:tc>
        <w:tc>
          <w:tcPr>
            <w:tcW w:w="0" w:type="auto"/>
          </w:tcPr>
          <w:p w14:paraId="62389D3D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30F50CD8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3FA9296" w14:textId="77777777" w:rsidR="00504C43" w:rsidRDefault="00000000">
            <w:r>
              <w:t>Defines whether capture is performed immediately</w:t>
            </w:r>
          </w:p>
          <w:p w14:paraId="7ED64F58" w14:textId="77777777" w:rsidR="00504C43" w:rsidRDefault="00000000">
            <w:r>
              <w:t>If the FCP does not support a reserve, the transaction is captured for settlement if approved.</w:t>
            </w:r>
          </w:p>
          <w:p w14:paraId="7EAECE6A" w14:textId="77777777" w:rsidR="00504C43" w:rsidRDefault="00000000">
            <w:r>
              <w:lastRenderedPageBreak/>
              <w:t>When supported, specify </w:t>
            </w:r>
            <w:r>
              <w:rPr>
                <w:rFonts w:ascii="Consolas" w:hAnsi="Consolas"/>
                <w:sz w:val="21"/>
                <w:szCs w:val="21"/>
              </w:rPr>
              <w:t>Y</w:t>
            </w:r>
            <w:r>
              <w:t> to capture the transaction for settlement, if approved. Defaults to </w:t>
            </w:r>
            <w:r>
              <w:rPr>
                <w:rFonts w:ascii="Consolas" w:hAnsi="Consolas"/>
                <w:sz w:val="21"/>
                <w:szCs w:val="21"/>
              </w:rPr>
              <w:t>N</w:t>
            </w:r>
            <w:r>
              <w:t> if not provided.</w:t>
            </w:r>
          </w:p>
        </w:tc>
      </w:tr>
      <w:tr w:rsidR="00504C43" w14:paraId="7FDD3DB8" w14:textId="77777777" w:rsidTr="00504C43">
        <w:tc>
          <w:tcPr>
            <w:tcW w:w="0" w:type="auto"/>
          </w:tcPr>
          <w:p w14:paraId="72859285" w14:textId="77777777" w:rsidR="00504C43" w:rsidRDefault="00000000">
            <w:proofErr w:type="spellStart"/>
            <w:r>
              <w:t>merchantId</w:t>
            </w:r>
            <w:proofErr w:type="spellEnd"/>
          </w:p>
        </w:tc>
        <w:tc>
          <w:tcPr>
            <w:tcW w:w="0" w:type="auto"/>
          </w:tcPr>
          <w:p w14:paraId="0952F6F3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4ED87ADA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1EDEE56" w14:textId="77777777" w:rsidR="00504C43" w:rsidRDefault="00000000">
            <w:r>
              <w:t>Identifier of the merchant in the FCP system</w:t>
            </w:r>
          </w:p>
        </w:tc>
      </w:tr>
    </w:tbl>
    <w:p w14:paraId="6595ABEF" w14:textId="77777777" w:rsidR="00B97739" w:rsidRDefault="00000000">
      <w:pPr>
        <w:pStyle w:val="Heading4"/>
      </w:pPr>
      <w:bookmarkStart w:id="69" w:name="scroll-bookmark-27"/>
      <w:bookmarkStart w:id="70" w:name="_Toc232020247"/>
      <w:r>
        <w:t>Processing Rules</w:t>
      </w:r>
      <w:bookmarkEnd w:id="69"/>
      <w:bookmarkEnd w:id="70"/>
    </w:p>
    <w:p w14:paraId="39F1E5D6" w14:textId="77777777" w:rsidR="00B97739" w:rsidRDefault="00000000">
      <w:pPr>
        <w:numPr>
          <w:ilvl w:val="0"/>
          <w:numId w:val="38"/>
        </w:numPr>
      </w:pPr>
      <w:r>
        <w:rPr>
          <w:b/>
        </w:rPr>
        <w:t>Idempotency</w:t>
      </w:r>
    </w:p>
    <w:p w14:paraId="100B1FCE" w14:textId="77777777" w:rsidR="00504C43" w:rsidRDefault="00000000">
      <w:pPr>
        <w:pStyle w:val="TableenumerationPoint1"/>
        <w:numPr>
          <w:ilvl w:val="0"/>
          <w:numId w:val="39"/>
        </w:numPr>
      </w:pPr>
      <w:r>
        <w:t xml:space="preserve">The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must be unique per transaction.</w:t>
      </w:r>
    </w:p>
    <w:p w14:paraId="15CFEC3E" w14:textId="77777777" w:rsidR="00504C43" w:rsidRDefault="00000000">
      <w:pPr>
        <w:pStyle w:val="TableenumerationPoint1"/>
        <w:numPr>
          <w:ilvl w:val="0"/>
          <w:numId w:val="39"/>
        </w:numPr>
      </w:pPr>
      <w:r>
        <w:t xml:space="preserve">Repeated requests with the same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must return the same result.</w:t>
      </w:r>
    </w:p>
    <w:p w14:paraId="64A6C829" w14:textId="77777777" w:rsidR="00504C43" w:rsidRDefault="00000000">
      <w:pPr>
        <w:numPr>
          <w:ilvl w:val="0"/>
          <w:numId w:val="38"/>
        </w:numPr>
      </w:pPr>
      <w:r>
        <w:rPr>
          <w:b/>
        </w:rPr>
        <w:t xml:space="preserve">Capture </w:t>
      </w:r>
      <w:proofErr w:type="spellStart"/>
      <w:r>
        <w:rPr>
          <w:b/>
        </w:rPr>
        <w:t>Behavior</w:t>
      </w:r>
      <w:proofErr w:type="spellEnd"/>
    </w:p>
    <w:p w14:paraId="6D59AB3A" w14:textId="77777777" w:rsidR="00504C43" w:rsidRDefault="00000000">
      <w:pPr>
        <w:pStyle w:val="TableenumerationPoint1"/>
        <w:numPr>
          <w:ilvl w:val="0"/>
          <w:numId w:val="40"/>
        </w:numPr>
      </w:pPr>
      <w:r>
        <w:rPr>
          <w:rFonts w:ascii="Consolas" w:hAnsi="Consolas"/>
          <w:sz w:val="21"/>
          <w:szCs w:val="21"/>
          <w:lang w:val="en-GB"/>
        </w:rPr>
        <w:t>capture = N</w:t>
      </w:r>
      <w:r>
        <w:t xml:space="preserve"> → Authorization </w:t>
      </w:r>
      <w:proofErr w:type="gramStart"/>
      <w:r>
        <w:t>hold</w:t>
      </w:r>
      <w:proofErr w:type="gramEnd"/>
      <w:r>
        <w:t xml:space="preserve"> only (reservation of funds)</w:t>
      </w:r>
    </w:p>
    <w:p w14:paraId="240AC436" w14:textId="77777777" w:rsidR="00504C43" w:rsidRDefault="00000000">
      <w:pPr>
        <w:pStyle w:val="TableenumerationPoint1"/>
        <w:numPr>
          <w:ilvl w:val="0"/>
          <w:numId w:val="40"/>
        </w:numPr>
      </w:pPr>
      <w:r>
        <w:rPr>
          <w:rFonts w:ascii="Consolas" w:hAnsi="Consolas"/>
          <w:sz w:val="21"/>
          <w:szCs w:val="21"/>
          <w:lang w:val="en-GB"/>
        </w:rPr>
        <w:t>capture = Y</w:t>
      </w:r>
      <w:r>
        <w:t xml:space="preserve"> → Immediate capture (sale transaction)</w:t>
      </w:r>
    </w:p>
    <w:p w14:paraId="4C161413" w14:textId="77777777" w:rsidR="00504C43" w:rsidRDefault="00000000">
      <w:pPr>
        <w:pStyle w:val="TableenumerationPoint1"/>
        <w:numPr>
          <w:ilvl w:val="0"/>
          <w:numId w:val="40"/>
        </w:numPr>
      </w:pPr>
      <w:r>
        <w:t xml:space="preserve">If the FCP does </w:t>
      </w:r>
      <w:r>
        <w:rPr>
          <w:b/>
        </w:rPr>
        <w:t>not support authorization-only</w:t>
      </w:r>
      <w:r>
        <w:t xml:space="preserve">, the request must be treated as </w:t>
      </w:r>
      <w:r>
        <w:rPr>
          <w:rFonts w:ascii="Consolas" w:hAnsi="Consolas"/>
          <w:sz w:val="21"/>
          <w:szCs w:val="21"/>
          <w:lang w:val="en-GB"/>
        </w:rPr>
        <w:t>capture = Y</w:t>
      </w:r>
    </w:p>
    <w:p w14:paraId="060CE92F" w14:textId="77777777" w:rsidR="00504C43" w:rsidRDefault="00000000">
      <w:pPr>
        <w:numPr>
          <w:ilvl w:val="0"/>
          <w:numId w:val="38"/>
        </w:numPr>
      </w:pPr>
      <w:r>
        <w:rPr>
          <w:b/>
        </w:rPr>
        <w:t>Authorization Strategy</w:t>
      </w:r>
    </w:p>
    <w:p w14:paraId="385A601B" w14:textId="77777777" w:rsidR="00504C43" w:rsidRDefault="00000000">
      <w:pPr>
        <w:pStyle w:val="TableenumerationPoint1"/>
        <w:numPr>
          <w:ilvl w:val="0"/>
          <w:numId w:val="41"/>
        </w:numPr>
      </w:pPr>
      <w:r>
        <w:t>Full amount must be authorized or transaction is declined.</w:t>
      </w:r>
    </w:p>
    <w:p w14:paraId="7E25AFD7" w14:textId="77777777" w:rsidR="00504C43" w:rsidRDefault="00000000">
      <w:pPr>
        <w:pStyle w:val="TableenumerationPoint1"/>
        <w:numPr>
          <w:ilvl w:val="0"/>
          <w:numId w:val="41"/>
        </w:numPr>
      </w:pPr>
      <w:r>
        <w:t>No partial approvals allowed.</w:t>
      </w:r>
    </w:p>
    <w:p w14:paraId="06D7C89D" w14:textId="77777777" w:rsidR="00504C43" w:rsidRDefault="00000000">
      <w:pPr>
        <w:numPr>
          <w:ilvl w:val="0"/>
          <w:numId w:val="38"/>
        </w:numPr>
      </w:pPr>
      <w:r>
        <w:rPr>
          <w:b/>
        </w:rPr>
        <w:t>Timeout / Uncertain State</w:t>
      </w:r>
    </w:p>
    <w:p w14:paraId="1F37EC1B" w14:textId="77777777" w:rsidR="00504C43" w:rsidRDefault="00000000">
      <w:pPr>
        <w:pStyle w:val="TableenumerationPoint1"/>
        <w:numPr>
          <w:ilvl w:val="0"/>
          <w:numId w:val="42"/>
        </w:numPr>
      </w:pPr>
      <w:r>
        <w:t>If no response is received:</w:t>
      </w:r>
    </w:p>
    <w:p w14:paraId="3F697CB5" w14:textId="77777777" w:rsidR="00504C43" w:rsidRDefault="00000000">
      <w:pPr>
        <w:pStyle w:val="TableenumerationPoint2"/>
        <w:numPr>
          <w:ilvl w:val="0"/>
          <w:numId w:val="43"/>
        </w:numPr>
      </w:pPr>
      <w:r>
        <w:t xml:space="preserve">Transaction status must be verified using </w:t>
      </w:r>
      <w:r>
        <w:rPr>
          <w:b/>
        </w:rPr>
        <w:t>Query by Order ID</w:t>
      </w:r>
    </w:p>
    <w:p w14:paraId="4CE20EBC" w14:textId="77777777" w:rsidR="00504C43" w:rsidRDefault="00000000">
      <w:pPr>
        <w:pStyle w:val="TableenumerationPoint2"/>
        <w:numPr>
          <w:ilvl w:val="0"/>
          <w:numId w:val="43"/>
        </w:numPr>
      </w:pPr>
      <w:r>
        <w:t xml:space="preserve">If unresolved → fallback to </w:t>
      </w:r>
      <w:r>
        <w:rPr>
          <w:b/>
        </w:rPr>
        <w:t>Void by Order ID</w:t>
      </w:r>
    </w:p>
    <w:p w14:paraId="175C1A1E" w14:textId="77777777" w:rsidR="00504C43" w:rsidRDefault="00000000">
      <w:pPr>
        <w:pStyle w:val="Heading4"/>
      </w:pPr>
      <w:bookmarkStart w:id="71" w:name="scroll-bookmark-28"/>
      <w:bookmarkStart w:id="72" w:name="_Toc232020248"/>
      <w:r>
        <w:t>Response Parameters</w:t>
      </w:r>
      <w:bookmarkEnd w:id="71"/>
      <w:bookmarkEnd w:id="72"/>
    </w:p>
    <w:p w14:paraId="43629FE1" w14:textId="77777777" w:rsidR="00504C43" w:rsidRDefault="00504C43">
      <w:pPr>
        <w:pStyle w:val="PlainText"/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984"/>
        <w:gridCol w:w="1086"/>
        <w:gridCol w:w="683"/>
        <w:gridCol w:w="5875"/>
      </w:tblGrid>
      <w:tr w:rsidR="00504C43" w14:paraId="51ACF391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99C504F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3CC1AACF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6CC2A54F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024CA6F0" w14:textId="77777777" w:rsidR="00504C43" w:rsidRDefault="00000000">
            <w:r>
              <w:t>Description</w:t>
            </w:r>
          </w:p>
        </w:tc>
      </w:tr>
      <w:tr w:rsidR="00504C43" w14:paraId="68016AFF" w14:textId="77777777" w:rsidTr="00504C43">
        <w:tc>
          <w:tcPr>
            <w:tcW w:w="0" w:type="auto"/>
          </w:tcPr>
          <w:p w14:paraId="7308EC39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385B42CA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01E116E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C8F7ED4" w14:textId="77777777" w:rsidR="00504C43" w:rsidRDefault="00000000">
            <w:r>
              <w:t>Unique reference assigned by the FCP</w:t>
            </w:r>
          </w:p>
        </w:tc>
      </w:tr>
      <w:tr w:rsidR="00504C43" w14:paraId="05529615" w14:textId="77777777" w:rsidTr="00504C43">
        <w:tc>
          <w:tcPr>
            <w:tcW w:w="0" w:type="auto"/>
          </w:tcPr>
          <w:p w14:paraId="1972ACA1" w14:textId="77777777" w:rsidR="00504C43" w:rsidRDefault="00000000">
            <w:r>
              <w:t>status</w:t>
            </w:r>
          </w:p>
        </w:tc>
        <w:tc>
          <w:tcPr>
            <w:tcW w:w="0" w:type="auto"/>
          </w:tcPr>
          <w:p w14:paraId="5F5556DB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7F1FC81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970BEC0" w14:textId="77777777" w:rsidR="00504C43" w:rsidRDefault="00000000">
            <w:r>
              <w:t>Transaction result (APPROVED / DECLINED / ERROR)</w:t>
            </w:r>
          </w:p>
        </w:tc>
      </w:tr>
      <w:tr w:rsidR="00504C43" w14:paraId="556C0C2A" w14:textId="77777777" w:rsidTr="00504C43">
        <w:tc>
          <w:tcPr>
            <w:tcW w:w="0" w:type="auto"/>
          </w:tcPr>
          <w:p w14:paraId="4C545E4C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5BB26C1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6E89593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03BF1A99" w14:textId="77777777" w:rsidR="00504C43" w:rsidRDefault="00000000">
            <w:r>
              <w:t>Provider-specific response code</w:t>
            </w:r>
          </w:p>
        </w:tc>
      </w:tr>
      <w:tr w:rsidR="00504C43" w14:paraId="0EDA9281" w14:textId="77777777" w:rsidTr="00504C43">
        <w:tc>
          <w:tcPr>
            <w:tcW w:w="0" w:type="auto"/>
          </w:tcPr>
          <w:p w14:paraId="2D1B8405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13A488B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A1D803E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8CD80FF" w14:textId="77777777" w:rsidR="00504C43" w:rsidRDefault="00000000">
            <w:r>
              <w:t>Human-readable explanation</w:t>
            </w:r>
          </w:p>
        </w:tc>
      </w:tr>
      <w:tr w:rsidR="00504C43" w14:paraId="6F825C6C" w14:textId="77777777" w:rsidTr="00504C43">
        <w:tc>
          <w:tcPr>
            <w:tcW w:w="0" w:type="auto"/>
          </w:tcPr>
          <w:p w14:paraId="7233067F" w14:textId="77777777" w:rsidR="00504C43" w:rsidRDefault="00000000">
            <w:proofErr w:type="spellStart"/>
            <w:r>
              <w:t>authorizedAmount</w:t>
            </w:r>
            <w:proofErr w:type="spellEnd"/>
          </w:p>
        </w:tc>
        <w:tc>
          <w:tcPr>
            <w:tcW w:w="0" w:type="auto"/>
          </w:tcPr>
          <w:p w14:paraId="2A8D39B6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6EBD376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01C0F44" w14:textId="77777777" w:rsidR="00504C43" w:rsidRDefault="00000000">
            <w:r>
              <w:t>Amount authorized (should match request)</w:t>
            </w:r>
          </w:p>
        </w:tc>
      </w:tr>
    </w:tbl>
    <w:p w14:paraId="77208854" w14:textId="77777777" w:rsidR="00504C43" w:rsidRDefault="00B97739">
      <w:pPr>
        <w:pStyle w:val="Heading4"/>
      </w:pPr>
      <w:bookmarkStart w:id="73" w:name="scroll-bookmark-29"/>
      <w:bookmarkStart w:id="74" w:name="_Toc232020249"/>
      <w:r>
        <w:t>Response Status Values</w:t>
      </w:r>
      <w:bookmarkEnd w:id="73"/>
      <w:bookmarkEnd w:id="74"/>
    </w:p>
    <w:p w14:paraId="361AEA57" w14:textId="77777777" w:rsidR="00B97739" w:rsidRDefault="00B97739">
      <w:pPr>
        <w:pStyle w:val="PlainText"/>
      </w:pP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33"/>
        <w:gridCol w:w="7495"/>
      </w:tblGrid>
      <w:tr w:rsidR="00504C43" w14:paraId="7A8D27EE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19CCDC4" w14:textId="77777777" w:rsidR="00504C43" w:rsidRDefault="00B97739">
            <w:r>
              <w:lastRenderedPageBreak/>
              <w:t>Status</w:t>
            </w:r>
          </w:p>
        </w:tc>
        <w:tc>
          <w:tcPr>
            <w:tcW w:w="0" w:type="auto"/>
          </w:tcPr>
          <w:p w14:paraId="378EC0F4" w14:textId="77777777" w:rsidR="00504C43" w:rsidRDefault="00000000">
            <w:r>
              <w:t>Description</w:t>
            </w:r>
          </w:p>
        </w:tc>
      </w:tr>
      <w:tr w:rsidR="00504C43" w14:paraId="5B5D811B" w14:textId="77777777" w:rsidTr="00504C43">
        <w:tc>
          <w:tcPr>
            <w:tcW w:w="0" w:type="auto"/>
          </w:tcPr>
          <w:p w14:paraId="1441C6C1" w14:textId="77777777" w:rsidR="00504C43" w:rsidRDefault="00000000">
            <w:r>
              <w:t>APPROVED</w:t>
            </w:r>
          </w:p>
        </w:tc>
        <w:tc>
          <w:tcPr>
            <w:tcW w:w="0" w:type="auto"/>
          </w:tcPr>
          <w:p w14:paraId="3A72A62B" w14:textId="77777777" w:rsidR="00504C43" w:rsidRDefault="00000000">
            <w:r>
              <w:t>Authorization successful</w:t>
            </w:r>
          </w:p>
        </w:tc>
      </w:tr>
      <w:tr w:rsidR="00504C43" w14:paraId="13459902" w14:textId="77777777" w:rsidTr="00504C43">
        <w:tc>
          <w:tcPr>
            <w:tcW w:w="0" w:type="auto"/>
          </w:tcPr>
          <w:p w14:paraId="2D2EDF92" w14:textId="77777777" w:rsidR="00504C43" w:rsidRDefault="00000000">
            <w:r>
              <w:t>DECLINED</w:t>
            </w:r>
          </w:p>
        </w:tc>
        <w:tc>
          <w:tcPr>
            <w:tcW w:w="0" w:type="auto"/>
          </w:tcPr>
          <w:p w14:paraId="7A43BA0E" w14:textId="77777777" w:rsidR="00504C43" w:rsidRDefault="00000000">
            <w:r>
              <w:t>Authorization rejected (e.g., insufficient funds)</w:t>
            </w:r>
          </w:p>
        </w:tc>
      </w:tr>
      <w:tr w:rsidR="00504C43" w14:paraId="13E35C9D" w14:textId="77777777" w:rsidTr="00504C43">
        <w:tc>
          <w:tcPr>
            <w:tcW w:w="0" w:type="auto"/>
          </w:tcPr>
          <w:p w14:paraId="700BA72F" w14:textId="77777777" w:rsidR="00504C43" w:rsidRDefault="00000000">
            <w:r>
              <w:t>ERROR</w:t>
            </w:r>
          </w:p>
        </w:tc>
        <w:tc>
          <w:tcPr>
            <w:tcW w:w="0" w:type="auto"/>
          </w:tcPr>
          <w:p w14:paraId="0A199E87" w14:textId="77777777" w:rsidR="00504C43" w:rsidRDefault="00000000">
            <w:r>
              <w:t>Technical or validation failure</w:t>
            </w:r>
          </w:p>
        </w:tc>
      </w:tr>
    </w:tbl>
    <w:p w14:paraId="1464B606" w14:textId="77777777" w:rsidR="00B97739" w:rsidRDefault="00B97739">
      <w:pPr>
        <w:pStyle w:val="PlainText"/>
      </w:pPr>
    </w:p>
    <w:p w14:paraId="76A7C67D" w14:textId="77777777" w:rsidR="00B97739" w:rsidRDefault="00000000">
      <w:pPr>
        <w:pStyle w:val="Heading4"/>
      </w:pPr>
      <w:bookmarkStart w:id="75" w:name="scroll-bookmark-30"/>
      <w:bookmarkStart w:id="76" w:name="_Toc232020250"/>
      <w:r>
        <w:t>Example Request</w:t>
      </w:r>
      <w:bookmarkEnd w:id="75"/>
      <w:bookmarkEnd w:id="7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2A4ABFFE" w14:textId="77777777">
        <w:tc>
          <w:tcPr>
            <w:tcW w:w="0" w:type="auto"/>
            <w:tcMar>
              <w:right w:w="100" w:type="dxa"/>
            </w:tcMar>
          </w:tcPr>
          <w:p w14:paraId="1D76A01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AE8AE2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B6D1A0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fuelCardToken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"tok_fcp_abc123xyz"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38C6A1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expirationDate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"1227"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CCDDAD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050C9E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"capture"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"N"</w:t>
            </w:r>
          </w:p>
          <w:p w14:paraId="165DDF4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10B44506" w14:textId="77777777" w:rsidR="00B97739" w:rsidRDefault="00000000">
      <w:pPr>
        <w:pStyle w:val="Heading4"/>
      </w:pPr>
      <w:bookmarkStart w:id="77" w:name="scroll-bookmark-31"/>
      <w:bookmarkStart w:id="78" w:name="_Toc232020251"/>
      <w:r>
        <w:t>Example Response</w:t>
      </w:r>
      <w:bookmarkEnd w:id="77"/>
      <w:bookmarkEnd w:id="7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5210764B" w14:textId="77777777">
        <w:tc>
          <w:tcPr>
            <w:tcW w:w="0" w:type="auto"/>
            <w:tcMar>
              <w:right w:w="100" w:type="dxa"/>
            </w:tcMar>
          </w:tcPr>
          <w:p w14:paraId="6EC8B12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2441D57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CA68F5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CD5F26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6C0D4D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 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EB25FA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authorizedAmount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</w:p>
          <w:p w14:paraId="6C0D375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5C9700EC" w14:textId="77777777" w:rsidR="00B97739" w:rsidRDefault="00000000">
      <w:pPr>
        <w:pStyle w:val="Heading4"/>
      </w:pPr>
      <w:bookmarkStart w:id="79" w:name="scroll-bookmark-32"/>
      <w:bookmarkStart w:id="80" w:name="_Toc232020252"/>
      <w:r>
        <w:t>Error Handling</w:t>
      </w:r>
      <w:bookmarkEnd w:id="79"/>
      <w:bookmarkEnd w:id="8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510"/>
        <w:gridCol w:w="5118"/>
      </w:tblGrid>
      <w:tr w:rsidR="00504C43" w14:paraId="26D4B512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80B4A3B" w14:textId="77777777" w:rsidR="00504C43" w:rsidRDefault="00B97739">
            <w:r>
              <w:t>Scenario</w:t>
            </w:r>
          </w:p>
        </w:tc>
        <w:tc>
          <w:tcPr>
            <w:tcW w:w="0" w:type="auto"/>
          </w:tcPr>
          <w:p w14:paraId="542B93DF" w14:textId="77777777" w:rsidR="00504C43" w:rsidRDefault="00000000">
            <w:r>
              <w:t xml:space="preserve">Expected </w:t>
            </w:r>
            <w:proofErr w:type="spellStart"/>
            <w:r>
              <w:t>Behavior</w:t>
            </w:r>
            <w:proofErr w:type="spellEnd"/>
          </w:p>
        </w:tc>
      </w:tr>
      <w:tr w:rsidR="00504C43" w14:paraId="30EF6FCD" w14:textId="77777777" w:rsidTr="00504C43">
        <w:tc>
          <w:tcPr>
            <w:tcW w:w="0" w:type="auto"/>
          </w:tcPr>
          <w:p w14:paraId="49332BF6" w14:textId="77777777" w:rsidR="00504C43" w:rsidRDefault="00000000">
            <w:r>
              <w:t>Invalid token</w:t>
            </w:r>
          </w:p>
        </w:tc>
        <w:tc>
          <w:tcPr>
            <w:tcW w:w="0" w:type="auto"/>
          </w:tcPr>
          <w:p w14:paraId="4B2A4D97" w14:textId="77777777" w:rsidR="00504C43" w:rsidRDefault="00000000">
            <w:r>
              <w:t>DECLINED / ERROR</w:t>
            </w:r>
          </w:p>
        </w:tc>
      </w:tr>
      <w:tr w:rsidR="00504C43" w14:paraId="6573439B" w14:textId="77777777" w:rsidTr="00504C43">
        <w:tc>
          <w:tcPr>
            <w:tcW w:w="0" w:type="auto"/>
          </w:tcPr>
          <w:p w14:paraId="6CA0CC0F" w14:textId="77777777" w:rsidR="00504C43" w:rsidRDefault="00000000">
            <w:r>
              <w:t>Insufficient funds</w:t>
            </w:r>
          </w:p>
        </w:tc>
        <w:tc>
          <w:tcPr>
            <w:tcW w:w="0" w:type="auto"/>
          </w:tcPr>
          <w:p w14:paraId="6FC14B51" w14:textId="77777777" w:rsidR="00504C43" w:rsidRDefault="00000000">
            <w:r>
              <w:t>DECLINED</w:t>
            </w:r>
          </w:p>
        </w:tc>
      </w:tr>
      <w:tr w:rsidR="00504C43" w14:paraId="660BA6B0" w14:textId="77777777" w:rsidTr="00504C43">
        <w:tc>
          <w:tcPr>
            <w:tcW w:w="0" w:type="auto"/>
          </w:tcPr>
          <w:p w14:paraId="11F581C7" w14:textId="77777777" w:rsidR="00504C43" w:rsidRDefault="00000000">
            <w:r>
              <w:t xml:space="preserve">Duplicate </w:t>
            </w:r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12807B6C" w14:textId="77777777" w:rsidR="00504C43" w:rsidRDefault="00000000">
            <w:r>
              <w:t>Return previous response</w:t>
            </w:r>
          </w:p>
        </w:tc>
      </w:tr>
      <w:tr w:rsidR="00504C43" w14:paraId="1AB6FCEF" w14:textId="77777777" w:rsidTr="00504C43">
        <w:tc>
          <w:tcPr>
            <w:tcW w:w="0" w:type="auto"/>
          </w:tcPr>
          <w:p w14:paraId="6806A093" w14:textId="77777777" w:rsidR="00504C43" w:rsidRDefault="00000000">
            <w:r>
              <w:t>Format validation error</w:t>
            </w:r>
          </w:p>
        </w:tc>
        <w:tc>
          <w:tcPr>
            <w:tcW w:w="0" w:type="auto"/>
          </w:tcPr>
          <w:p w14:paraId="614B2428" w14:textId="77777777" w:rsidR="00504C43" w:rsidRDefault="00000000">
            <w:r>
              <w:t>ERROR</w:t>
            </w:r>
          </w:p>
        </w:tc>
      </w:tr>
    </w:tbl>
    <w:p w14:paraId="79120D99" w14:textId="77777777" w:rsidR="00B97739" w:rsidRDefault="00B97739">
      <w:pPr>
        <w:pStyle w:val="PlainText"/>
      </w:pPr>
    </w:p>
    <w:p w14:paraId="44A0B04D" w14:textId="77777777" w:rsidR="00B97739" w:rsidRDefault="00000000">
      <w:pPr>
        <w:pStyle w:val="Heading3"/>
      </w:pPr>
      <w:bookmarkStart w:id="81" w:name="scroll-bookmark-33"/>
      <w:bookmarkStart w:id="82" w:name="_Toc232020253"/>
      <w:r>
        <w:lastRenderedPageBreak/>
        <w:t>Bin (optional)</w:t>
      </w:r>
      <w:bookmarkEnd w:id="81"/>
      <w:bookmarkEnd w:id="82"/>
    </w:p>
    <w:p w14:paraId="63984E6A" w14:textId="77777777" w:rsidR="00B97739" w:rsidRDefault="00000000">
      <w:pPr>
        <w:pStyle w:val="Heading4"/>
      </w:pPr>
      <w:bookmarkStart w:id="83" w:name="scroll-bookmark-34"/>
      <w:bookmarkStart w:id="84" w:name="_Toc232020254"/>
      <w:r>
        <w:t>Purpose</w:t>
      </w:r>
      <w:bookmarkEnd w:id="83"/>
      <w:bookmarkEnd w:id="84"/>
    </w:p>
    <w:p w14:paraId="65052D8B" w14:textId="77777777" w:rsidR="00B97739" w:rsidRDefault="00000000">
      <w:r>
        <w:t xml:space="preserve">The BIN method is used to retrieve metadata associated with a fuel card based on the provided token. This operation enables the </w:t>
      </w:r>
      <w:r>
        <w:rPr>
          <w:b/>
        </w:rPr>
        <w:t>Source System</w:t>
      </w:r>
      <w:r>
        <w:t xml:space="preserve"> to:</w:t>
      </w:r>
    </w:p>
    <w:p w14:paraId="12B12310" w14:textId="77777777" w:rsidR="00504C43" w:rsidRPr="00CB6015" w:rsidRDefault="00000000">
      <w:pPr>
        <w:pStyle w:val="ScrollListBullet"/>
        <w:numPr>
          <w:ilvl w:val="0"/>
          <w:numId w:val="44"/>
        </w:numPr>
        <w:rPr>
          <w:lang w:val="en-US"/>
        </w:rPr>
      </w:pPr>
      <w:r w:rsidRPr="00CB6015">
        <w:rPr>
          <w:lang w:val="en-US"/>
        </w:rPr>
        <w:t>Identify the card issuer and Fuel Card Provider</w:t>
      </w:r>
    </w:p>
    <w:p w14:paraId="309AD011" w14:textId="77777777" w:rsidR="00504C43" w:rsidRPr="00CB6015" w:rsidRDefault="00000000">
      <w:pPr>
        <w:pStyle w:val="ScrollListBullet"/>
        <w:numPr>
          <w:ilvl w:val="0"/>
          <w:numId w:val="44"/>
        </w:numPr>
        <w:rPr>
          <w:lang w:val="en-US"/>
        </w:rPr>
      </w:pPr>
      <w:r w:rsidRPr="00CB6015">
        <w:rPr>
          <w:lang w:val="en-US"/>
        </w:rPr>
        <w:t>Determine card type and service level</w:t>
      </w:r>
    </w:p>
    <w:p w14:paraId="3E2CD8F1" w14:textId="77777777" w:rsidR="00504C43" w:rsidRPr="00CB6015" w:rsidRDefault="00000000">
      <w:pPr>
        <w:pStyle w:val="ScrollListBullet"/>
        <w:numPr>
          <w:ilvl w:val="0"/>
          <w:numId w:val="44"/>
        </w:numPr>
        <w:rPr>
          <w:lang w:val="en-US"/>
        </w:rPr>
      </w:pPr>
      <w:r w:rsidRPr="00CB6015">
        <w:rPr>
          <w:lang w:val="en-US"/>
        </w:rPr>
        <w:t>Apply routing, eligibility, or business rules</w:t>
      </w:r>
    </w:p>
    <w:p w14:paraId="598B7B4D" w14:textId="77777777" w:rsidR="00504C43" w:rsidRDefault="00000000">
      <w:r>
        <w:t xml:space="preserve">This is an </w:t>
      </w:r>
      <w:r>
        <w:rPr>
          <w:b/>
        </w:rPr>
        <w:t>enrichment operation</w:t>
      </w:r>
      <w:r>
        <w:t xml:space="preserve"> and does </w:t>
      </w:r>
      <w:r>
        <w:rPr>
          <w:b/>
        </w:rPr>
        <w:t>not perform any financial transaction</w:t>
      </w:r>
      <w:r>
        <w:t>.</w:t>
      </w:r>
    </w:p>
    <w:p w14:paraId="57062C70" w14:textId="77777777" w:rsidR="00504C43" w:rsidRDefault="00000000">
      <w:pPr>
        <w:pStyle w:val="Heading4"/>
      </w:pPr>
      <w:bookmarkStart w:id="85" w:name="scroll-bookmark-35"/>
      <w:bookmarkStart w:id="86" w:name="_Toc232020255"/>
      <w:r>
        <w:t>Endpoint Definition</w:t>
      </w:r>
      <w:bookmarkEnd w:id="85"/>
      <w:bookmarkEnd w:id="86"/>
    </w:p>
    <w:p w14:paraId="22E39B02" w14:textId="77777777" w:rsidR="00504C43" w:rsidRDefault="00000000">
      <w:pPr>
        <w:pStyle w:val="PlainText"/>
      </w:pPr>
      <w:r>
        <w:t>POST /cards/bin</w:t>
      </w:r>
    </w:p>
    <w:p w14:paraId="10BE58CC" w14:textId="77777777" w:rsidR="00504C43" w:rsidRDefault="00000000">
      <w:pPr>
        <w:pStyle w:val="Heading4"/>
      </w:pPr>
      <w:bookmarkStart w:id="87" w:name="scroll-bookmark-36"/>
      <w:bookmarkStart w:id="88" w:name="_Toc232020256"/>
      <w:r>
        <w:t>Request Headers</w:t>
      </w:r>
      <w:bookmarkEnd w:id="87"/>
      <w:bookmarkEnd w:id="8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4A75560F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1613F02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3ABB12B5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35C981A5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0E7F7342" w14:textId="77777777" w:rsidR="00504C43" w:rsidRDefault="00000000">
            <w:r>
              <w:t>Description</w:t>
            </w:r>
          </w:p>
        </w:tc>
      </w:tr>
      <w:tr w:rsidR="00504C43" w14:paraId="777C50DF" w14:textId="77777777" w:rsidTr="00504C43">
        <w:tc>
          <w:tcPr>
            <w:tcW w:w="0" w:type="auto"/>
          </w:tcPr>
          <w:p w14:paraId="1273684D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70750632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47B9D28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2548DE13" w14:textId="77777777" w:rsidR="00504C43" w:rsidRDefault="00000000">
            <w:r>
              <w:t>Payload format</w:t>
            </w:r>
          </w:p>
        </w:tc>
      </w:tr>
      <w:tr w:rsidR="00504C43" w14:paraId="1B6AEDD3" w14:textId="77777777" w:rsidTr="00504C43">
        <w:tc>
          <w:tcPr>
            <w:tcW w:w="0" w:type="auto"/>
          </w:tcPr>
          <w:p w14:paraId="77377045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24DB119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33F61F8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319E27D5" w14:textId="77777777" w:rsidR="00504C43" w:rsidRDefault="00000000">
            <w:r>
              <w:t>Authentication token issued by FCP</w:t>
            </w:r>
          </w:p>
        </w:tc>
      </w:tr>
    </w:tbl>
    <w:p w14:paraId="70328128" w14:textId="77777777" w:rsidR="00504C43" w:rsidRDefault="00B97739">
      <w:pPr>
        <w:pStyle w:val="Heading4"/>
      </w:pPr>
      <w:bookmarkStart w:id="89" w:name="scroll-bookmark-37"/>
      <w:bookmarkStart w:id="90" w:name="_Toc232020257"/>
      <w:r>
        <w:t>Request Parameters</w:t>
      </w:r>
      <w:bookmarkEnd w:id="89"/>
      <w:bookmarkEnd w:id="9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62"/>
        <w:gridCol w:w="988"/>
        <w:gridCol w:w="621"/>
        <w:gridCol w:w="6557"/>
      </w:tblGrid>
      <w:tr w:rsidR="00504C43" w14:paraId="1994350D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C91BCA3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5DFEA2A3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0CB236DD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2BEF6220" w14:textId="77777777" w:rsidR="00504C43" w:rsidRDefault="00000000">
            <w:r>
              <w:t>Description</w:t>
            </w:r>
          </w:p>
        </w:tc>
      </w:tr>
      <w:tr w:rsidR="00504C43" w14:paraId="7491C62D" w14:textId="77777777" w:rsidTr="00504C43">
        <w:tc>
          <w:tcPr>
            <w:tcW w:w="0" w:type="auto"/>
          </w:tcPr>
          <w:p w14:paraId="65C3FBE0" w14:textId="77777777" w:rsidR="00504C43" w:rsidRDefault="00000000">
            <w:proofErr w:type="spellStart"/>
            <w:r>
              <w:t>fuelCardToken</w:t>
            </w:r>
            <w:proofErr w:type="spellEnd"/>
          </w:p>
        </w:tc>
        <w:tc>
          <w:tcPr>
            <w:tcW w:w="0" w:type="auto"/>
          </w:tcPr>
          <w:p w14:paraId="2AA2BD82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04CE4BD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0F00F8F" w14:textId="77777777" w:rsidR="00504C43" w:rsidRDefault="00000000">
            <w:r>
              <w:t>Token representing the fuel card</w:t>
            </w:r>
          </w:p>
        </w:tc>
      </w:tr>
      <w:tr w:rsidR="00504C43" w14:paraId="100E9433" w14:textId="77777777" w:rsidTr="00504C43">
        <w:tc>
          <w:tcPr>
            <w:tcW w:w="0" w:type="auto"/>
          </w:tcPr>
          <w:p w14:paraId="176C9566" w14:textId="77777777" w:rsidR="00504C43" w:rsidRDefault="00000000">
            <w:r>
              <w:t>bin (optional)</w:t>
            </w:r>
          </w:p>
        </w:tc>
        <w:tc>
          <w:tcPr>
            <w:tcW w:w="0" w:type="auto"/>
          </w:tcPr>
          <w:p w14:paraId="3BAC3702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58C7101B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7C1C77A" w14:textId="77777777" w:rsidR="00504C43" w:rsidRDefault="00000000">
            <w:r>
              <w:t>First 6–8 digits of the card (if token not sufficient or fallback scenario)</w:t>
            </w:r>
          </w:p>
        </w:tc>
      </w:tr>
    </w:tbl>
    <w:p w14:paraId="1A582C31" w14:textId="77777777" w:rsidR="00B97739" w:rsidRDefault="00000000">
      <w:pPr>
        <w:pStyle w:val="Heading4"/>
      </w:pPr>
      <w:bookmarkStart w:id="91" w:name="scroll-bookmark-38"/>
      <w:bookmarkStart w:id="92" w:name="_Toc232020258"/>
      <w:r>
        <w:t>Processing Rules</w:t>
      </w:r>
      <w:bookmarkEnd w:id="91"/>
      <w:bookmarkEnd w:id="92"/>
    </w:p>
    <w:p w14:paraId="43A4081A" w14:textId="77777777" w:rsidR="00B97739" w:rsidRDefault="00000000">
      <w:pPr>
        <w:numPr>
          <w:ilvl w:val="0"/>
          <w:numId w:val="45"/>
        </w:numPr>
      </w:pPr>
      <w:r>
        <w:rPr>
          <w:b/>
        </w:rPr>
        <w:t>Primary Lookup</w:t>
      </w:r>
    </w:p>
    <w:p w14:paraId="06D79F0C" w14:textId="77777777" w:rsidR="00504C43" w:rsidRDefault="00000000">
      <w:pPr>
        <w:pStyle w:val="TableenumerationPoint1"/>
        <w:numPr>
          <w:ilvl w:val="0"/>
          <w:numId w:val="46"/>
        </w:numPr>
      </w:pPr>
      <w:r>
        <w:t xml:space="preserve">The FCP should resolve BIN data using the provided </w:t>
      </w:r>
      <w:proofErr w:type="spellStart"/>
      <w:r>
        <w:rPr>
          <w:rFonts w:ascii="Consolas" w:hAnsi="Consolas"/>
          <w:sz w:val="21"/>
          <w:szCs w:val="21"/>
          <w:lang w:val="en-GB"/>
        </w:rPr>
        <w:t>fuelCardToken</w:t>
      </w:r>
      <w:proofErr w:type="spellEnd"/>
      <w:r>
        <w:t>.</w:t>
      </w:r>
    </w:p>
    <w:p w14:paraId="18FD3B6C" w14:textId="77777777" w:rsidR="00504C43" w:rsidRDefault="00000000">
      <w:pPr>
        <w:numPr>
          <w:ilvl w:val="0"/>
          <w:numId w:val="45"/>
        </w:numPr>
      </w:pPr>
      <w:r>
        <w:rPr>
          <w:b/>
        </w:rPr>
        <w:t xml:space="preserve">Fallback </w:t>
      </w:r>
      <w:proofErr w:type="spellStart"/>
      <w:r>
        <w:rPr>
          <w:b/>
        </w:rPr>
        <w:t>Behavior</w:t>
      </w:r>
      <w:proofErr w:type="spellEnd"/>
    </w:p>
    <w:p w14:paraId="45DD4A38" w14:textId="77777777" w:rsidR="00504C43" w:rsidRDefault="00000000">
      <w:pPr>
        <w:pStyle w:val="TableenumerationPoint1"/>
        <w:numPr>
          <w:ilvl w:val="0"/>
          <w:numId w:val="47"/>
        </w:numPr>
      </w:pPr>
      <w:r>
        <w:t>If token-based BIN lookup is not supported:</w:t>
      </w:r>
    </w:p>
    <w:p w14:paraId="557511B8" w14:textId="77777777" w:rsidR="00504C43" w:rsidRDefault="00000000">
      <w:pPr>
        <w:pStyle w:val="TableenumerationPoint2"/>
        <w:numPr>
          <w:ilvl w:val="0"/>
          <w:numId w:val="48"/>
        </w:numPr>
      </w:pPr>
      <w:r>
        <w:t xml:space="preserve">The optional </w:t>
      </w:r>
      <w:r>
        <w:rPr>
          <w:rFonts w:ascii="Consolas" w:hAnsi="Consolas"/>
          <w:sz w:val="21"/>
          <w:szCs w:val="21"/>
          <w:lang w:val="en-GB"/>
        </w:rPr>
        <w:t>bin</w:t>
      </w:r>
      <w:r>
        <w:t xml:space="preserve"> parameter may be used</w:t>
      </w:r>
    </w:p>
    <w:p w14:paraId="0735B5B6" w14:textId="77777777" w:rsidR="00504C43" w:rsidRDefault="00000000">
      <w:pPr>
        <w:numPr>
          <w:ilvl w:val="0"/>
          <w:numId w:val="45"/>
        </w:numPr>
      </w:pPr>
      <w:r>
        <w:rPr>
          <w:b/>
        </w:rPr>
        <w:t>Non-Blocking Operation</w:t>
      </w:r>
    </w:p>
    <w:p w14:paraId="3288AFE1" w14:textId="77777777" w:rsidR="00504C43" w:rsidRDefault="00000000">
      <w:pPr>
        <w:pStyle w:val="TableenumerationPoint1"/>
        <w:numPr>
          <w:ilvl w:val="0"/>
          <w:numId w:val="49"/>
        </w:numPr>
      </w:pPr>
      <w:r>
        <w:t xml:space="preserve">This method must </w:t>
      </w:r>
      <w:r>
        <w:rPr>
          <w:b/>
        </w:rPr>
        <w:t>not block payment flows</w:t>
      </w:r>
    </w:p>
    <w:p w14:paraId="40D01D62" w14:textId="77777777" w:rsidR="00504C43" w:rsidRDefault="00000000">
      <w:pPr>
        <w:pStyle w:val="TableenumerationPoint1"/>
        <w:numPr>
          <w:ilvl w:val="0"/>
          <w:numId w:val="49"/>
        </w:numPr>
      </w:pPr>
      <w:r>
        <w:t>If unavailable or failing, the Source System may continue with Authorization</w:t>
      </w:r>
    </w:p>
    <w:p w14:paraId="0B041FDB" w14:textId="77777777" w:rsidR="00504C43" w:rsidRDefault="00000000">
      <w:pPr>
        <w:numPr>
          <w:ilvl w:val="0"/>
          <w:numId w:val="45"/>
        </w:numPr>
      </w:pPr>
      <w:r>
        <w:rPr>
          <w:b/>
        </w:rPr>
        <w:t>Usage Timing</w:t>
      </w:r>
    </w:p>
    <w:p w14:paraId="3846D393" w14:textId="77777777" w:rsidR="00504C43" w:rsidRDefault="00000000">
      <w:pPr>
        <w:pStyle w:val="TableenumerationPoint1"/>
        <w:numPr>
          <w:ilvl w:val="0"/>
          <w:numId w:val="50"/>
        </w:numPr>
      </w:pPr>
      <w:r>
        <w:t>Typically invoked:</w:t>
      </w:r>
    </w:p>
    <w:p w14:paraId="102F7F07" w14:textId="77777777" w:rsidR="00504C43" w:rsidRDefault="00000000">
      <w:pPr>
        <w:pStyle w:val="TableenumerationPoint2"/>
        <w:numPr>
          <w:ilvl w:val="0"/>
          <w:numId w:val="51"/>
        </w:numPr>
      </w:pPr>
      <w:r>
        <w:t>During card registration (tokenization flow)</w:t>
      </w:r>
    </w:p>
    <w:p w14:paraId="0928F41B" w14:textId="77777777" w:rsidR="00504C43" w:rsidRDefault="00000000">
      <w:pPr>
        <w:pStyle w:val="TableenumerationPoint2"/>
        <w:numPr>
          <w:ilvl w:val="0"/>
          <w:numId w:val="51"/>
        </w:numPr>
      </w:pPr>
      <w:r>
        <w:lastRenderedPageBreak/>
        <w:t>Prior to authorization for validation/routing</w:t>
      </w:r>
    </w:p>
    <w:p w14:paraId="03296B02" w14:textId="77777777" w:rsidR="00504C43" w:rsidRDefault="00000000">
      <w:pPr>
        <w:pStyle w:val="Heading4"/>
      </w:pPr>
      <w:bookmarkStart w:id="93" w:name="scroll-bookmark-39"/>
      <w:bookmarkStart w:id="94" w:name="_Toc232020259"/>
      <w:r>
        <w:t>Response Parameters</w:t>
      </w:r>
      <w:bookmarkEnd w:id="93"/>
      <w:bookmarkEnd w:id="9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25"/>
        <w:gridCol w:w="1108"/>
        <w:gridCol w:w="697"/>
        <w:gridCol w:w="5798"/>
      </w:tblGrid>
      <w:tr w:rsidR="00504C43" w14:paraId="13CA6363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6FACBDE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3E6C00EE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506C8FEA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6FD9DB99" w14:textId="77777777" w:rsidR="00504C43" w:rsidRDefault="00000000">
            <w:r>
              <w:t>Description</w:t>
            </w:r>
          </w:p>
        </w:tc>
      </w:tr>
      <w:tr w:rsidR="00504C43" w14:paraId="5DA87DCD" w14:textId="77777777" w:rsidTr="00504C43">
        <w:tc>
          <w:tcPr>
            <w:tcW w:w="0" w:type="auto"/>
          </w:tcPr>
          <w:p w14:paraId="56538888" w14:textId="77777777" w:rsidR="00504C43" w:rsidRDefault="00000000">
            <w:proofErr w:type="spellStart"/>
            <w:r>
              <w:t>issuerName</w:t>
            </w:r>
            <w:proofErr w:type="spellEnd"/>
          </w:p>
        </w:tc>
        <w:tc>
          <w:tcPr>
            <w:tcW w:w="0" w:type="auto"/>
          </w:tcPr>
          <w:p w14:paraId="5DA9B2C1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23B7ECA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F7BDBB5" w14:textId="77777777" w:rsidR="00504C43" w:rsidRDefault="00000000">
            <w:r>
              <w:t>Name of issuing bank or provider</w:t>
            </w:r>
          </w:p>
        </w:tc>
      </w:tr>
      <w:tr w:rsidR="00504C43" w14:paraId="0C7C6733" w14:textId="77777777" w:rsidTr="00504C43">
        <w:tc>
          <w:tcPr>
            <w:tcW w:w="0" w:type="auto"/>
          </w:tcPr>
          <w:p w14:paraId="23EF1384" w14:textId="77777777" w:rsidR="00504C43" w:rsidRDefault="00000000">
            <w:proofErr w:type="spellStart"/>
            <w:r>
              <w:t>fuelCardProvider</w:t>
            </w:r>
            <w:proofErr w:type="spellEnd"/>
          </w:p>
        </w:tc>
        <w:tc>
          <w:tcPr>
            <w:tcW w:w="0" w:type="auto"/>
          </w:tcPr>
          <w:p w14:paraId="25CC73F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F89895F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A67D5A8" w14:textId="77777777" w:rsidR="00504C43" w:rsidRDefault="00000000">
            <w:r>
              <w:t>Identifier of the Fuel Card Provider</w:t>
            </w:r>
          </w:p>
        </w:tc>
      </w:tr>
      <w:tr w:rsidR="00504C43" w14:paraId="75CC682A" w14:textId="77777777" w:rsidTr="00504C43">
        <w:tc>
          <w:tcPr>
            <w:tcW w:w="0" w:type="auto"/>
          </w:tcPr>
          <w:p w14:paraId="1B8FC8DA" w14:textId="77777777" w:rsidR="00504C43" w:rsidRDefault="00000000">
            <w:proofErr w:type="spellStart"/>
            <w:r>
              <w:t>cardType</w:t>
            </w:r>
            <w:proofErr w:type="spellEnd"/>
          </w:p>
        </w:tc>
        <w:tc>
          <w:tcPr>
            <w:tcW w:w="0" w:type="auto"/>
          </w:tcPr>
          <w:p w14:paraId="761904F2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8DFA922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7684282" w14:textId="77777777" w:rsidR="00504C43" w:rsidRDefault="00000000">
            <w:r>
              <w:t>Type of card (e.g., CREDIT, DEBIT, FUEL)</w:t>
            </w:r>
          </w:p>
        </w:tc>
      </w:tr>
      <w:tr w:rsidR="00504C43" w14:paraId="527F3057" w14:textId="77777777" w:rsidTr="00504C43">
        <w:tc>
          <w:tcPr>
            <w:tcW w:w="0" w:type="auto"/>
          </w:tcPr>
          <w:p w14:paraId="3DC505AC" w14:textId="77777777" w:rsidR="00504C43" w:rsidRDefault="00000000">
            <w:r>
              <w:t>country</w:t>
            </w:r>
          </w:p>
        </w:tc>
        <w:tc>
          <w:tcPr>
            <w:tcW w:w="0" w:type="auto"/>
          </w:tcPr>
          <w:p w14:paraId="4A777F6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55FB682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3E9917D" w14:textId="77777777" w:rsidR="00504C43" w:rsidRDefault="00000000">
            <w:r>
              <w:t>ISO country code of issuer</w:t>
            </w:r>
          </w:p>
        </w:tc>
      </w:tr>
      <w:tr w:rsidR="00504C43" w14:paraId="3E67A766" w14:textId="77777777" w:rsidTr="00504C43">
        <w:tc>
          <w:tcPr>
            <w:tcW w:w="0" w:type="auto"/>
          </w:tcPr>
          <w:p w14:paraId="746E61D4" w14:textId="77777777" w:rsidR="00504C43" w:rsidRDefault="00000000">
            <w:r>
              <w:t>supported</w:t>
            </w:r>
          </w:p>
        </w:tc>
        <w:tc>
          <w:tcPr>
            <w:tcW w:w="0" w:type="auto"/>
          </w:tcPr>
          <w:p w14:paraId="49ABF541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4ECA689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5BDD37F" w14:textId="77777777" w:rsidR="00504C43" w:rsidRDefault="00000000">
            <w:r>
              <w:t>Indicates if card is accepted by the FCP (Y / N values)</w:t>
            </w:r>
          </w:p>
        </w:tc>
      </w:tr>
      <w:tr w:rsidR="00504C43" w14:paraId="11E77878" w14:textId="77777777" w:rsidTr="00504C43">
        <w:tc>
          <w:tcPr>
            <w:tcW w:w="0" w:type="auto"/>
          </w:tcPr>
          <w:p w14:paraId="298DBBFD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3D719AC6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A4B6ACE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A4D489C" w14:textId="77777777" w:rsidR="00504C43" w:rsidRDefault="00000000">
            <w:r>
              <w:t>Provider-specific response code</w:t>
            </w:r>
          </w:p>
        </w:tc>
      </w:tr>
      <w:tr w:rsidR="00504C43" w14:paraId="4E8EA385" w14:textId="77777777" w:rsidTr="00504C43">
        <w:tc>
          <w:tcPr>
            <w:tcW w:w="0" w:type="auto"/>
          </w:tcPr>
          <w:p w14:paraId="7805475E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7D8FCEB1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0F94BB9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6DAAF94" w14:textId="77777777" w:rsidR="00504C43" w:rsidRDefault="00000000">
            <w:r>
              <w:t>Human-readable description</w:t>
            </w:r>
          </w:p>
        </w:tc>
      </w:tr>
    </w:tbl>
    <w:p w14:paraId="51240E97" w14:textId="77777777" w:rsidR="00504C43" w:rsidRDefault="00B97739">
      <w:pPr>
        <w:pStyle w:val="Heading4"/>
      </w:pPr>
      <w:bookmarkStart w:id="95" w:name="scroll-bookmark-40"/>
      <w:bookmarkStart w:id="96" w:name="_Toc232020260"/>
      <w:r>
        <w:t>Response Status Interpretation</w:t>
      </w:r>
      <w:bookmarkEnd w:id="95"/>
      <w:bookmarkEnd w:id="9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244"/>
        <w:gridCol w:w="5384"/>
      </w:tblGrid>
      <w:tr w:rsidR="00504C43" w14:paraId="60990139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F50988F" w14:textId="77777777" w:rsidR="00504C43" w:rsidRDefault="00B97739">
            <w:r>
              <w:t>Condition</w:t>
            </w:r>
          </w:p>
        </w:tc>
        <w:tc>
          <w:tcPr>
            <w:tcW w:w="0" w:type="auto"/>
          </w:tcPr>
          <w:p w14:paraId="01F9A0C3" w14:textId="77777777" w:rsidR="00504C43" w:rsidRDefault="00000000">
            <w:r>
              <w:t xml:space="preserve">Expected </w:t>
            </w:r>
            <w:proofErr w:type="spellStart"/>
            <w:r>
              <w:t>Behavior</w:t>
            </w:r>
            <w:proofErr w:type="spellEnd"/>
          </w:p>
        </w:tc>
      </w:tr>
      <w:tr w:rsidR="00504C43" w14:paraId="58E0DB78" w14:textId="77777777" w:rsidTr="00504C43">
        <w:tc>
          <w:tcPr>
            <w:tcW w:w="0" w:type="auto"/>
          </w:tcPr>
          <w:p w14:paraId="68D0E43D" w14:textId="77777777" w:rsidR="00504C43" w:rsidRDefault="00000000">
            <w:r>
              <w:t>Valid BIN</w:t>
            </w:r>
          </w:p>
        </w:tc>
        <w:tc>
          <w:tcPr>
            <w:tcW w:w="0" w:type="auto"/>
          </w:tcPr>
          <w:p w14:paraId="30D0E4A8" w14:textId="77777777" w:rsidR="00504C43" w:rsidRDefault="00000000">
            <w:r>
              <w:t>Full card metadata returned</w:t>
            </w:r>
          </w:p>
        </w:tc>
      </w:tr>
      <w:tr w:rsidR="00504C43" w14:paraId="31BF3B94" w14:textId="77777777" w:rsidTr="00504C43">
        <w:tc>
          <w:tcPr>
            <w:tcW w:w="0" w:type="auto"/>
          </w:tcPr>
          <w:p w14:paraId="45506DA6" w14:textId="77777777" w:rsidR="00504C43" w:rsidRDefault="00000000">
            <w:r>
              <w:t>Token not recognized</w:t>
            </w:r>
          </w:p>
        </w:tc>
        <w:tc>
          <w:tcPr>
            <w:tcW w:w="0" w:type="auto"/>
          </w:tcPr>
          <w:p w14:paraId="398B5817" w14:textId="77777777" w:rsidR="00504C43" w:rsidRDefault="00000000">
            <w:r>
              <w:t>ERROR</w:t>
            </w:r>
          </w:p>
        </w:tc>
      </w:tr>
      <w:tr w:rsidR="00504C43" w14:paraId="4E1E9942" w14:textId="77777777" w:rsidTr="00504C43">
        <w:tc>
          <w:tcPr>
            <w:tcW w:w="0" w:type="auto"/>
          </w:tcPr>
          <w:p w14:paraId="105D72B6" w14:textId="77777777" w:rsidR="00504C43" w:rsidRDefault="00000000">
            <w:r>
              <w:t>Technical failure</w:t>
            </w:r>
          </w:p>
        </w:tc>
        <w:tc>
          <w:tcPr>
            <w:tcW w:w="0" w:type="auto"/>
          </w:tcPr>
          <w:p w14:paraId="6C0670B4" w14:textId="77777777" w:rsidR="00504C43" w:rsidRDefault="00000000">
            <w:r>
              <w:t>ERROR</w:t>
            </w:r>
          </w:p>
        </w:tc>
      </w:tr>
    </w:tbl>
    <w:p w14:paraId="06EA5A2A" w14:textId="77777777" w:rsidR="00B97739" w:rsidRDefault="00000000">
      <w:pPr>
        <w:pStyle w:val="Heading4"/>
      </w:pPr>
      <w:bookmarkStart w:id="97" w:name="scroll-bookmark-41"/>
      <w:bookmarkStart w:id="98" w:name="_Toc232020261"/>
      <w:r>
        <w:lastRenderedPageBreak/>
        <w:t>Example Request</w:t>
      </w:r>
      <w:bookmarkEnd w:id="97"/>
      <w:bookmarkEnd w:id="9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7126747C" w14:textId="77777777">
        <w:tc>
          <w:tcPr>
            <w:tcW w:w="0" w:type="auto"/>
            <w:tcMar>
              <w:right w:w="100" w:type="dxa"/>
            </w:tcMar>
          </w:tcPr>
          <w:p w14:paraId="6791A0E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8D7694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fuelCardToken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"tok_fcp_abc123xyz"</w:t>
            </w:r>
          </w:p>
          <w:p w14:paraId="5AEDD58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6B4FB952" w14:textId="77777777" w:rsidR="00B97739" w:rsidRDefault="00000000">
      <w:pPr>
        <w:pStyle w:val="Heading4"/>
      </w:pPr>
      <w:bookmarkStart w:id="99" w:name="scroll-bookmark-42"/>
      <w:bookmarkStart w:id="100" w:name="_Toc232020262"/>
      <w:r>
        <w:t>Example Response</w:t>
      </w:r>
      <w:bookmarkEnd w:id="99"/>
      <w:bookmarkEnd w:id="10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55CDF1D0" w14:textId="77777777">
        <w:tc>
          <w:tcPr>
            <w:tcW w:w="0" w:type="auto"/>
            <w:tcMar>
              <w:right w:w="100" w:type="dxa"/>
            </w:tcMar>
          </w:tcPr>
          <w:p w14:paraId="6C857DC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837AA17" w14:textId="6E1C101A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issuerName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 w:rsidR="00F0120B">
              <w:rPr>
                <w:rStyle w:val="scroll-codedefaultnewcontentstring"/>
                <w:rFonts w:ascii="Courier New" w:eastAsia="Times New Roman" w:hAnsi="Courier New"/>
              </w:rPr>
              <w:t>F</w:t>
            </w:r>
            <w:r w:rsidR="00F0120B">
              <w:rPr>
                <w:rStyle w:val="scroll-codedefaultnewcontentstring"/>
                <w:rFonts w:ascii="Courier New" w:hAnsi="Courier New"/>
              </w:rPr>
              <w:t>CP</w:t>
            </w:r>
            <w:r w:rsidR="00F63262">
              <w:rPr>
                <w:rStyle w:val="scroll-codedefaultnewcontentstring"/>
                <w:rFonts w:ascii="Courier New" w:hAnsi="Courier New"/>
              </w:rPr>
              <w:t>XY</w:t>
            </w:r>
            <w:r>
              <w:rPr>
                <w:rStyle w:val="scroll-codedefaultnewcontentstring"/>
                <w:rFonts w:ascii="Courier New" w:eastAsia="Times New Roman" w:hAnsi="Courier New"/>
              </w:rPr>
              <w:t xml:space="preserve"> Euro Service"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A8509FF" w14:textId="03A37043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fuelCardProvider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 w:rsidR="00F0120B">
              <w:rPr>
                <w:rStyle w:val="scroll-codedefaultnewcontentstring"/>
                <w:rFonts w:ascii="Courier New" w:eastAsia="Times New Roman" w:hAnsi="Courier New"/>
              </w:rPr>
              <w:t>F</w:t>
            </w:r>
            <w:r w:rsidR="00F0120B">
              <w:rPr>
                <w:rStyle w:val="scroll-codedefaultnewcontentstring"/>
                <w:rFonts w:ascii="Courier New" w:hAnsi="Courier New"/>
              </w:rPr>
              <w:t>CP</w:t>
            </w:r>
            <w:r w:rsidR="00F63262">
              <w:rPr>
                <w:rStyle w:val="scroll-codedefaultnewcontentstring"/>
                <w:rFonts w:ascii="Courier New" w:hAnsi="Courier New"/>
              </w:rPr>
              <w:t>XY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CDD6D1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cardType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"FUEL"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5AE724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"country"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"LT"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062073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"supported"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"Y"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BBBE6D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 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2942E8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"BIN details retrieved successfully"</w:t>
            </w:r>
          </w:p>
          <w:p w14:paraId="79CA027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58C29D31" w14:textId="77777777" w:rsidR="00B97739" w:rsidRDefault="00000000">
      <w:pPr>
        <w:pStyle w:val="Heading4"/>
      </w:pPr>
      <w:bookmarkStart w:id="101" w:name="scroll-bookmark-43"/>
      <w:bookmarkStart w:id="102" w:name="_Toc232020263"/>
      <w:r>
        <w:t>Error Handling</w:t>
      </w:r>
      <w:bookmarkEnd w:id="101"/>
      <w:bookmarkEnd w:id="10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445"/>
        <w:gridCol w:w="5183"/>
      </w:tblGrid>
      <w:tr w:rsidR="00504C43" w14:paraId="6E2CACCF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D153878" w14:textId="77777777" w:rsidR="00504C43" w:rsidRDefault="00B97739">
            <w:r>
              <w:t>Scenario</w:t>
            </w:r>
          </w:p>
        </w:tc>
        <w:tc>
          <w:tcPr>
            <w:tcW w:w="0" w:type="auto"/>
          </w:tcPr>
          <w:p w14:paraId="72241AFF" w14:textId="77777777" w:rsidR="00504C43" w:rsidRDefault="00000000">
            <w:r>
              <w:t>Expected Result</w:t>
            </w:r>
          </w:p>
        </w:tc>
      </w:tr>
      <w:tr w:rsidR="00504C43" w14:paraId="4CF8FA6B" w14:textId="77777777" w:rsidTr="00504C43">
        <w:tc>
          <w:tcPr>
            <w:tcW w:w="0" w:type="auto"/>
          </w:tcPr>
          <w:p w14:paraId="42EE6AEC" w14:textId="77777777" w:rsidR="00504C43" w:rsidRDefault="00000000">
            <w:r>
              <w:t>Invalid token</w:t>
            </w:r>
          </w:p>
        </w:tc>
        <w:tc>
          <w:tcPr>
            <w:tcW w:w="0" w:type="auto"/>
          </w:tcPr>
          <w:p w14:paraId="4F88C4F6" w14:textId="77777777" w:rsidR="00504C43" w:rsidRDefault="00000000">
            <w:r>
              <w:t>ERROR</w:t>
            </w:r>
          </w:p>
        </w:tc>
      </w:tr>
      <w:tr w:rsidR="00504C43" w14:paraId="44FDD4CC" w14:textId="77777777" w:rsidTr="00504C43">
        <w:tc>
          <w:tcPr>
            <w:tcW w:w="0" w:type="auto"/>
          </w:tcPr>
          <w:p w14:paraId="06ABA7AD" w14:textId="77777777" w:rsidR="00504C43" w:rsidRDefault="00000000">
            <w:r>
              <w:t>BIN not recognized</w:t>
            </w:r>
          </w:p>
        </w:tc>
        <w:tc>
          <w:tcPr>
            <w:tcW w:w="0" w:type="auto"/>
          </w:tcPr>
          <w:p w14:paraId="024C524C" w14:textId="77777777" w:rsidR="00504C43" w:rsidRDefault="00000000">
            <w:r>
              <w:t>supported = "N"</w:t>
            </w:r>
          </w:p>
        </w:tc>
      </w:tr>
      <w:tr w:rsidR="00504C43" w14:paraId="7AACE812" w14:textId="77777777" w:rsidTr="00504C43">
        <w:tc>
          <w:tcPr>
            <w:tcW w:w="0" w:type="auto"/>
          </w:tcPr>
          <w:p w14:paraId="58D96FE0" w14:textId="77777777" w:rsidR="00504C43" w:rsidRDefault="00000000">
            <w:r>
              <w:t>Missing parameters</w:t>
            </w:r>
          </w:p>
        </w:tc>
        <w:tc>
          <w:tcPr>
            <w:tcW w:w="0" w:type="auto"/>
          </w:tcPr>
          <w:p w14:paraId="28A5C615" w14:textId="77777777" w:rsidR="00504C43" w:rsidRDefault="00000000">
            <w:r>
              <w:t>ERROR</w:t>
            </w:r>
          </w:p>
        </w:tc>
      </w:tr>
      <w:tr w:rsidR="00504C43" w14:paraId="418AD016" w14:textId="77777777" w:rsidTr="00504C43">
        <w:tc>
          <w:tcPr>
            <w:tcW w:w="0" w:type="auto"/>
          </w:tcPr>
          <w:p w14:paraId="564FEF93" w14:textId="77777777" w:rsidR="00504C43" w:rsidRDefault="00000000">
            <w:r>
              <w:t>Service unavailable</w:t>
            </w:r>
          </w:p>
        </w:tc>
        <w:tc>
          <w:tcPr>
            <w:tcW w:w="0" w:type="auto"/>
          </w:tcPr>
          <w:p w14:paraId="53A6D01D" w14:textId="77777777" w:rsidR="00504C43" w:rsidRDefault="00000000">
            <w:r>
              <w:t>ERROR (non-blocking)</w:t>
            </w:r>
          </w:p>
        </w:tc>
      </w:tr>
    </w:tbl>
    <w:p w14:paraId="055DB6E2" w14:textId="77777777" w:rsidR="00B97739" w:rsidRDefault="00000000">
      <w:pPr>
        <w:pStyle w:val="Heading3"/>
      </w:pPr>
      <w:bookmarkStart w:id="103" w:name="scroll-bookmark-44"/>
      <w:bookmarkStart w:id="104" w:name="_Toc232020264"/>
      <w:r>
        <w:t>Capture</w:t>
      </w:r>
      <w:bookmarkEnd w:id="103"/>
      <w:bookmarkEnd w:id="104"/>
    </w:p>
    <w:p w14:paraId="773DBC3D" w14:textId="77777777" w:rsidR="00B97739" w:rsidRDefault="00000000">
      <w:pPr>
        <w:pStyle w:val="Heading4"/>
      </w:pPr>
      <w:bookmarkStart w:id="105" w:name="scroll-bookmark-45"/>
      <w:bookmarkStart w:id="106" w:name="_Toc232020265"/>
      <w:r>
        <w:t>Purpose</w:t>
      </w:r>
      <w:bookmarkEnd w:id="105"/>
      <w:bookmarkEnd w:id="106"/>
    </w:p>
    <w:p w14:paraId="166B5C96" w14:textId="77777777" w:rsidR="00B97739" w:rsidRDefault="00000000">
      <w:r>
        <w:t>The Capture method is used to finalize a previously authorized transaction by transferring (capturing) the reserved funds from the cardholder to the merchant.</w:t>
      </w:r>
    </w:p>
    <w:p w14:paraId="2FCB93AD" w14:textId="77777777" w:rsidR="00B97739" w:rsidRDefault="00000000">
      <w:r>
        <w:t>This operation:</w:t>
      </w:r>
    </w:p>
    <w:p w14:paraId="2FED1BA1" w14:textId="77777777" w:rsidR="00B97739" w:rsidRPr="00CB6015" w:rsidRDefault="00000000">
      <w:pPr>
        <w:pStyle w:val="ScrollListBullet"/>
        <w:numPr>
          <w:ilvl w:val="0"/>
          <w:numId w:val="52"/>
        </w:numPr>
        <w:rPr>
          <w:lang w:val="en-US"/>
        </w:rPr>
      </w:pPr>
      <w:r w:rsidRPr="00CB6015">
        <w:rPr>
          <w:lang w:val="en-US"/>
        </w:rPr>
        <w:t xml:space="preserve">Completes a prior </w:t>
      </w:r>
      <w:r w:rsidRPr="00CB6015">
        <w:rPr>
          <w:b/>
          <w:lang w:val="en-US"/>
        </w:rPr>
        <w:t>Authorization (capture = false)</w:t>
      </w:r>
    </w:p>
    <w:p w14:paraId="3649C9C7" w14:textId="77777777" w:rsidR="00504C43" w:rsidRPr="00CB6015" w:rsidRDefault="00000000">
      <w:pPr>
        <w:pStyle w:val="ScrollListBullet"/>
        <w:numPr>
          <w:ilvl w:val="0"/>
          <w:numId w:val="52"/>
        </w:numPr>
        <w:rPr>
          <w:lang w:val="en-US"/>
        </w:rPr>
      </w:pPr>
      <w:r w:rsidRPr="00CB6015">
        <w:rPr>
          <w:lang w:val="en-US"/>
        </w:rPr>
        <w:t>Confirms the final amount to be settled</w:t>
      </w:r>
    </w:p>
    <w:p w14:paraId="47CEAC69" w14:textId="77777777" w:rsidR="00504C43" w:rsidRPr="00CB6015" w:rsidRDefault="00000000">
      <w:pPr>
        <w:pStyle w:val="ScrollListBullet"/>
        <w:numPr>
          <w:ilvl w:val="0"/>
          <w:numId w:val="52"/>
        </w:numPr>
        <w:rPr>
          <w:lang w:val="en-US"/>
        </w:rPr>
      </w:pPr>
      <w:r w:rsidRPr="00CB6015">
        <w:rPr>
          <w:lang w:val="en-US"/>
        </w:rPr>
        <w:t xml:space="preserve">Transitions the transaction from </w:t>
      </w:r>
      <w:r w:rsidRPr="00CB6015">
        <w:rPr>
          <w:b/>
          <w:lang w:val="en-US"/>
        </w:rPr>
        <w:t>AUTHORIZED → CAPTURED</w:t>
      </w:r>
    </w:p>
    <w:p w14:paraId="5EB91F2B" w14:textId="77777777" w:rsidR="00504C43" w:rsidRDefault="00000000">
      <w:r>
        <w:t>The captured amount may differ from the originally authorized amount, depending on the final charge calculation. </w:t>
      </w:r>
    </w:p>
    <w:p w14:paraId="7EEDAB74" w14:textId="77777777" w:rsidR="00504C43" w:rsidRDefault="00000000">
      <w:pPr>
        <w:pStyle w:val="Heading4"/>
      </w:pPr>
      <w:bookmarkStart w:id="107" w:name="scroll-bookmark-46"/>
      <w:bookmarkStart w:id="108" w:name="_Toc232020266"/>
      <w:r>
        <w:lastRenderedPageBreak/>
        <w:t>Endpoint Definition</w:t>
      </w:r>
      <w:bookmarkEnd w:id="107"/>
      <w:bookmarkEnd w:id="108"/>
    </w:p>
    <w:p w14:paraId="7ED7847D" w14:textId="77777777" w:rsidR="00504C43" w:rsidRDefault="00000000">
      <w:pPr>
        <w:pStyle w:val="PlainText"/>
      </w:pPr>
      <w:r>
        <w:t>POST /payments/capture</w:t>
      </w:r>
    </w:p>
    <w:p w14:paraId="2D029949" w14:textId="77777777" w:rsidR="00504C43" w:rsidRDefault="00000000">
      <w:pPr>
        <w:pStyle w:val="Heading4"/>
      </w:pPr>
      <w:bookmarkStart w:id="109" w:name="scroll-bookmark-47"/>
      <w:bookmarkStart w:id="110" w:name="_Toc232020267"/>
      <w:r>
        <w:t>Request Headers</w:t>
      </w:r>
      <w:bookmarkEnd w:id="109"/>
      <w:bookmarkEnd w:id="11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7B1CCA9A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7BF5252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61C5F498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02455F23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3A5F751E" w14:textId="77777777" w:rsidR="00504C43" w:rsidRDefault="00000000">
            <w:r>
              <w:t>Description</w:t>
            </w:r>
          </w:p>
        </w:tc>
      </w:tr>
      <w:tr w:rsidR="00504C43" w14:paraId="57F1E01A" w14:textId="77777777" w:rsidTr="00504C43">
        <w:tc>
          <w:tcPr>
            <w:tcW w:w="0" w:type="auto"/>
          </w:tcPr>
          <w:p w14:paraId="1A956A76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7121F5B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EDCB7A3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347DC4C1" w14:textId="77777777" w:rsidR="00504C43" w:rsidRDefault="00000000">
            <w:r>
              <w:t>Payload format</w:t>
            </w:r>
          </w:p>
        </w:tc>
      </w:tr>
      <w:tr w:rsidR="00504C43" w14:paraId="41F7612C" w14:textId="77777777" w:rsidTr="00504C43">
        <w:tc>
          <w:tcPr>
            <w:tcW w:w="0" w:type="auto"/>
          </w:tcPr>
          <w:p w14:paraId="752F23ED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2C823D2D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B71A76A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72304C98" w14:textId="77777777" w:rsidR="00504C43" w:rsidRDefault="00000000">
            <w:r>
              <w:t>Authentication token issued by FCP</w:t>
            </w:r>
          </w:p>
        </w:tc>
      </w:tr>
    </w:tbl>
    <w:p w14:paraId="4A57BBDC" w14:textId="77777777" w:rsidR="00504C43" w:rsidRDefault="00504C43"/>
    <w:p w14:paraId="22CECFD3" w14:textId="77777777" w:rsidR="00B97739" w:rsidRDefault="00000000">
      <w:pPr>
        <w:pStyle w:val="Heading4"/>
      </w:pPr>
      <w:bookmarkStart w:id="111" w:name="scroll-bookmark-48"/>
      <w:bookmarkStart w:id="112" w:name="_Toc232020268"/>
      <w:r>
        <w:t>Request Parameters</w:t>
      </w:r>
      <w:bookmarkEnd w:id="111"/>
      <w:bookmarkEnd w:id="11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350"/>
        <w:gridCol w:w="1293"/>
        <w:gridCol w:w="813"/>
        <w:gridCol w:w="5172"/>
      </w:tblGrid>
      <w:tr w:rsidR="00504C43" w14:paraId="28B4F982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3079084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04400102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26735051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30DCFBCF" w14:textId="77777777" w:rsidR="00504C43" w:rsidRDefault="00000000">
            <w:r>
              <w:t>Description</w:t>
            </w:r>
          </w:p>
        </w:tc>
      </w:tr>
      <w:tr w:rsidR="00504C43" w14:paraId="1AA1AFE6" w14:textId="77777777" w:rsidTr="00504C43">
        <w:tc>
          <w:tcPr>
            <w:tcW w:w="0" w:type="auto"/>
          </w:tcPr>
          <w:p w14:paraId="41D4CABD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1B729EB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73E7A3E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52E447C2" w14:textId="77777777" w:rsidR="00504C43" w:rsidRDefault="00000000">
            <w:r>
              <w:t>Reference returned from Authorization</w:t>
            </w:r>
          </w:p>
        </w:tc>
      </w:tr>
      <w:tr w:rsidR="00504C43" w14:paraId="72344741" w14:textId="77777777" w:rsidTr="00504C43">
        <w:tc>
          <w:tcPr>
            <w:tcW w:w="0" w:type="auto"/>
          </w:tcPr>
          <w:p w14:paraId="47E5DCE7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5858554B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FCD141C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0989454D" w14:textId="77777777" w:rsidR="00504C43" w:rsidRDefault="00000000">
            <w:r>
              <w:t>Unique identifier from the Source System</w:t>
            </w:r>
          </w:p>
        </w:tc>
      </w:tr>
      <w:tr w:rsidR="00504C43" w14:paraId="66CE92DB" w14:textId="77777777" w:rsidTr="00504C43">
        <w:tc>
          <w:tcPr>
            <w:tcW w:w="0" w:type="auto"/>
          </w:tcPr>
          <w:p w14:paraId="5A9E6FDD" w14:textId="77777777" w:rsidR="00504C43" w:rsidRDefault="00000000">
            <w:r>
              <w:t>amount</w:t>
            </w:r>
          </w:p>
        </w:tc>
        <w:tc>
          <w:tcPr>
            <w:tcW w:w="0" w:type="auto"/>
          </w:tcPr>
          <w:p w14:paraId="0B3656D1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EAD481F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8B4AFF2" w14:textId="77777777" w:rsidR="00504C43" w:rsidRDefault="00000000">
            <w:r>
              <w:t>Amount to capture (mayor units)</w:t>
            </w:r>
          </w:p>
        </w:tc>
      </w:tr>
    </w:tbl>
    <w:p w14:paraId="1DE4C163" w14:textId="77777777" w:rsidR="00B97739" w:rsidRDefault="00000000">
      <w:pPr>
        <w:pStyle w:val="Heading4"/>
      </w:pPr>
      <w:bookmarkStart w:id="113" w:name="scroll-bookmark-49"/>
      <w:bookmarkStart w:id="114" w:name="_Toc232020269"/>
      <w:r>
        <w:t>Processing Rules</w:t>
      </w:r>
      <w:bookmarkEnd w:id="113"/>
      <w:bookmarkEnd w:id="114"/>
    </w:p>
    <w:p w14:paraId="6BDBC708" w14:textId="77777777" w:rsidR="00B97739" w:rsidRDefault="00000000">
      <w:pPr>
        <w:numPr>
          <w:ilvl w:val="0"/>
          <w:numId w:val="53"/>
        </w:numPr>
      </w:pPr>
      <w:r>
        <w:rPr>
          <w:b/>
        </w:rPr>
        <w:t>Precondition</w:t>
      </w:r>
    </w:p>
    <w:p w14:paraId="696F7677" w14:textId="77777777" w:rsidR="00504C43" w:rsidRDefault="00000000">
      <w:pPr>
        <w:pStyle w:val="TableenumerationPoint1"/>
        <w:numPr>
          <w:ilvl w:val="0"/>
          <w:numId w:val="54"/>
        </w:numPr>
      </w:pPr>
      <w:r>
        <w:t xml:space="preserve">A valid, </w:t>
      </w:r>
      <w:r>
        <w:rPr>
          <w:b/>
        </w:rPr>
        <w:t>APPROVED Authorization must exist</w:t>
      </w:r>
    </w:p>
    <w:p w14:paraId="7420971B" w14:textId="77777777" w:rsidR="00504C43" w:rsidRDefault="00000000">
      <w:pPr>
        <w:pStyle w:val="TableenumerationPoint1"/>
        <w:numPr>
          <w:ilvl w:val="0"/>
          <w:numId w:val="54"/>
        </w:numPr>
      </w:pPr>
      <w:r>
        <w:t>Authorization must not be expired, voided, or already fully captured</w:t>
      </w:r>
    </w:p>
    <w:p w14:paraId="2151EBE2" w14:textId="77777777" w:rsidR="00504C43" w:rsidRDefault="00000000">
      <w:pPr>
        <w:numPr>
          <w:ilvl w:val="0"/>
          <w:numId w:val="53"/>
        </w:numPr>
      </w:pPr>
      <w:r>
        <w:rPr>
          <w:b/>
        </w:rPr>
        <w:t>Capture Amount Rules</w:t>
      </w:r>
    </w:p>
    <w:p w14:paraId="5ED3075B" w14:textId="77777777" w:rsidR="00504C43" w:rsidRDefault="00000000">
      <w:pPr>
        <w:pStyle w:val="TableenumerationPoint1"/>
        <w:numPr>
          <w:ilvl w:val="0"/>
          <w:numId w:val="55"/>
        </w:numPr>
      </w:pPr>
      <w:r>
        <w:t>Capture amount:</w:t>
      </w:r>
    </w:p>
    <w:p w14:paraId="60CE081F" w14:textId="77777777" w:rsidR="00504C43" w:rsidRDefault="00000000">
      <w:pPr>
        <w:pStyle w:val="TableenumerationPoint2"/>
        <w:numPr>
          <w:ilvl w:val="0"/>
          <w:numId w:val="56"/>
        </w:numPr>
      </w:pPr>
      <w:r>
        <w:t xml:space="preserve">Can be </w:t>
      </w:r>
      <w:r>
        <w:rPr>
          <w:b/>
        </w:rPr>
        <w:t>equal to</w:t>
      </w:r>
      <w:r>
        <w:t xml:space="preserve"> or </w:t>
      </w:r>
      <w:r>
        <w:rPr>
          <w:b/>
        </w:rPr>
        <w:t>less than</w:t>
      </w:r>
      <w:r>
        <w:t xml:space="preserve"> the authorized amount</w:t>
      </w:r>
    </w:p>
    <w:p w14:paraId="5B1A73D6" w14:textId="77777777" w:rsidR="00504C43" w:rsidRDefault="00000000">
      <w:pPr>
        <w:pStyle w:val="TableenumerationPoint2"/>
        <w:numPr>
          <w:ilvl w:val="0"/>
          <w:numId w:val="56"/>
        </w:numPr>
      </w:pPr>
      <w:r>
        <w:t xml:space="preserve">Must </w:t>
      </w:r>
      <w:r>
        <w:rPr>
          <w:b/>
        </w:rPr>
        <w:t>not exceed</w:t>
      </w:r>
      <w:r>
        <w:t xml:space="preserve"> the authorized amount (unless FCP explicitly supports it)</w:t>
      </w:r>
    </w:p>
    <w:p w14:paraId="20DACC22" w14:textId="77777777" w:rsidR="00504C43" w:rsidRDefault="00000000">
      <w:pPr>
        <w:pStyle w:val="TableenumerationPoint1"/>
        <w:numPr>
          <w:ilvl w:val="0"/>
          <w:numId w:val="55"/>
        </w:numPr>
      </w:pPr>
      <w:r>
        <w:t>If less than authorized:</w:t>
      </w:r>
    </w:p>
    <w:p w14:paraId="04D603B4" w14:textId="77777777" w:rsidR="00504C43" w:rsidRDefault="00000000">
      <w:pPr>
        <w:pStyle w:val="TableenumerationPoint2"/>
        <w:numPr>
          <w:ilvl w:val="0"/>
          <w:numId w:val="57"/>
        </w:numPr>
      </w:pPr>
      <w:r>
        <w:t xml:space="preserve">Remaining amount must be automatically released (or handled </w:t>
      </w:r>
      <w:proofErr w:type="gramStart"/>
      <w:r>
        <w:t>per</w:t>
      </w:r>
      <w:proofErr w:type="gramEnd"/>
      <w:r>
        <w:t xml:space="preserve"> FCP rules)</w:t>
      </w:r>
    </w:p>
    <w:p w14:paraId="2158D195" w14:textId="77777777" w:rsidR="00504C43" w:rsidRDefault="00000000">
      <w:pPr>
        <w:numPr>
          <w:ilvl w:val="0"/>
          <w:numId w:val="53"/>
        </w:numPr>
      </w:pPr>
      <w:r>
        <w:rPr>
          <w:b/>
        </w:rPr>
        <w:t>Idempotency</w:t>
      </w:r>
    </w:p>
    <w:p w14:paraId="676CF5A7" w14:textId="77777777" w:rsidR="00504C43" w:rsidRDefault="00000000">
      <w:pPr>
        <w:pStyle w:val="TableenumerationPoint1"/>
        <w:numPr>
          <w:ilvl w:val="0"/>
          <w:numId w:val="58"/>
        </w:numPr>
      </w:pPr>
      <w:r>
        <w:t xml:space="preserve">The combination of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rPr>
          <w:rFonts w:ascii="Consolas" w:hAnsi="Consolas"/>
          <w:sz w:val="21"/>
          <w:szCs w:val="21"/>
          <w:lang w:val="en-GB"/>
        </w:rPr>
        <w:t xml:space="preserve"> + </w:t>
      </w:r>
      <w:proofErr w:type="spellStart"/>
      <w:r>
        <w:rPr>
          <w:rFonts w:ascii="Consolas" w:hAnsi="Consolas"/>
          <w:sz w:val="21"/>
          <w:szCs w:val="21"/>
          <w:lang w:val="en-GB"/>
        </w:rPr>
        <w:t>authorizationCode</w:t>
      </w:r>
      <w:proofErr w:type="spellEnd"/>
      <w:r>
        <w:t xml:space="preserve"> must ensure idempotent behavior</w:t>
      </w:r>
    </w:p>
    <w:p w14:paraId="5A18EE2B" w14:textId="77777777" w:rsidR="00504C43" w:rsidRDefault="00000000">
      <w:pPr>
        <w:pStyle w:val="TableenumerationPoint1"/>
        <w:numPr>
          <w:ilvl w:val="0"/>
          <w:numId w:val="58"/>
        </w:numPr>
      </w:pPr>
      <w:r>
        <w:t>Duplicate requests must return the same result</w:t>
      </w:r>
    </w:p>
    <w:p w14:paraId="0975D40C" w14:textId="77777777" w:rsidR="00504C43" w:rsidRDefault="00000000">
      <w:pPr>
        <w:numPr>
          <w:ilvl w:val="0"/>
          <w:numId w:val="53"/>
        </w:numPr>
      </w:pPr>
      <w:r>
        <w:rPr>
          <w:b/>
        </w:rPr>
        <w:t>Timeout / Uncertain State</w:t>
      </w:r>
    </w:p>
    <w:p w14:paraId="08547D78" w14:textId="77777777" w:rsidR="00504C43" w:rsidRDefault="00000000">
      <w:pPr>
        <w:pStyle w:val="TableenumerationPoint1"/>
        <w:numPr>
          <w:ilvl w:val="0"/>
          <w:numId w:val="59"/>
        </w:numPr>
      </w:pPr>
      <w:r>
        <w:t>If no response is received:</w:t>
      </w:r>
    </w:p>
    <w:p w14:paraId="2C5E2569" w14:textId="77777777" w:rsidR="00504C43" w:rsidRDefault="00000000">
      <w:pPr>
        <w:pStyle w:val="TableenumerationPoint2"/>
        <w:numPr>
          <w:ilvl w:val="0"/>
          <w:numId w:val="60"/>
        </w:numPr>
      </w:pPr>
      <w:r>
        <w:t xml:space="preserve">Transaction must be verified using </w:t>
      </w:r>
      <w:r>
        <w:rPr>
          <w:b/>
        </w:rPr>
        <w:t>Query Operations</w:t>
      </w:r>
    </w:p>
    <w:p w14:paraId="32CDE531" w14:textId="77777777" w:rsidR="00504C43" w:rsidRDefault="00000000">
      <w:pPr>
        <w:pStyle w:val="TableenumerationPoint2"/>
        <w:numPr>
          <w:ilvl w:val="0"/>
          <w:numId w:val="60"/>
        </w:numPr>
      </w:pPr>
      <w:r>
        <w:t>No retry without idempotency guarantee</w:t>
      </w:r>
    </w:p>
    <w:p w14:paraId="1FDE5D8C" w14:textId="77777777" w:rsidR="00504C43" w:rsidRDefault="00000000">
      <w:pPr>
        <w:pStyle w:val="Heading4"/>
      </w:pPr>
      <w:bookmarkStart w:id="115" w:name="scroll-bookmark-50"/>
      <w:bookmarkStart w:id="116" w:name="_Toc232020270"/>
      <w:r>
        <w:lastRenderedPageBreak/>
        <w:t>Response Parameters</w:t>
      </w:r>
      <w:bookmarkEnd w:id="115"/>
      <w:bookmarkEnd w:id="11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324"/>
        <w:gridCol w:w="1271"/>
        <w:gridCol w:w="799"/>
        <w:gridCol w:w="5234"/>
      </w:tblGrid>
      <w:tr w:rsidR="00504C43" w14:paraId="22FBF132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0B7880C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0BEAF314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4F7BFB04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62599D7F" w14:textId="77777777" w:rsidR="00504C43" w:rsidRDefault="00000000">
            <w:r>
              <w:t>Description</w:t>
            </w:r>
          </w:p>
        </w:tc>
      </w:tr>
      <w:tr w:rsidR="00504C43" w14:paraId="6A37C7AF" w14:textId="77777777" w:rsidTr="00504C43">
        <w:tc>
          <w:tcPr>
            <w:tcW w:w="0" w:type="auto"/>
          </w:tcPr>
          <w:p w14:paraId="3660DFC2" w14:textId="77777777" w:rsidR="00504C43" w:rsidRDefault="00000000">
            <w:proofErr w:type="spellStart"/>
            <w:r>
              <w:t>captureReference</w:t>
            </w:r>
            <w:proofErr w:type="spellEnd"/>
          </w:p>
        </w:tc>
        <w:tc>
          <w:tcPr>
            <w:tcW w:w="0" w:type="auto"/>
          </w:tcPr>
          <w:p w14:paraId="3D74F21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A782350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DEF8E6C" w14:textId="77777777" w:rsidR="00504C43" w:rsidRDefault="00000000">
            <w:r>
              <w:t>Unique identifier of the capture transaction</w:t>
            </w:r>
          </w:p>
        </w:tc>
      </w:tr>
      <w:tr w:rsidR="00504C43" w14:paraId="4CB8AC41" w14:textId="77777777" w:rsidTr="00504C43">
        <w:tc>
          <w:tcPr>
            <w:tcW w:w="0" w:type="auto"/>
          </w:tcPr>
          <w:p w14:paraId="78F4678D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53358A6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80B66C3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8721C68" w14:textId="77777777" w:rsidR="00504C43" w:rsidRDefault="00000000">
            <w:r>
              <w:t>Original authorization reference</w:t>
            </w:r>
          </w:p>
        </w:tc>
      </w:tr>
      <w:tr w:rsidR="00504C43" w14:paraId="6AEDA7CD" w14:textId="77777777" w:rsidTr="00504C43">
        <w:tc>
          <w:tcPr>
            <w:tcW w:w="0" w:type="auto"/>
          </w:tcPr>
          <w:p w14:paraId="63B517CC" w14:textId="77777777" w:rsidR="00504C43" w:rsidRDefault="00000000">
            <w:r>
              <w:t>status</w:t>
            </w:r>
          </w:p>
        </w:tc>
        <w:tc>
          <w:tcPr>
            <w:tcW w:w="0" w:type="auto"/>
          </w:tcPr>
          <w:p w14:paraId="355ED35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1DD749D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7CF68A0" w14:textId="77777777" w:rsidR="00504C43" w:rsidRDefault="00000000">
            <w:r>
              <w:t>Result of capture</w:t>
            </w:r>
          </w:p>
        </w:tc>
      </w:tr>
      <w:tr w:rsidR="00504C43" w14:paraId="4BCB2F76" w14:textId="77777777" w:rsidTr="00504C43">
        <w:tc>
          <w:tcPr>
            <w:tcW w:w="0" w:type="auto"/>
          </w:tcPr>
          <w:p w14:paraId="3A4B500B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764A977A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6A2093A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148AABF" w14:textId="77777777" w:rsidR="00504C43" w:rsidRDefault="00000000">
            <w:r>
              <w:t>Provider-specific response code</w:t>
            </w:r>
          </w:p>
        </w:tc>
      </w:tr>
      <w:tr w:rsidR="00504C43" w14:paraId="5CB55963" w14:textId="77777777" w:rsidTr="00504C43">
        <w:tc>
          <w:tcPr>
            <w:tcW w:w="0" w:type="auto"/>
          </w:tcPr>
          <w:p w14:paraId="4CE8A60C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1436EE9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A6B83E7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9AFEA1E" w14:textId="77777777" w:rsidR="00504C43" w:rsidRDefault="00000000">
            <w:r>
              <w:t>Human-readable description</w:t>
            </w:r>
          </w:p>
        </w:tc>
      </w:tr>
      <w:tr w:rsidR="00504C43" w14:paraId="72290DA9" w14:textId="77777777" w:rsidTr="00504C43">
        <w:tc>
          <w:tcPr>
            <w:tcW w:w="0" w:type="auto"/>
          </w:tcPr>
          <w:p w14:paraId="343318A9" w14:textId="77777777" w:rsidR="00504C43" w:rsidRDefault="00000000">
            <w:proofErr w:type="spellStart"/>
            <w:r>
              <w:t>capturedAmount</w:t>
            </w:r>
            <w:proofErr w:type="spellEnd"/>
          </w:p>
        </w:tc>
        <w:tc>
          <w:tcPr>
            <w:tcW w:w="0" w:type="auto"/>
          </w:tcPr>
          <w:p w14:paraId="2745E23D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3F0505A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EB6495B" w14:textId="77777777" w:rsidR="00504C43" w:rsidRDefault="00000000">
            <w:r>
              <w:t>Amount successfully captured</w:t>
            </w:r>
          </w:p>
        </w:tc>
      </w:tr>
    </w:tbl>
    <w:p w14:paraId="2BFDF1ED" w14:textId="77777777" w:rsidR="00504C43" w:rsidRDefault="00B97739">
      <w:pPr>
        <w:pStyle w:val="Heading4"/>
      </w:pPr>
      <w:bookmarkStart w:id="117" w:name="scroll-bookmark-51"/>
      <w:bookmarkStart w:id="118" w:name="_Toc232020271"/>
      <w:r>
        <w:t>Response Status Values</w:t>
      </w:r>
      <w:bookmarkEnd w:id="117"/>
      <w:bookmarkEnd w:id="11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013"/>
        <w:gridCol w:w="6615"/>
      </w:tblGrid>
      <w:tr w:rsidR="00504C43" w14:paraId="123CE44C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836C95E" w14:textId="77777777" w:rsidR="00504C43" w:rsidRDefault="00B97739">
            <w:r>
              <w:t>Status</w:t>
            </w:r>
          </w:p>
        </w:tc>
        <w:tc>
          <w:tcPr>
            <w:tcW w:w="0" w:type="auto"/>
          </w:tcPr>
          <w:p w14:paraId="78D804CB" w14:textId="77777777" w:rsidR="00504C43" w:rsidRDefault="00000000">
            <w:r>
              <w:t>Description</w:t>
            </w:r>
          </w:p>
        </w:tc>
      </w:tr>
      <w:tr w:rsidR="00504C43" w14:paraId="672D08FF" w14:textId="77777777" w:rsidTr="00504C43">
        <w:tc>
          <w:tcPr>
            <w:tcW w:w="0" w:type="auto"/>
          </w:tcPr>
          <w:p w14:paraId="450EF786" w14:textId="77777777" w:rsidR="00504C43" w:rsidRDefault="00000000">
            <w:r>
              <w:t>APPROVED</w:t>
            </w:r>
          </w:p>
        </w:tc>
        <w:tc>
          <w:tcPr>
            <w:tcW w:w="0" w:type="auto"/>
          </w:tcPr>
          <w:p w14:paraId="6A3AA732" w14:textId="77777777" w:rsidR="00504C43" w:rsidRDefault="00000000">
            <w:r>
              <w:t>Capture successful</w:t>
            </w:r>
          </w:p>
        </w:tc>
      </w:tr>
      <w:tr w:rsidR="00504C43" w14:paraId="121322D8" w14:textId="77777777" w:rsidTr="00504C43">
        <w:tc>
          <w:tcPr>
            <w:tcW w:w="0" w:type="auto"/>
          </w:tcPr>
          <w:p w14:paraId="45BF04B0" w14:textId="77777777" w:rsidR="00504C43" w:rsidRDefault="00000000">
            <w:r>
              <w:t>DECLINED</w:t>
            </w:r>
          </w:p>
        </w:tc>
        <w:tc>
          <w:tcPr>
            <w:tcW w:w="0" w:type="auto"/>
          </w:tcPr>
          <w:p w14:paraId="4C23BCE9" w14:textId="77777777" w:rsidR="00504C43" w:rsidRDefault="00000000">
            <w:r>
              <w:t>Capture rejected</w:t>
            </w:r>
          </w:p>
        </w:tc>
      </w:tr>
      <w:tr w:rsidR="00504C43" w14:paraId="23AA2FB4" w14:textId="77777777" w:rsidTr="00504C43">
        <w:tc>
          <w:tcPr>
            <w:tcW w:w="0" w:type="auto"/>
          </w:tcPr>
          <w:p w14:paraId="032C770A" w14:textId="77777777" w:rsidR="00504C43" w:rsidRDefault="00000000">
            <w:r>
              <w:t>ERROR</w:t>
            </w:r>
          </w:p>
        </w:tc>
        <w:tc>
          <w:tcPr>
            <w:tcW w:w="0" w:type="auto"/>
          </w:tcPr>
          <w:p w14:paraId="5BDF6172" w14:textId="77777777" w:rsidR="00504C43" w:rsidRDefault="00000000">
            <w:r>
              <w:t>Technical or validation issue</w:t>
            </w:r>
          </w:p>
        </w:tc>
      </w:tr>
    </w:tbl>
    <w:p w14:paraId="52F4DC57" w14:textId="77777777" w:rsidR="00B97739" w:rsidRDefault="00000000">
      <w:pPr>
        <w:pStyle w:val="Heading4"/>
      </w:pPr>
      <w:bookmarkStart w:id="119" w:name="scroll-bookmark-52"/>
      <w:bookmarkStart w:id="120" w:name="_Toc232020272"/>
      <w:r>
        <w:lastRenderedPageBreak/>
        <w:t>Example Request</w:t>
      </w:r>
      <w:bookmarkEnd w:id="119"/>
      <w:bookmarkEnd w:id="12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6AC15F9E" w14:textId="77777777">
        <w:tc>
          <w:tcPr>
            <w:tcW w:w="0" w:type="auto"/>
            <w:tcMar>
              <w:right w:w="100" w:type="dxa"/>
            </w:tcMar>
          </w:tcPr>
          <w:p w14:paraId="16B5C82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6CD46A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C1B77F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4D6F52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</w:p>
          <w:p w14:paraId="2587EDF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177E1B66" w14:textId="77777777" w:rsidR="00B97739" w:rsidRDefault="00000000">
      <w:pPr>
        <w:pStyle w:val="Heading4"/>
      </w:pPr>
      <w:bookmarkStart w:id="121" w:name="scroll-bookmark-53"/>
      <w:bookmarkStart w:id="122" w:name="_Toc232020273"/>
      <w:r>
        <w:t>Example Response</w:t>
      </w:r>
      <w:bookmarkEnd w:id="121"/>
      <w:bookmarkEnd w:id="12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383EA394" w14:textId="77777777">
        <w:tc>
          <w:tcPr>
            <w:tcW w:w="0" w:type="auto"/>
            <w:tcMar>
              <w:right w:w="100" w:type="dxa"/>
            </w:tcMar>
          </w:tcPr>
          <w:p w14:paraId="5BEDDA3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4ED958B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captureReference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"CAP-123456789"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32DD53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059DD0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280150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6B4929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"Capture successful"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867FF1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capturedAmount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13500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8B238E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5616498B" w14:textId="77777777" w:rsidR="00B97739" w:rsidRDefault="00000000">
      <w:pPr>
        <w:pStyle w:val="Heading4"/>
      </w:pPr>
      <w:bookmarkStart w:id="123" w:name="scroll-bookmark-54"/>
      <w:bookmarkStart w:id="124" w:name="_Toc232020274"/>
      <w:r>
        <w:t>Error Handling</w:t>
      </w:r>
      <w:bookmarkEnd w:id="123"/>
      <w:bookmarkEnd w:id="12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932"/>
        <w:gridCol w:w="4696"/>
      </w:tblGrid>
      <w:tr w:rsidR="00504C43" w14:paraId="24CC4A3C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0103F1A" w14:textId="77777777" w:rsidR="00504C43" w:rsidRDefault="00B97739">
            <w:r>
              <w:t>Scenario</w:t>
            </w:r>
          </w:p>
        </w:tc>
        <w:tc>
          <w:tcPr>
            <w:tcW w:w="0" w:type="auto"/>
          </w:tcPr>
          <w:p w14:paraId="7A51879B" w14:textId="77777777" w:rsidR="00504C43" w:rsidRDefault="00000000">
            <w:r>
              <w:t>Expected Result</w:t>
            </w:r>
          </w:p>
        </w:tc>
      </w:tr>
      <w:tr w:rsidR="00504C43" w14:paraId="3FC67FB7" w14:textId="77777777" w:rsidTr="00504C43">
        <w:tc>
          <w:tcPr>
            <w:tcW w:w="0" w:type="auto"/>
          </w:tcPr>
          <w:p w14:paraId="4C489C43" w14:textId="77777777" w:rsidR="00504C43" w:rsidRDefault="00000000">
            <w:r>
              <w:t>Authorization not found</w:t>
            </w:r>
          </w:p>
        </w:tc>
        <w:tc>
          <w:tcPr>
            <w:tcW w:w="0" w:type="auto"/>
          </w:tcPr>
          <w:p w14:paraId="189FA696" w14:textId="77777777" w:rsidR="00504C43" w:rsidRDefault="00000000">
            <w:r>
              <w:t>ERROR</w:t>
            </w:r>
          </w:p>
        </w:tc>
      </w:tr>
      <w:tr w:rsidR="00504C43" w14:paraId="18371196" w14:textId="77777777" w:rsidTr="00504C43">
        <w:tc>
          <w:tcPr>
            <w:tcW w:w="0" w:type="auto"/>
          </w:tcPr>
          <w:p w14:paraId="3D1E644D" w14:textId="77777777" w:rsidR="00504C43" w:rsidRDefault="00000000">
            <w:r>
              <w:t>Authorization already captured</w:t>
            </w:r>
          </w:p>
        </w:tc>
        <w:tc>
          <w:tcPr>
            <w:tcW w:w="0" w:type="auto"/>
          </w:tcPr>
          <w:p w14:paraId="51FAA920" w14:textId="77777777" w:rsidR="00504C43" w:rsidRDefault="00000000">
            <w:r>
              <w:t>DECLINED</w:t>
            </w:r>
          </w:p>
        </w:tc>
      </w:tr>
      <w:tr w:rsidR="00504C43" w14:paraId="3CD42B30" w14:textId="77777777" w:rsidTr="00504C43">
        <w:tc>
          <w:tcPr>
            <w:tcW w:w="0" w:type="auto"/>
          </w:tcPr>
          <w:p w14:paraId="13AA5C9F" w14:textId="77777777" w:rsidR="00504C43" w:rsidRDefault="00000000">
            <w:r>
              <w:t>Capture amount &gt; authorized</w:t>
            </w:r>
          </w:p>
        </w:tc>
        <w:tc>
          <w:tcPr>
            <w:tcW w:w="0" w:type="auto"/>
          </w:tcPr>
          <w:p w14:paraId="09AFEAED" w14:textId="77777777" w:rsidR="00504C43" w:rsidRDefault="00000000">
            <w:r>
              <w:t>DECLINED</w:t>
            </w:r>
          </w:p>
        </w:tc>
      </w:tr>
      <w:tr w:rsidR="00504C43" w14:paraId="323A0C8B" w14:textId="77777777" w:rsidTr="00504C43">
        <w:tc>
          <w:tcPr>
            <w:tcW w:w="0" w:type="auto"/>
          </w:tcPr>
          <w:p w14:paraId="3289A6E8" w14:textId="77777777" w:rsidR="00504C43" w:rsidRDefault="00000000">
            <w:r>
              <w:t>Expired authorization</w:t>
            </w:r>
          </w:p>
        </w:tc>
        <w:tc>
          <w:tcPr>
            <w:tcW w:w="0" w:type="auto"/>
          </w:tcPr>
          <w:p w14:paraId="65D4DD48" w14:textId="77777777" w:rsidR="00504C43" w:rsidRDefault="00000000">
            <w:r>
              <w:t>DECLINED</w:t>
            </w:r>
          </w:p>
        </w:tc>
      </w:tr>
      <w:tr w:rsidR="00504C43" w14:paraId="4922FA18" w14:textId="77777777" w:rsidTr="00504C43">
        <w:tc>
          <w:tcPr>
            <w:tcW w:w="0" w:type="auto"/>
          </w:tcPr>
          <w:p w14:paraId="77FFEDDC" w14:textId="77777777" w:rsidR="00504C43" w:rsidRDefault="00000000">
            <w:r>
              <w:t>Duplicate capture request</w:t>
            </w:r>
          </w:p>
        </w:tc>
        <w:tc>
          <w:tcPr>
            <w:tcW w:w="0" w:type="auto"/>
          </w:tcPr>
          <w:p w14:paraId="3055080F" w14:textId="77777777" w:rsidR="00504C43" w:rsidRDefault="00000000">
            <w:r>
              <w:t>Same response (idempotent)</w:t>
            </w:r>
          </w:p>
        </w:tc>
      </w:tr>
    </w:tbl>
    <w:p w14:paraId="5DE151F8" w14:textId="77777777" w:rsidR="00B97739" w:rsidRDefault="00000000">
      <w:pPr>
        <w:pStyle w:val="Heading3"/>
      </w:pPr>
      <w:bookmarkStart w:id="125" w:name="scroll-bookmark-55"/>
      <w:bookmarkStart w:id="126" w:name="_Toc232020275"/>
      <w:r>
        <w:t>Refund</w:t>
      </w:r>
      <w:bookmarkEnd w:id="125"/>
      <w:bookmarkEnd w:id="126"/>
    </w:p>
    <w:p w14:paraId="28127C79" w14:textId="77777777" w:rsidR="00B97739" w:rsidRDefault="00000000">
      <w:pPr>
        <w:pStyle w:val="Heading4"/>
      </w:pPr>
      <w:bookmarkStart w:id="127" w:name="scroll-bookmark-56"/>
      <w:bookmarkStart w:id="128" w:name="_Toc232020276"/>
      <w:r>
        <w:t>Purpose</w:t>
      </w:r>
      <w:bookmarkEnd w:id="127"/>
      <w:bookmarkEnd w:id="128"/>
    </w:p>
    <w:p w14:paraId="683DFE94" w14:textId="77777777" w:rsidR="00B97739" w:rsidRDefault="00000000">
      <w:r>
        <w:t xml:space="preserve">The Refund method is used to return funds to the cardholder for a previously </w:t>
      </w:r>
      <w:r>
        <w:rPr>
          <w:b/>
        </w:rPr>
        <w:t>captured (settled) transaction</w:t>
      </w:r>
      <w:r>
        <w:t>.</w:t>
      </w:r>
    </w:p>
    <w:p w14:paraId="2D5C5EB1" w14:textId="77777777" w:rsidR="00504C43" w:rsidRDefault="00000000">
      <w:r>
        <w:t>This operation:</w:t>
      </w:r>
    </w:p>
    <w:p w14:paraId="4BA9677E" w14:textId="77777777" w:rsidR="00504C43" w:rsidRDefault="00000000">
      <w:pPr>
        <w:pStyle w:val="ScrollListBullet"/>
        <w:numPr>
          <w:ilvl w:val="0"/>
          <w:numId w:val="61"/>
        </w:numPr>
      </w:pPr>
      <w:r>
        <w:t xml:space="preserve">Reverses a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transaction</w:t>
      </w:r>
      <w:proofErr w:type="spellEnd"/>
      <w:r>
        <w:t xml:space="preserve"> after </w:t>
      </w:r>
      <w:proofErr w:type="spellStart"/>
      <w:r>
        <w:t>settlement</w:t>
      </w:r>
      <w:proofErr w:type="spellEnd"/>
    </w:p>
    <w:p w14:paraId="3CF439A5" w14:textId="77777777" w:rsidR="00504C43" w:rsidRDefault="00000000">
      <w:pPr>
        <w:pStyle w:val="ScrollListBullet"/>
        <w:numPr>
          <w:ilvl w:val="0"/>
          <w:numId w:val="61"/>
        </w:numPr>
      </w:pPr>
      <w:r>
        <w:t xml:space="preserve">Supports </w:t>
      </w:r>
      <w:proofErr w:type="spellStart"/>
      <w:r>
        <w:rPr>
          <w:b/>
        </w:rPr>
        <w:t>full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partial </w:t>
      </w:r>
      <w:proofErr w:type="spellStart"/>
      <w:r>
        <w:rPr>
          <w:b/>
        </w:rPr>
        <w:t>refunds</w:t>
      </w:r>
      <w:proofErr w:type="spellEnd"/>
    </w:p>
    <w:p w14:paraId="005445DD" w14:textId="77777777" w:rsidR="00504C43" w:rsidRPr="00CB6015" w:rsidRDefault="00000000">
      <w:pPr>
        <w:pStyle w:val="ScrollListBullet"/>
        <w:numPr>
          <w:ilvl w:val="0"/>
          <w:numId w:val="61"/>
        </w:numPr>
        <w:rPr>
          <w:lang w:val="en-US"/>
        </w:rPr>
      </w:pPr>
      <w:r w:rsidRPr="00CB6015">
        <w:rPr>
          <w:lang w:val="en-US"/>
        </w:rPr>
        <w:t>Creates a new financial record linked to the original transaction</w:t>
      </w:r>
    </w:p>
    <w:p w14:paraId="3C08D75F" w14:textId="77777777" w:rsidR="00504C43" w:rsidRDefault="00000000">
      <w:r>
        <w:t>Refunds can only be applied to successfully captured transactions.</w:t>
      </w:r>
    </w:p>
    <w:p w14:paraId="3A3B382C" w14:textId="77777777" w:rsidR="00504C43" w:rsidRDefault="00000000">
      <w:pPr>
        <w:pStyle w:val="Heading4"/>
      </w:pPr>
      <w:bookmarkStart w:id="129" w:name="scroll-bookmark-57"/>
      <w:bookmarkStart w:id="130" w:name="_Toc232020277"/>
      <w:r>
        <w:lastRenderedPageBreak/>
        <w:t>Endpoint Definition</w:t>
      </w:r>
      <w:bookmarkEnd w:id="129"/>
      <w:bookmarkEnd w:id="130"/>
    </w:p>
    <w:p w14:paraId="0CE6BDFD" w14:textId="77777777" w:rsidR="00504C43" w:rsidRDefault="00000000">
      <w:pPr>
        <w:pStyle w:val="PlainText"/>
      </w:pPr>
      <w:r>
        <w:t>POST /payments/refund</w:t>
      </w:r>
    </w:p>
    <w:p w14:paraId="0B1349C3" w14:textId="77777777" w:rsidR="00504C43" w:rsidRDefault="00000000">
      <w:pPr>
        <w:pStyle w:val="Heading4"/>
      </w:pPr>
      <w:bookmarkStart w:id="131" w:name="scroll-bookmark-58"/>
      <w:bookmarkStart w:id="132" w:name="_Toc232020278"/>
      <w:r>
        <w:t>Request Headers</w:t>
      </w:r>
      <w:bookmarkEnd w:id="131"/>
      <w:bookmarkEnd w:id="13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56B5693A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E016FD0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182B84B0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588E0CCF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5C8E35DE" w14:textId="77777777" w:rsidR="00504C43" w:rsidRDefault="00000000">
            <w:r>
              <w:t>Description</w:t>
            </w:r>
          </w:p>
        </w:tc>
      </w:tr>
      <w:tr w:rsidR="00504C43" w14:paraId="3D492D2E" w14:textId="77777777" w:rsidTr="00504C43">
        <w:tc>
          <w:tcPr>
            <w:tcW w:w="0" w:type="auto"/>
          </w:tcPr>
          <w:p w14:paraId="0892BF46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00C094CF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7197B66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279FECB9" w14:textId="77777777" w:rsidR="00504C43" w:rsidRDefault="00000000">
            <w:r>
              <w:t>Payload format</w:t>
            </w:r>
          </w:p>
        </w:tc>
      </w:tr>
      <w:tr w:rsidR="00504C43" w14:paraId="61E0D167" w14:textId="77777777" w:rsidTr="00504C43">
        <w:tc>
          <w:tcPr>
            <w:tcW w:w="0" w:type="auto"/>
          </w:tcPr>
          <w:p w14:paraId="3B570B7D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156082B8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2838B2F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7B7F68B5" w14:textId="77777777" w:rsidR="00504C43" w:rsidRDefault="00000000">
            <w:r>
              <w:t>Authentication token issued by FCP</w:t>
            </w:r>
          </w:p>
        </w:tc>
      </w:tr>
    </w:tbl>
    <w:p w14:paraId="08CE3AC2" w14:textId="77777777" w:rsidR="00504C43" w:rsidRDefault="00B97739">
      <w:pPr>
        <w:pStyle w:val="Heading4"/>
      </w:pPr>
      <w:bookmarkStart w:id="133" w:name="scroll-bookmark-59"/>
      <w:bookmarkStart w:id="134" w:name="_Toc232020279"/>
      <w:r>
        <w:t>Request Parameters</w:t>
      </w:r>
      <w:bookmarkEnd w:id="133"/>
      <w:bookmarkEnd w:id="13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42"/>
        <w:gridCol w:w="1014"/>
        <w:gridCol w:w="638"/>
        <w:gridCol w:w="6134"/>
      </w:tblGrid>
      <w:tr w:rsidR="00504C43" w14:paraId="0EF0567F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AB0CBE3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1B8AB223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32E0A70E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6F75A2B8" w14:textId="77777777" w:rsidR="00504C43" w:rsidRDefault="00000000">
            <w:r>
              <w:t>Description</w:t>
            </w:r>
          </w:p>
        </w:tc>
      </w:tr>
      <w:tr w:rsidR="00504C43" w14:paraId="5932CB66" w14:textId="77777777" w:rsidTr="00504C43">
        <w:tc>
          <w:tcPr>
            <w:tcW w:w="0" w:type="auto"/>
          </w:tcPr>
          <w:p w14:paraId="3532FE1C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004B45F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2C74395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1788FD6" w14:textId="77777777" w:rsidR="00504C43" w:rsidRDefault="00000000">
            <w:r>
              <w:t>Reference of the original transaction</w:t>
            </w:r>
          </w:p>
        </w:tc>
      </w:tr>
      <w:tr w:rsidR="00504C43" w14:paraId="04EC88FA" w14:textId="77777777" w:rsidTr="00504C43">
        <w:tc>
          <w:tcPr>
            <w:tcW w:w="0" w:type="auto"/>
          </w:tcPr>
          <w:p w14:paraId="0CB1ECE9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20DA6CDB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68EC899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5EB29AE1" w14:textId="77777777" w:rsidR="00504C43" w:rsidRDefault="00000000">
            <w:r>
              <w:t>Unique identifier of the refund request from the Source System</w:t>
            </w:r>
          </w:p>
        </w:tc>
      </w:tr>
      <w:tr w:rsidR="00504C43" w14:paraId="7E05127E" w14:textId="77777777" w:rsidTr="00504C43">
        <w:tc>
          <w:tcPr>
            <w:tcW w:w="0" w:type="auto"/>
          </w:tcPr>
          <w:p w14:paraId="014F8D21" w14:textId="77777777" w:rsidR="00504C43" w:rsidRDefault="00000000">
            <w:r>
              <w:t>amount</w:t>
            </w:r>
          </w:p>
        </w:tc>
        <w:tc>
          <w:tcPr>
            <w:tcW w:w="0" w:type="auto"/>
          </w:tcPr>
          <w:p w14:paraId="63E5E83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609FC18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818E48F" w14:textId="77777777" w:rsidR="00504C43" w:rsidRDefault="00000000">
            <w:r>
              <w:t>Amount to refund (mayor units)</w:t>
            </w:r>
          </w:p>
        </w:tc>
      </w:tr>
      <w:tr w:rsidR="00504C43" w14:paraId="6ADB3F04" w14:textId="77777777" w:rsidTr="00504C43">
        <w:tc>
          <w:tcPr>
            <w:tcW w:w="0" w:type="auto"/>
          </w:tcPr>
          <w:p w14:paraId="23A37618" w14:textId="77777777" w:rsidR="00504C43" w:rsidRDefault="00000000">
            <w:r>
              <w:t>reason</w:t>
            </w:r>
          </w:p>
        </w:tc>
        <w:tc>
          <w:tcPr>
            <w:tcW w:w="0" w:type="auto"/>
          </w:tcPr>
          <w:p w14:paraId="50F6362F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10897D26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0592C6A4" w14:textId="77777777" w:rsidR="00504C43" w:rsidRDefault="00000000">
            <w:r>
              <w:t>Reason for refund (e.g., cancellation, dispute, adjustment)</w:t>
            </w:r>
          </w:p>
        </w:tc>
      </w:tr>
    </w:tbl>
    <w:p w14:paraId="780D7A8E" w14:textId="77777777" w:rsidR="00B97739" w:rsidRDefault="00000000">
      <w:pPr>
        <w:pStyle w:val="Heading4"/>
      </w:pPr>
      <w:bookmarkStart w:id="135" w:name="scroll-bookmark-60"/>
      <w:bookmarkStart w:id="136" w:name="_Toc232020280"/>
      <w:r>
        <w:t>Processing Rules</w:t>
      </w:r>
      <w:bookmarkEnd w:id="135"/>
      <w:bookmarkEnd w:id="136"/>
    </w:p>
    <w:p w14:paraId="38238E66" w14:textId="77777777" w:rsidR="00B97739" w:rsidRDefault="00000000">
      <w:pPr>
        <w:numPr>
          <w:ilvl w:val="0"/>
          <w:numId w:val="62"/>
        </w:numPr>
      </w:pPr>
      <w:r>
        <w:rPr>
          <w:b/>
        </w:rPr>
        <w:t>Precondition</w:t>
      </w:r>
    </w:p>
    <w:p w14:paraId="471ABFC9" w14:textId="77777777" w:rsidR="00504C43" w:rsidRDefault="00000000">
      <w:pPr>
        <w:pStyle w:val="TableenumerationPoint1"/>
        <w:numPr>
          <w:ilvl w:val="0"/>
          <w:numId w:val="63"/>
        </w:numPr>
      </w:pPr>
      <w:r>
        <w:t xml:space="preserve">Refund can only be </w:t>
      </w:r>
      <w:proofErr w:type="gramStart"/>
      <w:r>
        <w:t>performed on</w:t>
      </w:r>
      <w:proofErr w:type="gramEnd"/>
      <w:r>
        <w:t>:</w:t>
      </w:r>
    </w:p>
    <w:p w14:paraId="683C6EF7" w14:textId="77777777" w:rsidR="00504C43" w:rsidRDefault="00000000">
      <w:pPr>
        <w:pStyle w:val="TableenumerationPoint2"/>
        <w:numPr>
          <w:ilvl w:val="0"/>
          <w:numId w:val="64"/>
        </w:numPr>
      </w:pPr>
      <w:r>
        <w:t xml:space="preserve">Successfully </w:t>
      </w:r>
      <w:r>
        <w:rPr>
          <w:b/>
        </w:rPr>
        <w:t>CAPTURED</w:t>
      </w:r>
      <w:r>
        <w:t xml:space="preserve"> transactions</w:t>
      </w:r>
    </w:p>
    <w:p w14:paraId="7179D79D" w14:textId="77777777" w:rsidR="00504C43" w:rsidRDefault="00000000">
      <w:pPr>
        <w:pStyle w:val="TableenumerationPoint1"/>
        <w:numPr>
          <w:ilvl w:val="0"/>
          <w:numId w:val="63"/>
        </w:numPr>
      </w:pPr>
      <w:r>
        <w:t xml:space="preserve">Authorization-only transactions must not be refunded (use </w:t>
      </w:r>
      <w:r>
        <w:rPr>
          <w:b/>
        </w:rPr>
        <w:t>Void</w:t>
      </w:r>
      <w:r>
        <w:t xml:space="preserve"> instead)</w:t>
      </w:r>
    </w:p>
    <w:p w14:paraId="6A5192BA" w14:textId="77777777" w:rsidR="00504C43" w:rsidRDefault="00000000">
      <w:pPr>
        <w:numPr>
          <w:ilvl w:val="0"/>
          <w:numId w:val="62"/>
        </w:numPr>
      </w:pPr>
      <w:r>
        <w:rPr>
          <w:b/>
        </w:rPr>
        <w:t>Refund Amount Rules</w:t>
      </w:r>
    </w:p>
    <w:p w14:paraId="5676CA9A" w14:textId="77777777" w:rsidR="00504C43" w:rsidRDefault="00000000">
      <w:pPr>
        <w:pStyle w:val="TableenumerationPoint1"/>
        <w:numPr>
          <w:ilvl w:val="0"/>
          <w:numId w:val="65"/>
        </w:numPr>
      </w:pPr>
      <w:r>
        <w:t>Refund amount:</w:t>
      </w:r>
    </w:p>
    <w:p w14:paraId="26475867" w14:textId="77777777" w:rsidR="00504C43" w:rsidRDefault="00000000">
      <w:pPr>
        <w:pStyle w:val="TableenumerationPoint2"/>
        <w:numPr>
          <w:ilvl w:val="0"/>
          <w:numId w:val="66"/>
        </w:numPr>
      </w:pPr>
      <w:r>
        <w:t xml:space="preserve">Can be </w:t>
      </w:r>
      <w:r>
        <w:rPr>
          <w:b/>
        </w:rPr>
        <w:t>partial or full</w:t>
      </w:r>
    </w:p>
    <w:p w14:paraId="1A1734D2" w14:textId="77777777" w:rsidR="00504C43" w:rsidRDefault="00000000">
      <w:pPr>
        <w:pStyle w:val="TableenumerationPoint2"/>
        <w:numPr>
          <w:ilvl w:val="0"/>
          <w:numId w:val="66"/>
        </w:numPr>
      </w:pPr>
      <w:r>
        <w:t xml:space="preserve">Must not exceed the </w:t>
      </w:r>
      <w:r>
        <w:rPr>
          <w:b/>
        </w:rPr>
        <w:t>total captured amount minus previous refunds</w:t>
      </w:r>
    </w:p>
    <w:p w14:paraId="0752281F" w14:textId="77777777" w:rsidR="00504C43" w:rsidRDefault="00000000">
      <w:pPr>
        <w:pStyle w:val="TableenumerationPoint1"/>
        <w:numPr>
          <w:ilvl w:val="0"/>
          <w:numId w:val="65"/>
        </w:numPr>
      </w:pPr>
      <w:r>
        <w:t>Multiple partial refunds are allowed until the full amount is refunded</w:t>
      </w:r>
    </w:p>
    <w:p w14:paraId="75D9D9D7" w14:textId="77777777" w:rsidR="00504C43" w:rsidRDefault="00000000">
      <w:pPr>
        <w:numPr>
          <w:ilvl w:val="0"/>
          <w:numId w:val="62"/>
        </w:numPr>
      </w:pPr>
      <w:r>
        <w:rPr>
          <w:b/>
        </w:rPr>
        <w:t>Transaction Linking</w:t>
      </w:r>
    </w:p>
    <w:p w14:paraId="4187103B" w14:textId="77777777" w:rsidR="00504C43" w:rsidRDefault="00000000">
      <w:pPr>
        <w:pStyle w:val="TableenumerationPoint1"/>
        <w:numPr>
          <w:ilvl w:val="0"/>
          <w:numId w:val="67"/>
        </w:numPr>
      </w:pPr>
      <w:r>
        <w:t>Each refund must be linked to:</w:t>
      </w:r>
    </w:p>
    <w:p w14:paraId="75867C79" w14:textId="77777777" w:rsidR="00504C43" w:rsidRDefault="00000000">
      <w:pPr>
        <w:pStyle w:val="TableenumerationPoint2"/>
        <w:numPr>
          <w:ilvl w:val="0"/>
          <w:numId w:val="68"/>
        </w:numPr>
      </w:pPr>
      <w:r>
        <w:t xml:space="preserve">The original </w:t>
      </w:r>
      <w:proofErr w:type="spellStart"/>
      <w:proofErr w:type="gramStart"/>
      <w:r>
        <w:rPr>
          <w:rFonts w:ascii="Consolas" w:hAnsi="Consolas"/>
          <w:sz w:val="21"/>
          <w:szCs w:val="21"/>
          <w:lang w:val="en-GB"/>
        </w:rPr>
        <w:t>authorizationCode</w:t>
      </w:r>
      <w:proofErr w:type="spellEnd"/>
      <w:proofErr w:type="gramEnd"/>
    </w:p>
    <w:p w14:paraId="43623461" w14:textId="77777777" w:rsidR="00504C43" w:rsidRDefault="00000000">
      <w:pPr>
        <w:pStyle w:val="TableenumerationPoint1"/>
        <w:numPr>
          <w:ilvl w:val="0"/>
          <w:numId w:val="67"/>
        </w:numPr>
      </w:pPr>
      <w:r>
        <w:t>The Source System must maintain traceability between:</w:t>
      </w:r>
    </w:p>
    <w:p w14:paraId="298041FC" w14:textId="77777777" w:rsidR="00504C43" w:rsidRDefault="00000000">
      <w:pPr>
        <w:pStyle w:val="TableenumerationPoint2"/>
        <w:numPr>
          <w:ilvl w:val="0"/>
          <w:numId w:val="69"/>
        </w:numPr>
      </w:pPr>
      <w:r>
        <w:t>Original transaction</w:t>
      </w:r>
    </w:p>
    <w:p w14:paraId="387024BB" w14:textId="77777777" w:rsidR="00504C43" w:rsidRDefault="00000000">
      <w:pPr>
        <w:pStyle w:val="TableenumerationPoint2"/>
        <w:numPr>
          <w:ilvl w:val="0"/>
          <w:numId w:val="69"/>
        </w:numPr>
      </w:pPr>
      <w:r>
        <w:t>All associated refunds</w:t>
      </w:r>
    </w:p>
    <w:p w14:paraId="413DFF03" w14:textId="77777777" w:rsidR="00504C43" w:rsidRDefault="00000000">
      <w:pPr>
        <w:numPr>
          <w:ilvl w:val="0"/>
          <w:numId w:val="62"/>
        </w:numPr>
      </w:pPr>
      <w:r>
        <w:rPr>
          <w:b/>
        </w:rPr>
        <w:t>Idempotency</w:t>
      </w:r>
    </w:p>
    <w:p w14:paraId="026CF135" w14:textId="77777777" w:rsidR="00504C43" w:rsidRDefault="00000000">
      <w:pPr>
        <w:pStyle w:val="TableenumerationPoint1"/>
        <w:numPr>
          <w:ilvl w:val="0"/>
          <w:numId w:val="70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must be unique per refund attempt</w:t>
      </w:r>
    </w:p>
    <w:p w14:paraId="286E2CF0" w14:textId="77777777" w:rsidR="00504C43" w:rsidRDefault="00000000">
      <w:pPr>
        <w:pStyle w:val="TableenumerationPoint1"/>
        <w:numPr>
          <w:ilvl w:val="0"/>
          <w:numId w:val="70"/>
        </w:numPr>
      </w:pPr>
      <w:r>
        <w:t>Duplicate requests must return the same result</w:t>
      </w:r>
    </w:p>
    <w:p w14:paraId="25BEACE3" w14:textId="77777777" w:rsidR="00504C43" w:rsidRDefault="00000000">
      <w:pPr>
        <w:numPr>
          <w:ilvl w:val="0"/>
          <w:numId w:val="62"/>
        </w:numPr>
      </w:pPr>
      <w:r>
        <w:rPr>
          <w:b/>
        </w:rPr>
        <w:lastRenderedPageBreak/>
        <w:t xml:space="preserve">Settlement </w:t>
      </w:r>
      <w:proofErr w:type="spellStart"/>
      <w:r>
        <w:rPr>
          <w:b/>
        </w:rPr>
        <w:t>Behavior</w:t>
      </w:r>
      <w:proofErr w:type="spellEnd"/>
    </w:p>
    <w:p w14:paraId="1EFB45B3" w14:textId="77777777" w:rsidR="00504C43" w:rsidRDefault="00000000">
      <w:pPr>
        <w:pStyle w:val="TableenumerationPoint1"/>
        <w:numPr>
          <w:ilvl w:val="0"/>
          <w:numId w:val="71"/>
        </w:numPr>
      </w:pPr>
      <w:r>
        <w:t>Refunds are typically processed in the next clearing cycle</w:t>
      </w:r>
    </w:p>
    <w:p w14:paraId="28ADB793" w14:textId="77777777" w:rsidR="00504C43" w:rsidRDefault="00000000">
      <w:pPr>
        <w:pStyle w:val="TableenumerationPoint1"/>
        <w:numPr>
          <w:ilvl w:val="0"/>
          <w:numId w:val="71"/>
        </w:numPr>
      </w:pPr>
      <w:r>
        <w:t>The actual credit to the cardholder depends on FCP processing timelines</w:t>
      </w:r>
    </w:p>
    <w:p w14:paraId="2B684A2F" w14:textId="77777777" w:rsidR="00504C43" w:rsidRDefault="00000000">
      <w:pPr>
        <w:numPr>
          <w:ilvl w:val="0"/>
          <w:numId w:val="62"/>
        </w:numPr>
      </w:pPr>
      <w:r>
        <w:rPr>
          <w:b/>
        </w:rPr>
        <w:t>Timeout / Uncertain State</w:t>
      </w:r>
    </w:p>
    <w:p w14:paraId="5AF2C75D" w14:textId="77777777" w:rsidR="00504C43" w:rsidRDefault="00000000">
      <w:pPr>
        <w:pStyle w:val="TableenumerationPoint1"/>
        <w:numPr>
          <w:ilvl w:val="0"/>
          <w:numId w:val="72"/>
        </w:numPr>
      </w:pPr>
      <w:r>
        <w:t xml:space="preserve">If </w:t>
      </w:r>
      <w:proofErr w:type="gramStart"/>
      <w:r>
        <w:t>no</w:t>
      </w:r>
      <w:proofErr w:type="gramEnd"/>
      <w:r>
        <w:t xml:space="preserve"> response:</w:t>
      </w:r>
    </w:p>
    <w:p w14:paraId="2ED70FE8" w14:textId="77777777" w:rsidR="00504C43" w:rsidRDefault="00000000">
      <w:pPr>
        <w:pStyle w:val="TableenumerationPoint2"/>
        <w:numPr>
          <w:ilvl w:val="0"/>
          <w:numId w:val="73"/>
        </w:numPr>
      </w:pPr>
      <w:r>
        <w:t xml:space="preserve">Must verify using </w:t>
      </w:r>
      <w:r>
        <w:rPr>
          <w:b/>
        </w:rPr>
        <w:t>Query Operations</w:t>
      </w:r>
    </w:p>
    <w:p w14:paraId="0B89F7F3" w14:textId="77777777" w:rsidR="00504C43" w:rsidRDefault="00000000">
      <w:pPr>
        <w:pStyle w:val="TableenumerationPoint2"/>
        <w:numPr>
          <w:ilvl w:val="0"/>
          <w:numId w:val="73"/>
        </w:numPr>
      </w:pPr>
      <w:r>
        <w:t>Avoid blind retry without idempotency guarantee</w:t>
      </w:r>
    </w:p>
    <w:p w14:paraId="46F9CF63" w14:textId="77777777" w:rsidR="00504C43" w:rsidRDefault="00000000">
      <w:pPr>
        <w:pStyle w:val="Heading4"/>
      </w:pPr>
      <w:bookmarkStart w:id="137" w:name="scroll-bookmark-61"/>
      <w:bookmarkStart w:id="138" w:name="_Toc232020281"/>
      <w:r>
        <w:t>Response Parameters</w:t>
      </w:r>
      <w:bookmarkEnd w:id="137"/>
      <w:bookmarkEnd w:id="13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563"/>
        <w:gridCol w:w="1402"/>
        <w:gridCol w:w="882"/>
        <w:gridCol w:w="4781"/>
      </w:tblGrid>
      <w:tr w:rsidR="00504C43" w14:paraId="0816B061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895E5F3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29A38514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01351607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6C9AC223" w14:textId="77777777" w:rsidR="00504C43" w:rsidRDefault="00000000">
            <w:r>
              <w:t>Description</w:t>
            </w:r>
          </w:p>
        </w:tc>
      </w:tr>
      <w:tr w:rsidR="00504C43" w14:paraId="2AC7355F" w14:textId="77777777" w:rsidTr="00504C43">
        <w:tc>
          <w:tcPr>
            <w:tcW w:w="0" w:type="auto"/>
          </w:tcPr>
          <w:p w14:paraId="69793B66" w14:textId="77777777" w:rsidR="00504C43" w:rsidRDefault="00000000">
            <w:proofErr w:type="spellStart"/>
            <w:r>
              <w:t>refundReference</w:t>
            </w:r>
            <w:proofErr w:type="spellEnd"/>
          </w:p>
        </w:tc>
        <w:tc>
          <w:tcPr>
            <w:tcW w:w="0" w:type="auto"/>
          </w:tcPr>
          <w:p w14:paraId="6AE8A0CD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96DD620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05BC7AFF" w14:textId="77777777" w:rsidR="00504C43" w:rsidRDefault="00000000">
            <w:r>
              <w:t>Unique refund transaction identifier</w:t>
            </w:r>
          </w:p>
        </w:tc>
      </w:tr>
      <w:tr w:rsidR="00504C43" w14:paraId="0CB66247" w14:textId="77777777" w:rsidTr="00504C43">
        <w:tc>
          <w:tcPr>
            <w:tcW w:w="0" w:type="auto"/>
          </w:tcPr>
          <w:p w14:paraId="375741D9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2985EE7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21ADDEC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BC0562A" w14:textId="77777777" w:rsidR="00504C43" w:rsidRDefault="00000000">
            <w:r>
              <w:t>Original transaction reference</w:t>
            </w:r>
          </w:p>
        </w:tc>
      </w:tr>
      <w:tr w:rsidR="00504C43" w14:paraId="2A952F2E" w14:textId="77777777" w:rsidTr="00504C43">
        <w:tc>
          <w:tcPr>
            <w:tcW w:w="0" w:type="auto"/>
          </w:tcPr>
          <w:p w14:paraId="4BE4E92D" w14:textId="77777777" w:rsidR="00504C43" w:rsidRDefault="00000000">
            <w:r>
              <w:t>status</w:t>
            </w:r>
          </w:p>
        </w:tc>
        <w:tc>
          <w:tcPr>
            <w:tcW w:w="0" w:type="auto"/>
          </w:tcPr>
          <w:p w14:paraId="27D243B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87C40DC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1D1040C" w14:textId="77777777" w:rsidR="00504C43" w:rsidRDefault="00000000">
            <w:r>
              <w:t>Result of the refund operation</w:t>
            </w:r>
          </w:p>
        </w:tc>
      </w:tr>
      <w:tr w:rsidR="00504C43" w14:paraId="3A25E37D" w14:textId="77777777" w:rsidTr="00504C43">
        <w:tc>
          <w:tcPr>
            <w:tcW w:w="0" w:type="auto"/>
          </w:tcPr>
          <w:p w14:paraId="383FC3FD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014E974E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F0F4F5F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964C6A7" w14:textId="77777777" w:rsidR="00504C43" w:rsidRDefault="00000000">
            <w:r>
              <w:t>Provider-specific response code</w:t>
            </w:r>
          </w:p>
        </w:tc>
      </w:tr>
      <w:tr w:rsidR="00504C43" w14:paraId="0438C93D" w14:textId="77777777" w:rsidTr="00504C43">
        <w:tc>
          <w:tcPr>
            <w:tcW w:w="0" w:type="auto"/>
          </w:tcPr>
          <w:p w14:paraId="5A94FEB0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20FB7C5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ADD8CE9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5073C426" w14:textId="77777777" w:rsidR="00504C43" w:rsidRDefault="00000000">
            <w:r>
              <w:t>Human-readable description</w:t>
            </w:r>
          </w:p>
        </w:tc>
      </w:tr>
      <w:tr w:rsidR="00504C43" w14:paraId="4CEA00C8" w14:textId="77777777" w:rsidTr="00504C43">
        <w:tc>
          <w:tcPr>
            <w:tcW w:w="0" w:type="auto"/>
          </w:tcPr>
          <w:p w14:paraId="118CDE10" w14:textId="77777777" w:rsidR="00504C43" w:rsidRDefault="00000000">
            <w:proofErr w:type="spellStart"/>
            <w:r>
              <w:t>refundedAmount</w:t>
            </w:r>
            <w:proofErr w:type="spellEnd"/>
          </w:p>
        </w:tc>
        <w:tc>
          <w:tcPr>
            <w:tcW w:w="0" w:type="auto"/>
          </w:tcPr>
          <w:p w14:paraId="642FC86D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1828FBC8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74FD6A2" w14:textId="77777777" w:rsidR="00504C43" w:rsidRDefault="00000000">
            <w:r>
              <w:t>Amount successfully refunded</w:t>
            </w:r>
          </w:p>
        </w:tc>
      </w:tr>
    </w:tbl>
    <w:p w14:paraId="482CE347" w14:textId="77777777" w:rsidR="00504C43" w:rsidRDefault="00B97739">
      <w:pPr>
        <w:pStyle w:val="Heading4"/>
      </w:pPr>
      <w:bookmarkStart w:id="139" w:name="scroll-bookmark-62"/>
      <w:bookmarkStart w:id="140" w:name="_Toc232020282"/>
      <w:r>
        <w:t>Response Status Values</w:t>
      </w:r>
      <w:bookmarkEnd w:id="139"/>
      <w:bookmarkEnd w:id="14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829"/>
        <w:gridCol w:w="6799"/>
      </w:tblGrid>
      <w:tr w:rsidR="00504C43" w14:paraId="18F3BD94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D1806D6" w14:textId="77777777" w:rsidR="00504C43" w:rsidRDefault="00B97739">
            <w:r>
              <w:t>Status</w:t>
            </w:r>
          </w:p>
        </w:tc>
        <w:tc>
          <w:tcPr>
            <w:tcW w:w="0" w:type="auto"/>
          </w:tcPr>
          <w:p w14:paraId="1DCB3D1A" w14:textId="77777777" w:rsidR="00504C43" w:rsidRDefault="00000000">
            <w:r>
              <w:t>Description</w:t>
            </w:r>
          </w:p>
        </w:tc>
      </w:tr>
      <w:tr w:rsidR="00504C43" w14:paraId="68AA3972" w14:textId="77777777" w:rsidTr="00504C43">
        <w:tc>
          <w:tcPr>
            <w:tcW w:w="0" w:type="auto"/>
          </w:tcPr>
          <w:p w14:paraId="59BC93E8" w14:textId="77777777" w:rsidR="00504C43" w:rsidRDefault="00000000">
            <w:r>
              <w:t>APPROVED</w:t>
            </w:r>
          </w:p>
        </w:tc>
        <w:tc>
          <w:tcPr>
            <w:tcW w:w="0" w:type="auto"/>
          </w:tcPr>
          <w:p w14:paraId="32830D83" w14:textId="77777777" w:rsidR="00504C43" w:rsidRDefault="00000000">
            <w:r>
              <w:t>Refund successfully processed</w:t>
            </w:r>
          </w:p>
        </w:tc>
      </w:tr>
      <w:tr w:rsidR="00504C43" w14:paraId="16192F56" w14:textId="77777777" w:rsidTr="00504C43">
        <w:tc>
          <w:tcPr>
            <w:tcW w:w="0" w:type="auto"/>
          </w:tcPr>
          <w:p w14:paraId="656AC8F7" w14:textId="77777777" w:rsidR="00504C43" w:rsidRDefault="00000000">
            <w:r>
              <w:t>DECLINED</w:t>
            </w:r>
          </w:p>
        </w:tc>
        <w:tc>
          <w:tcPr>
            <w:tcW w:w="0" w:type="auto"/>
          </w:tcPr>
          <w:p w14:paraId="4CACA3EA" w14:textId="77777777" w:rsidR="00504C43" w:rsidRDefault="00000000">
            <w:r>
              <w:t>Refund rejected</w:t>
            </w:r>
          </w:p>
        </w:tc>
      </w:tr>
      <w:tr w:rsidR="00504C43" w14:paraId="4A9FD156" w14:textId="77777777" w:rsidTr="00504C43">
        <w:tc>
          <w:tcPr>
            <w:tcW w:w="0" w:type="auto"/>
          </w:tcPr>
          <w:p w14:paraId="5F39BC39" w14:textId="77777777" w:rsidR="00504C43" w:rsidRDefault="00000000">
            <w:r>
              <w:t>ERROR</w:t>
            </w:r>
          </w:p>
        </w:tc>
        <w:tc>
          <w:tcPr>
            <w:tcW w:w="0" w:type="auto"/>
          </w:tcPr>
          <w:p w14:paraId="44F6C992" w14:textId="77777777" w:rsidR="00504C43" w:rsidRDefault="00000000">
            <w:r>
              <w:t>Technical or validation issue</w:t>
            </w:r>
          </w:p>
        </w:tc>
      </w:tr>
    </w:tbl>
    <w:p w14:paraId="702EAE46" w14:textId="77777777" w:rsidR="00B97739" w:rsidRDefault="00000000">
      <w:pPr>
        <w:pStyle w:val="Heading4"/>
      </w:pPr>
      <w:bookmarkStart w:id="141" w:name="scroll-bookmark-63"/>
      <w:bookmarkStart w:id="142" w:name="_Toc232020283"/>
      <w:r>
        <w:lastRenderedPageBreak/>
        <w:t>Example Request</w:t>
      </w:r>
      <w:bookmarkEnd w:id="141"/>
      <w:bookmarkEnd w:id="142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57FAF5A2" w14:textId="77777777">
        <w:tc>
          <w:tcPr>
            <w:tcW w:w="0" w:type="auto"/>
            <w:tcMar>
              <w:right w:w="100" w:type="dxa"/>
            </w:tcMar>
          </w:tcPr>
          <w:p w14:paraId="49E0B20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4C1BC26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FFD411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"REF-0001"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1B78D4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9B4199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"reason"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"Trip cancellation"</w:t>
            </w:r>
          </w:p>
          <w:p w14:paraId="1D476BB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51AE389E" w14:textId="77777777" w:rsidR="00B97739" w:rsidRDefault="00000000">
      <w:pPr>
        <w:pStyle w:val="Heading4"/>
      </w:pPr>
      <w:bookmarkStart w:id="143" w:name="scroll-bookmark-64"/>
      <w:bookmarkStart w:id="144" w:name="_Toc232020284"/>
      <w:r>
        <w:t>Example Response</w:t>
      </w:r>
      <w:bookmarkEnd w:id="143"/>
      <w:bookmarkEnd w:id="14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0BF4F6F7" w14:textId="77777777">
        <w:tc>
          <w:tcPr>
            <w:tcW w:w="0" w:type="auto"/>
            <w:tcMar>
              <w:right w:w="100" w:type="dxa"/>
            </w:tcMar>
          </w:tcPr>
          <w:p w14:paraId="23BEED6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EA6406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refundReference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"REF-789456123"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B010A1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1ED764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DDEDB0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986858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"Refund successful"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8BD2C9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refundedAmount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C6363B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4FB31DE6" w14:textId="77777777" w:rsidR="00B97739" w:rsidRDefault="00B97739"/>
    <w:p w14:paraId="258ED4ED" w14:textId="77777777" w:rsidR="00B97739" w:rsidRDefault="00000000">
      <w:pPr>
        <w:pStyle w:val="Heading4"/>
      </w:pPr>
      <w:bookmarkStart w:id="145" w:name="scroll-bookmark-65"/>
      <w:bookmarkStart w:id="146" w:name="_Toc232020285"/>
      <w:r>
        <w:t>Error Handling</w:t>
      </w:r>
      <w:bookmarkEnd w:id="145"/>
      <w:bookmarkEnd w:id="14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5842"/>
        <w:gridCol w:w="3786"/>
      </w:tblGrid>
      <w:tr w:rsidR="00504C43" w14:paraId="791288C5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38B4FCD" w14:textId="77777777" w:rsidR="00504C43" w:rsidRDefault="00B97739">
            <w:r>
              <w:t>Scenario</w:t>
            </w:r>
          </w:p>
        </w:tc>
        <w:tc>
          <w:tcPr>
            <w:tcW w:w="0" w:type="auto"/>
          </w:tcPr>
          <w:p w14:paraId="42816528" w14:textId="77777777" w:rsidR="00504C43" w:rsidRDefault="00000000">
            <w:r>
              <w:t>Expected Result</w:t>
            </w:r>
          </w:p>
        </w:tc>
      </w:tr>
      <w:tr w:rsidR="00504C43" w14:paraId="41CC6093" w14:textId="77777777" w:rsidTr="00504C43">
        <w:tc>
          <w:tcPr>
            <w:tcW w:w="0" w:type="auto"/>
          </w:tcPr>
          <w:p w14:paraId="5715D438" w14:textId="77777777" w:rsidR="00504C43" w:rsidRDefault="00000000">
            <w:r>
              <w:t>Original transaction not found</w:t>
            </w:r>
          </w:p>
        </w:tc>
        <w:tc>
          <w:tcPr>
            <w:tcW w:w="0" w:type="auto"/>
          </w:tcPr>
          <w:p w14:paraId="7B7B3C7C" w14:textId="77777777" w:rsidR="00504C43" w:rsidRDefault="00000000">
            <w:r>
              <w:t>ERROR</w:t>
            </w:r>
          </w:p>
        </w:tc>
      </w:tr>
      <w:tr w:rsidR="00504C43" w14:paraId="31C323CF" w14:textId="77777777" w:rsidTr="00504C43">
        <w:tc>
          <w:tcPr>
            <w:tcW w:w="0" w:type="auto"/>
          </w:tcPr>
          <w:p w14:paraId="58A1C73C" w14:textId="77777777" w:rsidR="00504C43" w:rsidRDefault="00000000">
            <w:r>
              <w:t>Transaction not captured</w:t>
            </w:r>
          </w:p>
        </w:tc>
        <w:tc>
          <w:tcPr>
            <w:tcW w:w="0" w:type="auto"/>
          </w:tcPr>
          <w:p w14:paraId="51652ED9" w14:textId="77777777" w:rsidR="00504C43" w:rsidRDefault="00000000">
            <w:r>
              <w:t>DECLINED</w:t>
            </w:r>
          </w:p>
        </w:tc>
      </w:tr>
      <w:tr w:rsidR="00504C43" w14:paraId="6B1E4BEB" w14:textId="77777777" w:rsidTr="00504C43">
        <w:tc>
          <w:tcPr>
            <w:tcW w:w="0" w:type="auto"/>
          </w:tcPr>
          <w:p w14:paraId="26418209" w14:textId="77777777" w:rsidR="00504C43" w:rsidRDefault="00000000">
            <w:r>
              <w:t>Refund amount exceeds available refundable</w:t>
            </w:r>
          </w:p>
        </w:tc>
        <w:tc>
          <w:tcPr>
            <w:tcW w:w="0" w:type="auto"/>
          </w:tcPr>
          <w:p w14:paraId="3A2651D6" w14:textId="77777777" w:rsidR="00504C43" w:rsidRDefault="00000000">
            <w:r>
              <w:t>DECLINED</w:t>
            </w:r>
          </w:p>
        </w:tc>
      </w:tr>
      <w:tr w:rsidR="00504C43" w14:paraId="746A4C1C" w14:textId="77777777" w:rsidTr="00504C43">
        <w:tc>
          <w:tcPr>
            <w:tcW w:w="0" w:type="auto"/>
          </w:tcPr>
          <w:p w14:paraId="045353A9" w14:textId="77777777" w:rsidR="00504C43" w:rsidRDefault="00000000">
            <w:r>
              <w:t>Duplicate refund request</w:t>
            </w:r>
          </w:p>
        </w:tc>
        <w:tc>
          <w:tcPr>
            <w:tcW w:w="0" w:type="auto"/>
          </w:tcPr>
          <w:p w14:paraId="0BBD336B" w14:textId="77777777" w:rsidR="00504C43" w:rsidRDefault="00000000">
            <w:r>
              <w:t>Same response (idempotent)</w:t>
            </w:r>
          </w:p>
        </w:tc>
      </w:tr>
      <w:tr w:rsidR="00504C43" w14:paraId="511C9BEF" w14:textId="77777777" w:rsidTr="00504C43">
        <w:tc>
          <w:tcPr>
            <w:tcW w:w="0" w:type="auto"/>
          </w:tcPr>
          <w:p w14:paraId="2CF6CFE0" w14:textId="77777777" w:rsidR="00504C43" w:rsidRDefault="00000000">
            <w:r>
              <w:t>Already fully refunded</w:t>
            </w:r>
          </w:p>
        </w:tc>
        <w:tc>
          <w:tcPr>
            <w:tcW w:w="0" w:type="auto"/>
          </w:tcPr>
          <w:p w14:paraId="1391880A" w14:textId="77777777" w:rsidR="00504C43" w:rsidRDefault="00000000">
            <w:r>
              <w:t>DECLINED</w:t>
            </w:r>
          </w:p>
        </w:tc>
      </w:tr>
    </w:tbl>
    <w:p w14:paraId="5196F16C" w14:textId="77777777" w:rsidR="00B97739" w:rsidRDefault="00B97739"/>
    <w:p w14:paraId="26B88EA8" w14:textId="77777777" w:rsidR="00B97739" w:rsidRDefault="00000000">
      <w:pPr>
        <w:pStyle w:val="Heading3"/>
      </w:pPr>
      <w:bookmarkStart w:id="147" w:name="scroll-bookmark-66"/>
      <w:bookmarkStart w:id="148" w:name="_Toc232020286"/>
      <w:r>
        <w:t>Void</w:t>
      </w:r>
      <w:bookmarkEnd w:id="147"/>
      <w:bookmarkEnd w:id="148"/>
    </w:p>
    <w:p w14:paraId="11459561" w14:textId="77777777" w:rsidR="00B97739" w:rsidRDefault="00000000">
      <w:pPr>
        <w:pStyle w:val="Heading4"/>
      </w:pPr>
      <w:bookmarkStart w:id="149" w:name="scroll-bookmark-67"/>
      <w:bookmarkStart w:id="150" w:name="_Toc232020287"/>
      <w:r>
        <w:t>Purpose</w:t>
      </w:r>
      <w:bookmarkEnd w:id="149"/>
      <w:bookmarkEnd w:id="150"/>
    </w:p>
    <w:p w14:paraId="3580759E" w14:textId="77777777" w:rsidR="00B97739" w:rsidRDefault="00000000">
      <w:r>
        <w:t xml:space="preserve">The Void method is used to cancel a previously authorized or captured transaction </w:t>
      </w:r>
      <w:r>
        <w:rPr>
          <w:b/>
        </w:rPr>
        <w:t>before it is settled (clearing stage)</w:t>
      </w:r>
      <w:r>
        <w:t>.</w:t>
      </w:r>
    </w:p>
    <w:p w14:paraId="1C2CFDE6" w14:textId="77777777" w:rsidR="00504C43" w:rsidRDefault="00000000">
      <w:r>
        <w:t>This operation:</w:t>
      </w:r>
    </w:p>
    <w:p w14:paraId="05152FAF" w14:textId="77777777" w:rsidR="00504C43" w:rsidRPr="00CB6015" w:rsidRDefault="00000000">
      <w:pPr>
        <w:pStyle w:val="ScrollListBullet"/>
        <w:numPr>
          <w:ilvl w:val="0"/>
          <w:numId w:val="74"/>
        </w:numPr>
        <w:rPr>
          <w:lang w:val="en-US"/>
        </w:rPr>
      </w:pPr>
      <w:r w:rsidRPr="00CB6015">
        <w:rPr>
          <w:lang w:val="en-US"/>
        </w:rPr>
        <w:t>Releases reserved funds (if only authorized)</w:t>
      </w:r>
    </w:p>
    <w:p w14:paraId="18D2F8DC" w14:textId="77777777" w:rsidR="00504C43" w:rsidRPr="00CB6015" w:rsidRDefault="00000000">
      <w:pPr>
        <w:pStyle w:val="ScrollListBullet"/>
        <w:numPr>
          <w:ilvl w:val="0"/>
          <w:numId w:val="74"/>
        </w:numPr>
        <w:rPr>
          <w:lang w:val="en-US"/>
        </w:rPr>
      </w:pPr>
      <w:r w:rsidRPr="00CB6015">
        <w:rPr>
          <w:lang w:val="en-US"/>
        </w:rPr>
        <w:t>Prevents settlement (if already captured but not yet cleared)</w:t>
      </w:r>
    </w:p>
    <w:p w14:paraId="70A1D0CF" w14:textId="77777777" w:rsidR="00504C43" w:rsidRPr="00CB6015" w:rsidRDefault="00000000">
      <w:pPr>
        <w:pStyle w:val="ScrollListBullet"/>
        <w:numPr>
          <w:ilvl w:val="0"/>
          <w:numId w:val="74"/>
        </w:numPr>
        <w:rPr>
          <w:lang w:val="en-US"/>
        </w:rPr>
      </w:pPr>
      <w:r w:rsidRPr="00CB6015">
        <w:rPr>
          <w:lang w:val="en-US"/>
        </w:rPr>
        <w:t>Ensures no financial posting occurs in clearing files</w:t>
      </w:r>
    </w:p>
    <w:p w14:paraId="0AD47A95" w14:textId="77777777" w:rsidR="00504C43" w:rsidRDefault="00000000">
      <w:r>
        <w:lastRenderedPageBreak/>
        <w:t xml:space="preserve">Void is the correct operation for cancelling transactions that have </w:t>
      </w:r>
      <w:r>
        <w:rPr>
          <w:b/>
        </w:rPr>
        <w:t>not yet been settled</w:t>
      </w:r>
      <w:r>
        <w:t>, whereas Refund applies after settlement.</w:t>
      </w:r>
    </w:p>
    <w:p w14:paraId="146F5077" w14:textId="77777777" w:rsidR="00504C43" w:rsidRDefault="00000000">
      <w:pPr>
        <w:pStyle w:val="Heading4"/>
      </w:pPr>
      <w:bookmarkStart w:id="151" w:name="scroll-bookmark-68"/>
      <w:bookmarkStart w:id="152" w:name="_Toc232020288"/>
      <w:r>
        <w:t>Endpoint Definition</w:t>
      </w:r>
      <w:bookmarkEnd w:id="151"/>
      <w:bookmarkEnd w:id="152"/>
    </w:p>
    <w:p w14:paraId="0D6EB0C3" w14:textId="77777777" w:rsidR="00504C43" w:rsidRDefault="00000000">
      <w:pPr>
        <w:pStyle w:val="PlainText"/>
      </w:pPr>
      <w:r>
        <w:t>POST /payments/void</w:t>
      </w:r>
    </w:p>
    <w:p w14:paraId="6A7FDFE9" w14:textId="77777777" w:rsidR="00504C43" w:rsidRDefault="00000000">
      <w:pPr>
        <w:pStyle w:val="Heading4"/>
      </w:pPr>
      <w:bookmarkStart w:id="153" w:name="scroll-bookmark-69"/>
      <w:bookmarkStart w:id="154" w:name="_Toc232020289"/>
      <w:r>
        <w:t>Request Headers</w:t>
      </w:r>
      <w:bookmarkEnd w:id="153"/>
      <w:bookmarkEnd w:id="15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3EC0F381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6BDDAE4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7C833038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4FDDDAEA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0D24258B" w14:textId="77777777" w:rsidR="00504C43" w:rsidRDefault="00000000">
            <w:r>
              <w:t>Description</w:t>
            </w:r>
          </w:p>
        </w:tc>
      </w:tr>
      <w:tr w:rsidR="00504C43" w14:paraId="79EE3B5A" w14:textId="77777777" w:rsidTr="00504C43">
        <w:tc>
          <w:tcPr>
            <w:tcW w:w="0" w:type="auto"/>
          </w:tcPr>
          <w:p w14:paraId="0B4A6393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3FDAAB5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2ECC1A9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0FCE570D" w14:textId="77777777" w:rsidR="00504C43" w:rsidRDefault="00000000">
            <w:r>
              <w:t>Payload format</w:t>
            </w:r>
          </w:p>
        </w:tc>
      </w:tr>
      <w:tr w:rsidR="00504C43" w14:paraId="6B517985" w14:textId="77777777" w:rsidTr="00504C43">
        <w:tc>
          <w:tcPr>
            <w:tcW w:w="0" w:type="auto"/>
          </w:tcPr>
          <w:p w14:paraId="4367DD49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02A12173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A8CE9C7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0AF16F8F" w14:textId="77777777" w:rsidR="00504C43" w:rsidRDefault="00000000">
            <w:r>
              <w:t>Authentication token issued by FCP</w:t>
            </w:r>
          </w:p>
        </w:tc>
      </w:tr>
    </w:tbl>
    <w:p w14:paraId="2FAFC27A" w14:textId="77777777" w:rsidR="00504C43" w:rsidRDefault="00B97739">
      <w:pPr>
        <w:pStyle w:val="Heading4"/>
      </w:pPr>
      <w:bookmarkStart w:id="155" w:name="scroll-bookmark-70"/>
      <w:bookmarkStart w:id="156" w:name="_Toc232020290"/>
      <w:r>
        <w:t>Request Parameters</w:t>
      </w:r>
      <w:bookmarkEnd w:id="155"/>
      <w:bookmarkEnd w:id="15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84"/>
        <w:gridCol w:w="1038"/>
        <w:gridCol w:w="653"/>
        <w:gridCol w:w="6053"/>
      </w:tblGrid>
      <w:tr w:rsidR="00504C43" w14:paraId="6CC5B021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4C4902D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03DBB743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1F123F90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1A1D2FF6" w14:textId="77777777" w:rsidR="00504C43" w:rsidRDefault="00000000">
            <w:r>
              <w:t>Description</w:t>
            </w:r>
          </w:p>
        </w:tc>
      </w:tr>
      <w:tr w:rsidR="00504C43" w14:paraId="3FD92AED" w14:textId="77777777" w:rsidTr="00504C43">
        <w:tc>
          <w:tcPr>
            <w:tcW w:w="0" w:type="auto"/>
          </w:tcPr>
          <w:p w14:paraId="7702D1EE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423C7FB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5FB4FE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534A636" w14:textId="77777777" w:rsidR="00504C43" w:rsidRDefault="00000000">
            <w:r>
              <w:t>Reference of the original authorization</w:t>
            </w:r>
          </w:p>
        </w:tc>
      </w:tr>
      <w:tr w:rsidR="00504C43" w14:paraId="5D2DC3B2" w14:textId="77777777" w:rsidTr="00504C43">
        <w:tc>
          <w:tcPr>
            <w:tcW w:w="0" w:type="auto"/>
          </w:tcPr>
          <w:p w14:paraId="0950A09D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752E6AB1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0C00955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232AD43" w14:textId="77777777" w:rsidR="00504C43" w:rsidRDefault="00000000">
            <w:r>
              <w:t>Unique identifier of the void request from the Source System</w:t>
            </w:r>
          </w:p>
        </w:tc>
      </w:tr>
      <w:tr w:rsidR="00504C43" w14:paraId="15A69D74" w14:textId="77777777" w:rsidTr="00504C43">
        <w:tc>
          <w:tcPr>
            <w:tcW w:w="0" w:type="auto"/>
          </w:tcPr>
          <w:p w14:paraId="3FB97422" w14:textId="77777777" w:rsidR="00504C43" w:rsidRDefault="00000000">
            <w:r>
              <w:t>reason</w:t>
            </w:r>
          </w:p>
        </w:tc>
        <w:tc>
          <w:tcPr>
            <w:tcW w:w="0" w:type="auto"/>
          </w:tcPr>
          <w:p w14:paraId="48A9087A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17B71F2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732745A" w14:textId="77777777" w:rsidR="00504C43" w:rsidRDefault="00000000">
            <w:r>
              <w:t>Reason for cancellation</w:t>
            </w:r>
          </w:p>
        </w:tc>
      </w:tr>
    </w:tbl>
    <w:p w14:paraId="33F32F2D" w14:textId="77777777" w:rsidR="00B97739" w:rsidRDefault="00000000">
      <w:pPr>
        <w:pStyle w:val="Heading4"/>
      </w:pPr>
      <w:bookmarkStart w:id="157" w:name="scroll-bookmark-71"/>
      <w:bookmarkStart w:id="158" w:name="_Toc232020291"/>
      <w:r>
        <w:t>Processing Rules</w:t>
      </w:r>
      <w:bookmarkEnd w:id="157"/>
      <w:bookmarkEnd w:id="158"/>
    </w:p>
    <w:p w14:paraId="1365A87E" w14:textId="77777777" w:rsidR="00B97739" w:rsidRDefault="00000000">
      <w:pPr>
        <w:numPr>
          <w:ilvl w:val="0"/>
          <w:numId w:val="75"/>
        </w:numPr>
      </w:pPr>
      <w:r>
        <w:rPr>
          <w:b/>
        </w:rPr>
        <w:t>Precondition</w:t>
      </w:r>
    </w:p>
    <w:p w14:paraId="3DFDA6C4" w14:textId="77777777" w:rsidR="00504C43" w:rsidRDefault="00000000">
      <w:pPr>
        <w:pStyle w:val="TableenumerationPoint1"/>
        <w:numPr>
          <w:ilvl w:val="0"/>
          <w:numId w:val="76"/>
        </w:numPr>
      </w:pPr>
      <w:r>
        <w:t>Transaction must exist and be in one of the following states:</w:t>
      </w:r>
    </w:p>
    <w:p w14:paraId="46F3817F" w14:textId="77777777" w:rsidR="00504C43" w:rsidRDefault="00000000">
      <w:pPr>
        <w:pStyle w:val="TableenumerationPoint2"/>
        <w:numPr>
          <w:ilvl w:val="0"/>
          <w:numId w:val="77"/>
        </w:numPr>
      </w:pPr>
      <w:r>
        <w:rPr>
          <w:b/>
        </w:rPr>
        <w:t>AUTHORIZED (not captured)</w:t>
      </w:r>
    </w:p>
    <w:p w14:paraId="06BBCC3E" w14:textId="77777777" w:rsidR="00504C43" w:rsidRDefault="00000000">
      <w:pPr>
        <w:pStyle w:val="TableenumerationPoint2"/>
        <w:numPr>
          <w:ilvl w:val="0"/>
          <w:numId w:val="77"/>
        </w:numPr>
      </w:pPr>
      <w:r>
        <w:rPr>
          <w:b/>
        </w:rPr>
        <w:t>CAPTURED but not yet settled</w:t>
      </w:r>
    </w:p>
    <w:p w14:paraId="6D971799" w14:textId="77777777" w:rsidR="00504C43" w:rsidRDefault="00000000">
      <w:pPr>
        <w:pStyle w:val="TableenumerationPoint1"/>
        <w:numPr>
          <w:ilvl w:val="0"/>
          <w:numId w:val="76"/>
        </w:numPr>
      </w:pPr>
      <w:r>
        <w:t xml:space="preserve">Transactions already settled must </w:t>
      </w:r>
      <w:r>
        <w:rPr>
          <w:b/>
        </w:rPr>
        <w:t>not</w:t>
      </w:r>
      <w:r>
        <w:t xml:space="preserve"> be voided → use </w:t>
      </w:r>
      <w:r>
        <w:rPr>
          <w:b/>
        </w:rPr>
        <w:t>Refund</w:t>
      </w:r>
    </w:p>
    <w:p w14:paraId="587147CF" w14:textId="77777777" w:rsidR="00504C43" w:rsidRDefault="00000000">
      <w:pPr>
        <w:numPr>
          <w:ilvl w:val="0"/>
          <w:numId w:val="75"/>
        </w:numPr>
      </w:pPr>
      <w:r>
        <w:rPr>
          <w:b/>
        </w:rPr>
        <w:t xml:space="preserve">Void </w:t>
      </w:r>
      <w:proofErr w:type="spellStart"/>
      <w:r>
        <w:rPr>
          <w:b/>
        </w:rPr>
        <w:t>Behavior</w:t>
      </w:r>
      <w:proofErr w:type="spellEnd"/>
    </w:p>
    <w:p w14:paraId="0CDCBA87" w14:textId="77777777" w:rsidR="00504C43" w:rsidRDefault="00000000">
      <w:pPr>
        <w:pStyle w:val="TableenumerationPoint1"/>
        <w:numPr>
          <w:ilvl w:val="0"/>
          <w:numId w:val="78"/>
        </w:numPr>
      </w:pPr>
      <w:r>
        <w:t xml:space="preserve">If transaction is </w:t>
      </w:r>
      <w:r>
        <w:rPr>
          <w:b/>
        </w:rPr>
        <w:t>AUTHORIZED</w:t>
      </w:r>
      <w:r>
        <w:t>:</w:t>
      </w:r>
    </w:p>
    <w:p w14:paraId="0AEC76DB" w14:textId="77777777" w:rsidR="00504C43" w:rsidRDefault="00000000">
      <w:pPr>
        <w:pStyle w:val="TableenumerationPoint2"/>
        <w:numPr>
          <w:ilvl w:val="0"/>
          <w:numId w:val="79"/>
        </w:numPr>
      </w:pPr>
      <w:r>
        <w:t>The authorization hold must be released</w:t>
      </w:r>
    </w:p>
    <w:p w14:paraId="2C9870AC" w14:textId="77777777" w:rsidR="00504C43" w:rsidRDefault="00000000">
      <w:pPr>
        <w:pStyle w:val="TableenumerationPoint1"/>
        <w:numPr>
          <w:ilvl w:val="0"/>
          <w:numId w:val="78"/>
        </w:numPr>
      </w:pPr>
      <w:r>
        <w:t xml:space="preserve">If transaction is </w:t>
      </w:r>
      <w:r>
        <w:rPr>
          <w:b/>
        </w:rPr>
        <w:t>CAPTURED (pre-settlement)</w:t>
      </w:r>
      <w:r>
        <w:t>:</w:t>
      </w:r>
    </w:p>
    <w:p w14:paraId="6F274A67" w14:textId="77777777" w:rsidR="00504C43" w:rsidRDefault="00000000">
      <w:pPr>
        <w:pStyle w:val="TableenumerationPoint2"/>
        <w:numPr>
          <w:ilvl w:val="0"/>
          <w:numId w:val="80"/>
        </w:numPr>
      </w:pPr>
      <w:r>
        <w:t>The capture must be cancelled and excluded from settlement</w:t>
      </w:r>
    </w:p>
    <w:p w14:paraId="515E3C0A" w14:textId="77777777" w:rsidR="00504C43" w:rsidRDefault="00000000">
      <w:pPr>
        <w:numPr>
          <w:ilvl w:val="0"/>
          <w:numId w:val="75"/>
        </w:numPr>
      </w:pPr>
      <w:r>
        <w:rPr>
          <w:b/>
        </w:rPr>
        <w:t>Settlement Boundary</w:t>
      </w:r>
    </w:p>
    <w:p w14:paraId="273237C2" w14:textId="77777777" w:rsidR="00504C43" w:rsidRDefault="00000000">
      <w:pPr>
        <w:pStyle w:val="TableenumerationPoint1"/>
        <w:numPr>
          <w:ilvl w:val="0"/>
          <w:numId w:val="81"/>
        </w:numPr>
      </w:pPr>
      <w:r>
        <w:t>The FCP must define the settlement cut-off:</w:t>
      </w:r>
    </w:p>
    <w:p w14:paraId="4C91C513" w14:textId="77777777" w:rsidR="00504C43" w:rsidRDefault="00000000">
      <w:pPr>
        <w:pStyle w:val="TableenumerationPoint2"/>
        <w:numPr>
          <w:ilvl w:val="0"/>
          <w:numId w:val="82"/>
        </w:numPr>
      </w:pPr>
      <w:r>
        <w:t>After settlement → Void not allowed</w:t>
      </w:r>
    </w:p>
    <w:p w14:paraId="0F423B34" w14:textId="77777777" w:rsidR="00504C43" w:rsidRDefault="00000000">
      <w:pPr>
        <w:pStyle w:val="TableenumerationPoint2"/>
        <w:numPr>
          <w:ilvl w:val="0"/>
          <w:numId w:val="82"/>
        </w:numPr>
      </w:pPr>
      <w:r>
        <w:t>Before settlement → Void allowed</w:t>
      </w:r>
    </w:p>
    <w:p w14:paraId="7AE5F06F" w14:textId="77777777" w:rsidR="00504C43" w:rsidRDefault="00000000">
      <w:pPr>
        <w:numPr>
          <w:ilvl w:val="0"/>
          <w:numId w:val="75"/>
        </w:numPr>
      </w:pPr>
      <w:r>
        <w:rPr>
          <w:b/>
        </w:rPr>
        <w:t>Idempotency</w:t>
      </w:r>
    </w:p>
    <w:p w14:paraId="6245DB84" w14:textId="77777777" w:rsidR="00504C43" w:rsidRDefault="00000000">
      <w:pPr>
        <w:pStyle w:val="TableenumerationPoint1"/>
        <w:numPr>
          <w:ilvl w:val="0"/>
          <w:numId w:val="83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must ensure idempotent behavior</w:t>
      </w:r>
    </w:p>
    <w:p w14:paraId="2D034746" w14:textId="77777777" w:rsidR="00504C43" w:rsidRDefault="00000000">
      <w:pPr>
        <w:pStyle w:val="TableenumerationPoint1"/>
        <w:numPr>
          <w:ilvl w:val="0"/>
          <w:numId w:val="83"/>
        </w:numPr>
      </w:pPr>
      <w:r>
        <w:t>Duplicate requests must return the same result</w:t>
      </w:r>
    </w:p>
    <w:p w14:paraId="71D2069E" w14:textId="77777777" w:rsidR="00504C43" w:rsidRDefault="00000000">
      <w:pPr>
        <w:numPr>
          <w:ilvl w:val="0"/>
          <w:numId w:val="75"/>
        </w:numPr>
      </w:pPr>
      <w:r>
        <w:rPr>
          <w:b/>
        </w:rPr>
        <w:lastRenderedPageBreak/>
        <w:t>Timeout / Uncertain State</w:t>
      </w:r>
    </w:p>
    <w:p w14:paraId="2154D276" w14:textId="77777777" w:rsidR="00504C43" w:rsidRDefault="00000000">
      <w:pPr>
        <w:pStyle w:val="TableenumerationPoint1"/>
        <w:numPr>
          <w:ilvl w:val="0"/>
          <w:numId w:val="84"/>
        </w:numPr>
      </w:pPr>
      <w:r>
        <w:t>If no response is received:</w:t>
      </w:r>
    </w:p>
    <w:p w14:paraId="4E1AC478" w14:textId="77777777" w:rsidR="00504C43" w:rsidRDefault="00000000">
      <w:pPr>
        <w:pStyle w:val="TableenumerationPoint2"/>
        <w:numPr>
          <w:ilvl w:val="0"/>
          <w:numId w:val="85"/>
        </w:numPr>
      </w:pPr>
      <w:r>
        <w:t xml:space="preserve">Source System must verify using </w:t>
      </w:r>
      <w:r>
        <w:rPr>
          <w:b/>
        </w:rPr>
        <w:t>Query Operations</w:t>
      </w:r>
    </w:p>
    <w:p w14:paraId="73F013FF" w14:textId="77777777" w:rsidR="00504C43" w:rsidRDefault="00000000">
      <w:pPr>
        <w:pStyle w:val="TableenumerationPoint2"/>
        <w:numPr>
          <w:ilvl w:val="0"/>
          <w:numId w:val="85"/>
        </w:numPr>
      </w:pPr>
      <w:r>
        <w:t>Avoid blind retries without idempotency</w:t>
      </w:r>
    </w:p>
    <w:p w14:paraId="5C3C06C2" w14:textId="77777777" w:rsidR="00504C43" w:rsidRDefault="00000000">
      <w:pPr>
        <w:pStyle w:val="Heading4"/>
      </w:pPr>
      <w:bookmarkStart w:id="159" w:name="scroll-bookmark-72"/>
      <w:bookmarkStart w:id="160" w:name="_Toc232020292"/>
      <w:r>
        <w:t>Response Parameters</w:t>
      </w:r>
      <w:bookmarkEnd w:id="159"/>
      <w:bookmarkEnd w:id="16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480"/>
        <w:gridCol w:w="1357"/>
        <w:gridCol w:w="853"/>
        <w:gridCol w:w="4938"/>
      </w:tblGrid>
      <w:tr w:rsidR="00504C43" w14:paraId="31AAB11B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5DC3AB0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6CC42F3A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3D54B43D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75935ED9" w14:textId="77777777" w:rsidR="00504C43" w:rsidRDefault="00000000">
            <w:r>
              <w:t>Description</w:t>
            </w:r>
          </w:p>
        </w:tc>
      </w:tr>
      <w:tr w:rsidR="00504C43" w14:paraId="7BFCFE8A" w14:textId="77777777" w:rsidTr="00504C43">
        <w:tc>
          <w:tcPr>
            <w:tcW w:w="0" w:type="auto"/>
          </w:tcPr>
          <w:p w14:paraId="7C591F76" w14:textId="77777777" w:rsidR="00504C43" w:rsidRDefault="00000000">
            <w:proofErr w:type="spellStart"/>
            <w:r>
              <w:t>voidReference</w:t>
            </w:r>
            <w:proofErr w:type="spellEnd"/>
          </w:p>
        </w:tc>
        <w:tc>
          <w:tcPr>
            <w:tcW w:w="0" w:type="auto"/>
          </w:tcPr>
          <w:p w14:paraId="0218FD1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3B1FB5A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E0474AE" w14:textId="77777777" w:rsidR="00504C43" w:rsidRDefault="00000000">
            <w:r>
              <w:t>Unique identifier of the void operation</w:t>
            </w:r>
          </w:p>
        </w:tc>
      </w:tr>
      <w:tr w:rsidR="00504C43" w14:paraId="0BA20C6E" w14:textId="77777777" w:rsidTr="00504C43">
        <w:tc>
          <w:tcPr>
            <w:tcW w:w="0" w:type="auto"/>
          </w:tcPr>
          <w:p w14:paraId="33BDF157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18E05E2A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28936A3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5021310" w14:textId="77777777" w:rsidR="00504C43" w:rsidRDefault="00000000">
            <w:r>
              <w:t>Original transaction reference</w:t>
            </w:r>
          </w:p>
        </w:tc>
      </w:tr>
      <w:tr w:rsidR="00504C43" w14:paraId="678EE86E" w14:textId="77777777" w:rsidTr="00504C43">
        <w:tc>
          <w:tcPr>
            <w:tcW w:w="0" w:type="auto"/>
          </w:tcPr>
          <w:p w14:paraId="62C3939A" w14:textId="77777777" w:rsidR="00504C43" w:rsidRDefault="00000000">
            <w:r>
              <w:t>status</w:t>
            </w:r>
          </w:p>
        </w:tc>
        <w:tc>
          <w:tcPr>
            <w:tcW w:w="0" w:type="auto"/>
          </w:tcPr>
          <w:p w14:paraId="04026B4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BD9CDE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DBC9AE4" w14:textId="77777777" w:rsidR="00504C43" w:rsidRDefault="00000000">
            <w:r>
              <w:t>Result of the void operation</w:t>
            </w:r>
          </w:p>
        </w:tc>
      </w:tr>
      <w:tr w:rsidR="00504C43" w14:paraId="7F76A720" w14:textId="77777777" w:rsidTr="00504C43">
        <w:tc>
          <w:tcPr>
            <w:tcW w:w="0" w:type="auto"/>
          </w:tcPr>
          <w:p w14:paraId="7077A85D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3982E0E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CFB1E7D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8CD8510" w14:textId="77777777" w:rsidR="00504C43" w:rsidRDefault="00000000">
            <w:r>
              <w:t>Provider-specific response code</w:t>
            </w:r>
          </w:p>
        </w:tc>
      </w:tr>
      <w:tr w:rsidR="00504C43" w14:paraId="0AA0131E" w14:textId="77777777" w:rsidTr="00504C43">
        <w:tc>
          <w:tcPr>
            <w:tcW w:w="0" w:type="auto"/>
          </w:tcPr>
          <w:p w14:paraId="05F6819F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5CD76223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DDCCD7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AC2B4D5" w14:textId="77777777" w:rsidR="00504C43" w:rsidRDefault="00000000">
            <w:r>
              <w:t>Human-readable description</w:t>
            </w:r>
          </w:p>
        </w:tc>
      </w:tr>
    </w:tbl>
    <w:p w14:paraId="3A0A212B" w14:textId="77777777" w:rsidR="00504C43" w:rsidRDefault="00B97739">
      <w:pPr>
        <w:pStyle w:val="Heading4"/>
      </w:pPr>
      <w:bookmarkStart w:id="161" w:name="scroll-bookmark-73"/>
      <w:bookmarkStart w:id="162" w:name="_Toc232020293"/>
      <w:r>
        <w:t>Response Status Values</w:t>
      </w:r>
      <w:bookmarkEnd w:id="161"/>
      <w:bookmarkEnd w:id="16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604"/>
        <w:gridCol w:w="7024"/>
      </w:tblGrid>
      <w:tr w:rsidR="00504C43" w14:paraId="1D534F91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1A73C19" w14:textId="77777777" w:rsidR="00504C43" w:rsidRDefault="00B97739">
            <w:r>
              <w:t>Status</w:t>
            </w:r>
          </w:p>
        </w:tc>
        <w:tc>
          <w:tcPr>
            <w:tcW w:w="0" w:type="auto"/>
          </w:tcPr>
          <w:p w14:paraId="77B95DE0" w14:textId="77777777" w:rsidR="00504C43" w:rsidRDefault="00000000">
            <w:r>
              <w:t>Description</w:t>
            </w:r>
          </w:p>
        </w:tc>
      </w:tr>
      <w:tr w:rsidR="00504C43" w14:paraId="3ABB92AF" w14:textId="77777777" w:rsidTr="00504C43">
        <w:tc>
          <w:tcPr>
            <w:tcW w:w="0" w:type="auto"/>
          </w:tcPr>
          <w:p w14:paraId="20202473" w14:textId="77777777" w:rsidR="00504C43" w:rsidRDefault="00000000">
            <w:r>
              <w:t>APPROVED</w:t>
            </w:r>
          </w:p>
        </w:tc>
        <w:tc>
          <w:tcPr>
            <w:tcW w:w="0" w:type="auto"/>
          </w:tcPr>
          <w:p w14:paraId="0C232127" w14:textId="77777777" w:rsidR="00504C43" w:rsidRDefault="00000000">
            <w:r>
              <w:t>Void successful</w:t>
            </w:r>
          </w:p>
        </w:tc>
      </w:tr>
      <w:tr w:rsidR="00504C43" w14:paraId="1488C9FF" w14:textId="77777777" w:rsidTr="00504C43">
        <w:tc>
          <w:tcPr>
            <w:tcW w:w="0" w:type="auto"/>
          </w:tcPr>
          <w:p w14:paraId="48F72249" w14:textId="77777777" w:rsidR="00504C43" w:rsidRDefault="00000000">
            <w:r>
              <w:t>DECLINED</w:t>
            </w:r>
          </w:p>
        </w:tc>
        <w:tc>
          <w:tcPr>
            <w:tcW w:w="0" w:type="auto"/>
          </w:tcPr>
          <w:p w14:paraId="4BEB14C6" w14:textId="77777777" w:rsidR="00504C43" w:rsidRDefault="00000000">
            <w:r>
              <w:t>Void rejected (e.g., already settled)</w:t>
            </w:r>
          </w:p>
        </w:tc>
      </w:tr>
      <w:tr w:rsidR="00504C43" w14:paraId="2DBF050F" w14:textId="77777777" w:rsidTr="00504C43">
        <w:tc>
          <w:tcPr>
            <w:tcW w:w="0" w:type="auto"/>
          </w:tcPr>
          <w:p w14:paraId="5EB9FBD9" w14:textId="77777777" w:rsidR="00504C43" w:rsidRDefault="00000000">
            <w:r>
              <w:t>ERROR</w:t>
            </w:r>
          </w:p>
        </w:tc>
        <w:tc>
          <w:tcPr>
            <w:tcW w:w="0" w:type="auto"/>
          </w:tcPr>
          <w:p w14:paraId="1FFFA739" w14:textId="77777777" w:rsidR="00504C43" w:rsidRDefault="00000000">
            <w:r>
              <w:t>Technical or validation issue</w:t>
            </w:r>
          </w:p>
        </w:tc>
      </w:tr>
    </w:tbl>
    <w:p w14:paraId="1431D1A4" w14:textId="77777777" w:rsidR="00B97739" w:rsidRDefault="00000000">
      <w:pPr>
        <w:pStyle w:val="Heading4"/>
      </w:pPr>
      <w:bookmarkStart w:id="163" w:name="scroll-bookmark-74"/>
      <w:bookmarkStart w:id="164" w:name="_Toc232020294"/>
      <w:r>
        <w:lastRenderedPageBreak/>
        <w:t>Example Request</w:t>
      </w:r>
      <w:bookmarkEnd w:id="163"/>
      <w:bookmarkEnd w:id="164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35D616A8" w14:textId="77777777">
        <w:tc>
          <w:tcPr>
            <w:tcW w:w="0" w:type="auto"/>
            <w:tcMar>
              <w:right w:w="100" w:type="dxa"/>
            </w:tcMar>
          </w:tcPr>
          <w:p w14:paraId="5644351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11B60CF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01B8C5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"VOID-0001"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BE392B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"reason"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"Trip cancelled before completion"</w:t>
            </w:r>
          </w:p>
          <w:p w14:paraId="3480374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712FFFC6" w14:textId="77777777" w:rsidR="00B97739" w:rsidRDefault="00000000">
      <w:pPr>
        <w:pStyle w:val="Heading4"/>
      </w:pPr>
      <w:bookmarkStart w:id="165" w:name="scroll-bookmark-75"/>
      <w:bookmarkStart w:id="166" w:name="_Toc232020295"/>
      <w:r>
        <w:t>Example Response</w:t>
      </w:r>
      <w:bookmarkEnd w:id="165"/>
      <w:bookmarkEnd w:id="16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515D72BA" w14:textId="77777777">
        <w:tc>
          <w:tcPr>
            <w:tcW w:w="0" w:type="auto"/>
            <w:tcMar>
              <w:right w:w="100" w:type="dxa"/>
            </w:tcMar>
          </w:tcPr>
          <w:p w14:paraId="5974397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5ACDE28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voidReference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"VOID-456123789"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778FDE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7B1A07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465163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512564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"Transaction voided successfully"</w:t>
            </w:r>
          </w:p>
          <w:p w14:paraId="3B83FBB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09072716" w14:textId="77777777" w:rsidR="00B97739" w:rsidRDefault="00000000">
      <w:pPr>
        <w:pStyle w:val="Heading4"/>
      </w:pPr>
      <w:bookmarkStart w:id="167" w:name="scroll-bookmark-76"/>
      <w:bookmarkStart w:id="168" w:name="_Toc232020296"/>
      <w:r>
        <w:t>Error Handling</w:t>
      </w:r>
      <w:bookmarkEnd w:id="167"/>
      <w:bookmarkEnd w:id="16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854"/>
        <w:gridCol w:w="4774"/>
      </w:tblGrid>
      <w:tr w:rsidR="00504C43" w14:paraId="54214EBC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2731E7A" w14:textId="77777777" w:rsidR="00504C43" w:rsidRDefault="00B97739">
            <w:r>
              <w:t>Scenario</w:t>
            </w:r>
          </w:p>
        </w:tc>
        <w:tc>
          <w:tcPr>
            <w:tcW w:w="0" w:type="auto"/>
          </w:tcPr>
          <w:p w14:paraId="456523F5" w14:textId="77777777" w:rsidR="00504C43" w:rsidRDefault="00000000">
            <w:r>
              <w:t>Expected Result</w:t>
            </w:r>
          </w:p>
        </w:tc>
      </w:tr>
      <w:tr w:rsidR="00504C43" w14:paraId="0169357A" w14:textId="77777777" w:rsidTr="00504C43">
        <w:tc>
          <w:tcPr>
            <w:tcW w:w="0" w:type="auto"/>
          </w:tcPr>
          <w:p w14:paraId="1CD66F3F" w14:textId="77777777" w:rsidR="00504C43" w:rsidRDefault="00000000">
            <w:r>
              <w:t>Transaction not found</w:t>
            </w:r>
          </w:p>
        </w:tc>
        <w:tc>
          <w:tcPr>
            <w:tcW w:w="0" w:type="auto"/>
          </w:tcPr>
          <w:p w14:paraId="69767B68" w14:textId="77777777" w:rsidR="00504C43" w:rsidRDefault="00000000">
            <w:r>
              <w:t>ERROR</w:t>
            </w:r>
          </w:p>
        </w:tc>
      </w:tr>
      <w:tr w:rsidR="00504C43" w14:paraId="1C1FA604" w14:textId="77777777" w:rsidTr="00504C43">
        <w:tc>
          <w:tcPr>
            <w:tcW w:w="0" w:type="auto"/>
          </w:tcPr>
          <w:p w14:paraId="3C3543FD" w14:textId="77777777" w:rsidR="00504C43" w:rsidRDefault="00000000">
            <w:r>
              <w:t>Already settled transaction</w:t>
            </w:r>
          </w:p>
        </w:tc>
        <w:tc>
          <w:tcPr>
            <w:tcW w:w="0" w:type="auto"/>
          </w:tcPr>
          <w:p w14:paraId="627E235E" w14:textId="77777777" w:rsidR="00504C43" w:rsidRDefault="00000000">
            <w:r>
              <w:t>DECLINED</w:t>
            </w:r>
          </w:p>
        </w:tc>
      </w:tr>
      <w:tr w:rsidR="00504C43" w14:paraId="70E813E7" w14:textId="77777777" w:rsidTr="00504C43">
        <w:tc>
          <w:tcPr>
            <w:tcW w:w="0" w:type="auto"/>
          </w:tcPr>
          <w:p w14:paraId="0530AB44" w14:textId="77777777" w:rsidR="00504C43" w:rsidRDefault="00000000">
            <w:r>
              <w:t>Already voided transaction</w:t>
            </w:r>
          </w:p>
        </w:tc>
        <w:tc>
          <w:tcPr>
            <w:tcW w:w="0" w:type="auto"/>
          </w:tcPr>
          <w:p w14:paraId="372711F1" w14:textId="77777777" w:rsidR="00504C43" w:rsidRDefault="00000000">
            <w:r>
              <w:t>DECLINED (idempotent-safe)</w:t>
            </w:r>
          </w:p>
        </w:tc>
      </w:tr>
      <w:tr w:rsidR="00504C43" w14:paraId="4000E4B0" w14:textId="77777777" w:rsidTr="00504C43">
        <w:tc>
          <w:tcPr>
            <w:tcW w:w="0" w:type="auto"/>
          </w:tcPr>
          <w:p w14:paraId="12507E74" w14:textId="77777777" w:rsidR="00504C43" w:rsidRDefault="00000000">
            <w:r>
              <w:t>Invalid authorization reference</w:t>
            </w:r>
          </w:p>
        </w:tc>
        <w:tc>
          <w:tcPr>
            <w:tcW w:w="0" w:type="auto"/>
          </w:tcPr>
          <w:p w14:paraId="350FF398" w14:textId="77777777" w:rsidR="00504C43" w:rsidRDefault="00000000">
            <w:r>
              <w:t>ERROR</w:t>
            </w:r>
          </w:p>
        </w:tc>
      </w:tr>
      <w:tr w:rsidR="00504C43" w14:paraId="2F7062C5" w14:textId="77777777" w:rsidTr="00504C43">
        <w:tc>
          <w:tcPr>
            <w:tcW w:w="0" w:type="auto"/>
          </w:tcPr>
          <w:p w14:paraId="7D51FEF0" w14:textId="77777777" w:rsidR="00504C43" w:rsidRDefault="00000000">
            <w:r>
              <w:t>Duplicate void request</w:t>
            </w:r>
          </w:p>
        </w:tc>
        <w:tc>
          <w:tcPr>
            <w:tcW w:w="0" w:type="auto"/>
          </w:tcPr>
          <w:p w14:paraId="4DAE3692" w14:textId="77777777" w:rsidR="00504C43" w:rsidRDefault="00000000">
            <w:r>
              <w:t>Same response</w:t>
            </w:r>
          </w:p>
        </w:tc>
      </w:tr>
    </w:tbl>
    <w:p w14:paraId="0589F058" w14:textId="77777777" w:rsidR="00B97739" w:rsidRDefault="00000000">
      <w:pPr>
        <w:pStyle w:val="Heading3"/>
      </w:pPr>
      <w:bookmarkStart w:id="169" w:name="scroll-bookmark-77"/>
      <w:bookmarkStart w:id="170" w:name="_Toc232020297"/>
      <w:r>
        <w:t>Void by Order Id</w:t>
      </w:r>
      <w:bookmarkEnd w:id="169"/>
      <w:bookmarkEnd w:id="170"/>
    </w:p>
    <w:p w14:paraId="17D60C1B" w14:textId="77777777" w:rsidR="00B97739" w:rsidRDefault="00000000">
      <w:pPr>
        <w:pStyle w:val="Heading4"/>
      </w:pPr>
      <w:bookmarkStart w:id="171" w:name="scroll-bookmark-78"/>
      <w:bookmarkStart w:id="172" w:name="_Toc232020298"/>
      <w:r>
        <w:t>Purpose</w:t>
      </w:r>
      <w:bookmarkEnd w:id="171"/>
      <w:bookmarkEnd w:id="172"/>
    </w:p>
    <w:p w14:paraId="099B1AC3" w14:textId="77777777" w:rsidR="00B97739" w:rsidRDefault="00000000">
      <w:r>
        <w:t xml:space="preserve">The Void by Order ID method is used to cancel a transaction using the </w:t>
      </w:r>
      <w:r>
        <w:rPr>
          <w:b/>
        </w:rPr>
        <w:t>order identifier generated by the Source System</w:t>
      </w:r>
      <w:r>
        <w:t>, instead of the FCP authorization reference.</w:t>
      </w:r>
    </w:p>
    <w:p w14:paraId="1E5E7219" w14:textId="77777777" w:rsidR="00504C43" w:rsidRDefault="00000000">
      <w:r>
        <w:t xml:space="preserve">This method is designed as a </w:t>
      </w:r>
      <w:r>
        <w:rPr>
          <w:b/>
        </w:rPr>
        <w:t>recovery and resiliency mechanism</w:t>
      </w:r>
      <w:r>
        <w:t xml:space="preserve"> when the transaction reference is not </w:t>
      </w:r>
      <w:proofErr w:type="gramStart"/>
      <w:r>
        <w:t>available</w:t>
      </w:r>
      <w:proofErr w:type="gramEnd"/>
      <w:r>
        <w:t xml:space="preserve"> or the transaction status is uncertain.</w:t>
      </w:r>
    </w:p>
    <w:p w14:paraId="284BF8F5" w14:textId="77777777" w:rsidR="00504C43" w:rsidRDefault="00000000">
      <w:r>
        <w:t>Typical use cases include:</w:t>
      </w:r>
    </w:p>
    <w:p w14:paraId="059A9A9C" w14:textId="77777777" w:rsidR="00504C43" w:rsidRPr="00CB6015" w:rsidRDefault="00000000">
      <w:pPr>
        <w:pStyle w:val="ScrollListBullet"/>
        <w:numPr>
          <w:ilvl w:val="0"/>
          <w:numId w:val="86"/>
        </w:numPr>
        <w:rPr>
          <w:lang w:val="en-US"/>
        </w:rPr>
      </w:pPr>
      <w:r w:rsidRPr="00CB6015">
        <w:rPr>
          <w:lang w:val="en-US"/>
        </w:rPr>
        <w:t>No response received from Authorization or Capture</w:t>
      </w:r>
    </w:p>
    <w:p w14:paraId="172A10B7" w14:textId="77777777" w:rsidR="00504C43" w:rsidRPr="00CB6015" w:rsidRDefault="00000000">
      <w:pPr>
        <w:pStyle w:val="ScrollListBullet"/>
        <w:numPr>
          <w:ilvl w:val="0"/>
          <w:numId w:val="86"/>
        </w:numPr>
        <w:rPr>
          <w:lang w:val="en-US"/>
        </w:rPr>
      </w:pPr>
      <w:r w:rsidRPr="00CB6015">
        <w:rPr>
          <w:lang w:val="en-US"/>
        </w:rPr>
        <w:t>Loss of the FCP reference due to communication failure</w:t>
      </w:r>
    </w:p>
    <w:p w14:paraId="43CFFF3E" w14:textId="77777777" w:rsidR="00504C43" w:rsidRDefault="00000000">
      <w:pPr>
        <w:pStyle w:val="ScrollListBullet"/>
        <w:numPr>
          <w:ilvl w:val="0"/>
          <w:numId w:val="86"/>
        </w:numPr>
      </w:pPr>
      <w:proofErr w:type="spellStart"/>
      <w:r>
        <w:t>Inconclusive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after </w:t>
      </w:r>
      <w:proofErr w:type="spellStart"/>
      <w:r>
        <w:t>retry</w:t>
      </w:r>
      <w:proofErr w:type="spellEnd"/>
      <w:r>
        <w:t xml:space="preserve"> </w:t>
      </w:r>
      <w:proofErr w:type="spellStart"/>
      <w:r>
        <w:t>attempts</w:t>
      </w:r>
      <w:proofErr w:type="spellEnd"/>
    </w:p>
    <w:p w14:paraId="1D7FC14C" w14:textId="77777777" w:rsidR="00504C43" w:rsidRPr="00CB6015" w:rsidRDefault="00000000">
      <w:pPr>
        <w:pStyle w:val="ScrollListBullet"/>
        <w:numPr>
          <w:ilvl w:val="0"/>
          <w:numId w:val="86"/>
        </w:numPr>
        <w:rPr>
          <w:lang w:val="en-US"/>
        </w:rPr>
      </w:pPr>
      <w:r w:rsidRPr="00CB6015">
        <w:rPr>
          <w:lang w:val="en-US"/>
        </w:rPr>
        <w:lastRenderedPageBreak/>
        <w:t xml:space="preserve">Failure of </w:t>
      </w:r>
      <w:r w:rsidRPr="00CB6015">
        <w:rPr>
          <w:b/>
          <w:lang w:val="en-US"/>
        </w:rPr>
        <w:t>Query by Order ID</w:t>
      </w:r>
      <w:r w:rsidRPr="00CB6015">
        <w:rPr>
          <w:lang w:val="en-US"/>
        </w:rPr>
        <w:t xml:space="preserve"> or inconsistent states</w:t>
      </w:r>
    </w:p>
    <w:p w14:paraId="492736EF" w14:textId="77777777" w:rsidR="00504C43" w:rsidRDefault="00000000">
      <w:r>
        <w:t>This method ensures that orphan or uncertain transactions can be safely cancelled.</w:t>
      </w:r>
    </w:p>
    <w:p w14:paraId="00733CC1" w14:textId="77777777" w:rsidR="00504C43" w:rsidRDefault="00000000">
      <w:pPr>
        <w:pStyle w:val="Heading4"/>
      </w:pPr>
      <w:bookmarkStart w:id="173" w:name="scroll-bookmark-79"/>
      <w:bookmarkStart w:id="174" w:name="_Toc232020299"/>
      <w:r>
        <w:t>Endpoint Definition</w:t>
      </w:r>
      <w:bookmarkEnd w:id="173"/>
      <w:bookmarkEnd w:id="174"/>
    </w:p>
    <w:p w14:paraId="5FEE67FE" w14:textId="77777777" w:rsidR="00504C43" w:rsidRDefault="00000000">
      <w:pPr>
        <w:pStyle w:val="PlainText"/>
      </w:pPr>
      <w:r>
        <w:t>POST /payments/void-by-order-id</w:t>
      </w:r>
    </w:p>
    <w:p w14:paraId="581857BC" w14:textId="77777777" w:rsidR="00504C43" w:rsidRDefault="00000000">
      <w:pPr>
        <w:pStyle w:val="Heading4"/>
      </w:pPr>
      <w:bookmarkStart w:id="175" w:name="scroll-bookmark-80"/>
      <w:bookmarkStart w:id="176" w:name="_Toc232020300"/>
      <w:r>
        <w:t>Request Headers</w:t>
      </w:r>
      <w:bookmarkEnd w:id="175"/>
      <w:bookmarkEnd w:id="17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5D35EA1C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8EAB225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1EC11008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6F90CD88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2129D750" w14:textId="77777777" w:rsidR="00504C43" w:rsidRDefault="00000000">
            <w:r>
              <w:t>Description</w:t>
            </w:r>
          </w:p>
        </w:tc>
      </w:tr>
      <w:tr w:rsidR="00504C43" w14:paraId="5CAFC77B" w14:textId="77777777" w:rsidTr="00504C43">
        <w:tc>
          <w:tcPr>
            <w:tcW w:w="0" w:type="auto"/>
          </w:tcPr>
          <w:p w14:paraId="78630A09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0A85019F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B9BD81A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14BE1EC9" w14:textId="77777777" w:rsidR="00504C43" w:rsidRDefault="00000000">
            <w:r>
              <w:t>Payload format</w:t>
            </w:r>
          </w:p>
        </w:tc>
      </w:tr>
      <w:tr w:rsidR="00504C43" w14:paraId="6CBD4BDD" w14:textId="77777777" w:rsidTr="00504C43">
        <w:tc>
          <w:tcPr>
            <w:tcW w:w="0" w:type="auto"/>
          </w:tcPr>
          <w:p w14:paraId="5E8497F1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1FC5E5B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60AB6A3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640D492E" w14:textId="77777777" w:rsidR="00504C43" w:rsidRDefault="00000000">
            <w:r>
              <w:t>Authentication token issued by FCP</w:t>
            </w:r>
          </w:p>
        </w:tc>
      </w:tr>
    </w:tbl>
    <w:p w14:paraId="35145B8A" w14:textId="77777777" w:rsidR="00504C43" w:rsidRDefault="00504C43"/>
    <w:p w14:paraId="69089984" w14:textId="77777777" w:rsidR="00B97739" w:rsidRDefault="00000000">
      <w:pPr>
        <w:pStyle w:val="Heading4"/>
      </w:pPr>
      <w:bookmarkStart w:id="177" w:name="scroll-bookmark-81"/>
      <w:bookmarkStart w:id="178" w:name="_Toc232020301"/>
      <w:r>
        <w:t>Request Parameters</w:t>
      </w:r>
      <w:bookmarkEnd w:id="177"/>
      <w:bookmarkEnd w:id="17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066"/>
        <w:gridCol w:w="952"/>
        <w:gridCol w:w="598"/>
        <w:gridCol w:w="7012"/>
      </w:tblGrid>
      <w:tr w:rsidR="00504C43" w14:paraId="5D017857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9F65BBC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4B29FBA9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24A85D5C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6A125987" w14:textId="77777777" w:rsidR="00504C43" w:rsidRDefault="00000000">
            <w:r>
              <w:t>Description</w:t>
            </w:r>
          </w:p>
        </w:tc>
      </w:tr>
      <w:tr w:rsidR="00504C43" w14:paraId="7024440B" w14:textId="77777777" w:rsidTr="00504C43">
        <w:tc>
          <w:tcPr>
            <w:tcW w:w="0" w:type="auto"/>
          </w:tcPr>
          <w:p w14:paraId="1C729BD1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73D05E3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BBB5427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C980C7E" w14:textId="77777777" w:rsidR="00504C43" w:rsidRDefault="00000000">
            <w:r>
              <w:t>Unique identifier generated by the Source System for the original transaction</w:t>
            </w:r>
          </w:p>
        </w:tc>
      </w:tr>
      <w:tr w:rsidR="00504C43" w14:paraId="52006913" w14:textId="77777777" w:rsidTr="00504C43">
        <w:tc>
          <w:tcPr>
            <w:tcW w:w="0" w:type="auto"/>
          </w:tcPr>
          <w:p w14:paraId="3A534704" w14:textId="77777777" w:rsidR="00504C43" w:rsidRDefault="00000000">
            <w:r>
              <w:t>reason</w:t>
            </w:r>
          </w:p>
        </w:tc>
        <w:tc>
          <w:tcPr>
            <w:tcW w:w="0" w:type="auto"/>
          </w:tcPr>
          <w:p w14:paraId="27D84962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2F8401C7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6450C93" w14:textId="77777777" w:rsidR="00504C43" w:rsidRDefault="00000000">
            <w:r>
              <w:t>Reason for cancellation</w:t>
            </w:r>
          </w:p>
        </w:tc>
      </w:tr>
    </w:tbl>
    <w:p w14:paraId="74CBD989" w14:textId="77777777" w:rsidR="00B97739" w:rsidRDefault="00000000">
      <w:pPr>
        <w:pStyle w:val="Heading4"/>
      </w:pPr>
      <w:bookmarkStart w:id="179" w:name="scroll-bookmark-82"/>
      <w:bookmarkStart w:id="180" w:name="_Toc232020302"/>
      <w:r>
        <w:t>Processing Rules</w:t>
      </w:r>
      <w:bookmarkEnd w:id="179"/>
      <w:bookmarkEnd w:id="180"/>
    </w:p>
    <w:p w14:paraId="4B656297" w14:textId="77777777" w:rsidR="00B97739" w:rsidRDefault="00000000">
      <w:pPr>
        <w:numPr>
          <w:ilvl w:val="0"/>
          <w:numId w:val="87"/>
        </w:numPr>
      </w:pPr>
      <w:r>
        <w:rPr>
          <w:b/>
        </w:rPr>
        <w:t>Lookup Strategy</w:t>
      </w:r>
    </w:p>
    <w:p w14:paraId="0B842495" w14:textId="77777777" w:rsidR="00504C43" w:rsidRDefault="00000000">
      <w:pPr>
        <w:pStyle w:val="TableenumerationPoint1"/>
        <w:numPr>
          <w:ilvl w:val="0"/>
          <w:numId w:val="88"/>
        </w:numPr>
      </w:pPr>
      <w:r>
        <w:t xml:space="preserve">The FCP must resolve the transaction internally using the provided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</w:p>
    <w:p w14:paraId="677C26EB" w14:textId="77777777" w:rsidR="00504C43" w:rsidRDefault="00000000">
      <w:pPr>
        <w:pStyle w:val="TableenumerationPoint1"/>
        <w:numPr>
          <w:ilvl w:val="0"/>
          <w:numId w:val="88"/>
        </w:numPr>
      </w:pPr>
      <w:r>
        <w:t>This may match:</w:t>
      </w:r>
    </w:p>
    <w:p w14:paraId="20EDE774" w14:textId="77777777" w:rsidR="00504C43" w:rsidRDefault="00000000">
      <w:pPr>
        <w:pStyle w:val="TableenumerationPoint2"/>
        <w:numPr>
          <w:ilvl w:val="0"/>
          <w:numId w:val="89"/>
        </w:numPr>
      </w:pPr>
      <w:r>
        <w:t>Authorization</w:t>
      </w:r>
    </w:p>
    <w:p w14:paraId="61D51E10" w14:textId="77777777" w:rsidR="00504C43" w:rsidRDefault="00000000">
      <w:pPr>
        <w:pStyle w:val="TableenumerationPoint2"/>
        <w:numPr>
          <w:ilvl w:val="0"/>
          <w:numId w:val="89"/>
        </w:numPr>
      </w:pPr>
      <w:r>
        <w:t>Capture</w:t>
      </w:r>
    </w:p>
    <w:p w14:paraId="47EF2C3F" w14:textId="77777777" w:rsidR="00504C43" w:rsidRDefault="00000000">
      <w:pPr>
        <w:pStyle w:val="TableenumerationPoint2"/>
        <w:numPr>
          <w:ilvl w:val="0"/>
          <w:numId w:val="89"/>
        </w:numPr>
      </w:pPr>
      <w:r>
        <w:t>Pending transaction</w:t>
      </w:r>
    </w:p>
    <w:p w14:paraId="3D813DF6" w14:textId="77777777" w:rsidR="00504C43" w:rsidRDefault="00000000">
      <w:pPr>
        <w:numPr>
          <w:ilvl w:val="0"/>
          <w:numId w:val="87"/>
        </w:numPr>
      </w:pPr>
      <w:r>
        <w:rPr>
          <w:b/>
        </w:rPr>
        <w:t>Transaction State Handling</w:t>
      </w:r>
    </w:p>
    <w:p w14:paraId="2232CE60" w14:textId="77777777" w:rsidR="00504C43" w:rsidRDefault="00000000">
      <w:pPr>
        <w:pStyle w:val="TableenumerationPoint1"/>
        <w:numPr>
          <w:ilvl w:val="0"/>
          <w:numId w:val="90"/>
        </w:numPr>
      </w:pPr>
      <w:r>
        <w:t>If transaction is found:</w:t>
      </w:r>
    </w:p>
    <w:p w14:paraId="122401B5" w14:textId="77777777" w:rsidR="00504C43" w:rsidRDefault="00000000">
      <w:pPr>
        <w:pStyle w:val="TableenumerationPoint2"/>
        <w:numPr>
          <w:ilvl w:val="0"/>
          <w:numId w:val="91"/>
        </w:numPr>
      </w:pPr>
      <w:r>
        <w:t xml:space="preserve">Apply </w:t>
      </w:r>
      <w:r>
        <w:rPr>
          <w:b/>
        </w:rPr>
        <w:t>Void logic</w:t>
      </w:r>
      <w:r>
        <w:t xml:space="preserve"> according to its current state:</w:t>
      </w:r>
    </w:p>
    <w:p w14:paraId="0A624583" w14:textId="77777777" w:rsidR="00504C43" w:rsidRDefault="00000000">
      <w:pPr>
        <w:pStyle w:val="TableenumerationPoint3"/>
        <w:numPr>
          <w:ilvl w:val="0"/>
          <w:numId w:val="92"/>
        </w:numPr>
      </w:pPr>
      <w:r>
        <w:t>AUTHORIZED → release funds</w:t>
      </w:r>
    </w:p>
    <w:p w14:paraId="77117460" w14:textId="77777777" w:rsidR="00504C43" w:rsidRDefault="00000000">
      <w:pPr>
        <w:pStyle w:val="TableenumerationPoint3"/>
        <w:numPr>
          <w:ilvl w:val="0"/>
          <w:numId w:val="92"/>
        </w:numPr>
      </w:pPr>
      <w:r>
        <w:t>CAPTURED (pre-settlement) → cancel capture</w:t>
      </w:r>
    </w:p>
    <w:p w14:paraId="73AA7325" w14:textId="77777777" w:rsidR="00504C43" w:rsidRDefault="00000000">
      <w:pPr>
        <w:pStyle w:val="TableenumerationPoint1"/>
        <w:numPr>
          <w:ilvl w:val="0"/>
          <w:numId w:val="90"/>
        </w:numPr>
      </w:pPr>
      <w:r>
        <w:t>If transaction is already settled:</w:t>
      </w:r>
    </w:p>
    <w:p w14:paraId="6D103E69" w14:textId="77777777" w:rsidR="00504C43" w:rsidRDefault="00000000">
      <w:pPr>
        <w:pStyle w:val="TableenumerationPoint2"/>
        <w:numPr>
          <w:ilvl w:val="0"/>
          <w:numId w:val="93"/>
        </w:numPr>
      </w:pPr>
      <w:r>
        <w:t xml:space="preserve">Void must be rejected → use </w:t>
      </w:r>
      <w:r>
        <w:rPr>
          <w:b/>
        </w:rPr>
        <w:t>Refund</w:t>
      </w:r>
    </w:p>
    <w:p w14:paraId="2337389C" w14:textId="77777777" w:rsidR="00504C43" w:rsidRDefault="00000000">
      <w:pPr>
        <w:numPr>
          <w:ilvl w:val="0"/>
          <w:numId w:val="87"/>
        </w:numPr>
      </w:pPr>
      <w:r>
        <w:rPr>
          <w:b/>
        </w:rPr>
        <w:t>Uncertain or Missing Transaction</w:t>
      </w:r>
    </w:p>
    <w:p w14:paraId="188372E5" w14:textId="77777777" w:rsidR="00504C43" w:rsidRDefault="00000000">
      <w:pPr>
        <w:pStyle w:val="TableenumerationPoint1"/>
        <w:numPr>
          <w:ilvl w:val="0"/>
          <w:numId w:val="94"/>
        </w:numPr>
      </w:pPr>
      <w:r>
        <w:t xml:space="preserve">If no transaction is found for the given </w:t>
      </w: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>:</w:t>
      </w:r>
    </w:p>
    <w:p w14:paraId="05DB73D7" w14:textId="77777777" w:rsidR="00504C43" w:rsidRDefault="00000000">
      <w:pPr>
        <w:pStyle w:val="TableenumerationPoint2"/>
        <w:numPr>
          <w:ilvl w:val="0"/>
          <w:numId w:val="95"/>
        </w:numPr>
      </w:pPr>
      <w:r>
        <w:t xml:space="preserve">Response must clearly indicate </w:t>
      </w:r>
      <w:r>
        <w:rPr>
          <w:b/>
        </w:rPr>
        <w:t>NOT FOUND</w:t>
      </w:r>
    </w:p>
    <w:p w14:paraId="4EF7BEDE" w14:textId="77777777" w:rsidR="00504C43" w:rsidRDefault="00000000">
      <w:pPr>
        <w:pStyle w:val="TableenumerationPoint1"/>
        <w:numPr>
          <w:ilvl w:val="0"/>
          <w:numId w:val="94"/>
        </w:numPr>
      </w:pPr>
      <w:r>
        <w:t>Source System must treat this as:</w:t>
      </w:r>
    </w:p>
    <w:p w14:paraId="11623A98" w14:textId="77777777" w:rsidR="00504C43" w:rsidRDefault="00000000">
      <w:pPr>
        <w:pStyle w:val="TableenumerationPoint2"/>
        <w:numPr>
          <w:ilvl w:val="0"/>
          <w:numId w:val="96"/>
        </w:numPr>
      </w:pPr>
      <w:r>
        <w:lastRenderedPageBreak/>
        <w:t>Final state OR trigger reconciliation</w:t>
      </w:r>
    </w:p>
    <w:p w14:paraId="006E9AEF" w14:textId="77777777" w:rsidR="00504C43" w:rsidRDefault="00000000">
      <w:pPr>
        <w:numPr>
          <w:ilvl w:val="0"/>
          <w:numId w:val="87"/>
        </w:numPr>
      </w:pPr>
      <w:r>
        <w:rPr>
          <w:b/>
        </w:rPr>
        <w:t>Idempotency</w:t>
      </w:r>
    </w:p>
    <w:p w14:paraId="2E3A81C4" w14:textId="77777777" w:rsidR="00504C43" w:rsidRDefault="00000000">
      <w:pPr>
        <w:pStyle w:val="TableenumerationPoint1"/>
        <w:numPr>
          <w:ilvl w:val="0"/>
          <w:numId w:val="97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orderId</w:t>
      </w:r>
      <w:proofErr w:type="spellEnd"/>
      <w:r>
        <w:t xml:space="preserve"> guarantees idempotency</w:t>
      </w:r>
    </w:p>
    <w:p w14:paraId="159105DD" w14:textId="77777777" w:rsidR="00504C43" w:rsidRDefault="00000000">
      <w:pPr>
        <w:pStyle w:val="TableenumerationPoint1"/>
        <w:numPr>
          <w:ilvl w:val="0"/>
          <w:numId w:val="97"/>
        </w:numPr>
      </w:pPr>
      <w:r>
        <w:t>Repeated requests must return consistent results</w:t>
      </w:r>
    </w:p>
    <w:p w14:paraId="779A9D1A" w14:textId="77777777" w:rsidR="00504C43" w:rsidRDefault="00000000">
      <w:pPr>
        <w:numPr>
          <w:ilvl w:val="0"/>
          <w:numId w:val="87"/>
        </w:numPr>
      </w:pPr>
      <w:r>
        <w:rPr>
          <w:b/>
        </w:rPr>
        <w:t>Recovery Use Case</w:t>
      </w:r>
    </w:p>
    <w:p w14:paraId="0189DE48" w14:textId="77777777" w:rsidR="00504C43" w:rsidRDefault="00000000">
      <w:pPr>
        <w:pStyle w:val="TableenumerationPoint1"/>
        <w:numPr>
          <w:ilvl w:val="0"/>
          <w:numId w:val="98"/>
        </w:numPr>
      </w:pPr>
      <w:r>
        <w:t>Must be used only when:</w:t>
      </w:r>
    </w:p>
    <w:p w14:paraId="21211459" w14:textId="77777777" w:rsidR="00504C43" w:rsidRDefault="00000000">
      <w:pPr>
        <w:pStyle w:val="TableenumerationPoint2"/>
        <w:numPr>
          <w:ilvl w:val="0"/>
          <w:numId w:val="99"/>
        </w:numPr>
      </w:pPr>
      <w:proofErr w:type="spellStart"/>
      <w:r>
        <w:rPr>
          <w:rFonts w:ascii="Consolas" w:hAnsi="Consolas"/>
          <w:sz w:val="21"/>
          <w:szCs w:val="21"/>
          <w:lang w:val="en-GB"/>
        </w:rPr>
        <w:t>authorizationCode</w:t>
      </w:r>
      <w:proofErr w:type="spellEnd"/>
      <w:r>
        <w:t xml:space="preserve"> is unavailable</w:t>
      </w:r>
    </w:p>
    <w:p w14:paraId="0D1669E9" w14:textId="77777777" w:rsidR="00504C43" w:rsidRDefault="00000000">
      <w:pPr>
        <w:pStyle w:val="TableenumerationPoint2"/>
        <w:numPr>
          <w:ilvl w:val="0"/>
          <w:numId w:val="99"/>
        </w:numPr>
      </w:pPr>
      <w:r>
        <w:t>Standard Void cannot be executed</w:t>
      </w:r>
    </w:p>
    <w:p w14:paraId="2FE9CAE0" w14:textId="77777777" w:rsidR="00504C43" w:rsidRDefault="00000000">
      <w:pPr>
        <w:pStyle w:val="TableenumerationPoint1"/>
        <w:numPr>
          <w:ilvl w:val="0"/>
          <w:numId w:val="98"/>
        </w:numPr>
      </w:pPr>
      <w:r>
        <w:t>Should not replace normal Void flow</w:t>
      </w:r>
    </w:p>
    <w:p w14:paraId="3718D08D" w14:textId="77777777" w:rsidR="00504C43" w:rsidRDefault="00000000">
      <w:pPr>
        <w:numPr>
          <w:ilvl w:val="0"/>
          <w:numId w:val="87"/>
        </w:numPr>
      </w:pPr>
      <w:r>
        <w:rPr>
          <w:b/>
        </w:rPr>
        <w:t>Timeout / Uncertain State</w:t>
      </w:r>
    </w:p>
    <w:p w14:paraId="4E0572E6" w14:textId="77777777" w:rsidR="00504C43" w:rsidRDefault="00000000">
      <w:pPr>
        <w:pStyle w:val="TableenumerationPoint1"/>
        <w:numPr>
          <w:ilvl w:val="0"/>
          <w:numId w:val="100"/>
        </w:numPr>
      </w:pPr>
      <w:r>
        <w:t xml:space="preserve">If </w:t>
      </w:r>
      <w:proofErr w:type="gramStart"/>
      <w:r>
        <w:t>no</w:t>
      </w:r>
      <w:proofErr w:type="gramEnd"/>
      <w:r>
        <w:t xml:space="preserve"> response:</w:t>
      </w:r>
    </w:p>
    <w:p w14:paraId="4215B03B" w14:textId="77777777" w:rsidR="00504C43" w:rsidRDefault="00000000">
      <w:pPr>
        <w:pStyle w:val="TableenumerationPoint2"/>
        <w:numPr>
          <w:ilvl w:val="0"/>
          <w:numId w:val="101"/>
        </w:numPr>
      </w:pPr>
      <w:r>
        <w:t xml:space="preserve">Source System must </w:t>
      </w:r>
      <w:proofErr w:type="gramStart"/>
      <w:r>
        <w:t>retry</w:t>
      </w:r>
      <w:proofErr w:type="gramEnd"/>
      <w:r>
        <w:t xml:space="preserve"> safely (idempotent)</w:t>
      </w:r>
    </w:p>
    <w:p w14:paraId="551696A2" w14:textId="77777777" w:rsidR="00504C43" w:rsidRDefault="00000000">
      <w:pPr>
        <w:pStyle w:val="TableenumerationPoint2"/>
        <w:numPr>
          <w:ilvl w:val="0"/>
          <w:numId w:val="101"/>
        </w:numPr>
      </w:pPr>
      <w:r>
        <w:t xml:space="preserve">Followed by </w:t>
      </w:r>
      <w:r>
        <w:rPr>
          <w:b/>
        </w:rPr>
        <w:t>Query Operations</w:t>
      </w:r>
    </w:p>
    <w:p w14:paraId="5E9D9E77" w14:textId="77777777" w:rsidR="00504C43" w:rsidRDefault="00000000">
      <w:pPr>
        <w:pStyle w:val="Heading4"/>
      </w:pPr>
      <w:bookmarkStart w:id="181" w:name="scroll-bookmark-83"/>
      <w:bookmarkStart w:id="182" w:name="_Toc232020303"/>
      <w:r>
        <w:t>Response Parameters</w:t>
      </w:r>
      <w:bookmarkEnd w:id="181"/>
      <w:bookmarkEnd w:id="18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98"/>
        <w:gridCol w:w="1147"/>
        <w:gridCol w:w="722"/>
        <w:gridCol w:w="5661"/>
      </w:tblGrid>
      <w:tr w:rsidR="00504C43" w14:paraId="29ED1226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FD51E5C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0DFA952E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6139AC72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7C998E17" w14:textId="77777777" w:rsidR="00504C43" w:rsidRDefault="00000000">
            <w:r>
              <w:t>Description</w:t>
            </w:r>
          </w:p>
        </w:tc>
      </w:tr>
      <w:tr w:rsidR="00504C43" w14:paraId="1A0A30CA" w14:textId="77777777" w:rsidTr="00504C43">
        <w:tc>
          <w:tcPr>
            <w:tcW w:w="0" w:type="auto"/>
          </w:tcPr>
          <w:p w14:paraId="06DE1725" w14:textId="77777777" w:rsidR="00504C43" w:rsidRDefault="00000000">
            <w:proofErr w:type="spellStart"/>
            <w:r>
              <w:t>voidReference</w:t>
            </w:r>
            <w:proofErr w:type="spellEnd"/>
          </w:p>
        </w:tc>
        <w:tc>
          <w:tcPr>
            <w:tcW w:w="0" w:type="auto"/>
          </w:tcPr>
          <w:p w14:paraId="112AAA08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2CC9A23D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E61D3E1" w14:textId="77777777" w:rsidR="00504C43" w:rsidRDefault="00000000">
            <w:r>
              <w:t>Identifier of the void operation (if transaction found)</w:t>
            </w:r>
          </w:p>
        </w:tc>
      </w:tr>
      <w:tr w:rsidR="00504C43" w14:paraId="196BD7C1" w14:textId="77777777" w:rsidTr="00504C43">
        <w:tc>
          <w:tcPr>
            <w:tcW w:w="0" w:type="auto"/>
          </w:tcPr>
          <w:p w14:paraId="13FE64E4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21713873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F8F6168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0A988D27" w14:textId="77777777" w:rsidR="00504C43" w:rsidRDefault="00000000">
            <w:r>
              <w:t>Original order identifier</w:t>
            </w:r>
          </w:p>
        </w:tc>
      </w:tr>
      <w:tr w:rsidR="00504C43" w14:paraId="358CD2E7" w14:textId="77777777" w:rsidTr="00504C43">
        <w:tc>
          <w:tcPr>
            <w:tcW w:w="0" w:type="auto"/>
          </w:tcPr>
          <w:p w14:paraId="5940BEA2" w14:textId="77777777" w:rsidR="00504C43" w:rsidRDefault="00000000">
            <w:r>
              <w:t>status</w:t>
            </w:r>
          </w:p>
        </w:tc>
        <w:tc>
          <w:tcPr>
            <w:tcW w:w="0" w:type="auto"/>
          </w:tcPr>
          <w:p w14:paraId="23DE3D8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FEBDE88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6C4C380" w14:textId="77777777" w:rsidR="00504C43" w:rsidRDefault="00000000">
            <w:r>
              <w:t>Result of the operation</w:t>
            </w:r>
          </w:p>
        </w:tc>
      </w:tr>
      <w:tr w:rsidR="00504C43" w14:paraId="44E3A41E" w14:textId="77777777" w:rsidTr="00504C43">
        <w:tc>
          <w:tcPr>
            <w:tcW w:w="0" w:type="auto"/>
          </w:tcPr>
          <w:p w14:paraId="7683B3BE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3593795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5A28EB6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849DE57" w14:textId="77777777" w:rsidR="00504C43" w:rsidRDefault="00000000">
            <w:r>
              <w:t>Provider-specific response code</w:t>
            </w:r>
          </w:p>
        </w:tc>
      </w:tr>
      <w:tr w:rsidR="00504C43" w14:paraId="2BD0A163" w14:textId="77777777" w:rsidTr="00504C43">
        <w:tc>
          <w:tcPr>
            <w:tcW w:w="0" w:type="auto"/>
          </w:tcPr>
          <w:p w14:paraId="6C1BFE1E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08F0C25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75BED0E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3CA1F213" w14:textId="77777777" w:rsidR="00504C43" w:rsidRDefault="00000000">
            <w:r>
              <w:t>Human-readable description</w:t>
            </w:r>
          </w:p>
        </w:tc>
      </w:tr>
    </w:tbl>
    <w:p w14:paraId="7DCC2EAC" w14:textId="77777777" w:rsidR="00504C43" w:rsidRDefault="00B97739">
      <w:pPr>
        <w:pStyle w:val="Heading4"/>
      </w:pPr>
      <w:bookmarkStart w:id="183" w:name="scroll-bookmark-84"/>
      <w:bookmarkStart w:id="184" w:name="_Toc232020304"/>
      <w:r>
        <w:t>Response Status Values</w:t>
      </w:r>
      <w:bookmarkEnd w:id="183"/>
      <w:bookmarkEnd w:id="18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21"/>
        <w:gridCol w:w="7507"/>
      </w:tblGrid>
      <w:tr w:rsidR="00504C43" w14:paraId="366BC090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D278947" w14:textId="77777777" w:rsidR="00504C43" w:rsidRDefault="00B97739">
            <w:r>
              <w:t>Status</w:t>
            </w:r>
          </w:p>
        </w:tc>
        <w:tc>
          <w:tcPr>
            <w:tcW w:w="0" w:type="auto"/>
          </w:tcPr>
          <w:p w14:paraId="10CA27F6" w14:textId="77777777" w:rsidR="00504C43" w:rsidRDefault="00000000">
            <w:r>
              <w:t>Description</w:t>
            </w:r>
          </w:p>
        </w:tc>
      </w:tr>
      <w:tr w:rsidR="00504C43" w14:paraId="53D86398" w14:textId="77777777" w:rsidTr="00504C43">
        <w:tc>
          <w:tcPr>
            <w:tcW w:w="0" w:type="auto"/>
          </w:tcPr>
          <w:p w14:paraId="5EC736FE" w14:textId="77777777" w:rsidR="00504C43" w:rsidRDefault="00000000">
            <w:r>
              <w:t>APPROVED</w:t>
            </w:r>
          </w:p>
        </w:tc>
        <w:tc>
          <w:tcPr>
            <w:tcW w:w="0" w:type="auto"/>
          </w:tcPr>
          <w:p w14:paraId="1B959095" w14:textId="77777777" w:rsidR="00504C43" w:rsidRDefault="00000000">
            <w:r>
              <w:t>Transaction successfully voided</w:t>
            </w:r>
          </w:p>
        </w:tc>
      </w:tr>
      <w:tr w:rsidR="00504C43" w14:paraId="064B2A13" w14:textId="77777777" w:rsidTr="00504C43">
        <w:tc>
          <w:tcPr>
            <w:tcW w:w="0" w:type="auto"/>
          </w:tcPr>
          <w:p w14:paraId="2F71924A" w14:textId="77777777" w:rsidR="00504C43" w:rsidRDefault="00000000">
            <w:r>
              <w:t>DECLINED</w:t>
            </w:r>
          </w:p>
        </w:tc>
        <w:tc>
          <w:tcPr>
            <w:tcW w:w="0" w:type="auto"/>
          </w:tcPr>
          <w:p w14:paraId="3305F315" w14:textId="77777777" w:rsidR="00504C43" w:rsidRDefault="00000000">
            <w:r>
              <w:t>Transaction cannot be voided (e.g., already settled)</w:t>
            </w:r>
          </w:p>
        </w:tc>
      </w:tr>
      <w:tr w:rsidR="00504C43" w14:paraId="17A09F19" w14:textId="77777777" w:rsidTr="00504C43">
        <w:tc>
          <w:tcPr>
            <w:tcW w:w="0" w:type="auto"/>
          </w:tcPr>
          <w:p w14:paraId="0C99CC49" w14:textId="77777777" w:rsidR="00504C43" w:rsidRDefault="00000000">
            <w:r>
              <w:t>NOT_FOUND</w:t>
            </w:r>
          </w:p>
        </w:tc>
        <w:tc>
          <w:tcPr>
            <w:tcW w:w="0" w:type="auto"/>
          </w:tcPr>
          <w:p w14:paraId="033EB489" w14:textId="77777777" w:rsidR="00504C43" w:rsidRDefault="00000000">
            <w:r>
              <w:t xml:space="preserve">No transaction found for given </w:t>
            </w:r>
            <w:proofErr w:type="spellStart"/>
            <w:r>
              <w:t>orderId</w:t>
            </w:r>
            <w:proofErr w:type="spellEnd"/>
          </w:p>
        </w:tc>
      </w:tr>
      <w:tr w:rsidR="00504C43" w14:paraId="7A8067B8" w14:textId="77777777" w:rsidTr="00504C43">
        <w:tc>
          <w:tcPr>
            <w:tcW w:w="0" w:type="auto"/>
          </w:tcPr>
          <w:p w14:paraId="080445D3" w14:textId="77777777" w:rsidR="00504C43" w:rsidRDefault="00000000">
            <w:r>
              <w:t>ERROR</w:t>
            </w:r>
          </w:p>
        </w:tc>
        <w:tc>
          <w:tcPr>
            <w:tcW w:w="0" w:type="auto"/>
          </w:tcPr>
          <w:p w14:paraId="26F75B90" w14:textId="77777777" w:rsidR="00504C43" w:rsidRDefault="00000000">
            <w:r>
              <w:t>Technical or validation issue</w:t>
            </w:r>
          </w:p>
        </w:tc>
      </w:tr>
    </w:tbl>
    <w:p w14:paraId="2B17F7D4" w14:textId="77777777" w:rsidR="00B97739" w:rsidRDefault="00000000">
      <w:pPr>
        <w:pStyle w:val="Heading4"/>
      </w:pPr>
      <w:bookmarkStart w:id="185" w:name="scroll-bookmark-85"/>
      <w:bookmarkStart w:id="186" w:name="_Toc232020305"/>
      <w:r>
        <w:lastRenderedPageBreak/>
        <w:t>Example Request</w:t>
      </w:r>
      <w:bookmarkEnd w:id="185"/>
      <w:bookmarkEnd w:id="18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202344E2" w14:textId="77777777">
        <w:tc>
          <w:tcPr>
            <w:tcW w:w="0" w:type="auto"/>
            <w:tcMar>
              <w:right w:w="100" w:type="dxa"/>
            </w:tcMar>
          </w:tcPr>
          <w:p w14:paraId="518B4EC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8598B5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"ORD-20260603-0001"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E44910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"reason"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 response not received"</w:t>
            </w:r>
          </w:p>
          <w:p w14:paraId="377BB6D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04164A9A" w14:textId="77777777" w:rsidR="00B97739" w:rsidRDefault="00000000">
      <w:pPr>
        <w:pStyle w:val="Heading4"/>
      </w:pPr>
      <w:bookmarkStart w:id="187" w:name="scroll-bookmark-86"/>
      <w:bookmarkStart w:id="188" w:name="_Toc232020306"/>
      <w:r>
        <w:t>Example Response (Success)</w:t>
      </w:r>
      <w:bookmarkEnd w:id="187"/>
      <w:bookmarkEnd w:id="18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4E1E2B70" w14:textId="77777777">
        <w:tc>
          <w:tcPr>
            <w:tcW w:w="0" w:type="auto"/>
            <w:tcMar>
              <w:right w:w="100" w:type="dxa"/>
            </w:tcMar>
          </w:tcPr>
          <w:p w14:paraId="6638A7C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268928C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voidReference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"VOID-99887766"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6ED351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"ORD-20260603-0001"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51A064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"APPROVED"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26E91E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6E01DC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"Transaction voided successfully"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EE3A42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76754066" w14:textId="77777777" w:rsidR="00B97739" w:rsidRDefault="00000000">
      <w:pPr>
        <w:pStyle w:val="Heading4"/>
      </w:pPr>
      <w:bookmarkStart w:id="189" w:name="scroll-bookmark-87"/>
      <w:bookmarkStart w:id="190" w:name="_Toc232020307"/>
      <w:r>
        <w:t>Example Response (Not Found)</w:t>
      </w:r>
      <w:bookmarkEnd w:id="189"/>
      <w:bookmarkEnd w:id="19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0C5AF7F3" w14:textId="77777777">
        <w:tc>
          <w:tcPr>
            <w:tcW w:w="0" w:type="auto"/>
            <w:tcMar>
              <w:right w:w="100" w:type="dxa"/>
            </w:tcMar>
          </w:tcPr>
          <w:p w14:paraId="0B348BA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79DE769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"ORD-20260603-0001"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678281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"NOT_FOUND"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AA5EA6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"404"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A1EE75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 xml:space="preserve">"No transaction found for given 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E9D874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18E6DA41" w14:textId="77777777" w:rsidR="00B97739" w:rsidRDefault="00000000">
      <w:pPr>
        <w:pStyle w:val="Heading4"/>
      </w:pPr>
      <w:bookmarkStart w:id="191" w:name="scroll-bookmark-88"/>
      <w:bookmarkStart w:id="192" w:name="_Toc232020308"/>
      <w:r>
        <w:t>Error Handling</w:t>
      </w:r>
      <w:bookmarkEnd w:id="191"/>
      <w:bookmarkEnd w:id="19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139"/>
        <w:gridCol w:w="5489"/>
      </w:tblGrid>
      <w:tr w:rsidR="00504C43" w14:paraId="210F8381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B4FB332" w14:textId="77777777" w:rsidR="00504C43" w:rsidRDefault="00B97739">
            <w:r>
              <w:t>Scenario</w:t>
            </w:r>
          </w:p>
        </w:tc>
        <w:tc>
          <w:tcPr>
            <w:tcW w:w="0" w:type="auto"/>
          </w:tcPr>
          <w:p w14:paraId="6B9A7F38" w14:textId="77777777" w:rsidR="00504C43" w:rsidRDefault="00000000">
            <w:r>
              <w:t>Expected Result</w:t>
            </w:r>
          </w:p>
        </w:tc>
      </w:tr>
      <w:tr w:rsidR="00504C43" w14:paraId="21F1C047" w14:textId="77777777" w:rsidTr="00504C43">
        <w:tc>
          <w:tcPr>
            <w:tcW w:w="0" w:type="auto"/>
          </w:tcPr>
          <w:p w14:paraId="6B349E96" w14:textId="77777777" w:rsidR="00504C43" w:rsidRDefault="00000000">
            <w:r>
              <w:t>Transaction not found</w:t>
            </w:r>
          </w:p>
        </w:tc>
        <w:tc>
          <w:tcPr>
            <w:tcW w:w="0" w:type="auto"/>
          </w:tcPr>
          <w:p w14:paraId="5CB4DF92" w14:textId="77777777" w:rsidR="00504C43" w:rsidRDefault="00000000">
            <w:r>
              <w:t>NOT_FOUND</w:t>
            </w:r>
          </w:p>
        </w:tc>
      </w:tr>
      <w:tr w:rsidR="00504C43" w14:paraId="523ABF7B" w14:textId="77777777" w:rsidTr="00504C43">
        <w:tc>
          <w:tcPr>
            <w:tcW w:w="0" w:type="auto"/>
          </w:tcPr>
          <w:p w14:paraId="526A2E45" w14:textId="77777777" w:rsidR="00504C43" w:rsidRDefault="00000000">
            <w:r>
              <w:t>Already settled transaction</w:t>
            </w:r>
          </w:p>
        </w:tc>
        <w:tc>
          <w:tcPr>
            <w:tcW w:w="0" w:type="auto"/>
          </w:tcPr>
          <w:p w14:paraId="4E7DFC09" w14:textId="77777777" w:rsidR="00504C43" w:rsidRDefault="00000000">
            <w:r>
              <w:t>DECLINED</w:t>
            </w:r>
          </w:p>
        </w:tc>
      </w:tr>
      <w:tr w:rsidR="00504C43" w14:paraId="3B326829" w14:textId="77777777" w:rsidTr="00504C43">
        <w:tc>
          <w:tcPr>
            <w:tcW w:w="0" w:type="auto"/>
          </w:tcPr>
          <w:p w14:paraId="32D0C633" w14:textId="77777777" w:rsidR="00504C43" w:rsidRDefault="00000000">
            <w:r>
              <w:t>Already voided</w:t>
            </w:r>
          </w:p>
        </w:tc>
        <w:tc>
          <w:tcPr>
            <w:tcW w:w="0" w:type="auto"/>
          </w:tcPr>
          <w:p w14:paraId="0E505751" w14:textId="77777777" w:rsidR="00504C43" w:rsidRDefault="00000000">
            <w:r>
              <w:t>APPROVED / idempotent response</w:t>
            </w:r>
          </w:p>
        </w:tc>
      </w:tr>
      <w:tr w:rsidR="00504C43" w14:paraId="6FCA32C0" w14:textId="77777777" w:rsidTr="00504C43">
        <w:tc>
          <w:tcPr>
            <w:tcW w:w="0" w:type="auto"/>
          </w:tcPr>
          <w:p w14:paraId="17D2CD68" w14:textId="77777777" w:rsidR="00504C43" w:rsidRDefault="00000000">
            <w:r>
              <w:t xml:space="preserve">Invalid </w:t>
            </w:r>
            <w:proofErr w:type="spellStart"/>
            <w:r>
              <w:t>orderId</w:t>
            </w:r>
            <w:proofErr w:type="spellEnd"/>
            <w:r>
              <w:t xml:space="preserve"> format</w:t>
            </w:r>
          </w:p>
        </w:tc>
        <w:tc>
          <w:tcPr>
            <w:tcW w:w="0" w:type="auto"/>
          </w:tcPr>
          <w:p w14:paraId="0D1EC076" w14:textId="77777777" w:rsidR="00504C43" w:rsidRDefault="00000000">
            <w:r>
              <w:t>ERROR</w:t>
            </w:r>
          </w:p>
        </w:tc>
      </w:tr>
      <w:tr w:rsidR="00504C43" w14:paraId="30C82399" w14:textId="77777777" w:rsidTr="00504C43">
        <w:tc>
          <w:tcPr>
            <w:tcW w:w="0" w:type="auto"/>
          </w:tcPr>
          <w:p w14:paraId="3B09DF52" w14:textId="77777777" w:rsidR="00504C43" w:rsidRDefault="00000000">
            <w:r>
              <w:t>Duplicate request</w:t>
            </w:r>
          </w:p>
        </w:tc>
        <w:tc>
          <w:tcPr>
            <w:tcW w:w="0" w:type="auto"/>
          </w:tcPr>
          <w:p w14:paraId="04C9121A" w14:textId="77777777" w:rsidR="00504C43" w:rsidRDefault="00000000">
            <w:r>
              <w:t>Same response</w:t>
            </w:r>
          </w:p>
        </w:tc>
      </w:tr>
    </w:tbl>
    <w:p w14:paraId="090A683F" w14:textId="77777777" w:rsidR="00B97739" w:rsidRDefault="00000000">
      <w:pPr>
        <w:pStyle w:val="Heading3"/>
      </w:pPr>
      <w:bookmarkStart w:id="193" w:name="scroll-bookmark-89"/>
      <w:bookmarkStart w:id="194" w:name="_Toc232020309"/>
      <w:r>
        <w:t>Query by Authorization Reference</w:t>
      </w:r>
      <w:bookmarkEnd w:id="193"/>
      <w:bookmarkEnd w:id="194"/>
    </w:p>
    <w:p w14:paraId="6F4DED2F" w14:textId="77777777" w:rsidR="00B97739" w:rsidRDefault="00000000">
      <w:pPr>
        <w:pStyle w:val="Heading4"/>
      </w:pPr>
      <w:bookmarkStart w:id="195" w:name="scroll-bookmark-90"/>
      <w:bookmarkStart w:id="196" w:name="_Toc232020310"/>
      <w:r>
        <w:t>Purpose</w:t>
      </w:r>
      <w:bookmarkEnd w:id="195"/>
      <w:bookmarkEnd w:id="196"/>
    </w:p>
    <w:p w14:paraId="1B911C09" w14:textId="77777777" w:rsidR="00B97739" w:rsidRDefault="00000000">
      <w:r>
        <w:t xml:space="preserve">Retrieves the status and details of a transaction using the </w:t>
      </w:r>
      <w:r>
        <w:rPr>
          <w:b/>
        </w:rPr>
        <w:t>authorization reference</w:t>
      </w:r>
      <w:r>
        <w:t xml:space="preserve"> assigned by the Fuel Card Provider.</w:t>
      </w:r>
    </w:p>
    <w:p w14:paraId="28ED57C4" w14:textId="77777777" w:rsidR="00504C43" w:rsidRDefault="00000000">
      <w:r>
        <w:lastRenderedPageBreak/>
        <w:t>This method is typically used when:</w:t>
      </w:r>
    </w:p>
    <w:p w14:paraId="344CD385" w14:textId="77777777" w:rsidR="00504C43" w:rsidRPr="00CB6015" w:rsidRDefault="00000000">
      <w:pPr>
        <w:pStyle w:val="ScrollListBullet"/>
        <w:numPr>
          <w:ilvl w:val="0"/>
          <w:numId w:val="102"/>
        </w:numPr>
        <w:rPr>
          <w:lang w:val="en-US"/>
        </w:rPr>
      </w:pPr>
      <w:r w:rsidRPr="00CB6015">
        <w:rPr>
          <w:lang w:val="en-US"/>
        </w:rPr>
        <w:t>The Source System has received a response from the FCP</w:t>
      </w:r>
    </w:p>
    <w:p w14:paraId="025B5C94" w14:textId="77777777" w:rsidR="00504C43" w:rsidRPr="00CB6015" w:rsidRDefault="00000000">
      <w:pPr>
        <w:pStyle w:val="ScrollListBullet"/>
        <w:numPr>
          <w:ilvl w:val="0"/>
          <w:numId w:val="102"/>
        </w:numPr>
        <w:rPr>
          <w:lang w:val="en-US"/>
        </w:rPr>
      </w:pPr>
      <w:r w:rsidRPr="00CB6015">
        <w:rPr>
          <w:lang w:val="en-US"/>
        </w:rPr>
        <w:t>A follow-up verification is required (e.g., reconciliation, audit)</w:t>
      </w:r>
    </w:p>
    <w:p w14:paraId="05FB4348" w14:textId="77777777" w:rsidR="00504C43" w:rsidRPr="00CB6015" w:rsidRDefault="00000000">
      <w:pPr>
        <w:pStyle w:val="ScrollListBullet"/>
        <w:numPr>
          <w:ilvl w:val="0"/>
          <w:numId w:val="102"/>
        </w:numPr>
        <w:rPr>
          <w:lang w:val="en-US"/>
        </w:rPr>
      </w:pPr>
      <w:r w:rsidRPr="00CB6015">
        <w:rPr>
          <w:lang w:val="en-US"/>
        </w:rPr>
        <w:t>Clarification of settlement status is needed</w:t>
      </w:r>
    </w:p>
    <w:p w14:paraId="1350C667" w14:textId="77777777" w:rsidR="00504C43" w:rsidRDefault="00000000">
      <w:r>
        <w:t xml:space="preserve">This is the </w:t>
      </w:r>
      <w:r>
        <w:rPr>
          <w:b/>
        </w:rPr>
        <w:t>primary query method</w:t>
      </w:r>
      <w:r>
        <w:t xml:space="preserve"> when the FCP reference is known.</w:t>
      </w:r>
    </w:p>
    <w:p w14:paraId="1CD80C17" w14:textId="77777777" w:rsidR="00504C43" w:rsidRDefault="00000000">
      <w:pPr>
        <w:pStyle w:val="Heading4"/>
      </w:pPr>
      <w:bookmarkStart w:id="197" w:name="scroll-bookmark-91"/>
      <w:bookmarkStart w:id="198" w:name="_Toc232020311"/>
      <w:r>
        <w:t>Endpoint Definition</w:t>
      </w:r>
      <w:bookmarkEnd w:id="197"/>
      <w:bookmarkEnd w:id="198"/>
    </w:p>
    <w:p w14:paraId="27549F2B" w14:textId="77777777" w:rsidR="00504C43" w:rsidRDefault="00000000">
      <w:pPr>
        <w:pStyle w:val="PlainText"/>
      </w:pPr>
      <w:r>
        <w:t>POST /payments/query/by-reference</w:t>
      </w:r>
    </w:p>
    <w:p w14:paraId="746AF76B" w14:textId="77777777" w:rsidR="00504C43" w:rsidRDefault="00000000">
      <w:pPr>
        <w:pStyle w:val="Heading4"/>
      </w:pPr>
      <w:bookmarkStart w:id="199" w:name="scroll-bookmark-92"/>
      <w:bookmarkStart w:id="200" w:name="_Toc232020312"/>
      <w:r>
        <w:t>Request Headers</w:t>
      </w:r>
      <w:bookmarkEnd w:id="199"/>
      <w:bookmarkEnd w:id="20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5B681AE5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6A2AE4F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6A05D441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7CACAD5B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078383E8" w14:textId="77777777" w:rsidR="00504C43" w:rsidRDefault="00000000">
            <w:r>
              <w:t>Description</w:t>
            </w:r>
          </w:p>
        </w:tc>
      </w:tr>
      <w:tr w:rsidR="00504C43" w14:paraId="021A8475" w14:textId="77777777" w:rsidTr="00504C43">
        <w:tc>
          <w:tcPr>
            <w:tcW w:w="0" w:type="auto"/>
          </w:tcPr>
          <w:p w14:paraId="43DCA533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02BA5F7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2EDD63D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3940B2DC" w14:textId="77777777" w:rsidR="00504C43" w:rsidRDefault="00000000">
            <w:r>
              <w:t>Payload format</w:t>
            </w:r>
          </w:p>
        </w:tc>
      </w:tr>
      <w:tr w:rsidR="00504C43" w14:paraId="71150A1C" w14:textId="77777777" w:rsidTr="00504C43">
        <w:tc>
          <w:tcPr>
            <w:tcW w:w="0" w:type="auto"/>
          </w:tcPr>
          <w:p w14:paraId="4E582A82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2763AB4D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5AF6CEF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25F2DD00" w14:textId="77777777" w:rsidR="00504C43" w:rsidRDefault="00000000">
            <w:r>
              <w:t>Authentication token issued by FCP</w:t>
            </w:r>
          </w:p>
        </w:tc>
      </w:tr>
    </w:tbl>
    <w:p w14:paraId="4F31CE74" w14:textId="77777777" w:rsidR="00504C43" w:rsidRDefault="00B97739">
      <w:pPr>
        <w:pStyle w:val="Heading4"/>
      </w:pPr>
      <w:bookmarkStart w:id="201" w:name="scroll-bookmark-93"/>
      <w:bookmarkStart w:id="202" w:name="_Toc232020313"/>
      <w:r>
        <w:t>Request Parameters</w:t>
      </w:r>
      <w:bookmarkEnd w:id="201"/>
      <w:bookmarkEnd w:id="20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901"/>
        <w:gridCol w:w="1597"/>
        <w:gridCol w:w="1004"/>
        <w:gridCol w:w="4126"/>
      </w:tblGrid>
      <w:tr w:rsidR="00504C43" w14:paraId="28256C46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4CA22C3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19A47EE4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56A4A175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04D2DAED" w14:textId="77777777" w:rsidR="00504C43" w:rsidRDefault="00000000">
            <w:r>
              <w:t>Description</w:t>
            </w:r>
          </w:p>
        </w:tc>
      </w:tr>
      <w:tr w:rsidR="00504C43" w14:paraId="44D20EBA" w14:textId="77777777" w:rsidTr="00504C43">
        <w:tc>
          <w:tcPr>
            <w:tcW w:w="0" w:type="auto"/>
          </w:tcPr>
          <w:p w14:paraId="3EB7796B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1FB9DC5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8476AC6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6D7EDFF" w14:textId="77777777" w:rsidR="00504C43" w:rsidRDefault="00000000">
            <w:r>
              <w:t>FCP transaction reference</w:t>
            </w:r>
          </w:p>
        </w:tc>
      </w:tr>
    </w:tbl>
    <w:p w14:paraId="498BCD29" w14:textId="77777777" w:rsidR="00B97739" w:rsidRDefault="00000000">
      <w:pPr>
        <w:pStyle w:val="Heading4"/>
      </w:pPr>
      <w:bookmarkStart w:id="203" w:name="scroll-bookmark-94"/>
      <w:bookmarkStart w:id="204" w:name="_Toc232020314"/>
      <w:r>
        <w:t>Response Parameters</w:t>
      </w:r>
      <w:bookmarkEnd w:id="203"/>
      <w:bookmarkEnd w:id="20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98"/>
        <w:gridCol w:w="1148"/>
        <w:gridCol w:w="846"/>
        <w:gridCol w:w="5536"/>
      </w:tblGrid>
      <w:tr w:rsidR="00504C43" w14:paraId="467E3E18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134A84B3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2CD18299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7C8BEA91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1EB2A55A" w14:textId="77777777" w:rsidR="00504C43" w:rsidRDefault="00000000">
            <w:r>
              <w:t>Description</w:t>
            </w:r>
          </w:p>
        </w:tc>
      </w:tr>
      <w:tr w:rsidR="00504C43" w14:paraId="10DC4685" w14:textId="77777777" w:rsidTr="00504C43">
        <w:tc>
          <w:tcPr>
            <w:tcW w:w="0" w:type="auto"/>
          </w:tcPr>
          <w:p w14:paraId="7420F4BC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2F59BE38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0E32FCE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6ADB3EC" w14:textId="77777777" w:rsidR="00504C43" w:rsidRDefault="00000000">
            <w:r>
              <w:t>FCP reference</w:t>
            </w:r>
          </w:p>
        </w:tc>
      </w:tr>
      <w:tr w:rsidR="00504C43" w14:paraId="7ABDF511" w14:textId="77777777" w:rsidTr="00504C43">
        <w:tc>
          <w:tcPr>
            <w:tcW w:w="0" w:type="auto"/>
          </w:tcPr>
          <w:p w14:paraId="6D8A115D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64C90DB3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01F820B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3CC96B2" w14:textId="77777777" w:rsidR="00504C43" w:rsidRDefault="00000000">
            <w:r>
              <w:t>Source System identifier</w:t>
            </w:r>
          </w:p>
        </w:tc>
      </w:tr>
      <w:tr w:rsidR="00504C43" w14:paraId="18F905B5" w14:textId="77777777" w:rsidTr="00504C43">
        <w:tc>
          <w:tcPr>
            <w:tcW w:w="0" w:type="auto"/>
          </w:tcPr>
          <w:p w14:paraId="646F752D" w14:textId="77777777" w:rsidR="00504C43" w:rsidRDefault="00000000">
            <w:r>
              <w:t>status</w:t>
            </w:r>
          </w:p>
        </w:tc>
        <w:tc>
          <w:tcPr>
            <w:tcW w:w="0" w:type="auto"/>
          </w:tcPr>
          <w:p w14:paraId="22EF1DAF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A529059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5C789500" w14:textId="77777777" w:rsidR="00504C43" w:rsidRDefault="00000000">
            <w:r>
              <w:t>Current transaction status</w:t>
            </w:r>
          </w:p>
        </w:tc>
      </w:tr>
      <w:tr w:rsidR="00504C43" w14:paraId="6B1FF77B" w14:textId="77777777" w:rsidTr="00504C43">
        <w:tc>
          <w:tcPr>
            <w:tcW w:w="0" w:type="auto"/>
          </w:tcPr>
          <w:p w14:paraId="245CA907" w14:textId="77777777" w:rsidR="00504C43" w:rsidRDefault="00000000">
            <w:proofErr w:type="spellStart"/>
            <w:r>
              <w:t>transactionType</w:t>
            </w:r>
            <w:proofErr w:type="spellEnd"/>
          </w:p>
        </w:tc>
        <w:tc>
          <w:tcPr>
            <w:tcW w:w="0" w:type="auto"/>
          </w:tcPr>
          <w:p w14:paraId="11CD34D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870873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5FFF95BA" w14:textId="77777777" w:rsidR="00504C43" w:rsidRDefault="00000000">
            <w:r>
              <w:t>AUTHORIZATION / CAPTURE / REFUND / VOID</w:t>
            </w:r>
          </w:p>
        </w:tc>
      </w:tr>
      <w:tr w:rsidR="00504C43" w14:paraId="4C324C51" w14:textId="77777777" w:rsidTr="00504C43">
        <w:tc>
          <w:tcPr>
            <w:tcW w:w="0" w:type="auto"/>
          </w:tcPr>
          <w:p w14:paraId="44660DA3" w14:textId="77777777" w:rsidR="00504C43" w:rsidRDefault="00000000">
            <w:r>
              <w:t>amount</w:t>
            </w:r>
          </w:p>
        </w:tc>
        <w:tc>
          <w:tcPr>
            <w:tcW w:w="0" w:type="auto"/>
          </w:tcPr>
          <w:p w14:paraId="1A260C0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0A8D611" w14:textId="77777777" w:rsidR="00504C43" w:rsidRDefault="00000000">
            <w:r>
              <w:t>Integer</w:t>
            </w:r>
          </w:p>
        </w:tc>
        <w:tc>
          <w:tcPr>
            <w:tcW w:w="0" w:type="auto"/>
          </w:tcPr>
          <w:p w14:paraId="28291C60" w14:textId="77777777" w:rsidR="00504C43" w:rsidRDefault="00000000">
            <w:r>
              <w:t>Transaction amount</w:t>
            </w:r>
          </w:p>
        </w:tc>
      </w:tr>
      <w:tr w:rsidR="00504C43" w14:paraId="60EA3CE1" w14:textId="77777777" w:rsidTr="00504C43">
        <w:tc>
          <w:tcPr>
            <w:tcW w:w="0" w:type="auto"/>
          </w:tcPr>
          <w:p w14:paraId="40A6972B" w14:textId="77777777" w:rsidR="00504C43" w:rsidRDefault="00000000">
            <w:proofErr w:type="spellStart"/>
            <w:r>
              <w:t>settlementStatus</w:t>
            </w:r>
            <w:proofErr w:type="spellEnd"/>
          </w:p>
        </w:tc>
        <w:tc>
          <w:tcPr>
            <w:tcW w:w="0" w:type="auto"/>
          </w:tcPr>
          <w:p w14:paraId="52021AFF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35D2825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7DE9440" w14:textId="77777777" w:rsidR="00504C43" w:rsidRDefault="00000000">
            <w:r>
              <w:t>SETTLED / NOT_SETTLED / IN_PROGRESS</w:t>
            </w:r>
          </w:p>
        </w:tc>
      </w:tr>
      <w:tr w:rsidR="00504C43" w14:paraId="6B592D91" w14:textId="77777777" w:rsidTr="00504C43">
        <w:tc>
          <w:tcPr>
            <w:tcW w:w="0" w:type="auto"/>
          </w:tcPr>
          <w:p w14:paraId="152E7795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32AE3B9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12FD223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029D65DB" w14:textId="77777777" w:rsidR="00504C43" w:rsidRDefault="00000000">
            <w:r>
              <w:t>Provider code</w:t>
            </w:r>
          </w:p>
        </w:tc>
      </w:tr>
      <w:tr w:rsidR="00504C43" w14:paraId="45203D28" w14:textId="77777777" w:rsidTr="00504C43">
        <w:tc>
          <w:tcPr>
            <w:tcW w:w="0" w:type="auto"/>
          </w:tcPr>
          <w:p w14:paraId="5735F78E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4C66F84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550632A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7F8F6C9" w14:textId="77777777" w:rsidR="00504C43" w:rsidRDefault="00000000">
            <w:r>
              <w:t>Description</w:t>
            </w:r>
          </w:p>
        </w:tc>
      </w:tr>
    </w:tbl>
    <w:p w14:paraId="00D713F5" w14:textId="77777777" w:rsidR="00B97739" w:rsidRDefault="00000000">
      <w:pPr>
        <w:pStyle w:val="Heading4"/>
      </w:pPr>
      <w:bookmarkStart w:id="205" w:name="scroll-bookmark-95"/>
      <w:bookmarkStart w:id="206" w:name="_Toc232020315"/>
      <w:r>
        <w:lastRenderedPageBreak/>
        <w:t>Status Model</w:t>
      </w:r>
      <w:bookmarkEnd w:id="205"/>
      <w:bookmarkEnd w:id="206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848"/>
        <w:gridCol w:w="4780"/>
      </w:tblGrid>
      <w:tr w:rsidR="00504C43" w14:paraId="1AAD3835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6254B1C" w14:textId="77777777" w:rsidR="00504C43" w:rsidRDefault="00B97739">
            <w:r>
              <w:t>Status</w:t>
            </w:r>
          </w:p>
        </w:tc>
        <w:tc>
          <w:tcPr>
            <w:tcW w:w="0" w:type="auto"/>
          </w:tcPr>
          <w:p w14:paraId="6FBF5859" w14:textId="77777777" w:rsidR="00504C43" w:rsidRDefault="00000000">
            <w:r>
              <w:t>Description</w:t>
            </w:r>
          </w:p>
        </w:tc>
      </w:tr>
      <w:tr w:rsidR="00504C43" w14:paraId="7F46D9BE" w14:textId="77777777" w:rsidTr="00504C43">
        <w:tc>
          <w:tcPr>
            <w:tcW w:w="0" w:type="auto"/>
          </w:tcPr>
          <w:p w14:paraId="0252160F" w14:textId="77777777" w:rsidR="00504C43" w:rsidRDefault="00000000">
            <w:r>
              <w:t>AUTHORIZED</w:t>
            </w:r>
          </w:p>
        </w:tc>
        <w:tc>
          <w:tcPr>
            <w:tcW w:w="0" w:type="auto"/>
          </w:tcPr>
          <w:p w14:paraId="2224F7E5" w14:textId="77777777" w:rsidR="00504C43" w:rsidRDefault="00000000">
            <w:r>
              <w:t>Funds reserved</w:t>
            </w:r>
          </w:p>
        </w:tc>
      </w:tr>
      <w:tr w:rsidR="00504C43" w14:paraId="506E74CE" w14:textId="77777777" w:rsidTr="00504C43">
        <w:tc>
          <w:tcPr>
            <w:tcW w:w="0" w:type="auto"/>
          </w:tcPr>
          <w:p w14:paraId="5C1C3ECA" w14:textId="77777777" w:rsidR="00504C43" w:rsidRDefault="00000000">
            <w:r>
              <w:t>CAPTURED</w:t>
            </w:r>
          </w:p>
        </w:tc>
        <w:tc>
          <w:tcPr>
            <w:tcW w:w="0" w:type="auto"/>
          </w:tcPr>
          <w:p w14:paraId="42A1B375" w14:textId="77777777" w:rsidR="00504C43" w:rsidRDefault="00000000">
            <w:r>
              <w:t>Funds captured</w:t>
            </w:r>
          </w:p>
        </w:tc>
      </w:tr>
      <w:tr w:rsidR="00504C43" w14:paraId="16C5F958" w14:textId="77777777" w:rsidTr="00504C43">
        <w:tc>
          <w:tcPr>
            <w:tcW w:w="0" w:type="auto"/>
          </w:tcPr>
          <w:p w14:paraId="3883F2DB" w14:textId="77777777" w:rsidR="00504C43" w:rsidRDefault="00000000">
            <w:r>
              <w:t>PARTIALLY_CAPTURED</w:t>
            </w:r>
          </w:p>
        </w:tc>
        <w:tc>
          <w:tcPr>
            <w:tcW w:w="0" w:type="auto"/>
          </w:tcPr>
          <w:p w14:paraId="3908843D" w14:textId="77777777" w:rsidR="00504C43" w:rsidRDefault="00000000">
            <w:r>
              <w:t>Partial capture completed</w:t>
            </w:r>
          </w:p>
        </w:tc>
      </w:tr>
      <w:tr w:rsidR="00504C43" w14:paraId="2651A979" w14:textId="77777777" w:rsidTr="00504C43">
        <w:tc>
          <w:tcPr>
            <w:tcW w:w="0" w:type="auto"/>
          </w:tcPr>
          <w:p w14:paraId="43FB6EFF" w14:textId="77777777" w:rsidR="00504C43" w:rsidRDefault="00000000">
            <w:r>
              <w:t>REFUNDED</w:t>
            </w:r>
          </w:p>
        </w:tc>
        <w:tc>
          <w:tcPr>
            <w:tcW w:w="0" w:type="auto"/>
          </w:tcPr>
          <w:p w14:paraId="1FDE1829" w14:textId="77777777" w:rsidR="00504C43" w:rsidRDefault="00000000">
            <w:r>
              <w:t>Fully refunded</w:t>
            </w:r>
          </w:p>
        </w:tc>
      </w:tr>
      <w:tr w:rsidR="00504C43" w14:paraId="11B93963" w14:textId="77777777" w:rsidTr="00504C43">
        <w:tc>
          <w:tcPr>
            <w:tcW w:w="0" w:type="auto"/>
          </w:tcPr>
          <w:p w14:paraId="25DF52DC" w14:textId="77777777" w:rsidR="00504C43" w:rsidRDefault="00000000">
            <w:r>
              <w:t>PARTIALLY_REFUNDED</w:t>
            </w:r>
          </w:p>
        </w:tc>
        <w:tc>
          <w:tcPr>
            <w:tcW w:w="0" w:type="auto"/>
          </w:tcPr>
          <w:p w14:paraId="037A9BD7" w14:textId="77777777" w:rsidR="00504C43" w:rsidRDefault="00000000">
            <w:r>
              <w:t>Partial refund</w:t>
            </w:r>
          </w:p>
        </w:tc>
      </w:tr>
      <w:tr w:rsidR="00504C43" w14:paraId="7499C543" w14:textId="77777777" w:rsidTr="00504C43">
        <w:tc>
          <w:tcPr>
            <w:tcW w:w="0" w:type="auto"/>
          </w:tcPr>
          <w:p w14:paraId="09DB39E0" w14:textId="77777777" w:rsidR="00504C43" w:rsidRDefault="00000000">
            <w:r>
              <w:t>VOIDED</w:t>
            </w:r>
          </w:p>
        </w:tc>
        <w:tc>
          <w:tcPr>
            <w:tcW w:w="0" w:type="auto"/>
          </w:tcPr>
          <w:p w14:paraId="3A47EE9D" w14:textId="77777777" w:rsidR="00504C43" w:rsidRDefault="00000000">
            <w:r>
              <w:t>Transaction cancelled</w:t>
            </w:r>
          </w:p>
        </w:tc>
      </w:tr>
      <w:tr w:rsidR="00504C43" w14:paraId="60A2AE32" w14:textId="77777777" w:rsidTr="00504C43">
        <w:tc>
          <w:tcPr>
            <w:tcW w:w="0" w:type="auto"/>
          </w:tcPr>
          <w:p w14:paraId="4A319F70" w14:textId="77777777" w:rsidR="00504C43" w:rsidRDefault="00000000">
            <w:r>
              <w:t>DECLINED</w:t>
            </w:r>
          </w:p>
        </w:tc>
        <w:tc>
          <w:tcPr>
            <w:tcW w:w="0" w:type="auto"/>
          </w:tcPr>
          <w:p w14:paraId="6CBE6E84" w14:textId="77777777" w:rsidR="00504C43" w:rsidRDefault="00000000">
            <w:r>
              <w:t>Transaction rejected</w:t>
            </w:r>
          </w:p>
        </w:tc>
      </w:tr>
      <w:tr w:rsidR="00504C43" w14:paraId="16F04AFA" w14:textId="77777777" w:rsidTr="00504C43">
        <w:tc>
          <w:tcPr>
            <w:tcW w:w="0" w:type="auto"/>
          </w:tcPr>
          <w:p w14:paraId="5C0191E6" w14:textId="77777777" w:rsidR="00504C43" w:rsidRDefault="00000000">
            <w:r>
              <w:t>NOT_FOUND</w:t>
            </w:r>
          </w:p>
        </w:tc>
        <w:tc>
          <w:tcPr>
            <w:tcW w:w="0" w:type="auto"/>
          </w:tcPr>
          <w:p w14:paraId="4347074F" w14:textId="77777777" w:rsidR="00504C43" w:rsidRDefault="00000000">
            <w:r>
              <w:t>No transaction found</w:t>
            </w:r>
          </w:p>
        </w:tc>
      </w:tr>
    </w:tbl>
    <w:p w14:paraId="1B79142B" w14:textId="77777777" w:rsidR="00B97739" w:rsidRDefault="00000000">
      <w:pPr>
        <w:pStyle w:val="Heading4"/>
      </w:pPr>
      <w:bookmarkStart w:id="207" w:name="scroll-bookmark-96"/>
      <w:bookmarkStart w:id="208" w:name="_Toc232020316"/>
      <w:r>
        <w:t>Example Request</w:t>
      </w:r>
      <w:bookmarkEnd w:id="207"/>
      <w:bookmarkEnd w:id="20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4992427D" w14:textId="77777777">
        <w:tc>
          <w:tcPr>
            <w:tcW w:w="0" w:type="auto"/>
            <w:tcMar>
              <w:right w:w="100" w:type="dxa"/>
            </w:tcMar>
          </w:tcPr>
          <w:p w14:paraId="0F0763B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2988BF1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</w:p>
          <w:p w14:paraId="7E16BE5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0B0D988B" w14:textId="77777777" w:rsidR="00B97739" w:rsidRDefault="00000000">
      <w:pPr>
        <w:pStyle w:val="Heading4"/>
      </w:pPr>
      <w:bookmarkStart w:id="209" w:name="scroll-bookmark-97"/>
      <w:bookmarkStart w:id="210" w:name="_Toc232020317"/>
      <w:r>
        <w:t>Example Response</w:t>
      </w:r>
      <w:bookmarkEnd w:id="209"/>
      <w:bookmarkEnd w:id="210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56F0AAF1" w14:textId="77777777">
        <w:tc>
          <w:tcPr>
            <w:tcW w:w="0" w:type="auto"/>
            <w:tcMar>
              <w:right w:w="100" w:type="dxa"/>
            </w:tcMar>
          </w:tcPr>
          <w:p w14:paraId="23A1CBE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1117909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011E0F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8F153B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"CAPTURED"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D24FBA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transactionType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"CAPTURE"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ED718A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CD9701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settlementStatus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"NOT_SETTLED"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CAF2A9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70251E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"Transaction captured successfully"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F0BE8D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69DABEC8" w14:textId="77777777" w:rsidR="00B97739" w:rsidRDefault="00000000">
      <w:pPr>
        <w:pStyle w:val="Heading3"/>
      </w:pPr>
      <w:bookmarkStart w:id="211" w:name="_Toc232020318"/>
      <w:bookmarkStart w:id="212" w:name="scroll-bookmark-98"/>
      <w:r>
        <w:t>Inquire by Order Id (generated by CBO)</w:t>
      </w:r>
      <w:bookmarkEnd w:id="211"/>
      <w:r>
        <w:t> </w:t>
      </w:r>
      <w:bookmarkEnd w:id="212"/>
    </w:p>
    <w:p w14:paraId="07D5F9B1" w14:textId="77777777" w:rsidR="00B97739" w:rsidRDefault="00000000">
      <w:pPr>
        <w:pStyle w:val="Heading4"/>
      </w:pPr>
      <w:bookmarkStart w:id="213" w:name="scroll-bookmark-99"/>
      <w:bookmarkStart w:id="214" w:name="_Toc232020319"/>
      <w:r>
        <w:t>Purpose</w:t>
      </w:r>
      <w:bookmarkEnd w:id="213"/>
      <w:bookmarkEnd w:id="214"/>
    </w:p>
    <w:p w14:paraId="36D8B885" w14:textId="77777777" w:rsidR="00B97739" w:rsidRDefault="00000000">
      <w:r>
        <w:t xml:space="preserve">Retrieves transaction details using the </w:t>
      </w:r>
      <w:proofErr w:type="spellStart"/>
      <w:r>
        <w:rPr>
          <w:b/>
        </w:rPr>
        <w:t>orderId</w:t>
      </w:r>
      <w:proofErr w:type="spellEnd"/>
      <w:r>
        <w:rPr>
          <w:b/>
        </w:rPr>
        <w:t xml:space="preserve"> generated by the Source System</w:t>
      </w:r>
      <w:r>
        <w:t>.</w:t>
      </w:r>
    </w:p>
    <w:p w14:paraId="332B8927" w14:textId="77777777" w:rsidR="00504C43" w:rsidRDefault="00000000">
      <w:r>
        <w:t xml:space="preserve">This method is </w:t>
      </w:r>
      <w:r>
        <w:rPr>
          <w:b/>
        </w:rPr>
        <w:t>critical for resiliency and recovery</w:t>
      </w:r>
      <w:r>
        <w:t>, especially when:</w:t>
      </w:r>
    </w:p>
    <w:p w14:paraId="283977E8" w14:textId="77777777" w:rsidR="00504C43" w:rsidRPr="00CB6015" w:rsidRDefault="00000000">
      <w:pPr>
        <w:pStyle w:val="ScrollListBullet"/>
        <w:numPr>
          <w:ilvl w:val="0"/>
          <w:numId w:val="103"/>
        </w:numPr>
        <w:rPr>
          <w:lang w:val="en-US"/>
        </w:rPr>
      </w:pPr>
      <w:r w:rsidRPr="00CB6015">
        <w:rPr>
          <w:lang w:val="en-US"/>
        </w:rPr>
        <w:t>No response was received from Authorization/Capture</w:t>
      </w:r>
    </w:p>
    <w:p w14:paraId="3FB9D7D9" w14:textId="77777777" w:rsidR="00504C43" w:rsidRDefault="00000000">
      <w:pPr>
        <w:pStyle w:val="ScrollListBullet"/>
        <w:numPr>
          <w:ilvl w:val="0"/>
          <w:numId w:val="103"/>
        </w:numPr>
      </w:pPr>
      <w:r>
        <w:t xml:space="preserve">The FCP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missing</w:t>
      </w:r>
      <w:proofErr w:type="spellEnd"/>
    </w:p>
    <w:p w14:paraId="579A6E22" w14:textId="77777777" w:rsidR="00504C43" w:rsidRDefault="00000000">
      <w:pPr>
        <w:pStyle w:val="ScrollListBullet"/>
        <w:numPr>
          <w:ilvl w:val="0"/>
          <w:numId w:val="103"/>
        </w:numPr>
      </w:pPr>
      <w:r>
        <w:lastRenderedPageBreak/>
        <w:t xml:space="preserve">The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uncertain</w:t>
      </w:r>
      <w:proofErr w:type="spellEnd"/>
    </w:p>
    <w:p w14:paraId="5A7FE112" w14:textId="77777777" w:rsidR="00504C43" w:rsidRDefault="00000000">
      <w:r>
        <w:t xml:space="preserve">This is the </w:t>
      </w:r>
      <w:r>
        <w:rPr>
          <w:b/>
        </w:rPr>
        <w:t>fallback query method</w:t>
      </w:r>
      <w:r>
        <w:t xml:space="preserve"> for transaction recovery scenarios.</w:t>
      </w:r>
    </w:p>
    <w:p w14:paraId="76EA5DC1" w14:textId="77777777" w:rsidR="00504C43" w:rsidRDefault="00000000">
      <w:pPr>
        <w:pStyle w:val="Heading4"/>
      </w:pPr>
      <w:bookmarkStart w:id="215" w:name="scroll-bookmark-100"/>
      <w:bookmarkStart w:id="216" w:name="_Toc232020320"/>
      <w:r>
        <w:t>Endpoint Definition</w:t>
      </w:r>
      <w:bookmarkEnd w:id="215"/>
      <w:bookmarkEnd w:id="216"/>
    </w:p>
    <w:p w14:paraId="181BBCBC" w14:textId="77777777" w:rsidR="00504C43" w:rsidRDefault="00000000">
      <w:pPr>
        <w:pStyle w:val="PlainText"/>
      </w:pPr>
      <w:r>
        <w:t>POST /payments/query/by-order-id</w:t>
      </w:r>
    </w:p>
    <w:p w14:paraId="7B244971" w14:textId="77777777" w:rsidR="00504C43" w:rsidRDefault="00000000">
      <w:pPr>
        <w:pStyle w:val="Heading4"/>
      </w:pPr>
      <w:bookmarkStart w:id="217" w:name="scroll-bookmark-101"/>
      <w:bookmarkStart w:id="218" w:name="_Toc232020321"/>
      <w:r>
        <w:t>Request Headers</w:t>
      </w:r>
      <w:bookmarkEnd w:id="217"/>
      <w:bookmarkEnd w:id="218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83"/>
        <w:gridCol w:w="1300"/>
        <w:gridCol w:w="2018"/>
        <w:gridCol w:w="4527"/>
      </w:tblGrid>
      <w:tr w:rsidR="00504C43" w14:paraId="795A02BD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A226964" w14:textId="77777777" w:rsidR="00504C43" w:rsidRDefault="00000000">
            <w:r>
              <w:t>Header</w:t>
            </w:r>
          </w:p>
        </w:tc>
        <w:tc>
          <w:tcPr>
            <w:tcW w:w="0" w:type="auto"/>
          </w:tcPr>
          <w:p w14:paraId="5531E630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76589680" w14:textId="77777777" w:rsidR="00504C43" w:rsidRDefault="00000000">
            <w:r>
              <w:t>Value</w:t>
            </w:r>
          </w:p>
        </w:tc>
        <w:tc>
          <w:tcPr>
            <w:tcW w:w="0" w:type="auto"/>
          </w:tcPr>
          <w:p w14:paraId="3F92AF40" w14:textId="77777777" w:rsidR="00504C43" w:rsidRDefault="00000000">
            <w:r>
              <w:t>Description</w:t>
            </w:r>
          </w:p>
        </w:tc>
      </w:tr>
      <w:tr w:rsidR="00504C43" w14:paraId="5823EDFB" w14:textId="77777777" w:rsidTr="00504C43">
        <w:tc>
          <w:tcPr>
            <w:tcW w:w="0" w:type="auto"/>
          </w:tcPr>
          <w:p w14:paraId="0D27FA5C" w14:textId="77777777" w:rsidR="00504C43" w:rsidRDefault="00000000">
            <w:r>
              <w:t>Content-Type</w:t>
            </w:r>
          </w:p>
        </w:tc>
        <w:tc>
          <w:tcPr>
            <w:tcW w:w="0" w:type="auto"/>
          </w:tcPr>
          <w:p w14:paraId="51BC4BE6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FB8A466" w14:textId="77777777" w:rsidR="00504C43" w:rsidRDefault="00000000">
            <w:r>
              <w:t>application/</w:t>
            </w:r>
            <w:proofErr w:type="spellStart"/>
            <w:r>
              <w:t>json</w:t>
            </w:r>
            <w:proofErr w:type="spellEnd"/>
          </w:p>
        </w:tc>
        <w:tc>
          <w:tcPr>
            <w:tcW w:w="0" w:type="auto"/>
          </w:tcPr>
          <w:p w14:paraId="2987C1D6" w14:textId="77777777" w:rsidR="00504C43" w:rsidRDefault="00000000">
            <w:r>
              <w:t>Payload format</w:t>
            </w:r>
          </w:p>
        </w:tc>
      </w:tr>
      <w:tr w:rsidR="00504C43" w14:paraId="0E095EF2" w14:textId="77777777" w:rsidTr="00504C43">
        <w:tc>
          <w:tcPr>
            <w:tcW w:w="0" w:type="auto"/>
          </w:tcPr>
          <w:p w14:paraId="756D9BB5" w14:textId="77777777" w:rsidR="00504C43" w:rsidRDefault="00000000">
            <w:r>
              <w:t>Authorization</w:t>
            </w:r>
          </w:p>
        </w:tc>
        <w:tc>
          <w:tcPr>
            <w:tcW w:w="0" w:type="auto"/>
          </w:tcPr>
          <w:p w14:paraId="08FB73AE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19196AE" w14:textId="77777777" w:rsidR="00504C43" w:rsidRDefault="00000000">
            <w:r>
              <w:t>Bearer</w:t>
            </w:r>
          </w:p>
        </w:tc>
        <w:tc>
          <w:tcPr>
            <w:tcW w:w="0" w:type="auto"/>
          </w:tcPr>
          <w:p w14:paraId="394E5B17" w14:textId="77777777" w:rsidR="00504C43" w:rsidRDefault="00000000">
            <w:r>
              <w:t>Authentication token issued by FCP</w:t>
            </w:r>
          </w:p>
        </w:tc>
      </w:tr>
    </w:tbl>
    <w:p w14:paraId="188C185F" w14:textId="77777777" w:rsidR="00504C43" w:rsidRDefault="00B97739">
      <w:pPr>
        <w:pStyle w:val="Heading4"/>
      </w:pPr>
      <w:bookmarkStart w:id="219" w:name="scroll-bookmark-102"/>
      <w:bookmarkStart w:id="220" w:name="_Toc232020322"/>
      <w:r>
        <w:t>Request Parameters</w:t>
      </w:r>
      <w:bookmarkEnd w:id="219"/>
      <w:bookmarkEnd w:id="220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424"/>
        <w:gridCol w:w="1271"/>
        <w:gridCol w:w="799"/>
        <w:gridCol w:w="6134"/>
      </w:tblGrid>
      <w:tr w:rsidR="00504C43" w14:paraId="67DD17D9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18FBFAA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12B8BDB8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5452F0F8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0CF32B9F" w14:textId="77777777" w:rsidR="00504C43" w:rsidRDefault="00000000">
            <w:r>
              <w:t>Description</w:t>
            </w:r>
          </w:p>
        </w:tc>
      </w:tr>
      <w:tr w:rsidR="00504C43" w14:paraId="1AF0F971" w14:textId="77777777" w:rsidTr="00504C43">
        <w:tc>
          <w:tcPr>
            <w:tcW w:w="0" w:type="auto"/>
          </w:tcPr>
          <w:p w14:paraId="27E8DCAA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2B6630C3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A697BDD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0BC18AA8" w14:textId="77777777" w:rsidR="00504C43" w:rsidRDefault="00000000">
            <w:r>
              <w:t>Unique identifier generated by the Source System</w:t>
            </w:r>
          </w:p>
        </w:tc>
      </w:tr>
    </w:tbl>
    <w:p w14:paraId="299E368C" w14:textId="77777777" w:rsidR="00B97739" w:rsidRDefault="00000000">
      <w:pPr>
        <w:pStyle w:val="Heading4"/>
      </w:pPr>
      <w:bookmarkStart w:id="221" w:name="scroll-bookmark-103"/>
      <w:bookmarkStart w:id="222" w:name="_Toc232020323"/>
      <w:r>
        <w:t>Response Parameters</w:t>
      </w:r>
      <w:bookmarkEnd w:id="221"/>
      <w:bookmarkEnd w:id="22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126"/>
        <w:gridCol w:w="1163"/>
        <w:gridCol w:w="731"/>
        <w:gridCol w:w="5608"/>
      </w:tblGrid>
      <w:tr w:rsidR="00504C43" w14:paraId="58211440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59F722D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40EBEF9B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3653DD2F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4A591FAD" w14:textId="77777777" w:rsidR="00504C43" w:rsidRDefault="00000000">
            <w:r>
              <w:t>Description</w:t>
            </w:r>
          </w:p>
        </w:tc>
      </w:tr>
      <w:tr w:rsidR="00504C43" w14:paraId="5D0206C0" w14:textId="77777777" w:rsidTr="00504C43">
        <w:tc>
          <w:tcPr>
            <w:tcW w:w="0" w:type="auto"/>
          </w:tcPr>
          <w:p w14:paraId="0812C461" w14:textId="77777777" w:rsidR="00504C43" w:rsidRDefault="00000000">
            <w:proofErr w:type="spellStart"/>
            <w:r>
              <w:t>authorizationCode</w:t>
            </w:r>
            <w:proofErr w:type="spellEnd"/>
          </w:p>
        </w:tc>
        <w:tc>
          <w:tcPr>
            <w:tcW w:w="0" w:type="auto"/>
          </w:tcPr>
          <w:p w14:paraId="53046AA5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6B7C18A0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2C9A66B" w14:textId="77777777" w:rsidR="00504C43" w:rsidRDefault="00000000">
            <w:r>
              <w:t>FCP reference (if exists)</w:t>
            </w:r>
          </w:p>
        </w:tc>
      </w:tr>
      <w:tr w:rsidR="00504C43" w14:paraId="062A59E5" w14:textId="77777777" w:rsidTr="00504C43">
        <w:tc>
          <w:tcPr>
            <w:tcW w:w="0" w:type="auto"/>
          </w:tcPr>
          <w:p w14:paraId="31C9D036" w14:textId="77777777" w:rsidR="00504C43" w:rsidRDefault="00000000">
            <w:proofErr w:type="spellStart"/>
            <w:r>
              <w:t>orderId</w:t>
            </w:r>
            <w:proofErr w:type="spellEnd"/>
          </w:p>
        </w:tc>
        <w:tc>
          <w:tcPr>
            <w:tcW w:w="0" w:type="auto"/>
          </w:tcPr>
          <w:p w14:paraId="26458701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458ED9B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2A02EA5" w14:textId="77777777" w:rsidR="00504C43" w:rsidRDefault="00000000">
            <w:r>
              <w:t>Source System identifier</w:t>
            </w:r>
          </w:p>
        </w:tc>
      </w:tr>
      <w:tr w:rsidR="00504C43" w14:paraId="69C7E2A7" w14:textId="77777777" w:rsidTr="00504C43">
        <w:tc>
          <w:tcPr>
            <w:tcW w:w="0" w:type="auto"/>
          </w:tcPr>
          <w:p w14:paraId="21C753AD" w14:textId="77777777" w:rsidR="00504C43" w:rsidRDefault="00000000">
            <w:r>
              <w:t>status</w:t>
            </w:r>
          </w:p>
        </w:tc>
        <w:tc>
          <w:tcPr>
            <w:tcW w:w="0" w:type="auto"/>
          </w:tcPr>
          <w:p w14:paraId="76E1D123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0211BE2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13783CC" w14:textId="77777777" w:rsidR="00504C43" w:rsidRDefault="00000000">
            <w:r>
              <w:t>Current transaction status</w:t>
            </w:r>
          </w:p>
        </w:tc>
      </w:tr>
      <w:tr w:rsidR="00504C43" w14:paraId="7DB07F4A" w14:textId="77777777" w:rsidTr="00504C43">
        <w:tc>
          <w:tcPr>
            <w:tcW w:w="0" w:type="auto"/>
          </w:tcPr>
          <w:p w14:paraId="344F0DB1" w14:textId="77777777" w:rsidR="00504C43" w:rsidRDefault="00000000">
            <w:proofErr w:type="spellStart"/>
            <w:r>
              <w:t>transactionType</w:t>
            </w:r>
            <w:proofErr w:type="spellEnd"/>
          </w:p>
        </w:tc>
        <w:tc>
          <w:tcPr>
            <w:tcW w:w="0" w:type="auto"/>
          </w:tcPr>
          <w:p w14:paraId="57CCFDCA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6E311AF4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CE3E40C" w14:textId="77777777" w:rsidR="00504C43" w:rsidRDefault="00000000">
            <w:r>
              <w:t>AUTHORIZATION / CAPTURE / REFUND / VOID</w:t>
            </w:r>
          </w:p>
        </w:tc>
      </w:tr>
      <w:tr w:rsidR="00504C43" w14:paraId="0881E153" w14:textId="77777777" w:rsidTr="00504C43">
        <w:tc>
          <w:tcPr>
            <w:tcW w:w="0" w:type="auto"/>
          </w:tcPr>
          <w:p w14:paraId="77103F7A" w14:textId="77777777" w:rsidR="00504C43" w:rsidRDefault="00000000">
            <w:r>
              <w:t>amount</w:t>
            </w:r>
          </w:p>
        </w:tc>
        <w:tc>
          <w:tcPr>
            <w:tcW w:w="0" w:type="auto"/>
          </w:tcPr>
          <w:p w14:paraId="4560266D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14AF0E39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1AC16665" w14:textId="77777777" w:rsidR="00504C43" w:rsidRDefault="00000000">
            <w:r>
              <w:t>Transaction amount</w:t>
            </w:r>
          </w:p>
        </w:tc>
      </w:tr>
      <w:tr w:rsidR="00504C43" w14:paraId="507E4042" w14:textId="77777777" w:rsidTr="00504C43">
        <w:tc>
          <w:tcPr>
            <w:tcW w:w="0" w:type="auto"/>
          </w:tcPr>
          <w:p w14:paraId="79ADDC34" w14:textId="77777777" w:rsidR="00504C43" w:rsidRDefault="00000000">
            <w:proofErr w:type="spellStart"/>
            <w:r>
              <w:t>settlementStatus</w:t>
            </w:r>
            <w:proofErr w:type="spellEnd"/>
          </w:p>
        </w:tc>
        <w:tc>
          <w:tcPr>
            <w:tcW w:w="0" w:type="auto"/>
          </w:tcPr>
          <w:p w14:paraId="1DE5B9CB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111560D0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7C2FCAA6" w14:textId="77777777" w:rsidR="00504C43" w:rsidRDefault="00000000">
            <w:r>
              <w:t>Settlement state</w:t>
            </w:r>
          </w:p>
        </w:tc>
      </w:tr>
      <w:tr w:rsidR="00504C43" w14:paraId="5C1ADF67" w14:textId="77777777" w:rsidTr="00504C43">
        <w:tc>
          <w:tcPr>
            <w:tcW w:w="0" w:type="auto"/>
          </w:tcPr>
          <w:p w14:paraId="16740ADB" w14:textId="77777777" w:rsidR="00504C43" w:rsidRDefault="00000000">
            <w:proofErr w:type="spellStart"/>
            <w:r>
              <w:t>responseCode</w:t>
            </w:r>
            <w:proofErr w:type="spellEnd"/>
          </w:p>
        </w:tc>
        <w:tc>
          <w:tcPr>
            <w:tcW w:w="0" w:type="auto"/>
          </w:tcPr>
          <w:p w14:paraId="7CD1361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1151BF3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21DDFC0A" w14:textId="77777777" w:rsidR="00504C43" w:rsidRDefault="00000000">
            <w:r>
              <w:t>Provider code</w:t>
            </w:r>
          </w:p>
        </w:tc>
      </w:tr>
      <w:tr w:rsidR="00504C43" w14:paraId="66C161D8" w14:textId="77777777" w:rsidTr="00504C43">
        <w:tc>
          <w:tcPr>
            <w:tcW w:w="0" w:type="auto"/>
          </w:tcPr>
          <w:p w14:paraId="0DF95A9C" w14:textId="77777777" w:rsidR="00504C43" w:rsidRDefault="00000000">
            <w:proofErr w:type="spellStart"/>
            <w:r>
              <w:t>responseMessage</w:t>
            </w:r>
            <w:proofErr w:type="spellEnd"/>
          </w:p>
        </w:tc>
        <w:tc>
          <w:tcPr>
            <w:tcW w:w="0" w:type="auto"/>
          </w:tcPr>
          <w:p w14:paraId="3215C8EC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8C9CCB2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40BE7CAA" w14:textId="77777777" w:rsidR="00504C43" w:rsidRDefault="00000000">
            <w:r>
              <w:t>Description</w:t>
            </w:r>
          </w:p>
        </w:tc>
      </w:tr>
    </w:tbl>
    <w:p w14:paraId="23D37E60" w14:textId="77777777" w:rsidR="00B97739" w:rsidRDefault="00000000">
      <w:pPr>
        <w:pStyle w:val="Heading4"/>
      </w:pPr>
      <w:bookmarkStart w:id="223" w:name="scroll-bookmark-104"/>
      <w:bookmarkStart w:id="224" w:name="_Toc232020324"/>
      <w:r>
        <w:t>Response Status Values</w:t>
      </w:r>
      <w:bookmarkEnd w:id="223"/>
      <w:bookmarkEnd w:id="224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848"/>
        <w:gridCol w:w="4780"/>
      </w:tblGrid>
      <w:tr w:rsidR="00504C43" w14:paraId="302326AE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3A3F9BA" w14:textId="77777777" w:rsidR="00504C43" w:rsidRDefault="00B97739">
            <w:r>
              <w:t>Status</w:t>
            </w:r>
          </w:p>
        </w:tc>
        <w:tc>
          <w:tcPr>
            <w:tcW w:w="0" w:type="auto"/>
          </w:tcPr>
          <w:p w14:paraId="44B007AC" w14:textId="77777777" w:rsidR="00504C43" w:rsidRDefault="00000000">
            <w:r>
              <w:t>Description</w:t>
            </w:r>
          </w:p>
        </w:tc>
      </w:tr>
      <w:tr w:rsidR="00504C43" w14:paraId="0DA37FA7" w14:textId="77777777" w:rsidTr="00504C43">
        <w:tc>
          <w:tcPr>
            <w:tcW w:w="0" w:type="auto"/>
          </w:tcPr>
          <w:p w14:paraId="4F8FA8D7" w14:textId="77777777" w:rsidR="00504C43" w:rsidRDefault="00000000">
            <w:r>
              <w:t>AUTHORIZED</w:t>
            </w:r>
          </w:p>
        </w:tc>
        <w:tc>
          <w:tcPr>
            <w:tcW w:w="0" w:type="auto"/>
          </w:tcPr>
          <w:p w14:paraId="554D32D2" w14:textId="77777777" w:rsidR="00504C43" w:rsidRDefault="00000000">
            <w:r>
              <w:t>Funds reserved</w:t>
            </w:r>
          </w:p>
        </w:tc>
      </w:tr>
      <w:tr w:rsidR="00504C43" w14:paraId="498E29C6" w14:textId="77777777" w:rsidTr="00504C43">
        <w:tc>
          <w:tcPr>
            <w:tcW w:w="0" w:type="auto"/>
          </w:tcPr>
          <w:p w14:paraId="5464E995" w14:textId="77777777" w:rsidR="00504C43" w:rsidRDefault="00000000">
            <w:r>
              <w:t>CAPTURED</w:t>
            </w:r>
          </w:p>
        </w:tc>
        <w:tc>
          <w:tcPr>
            <w:tcW w:w="0" w:type="auto"/>
          </w:tcPr>
          <w:p w14:paraId="3E61D0A5" w14:textId="77777777" w:rsidR="00504C43" w:rsidRDefault="00000000">
            <w:r>
              <w:t>Funds captured</w:t>
            </w:r>
          </w:p>
        </w:tc>
      </w:tr>
      <w:tr w:rsidR="00504C43" w14:paraId="37993ECE" w14:textId="77777777" w:rsidTr="00504C43">
        <w:tc>
          <w:tcPr>
            <w:tcW w:w="0" w:type="auto"/>
          </w:tcPr>
          <w:p w14:paraId="6DE576FB" w14:textId="77777777" w:rsidR="00504C43" w:rsidRDefault="00000000">
            <w:r>
              <w:t>PARTIALLY_CAPTURED</w:t>
            </w:r>
          </w:p>
        </w:tc>
        <w:tc>
          <w:tcPr>
            <w:tcW w:w="0" w:type="auto"/>
          </w:tcPr>
          <w:p w14:paraId="17126429" w14:textId="77777777" w:rsidR="00504C43" w:rsidRDefault="00000000">
            <w:r>
              <w:t>Partial capture completed</w:t>
            </w:r>
          </w:p>
        </w:tc>
      </w:tr>
      <w:tr w:rsidR="00504C43" w14:paraId="48776356" w14:textId="77777777" w:rsidTr="00504C43">
        <w:tc>
          <w:tcPr>
            <w:tcW w:w="0" w:type="auto"/>
          </w:tcPr>
          <w:p w14:paraId="0D0B2A5F" w14:textId="77777777" w:rsidR="00504C43" w:rsidRDefault="00000000">
            <w:r>
              <w:lastRenderedPageBreak/>
              <w:t>REFUNDED</w:t>
            </w:r>
          </w:p>
        </w:tc>
        <w:tc>
          <w:tcPr>
            <w:tcW w:w="0" w:type="auto"/>
          </w:tcPr>
          <w:p w14:paraId="00654792" w14:textId="77777777" w:rsidR="00504C43" w:rsidRDefault="00000000">
            <w:r>
              <w:t>Fully refunded</w:t>
            </w:r>
          </w:p>
        </w:tc>
      </w:tr>
      <w:tr w:rsidR="00504C43" w14:paraId="17491AB1" w14:textId="77777777" w:rsidTr="00504C43">
        <w:tc>
          <w:tcPr>
            <w:tcW w:w="0" w:type="auto"/>
          </w:tcPr>
          <w:p w14:paraId="272AB608" w14:textId="77777777" w:rsidR="00504C43" w:rsidRDefault="00000000">
            <w:r>
              <w:t>PARTIALLY_REFUNDED</w:t>
            </w:r>
          </w:p>
        </w:tc>
        <w:tc>
          <w:tcPr>
            <w:tcW w:w="0" w:type="auto"/>
          </w:tcPr>
          <w:p w14:paraId="2C962653" w14:textId="77777777" w:rsidR="00504C43" w:rsidRDefault="00000000">
            <w:r>
              <w:t>Partial refund</w:t>
            </w:r>
          </w:p>
        </w:tc>
      </w:tr>
      <w:tr w:rsidR="00504C43" w14:paraId="0A6E6ADD" w14:textId="77777777" w:rsidTr="00504C43">
        <w:tc>
          <w:tcPr>
            <w:tcW w:w="0" w:type="auto"/>
          </w:tcPr>
          <w:p w14:paraId="6A91B84A" w14:textId="77777777" w:rsidR="00504C43" w:rsidRDefault="00000000">
            <w:r>
              <w:t>VOIDED</w:t>
            </w:r>
          </w:p>
        </w:tc>
        <w:tc>
          <w:tcPr>
            <w:tcW w:w="0" w:type="auto"/>
          </w:tcPr>
          <w:p w14:paraId="7357CD5D" w14:textId="77777777" w:rsidR="00504C43" w:rsidRDefault="00000000">
            <w:r>
              <w:t>Transaction cancelled</w:t>
            </w:r>
          </w:p>
        </w:tc>
      </w:tr>
      <w:tr w:rsidR="00504C43" w14:paraId="0355C59D" w14:textId="77777777" w:rsidTr="00504C43">
        <w:tc>
          <w:tcPr>
            <w:tcW w:w="0" w:type="auto"/>
          </w:tcPr>
          <w:p w14:paraId="49066059" w14:textId="77777777" w:rsidR="00504C43" w:rsidRDefault="00000000">
            <w:r>
              <w:t>DECLINED</w:t>
            </w:r>
          </w:p>
        </w:tc>
        <w:tc>
          <w:tcPr>
            <w:tcW w:w="0" w:type="auto"/>
          </w:tcPr>
          <w:p w14:paraId="14AB1BCA" w14:textId="77777777" w:rsidR="00504C43" w:rsidRDefault="00000000">
            <w:r>
              <w:t>Transaction rejected</w:t>
            </w:r>
          </w:p>
        </w:tc>
      </w:tr>
      <w:tr w:rsidR="00504C43" w14:paraId="12609CD1" w14:textId="77777777" w:rsidTr="00504C43">
        <w:tc>
          <w:tcPr>
            <w:tcW w:w="0" w:type="auto"/>
          </w:tcPr>
          <w:p w14:paraId="0C8AD87A" w14:textId="77777777" w:rsidR="00504C43" w:rsidRDefault="00000000">
            <w:r>
              <w:t>NOT_FOUND</w:t>
            </w:r>
          </w:p>
        </w:tc>
        <w:tc>
          <w:tcPr>
            <w:tcW w:w="0" w:type="auto"/>
          </w:tcPr>
          <w:p w14:paraId="459F7BE3" w14:textId="77777777" w:rsidR="00504C43" w:rsidRDefault="00000000">
            <w:r>
              <w:t>No transaction found</w:t>
            </w:r>
          </w:p>
        </w:tc>
      </w:tr>
    </w:tbl>
    <w:p w14:paraId="1F6CC03D" w14:textId="77777777" w:rsidR="00B97739" w:rsidRDefault="00000000">
      <w:pPr>
        <w:pStyle w:val="Heading4"/>
      </w:pPr>
      <w:bookmarkStart w:id="225" w:name="scroll-bookmark-105"/>
      <w:bookmarkStart w:id="226" w:name="_Toc232020325"/>
      <w:r>
        <w:t>Example Request</w:t>
      </w:r>
      <w:bookmarkEnd w:id="225"/>
      <w:bookmarkEnd w:id="226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2C3827DA" w14:textId="77777777">
        <w:tc>
          <w:tcPr>
            <w:tcW w:w="0" w:type="auto"/>
            <w:tcMar>
              <w:right w:w="100" w:type="dxa"/>
            </w:tcMar>
          </w:tcPr>
          <w:p w14:paraId="2A17B47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A73C81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</w:p>
          <w:p w14:paraId="76D032C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015D94EA" w14:textId="77777777" w:rsidR="00B97739" w:rsidRDefault="00000000">
      <w:pPr>
        <w:pStyle w:val="Heading4"/>
      </w:pPr>
      <w:bookmarkStart w:id="227" w:name="scroll-bookmark-106"/>
      <w:bookmarkStart w:id="228" w:name="_Toc232020326"/>
      <w:r>
        <w:t>Example Response</w:t>
      </w:r>
      <w:bookmarkEnd w:id="227"/>
      <w:bookmarkEnd w:id="228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1DE73686" w14:textId="77777777">
        <w:tc>
          <w:tcPr>
            <w:tcW w:w="0" w:type="auto"/>
            <w:tcMar>
              <w:right w:w="100" w:type="dxa"/>
            </w:tcMar>
          </w:tcPr>
          <w:p w14:paraId="7E2689C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277FAC8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authorizationCode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"FCP-987654321"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80A55F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orderId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"ORD-0001"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F91A56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"status"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1840A4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transactionType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18A60B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"amount"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15.00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4AD250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settlementStatus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"NOT_SETTLED"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1730BA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responseCode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"00"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593309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proofErr w:type="spellStart"/>
            <w:r>
              <w:rPr>
                <w:rStyle w:val="scroll-codedefaultnewcontentstring"/>
                <w:rFonts w:ascii="Courier New" w:eastAsia="Times New Roman" w:hAnsi="Courier New"/>
              </w:rPr>
              <w:t>responseMessage</w:t>
            </w:r>
            <w:proofErr w:type="spellEnd"/>
            <w:r>
              <w:rPr>
                <w:rStyle w:val="scroll-codedefaultnewcontentstring"/>
                <w:rFonts w:ascii="Courier New" w:eastAsia="Times New Roman" w:hAnsi="Courier New"/>
              </w:rPr>
              <w:t>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 exists"</w:t>
            </w:r>
          </w:p>
          <w:p w14:paraId="5ABCF3F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4A238194" w14:textId="77777777" w:rsidR="00B97739" w:rsidRDefault="00000000">
      <w:r>
        <w:t> </w:t>
      </w:r>
    </w:p>
    <w:p w14:paraId="4F2EEEDF" w14:textId="77777777" w:rsidR="00B97739" w:rsidRDefault="00000000">
      <w:pPr>
        <w:pStyle w:val="Heading2"/>
      </w:pPr>
      <w:bookmarkStart w:id="229" w:name="scroll-bookmark-107"/>
      <w:bookmarkStart w:id="230" w:name="_Toc232020327"/>
      <w:r>
        <w:t>FCP Clearing Files generated by CBO</w:t>
      </w:r>
      <w:bookmarkEnd w:id="229"/>
      <w:bookmarkEnd w:id="230"/>
    </w:p>
    <w:p w14:paraId="568EAE43" w14:textId="77777777" w:rsidR="00B97739" w:rsidRDefault="00000000">
      <w:pPr>
        <w:pStyle w:val="Heading3"/>
      </w:pPr>
      <w:bookmarkStart w:id="231" w:name="scroll-bookmark-108"/>
      <w:bookmarkStart w:id="232" w:name="_Toc232020328"/>
      <w:r>
        <w:t>Purpose</w:t>
      </w:r>
      <w:bookmarkEnd w:id="231"/>
      <w:bookmarkEnd w:id="232"/>
    </w:p>
    <w:p w14:paraId="3AC02498" w14:textId="77777777" w:rsidR="00B97739" w:rsidRDefault="00000000">
      <w:r>
        <w:t>The objective of the FCP Clearing Files is to provide a </w:t>
      </w:r>
      <w:r>
        <w:rPr>
          <w:b/>
        </w:rPr>
        <w:t>reconciliation mechanism</w:t>
      </w:r>
      <w:r>
        <w:t xml:space="preserve"> between the Central Back Office (CBO) and each Fuel Card Provider (FCP).</w:t>
      </w:r>
    </w:p>
    <w:p w14:paraId="7848B667" w14:textId="77777777" w:rsidR="00504C43" w:rsidRDefault="00000000">
      <w:r>
        <w:t>This includes the generation of:</w:t>
      </w:r>
    </w:p>
    <w:p w14:paraId="188A8FCC" w14:textId="77777777" w:rsidR="00504C43" w:rsidRDefault="00000000">
      <w:pPr>
        <w:pStyle w:val="ScrollListBullet"/>
        <w:numPr>
          <w:ilvl w:val="0"/>
          <w:numId w:val="104"/>
        </w:numPr>
      </w:pPr>
      <w:r>
        <w:rPr>
          <w:b/>
        </w:rPr>
        <w:t xml:space="preserve">Daily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details</w:t>
      </w:r>
      <w:proofErr w:type="spellEnd"/>
      <w:r>
        <w:t> </w:t>
      </w:r>
    </w:p>
    <w:p w14:paraId="16BB3AB0" w14:textId="77777777" w:rsidR="00504C43" w:rsidRPr="00CB6015" w:rsidRDefault="00000000">
      <w:pPr>
        <w:pStyle w:val="ScrollListBullet"/>
        <w:numPr>
          <w:ilvl w:val="0"/>
          <w:numId w:val="104"/>
        </w:numPr>
        <w:rPr>
          <w:lang w:val="en-US"/>
        </w:rPr>
      </w:pPr>
      <w:r w:rsidRPr="00CB6015">
        <w:rPr>
          <w:b/>
          <w:lang w:val="en-US"/>
        </w:rPr>
        <w:t>Payment Demand</w:t>
      </w:r>
      <w:r w:rsidRPr="00CB6015">
        <w:rPr>
          <w:lang w:val="en-US"/>
        </w:rPr>
        <w:t xml:space="preserve"> files with aggregated values</w:t>
      </w:r>
    </w:p>
    <w:p w14:paraId="27C7208B" w14:textId="77777777" w:rsidR="00504C43" w:rsidRDefault="00000000">
      <w:r>
        <w:t xml:space="preserve">Clearing files are </w:t>
      </w:r>
      <w:r>
        <w:rPr>
          <w:b/>
        </w:rPr>
        <w:t>informational and accounting artifacts</w:t>
      </w:r>
      <w:r>
        <w:t>, not authorization mechanisms. All transactions included in the files have already been processed via the FCP APIs (authorization, capture, refund).</w:t>
      </w:r>
    </w:p>
    <w:p w14:paraId="1D384D97" w14:textId="77777777" w:rsidR="00504C43" w:rsidRDefault="00000000">
      <w:r>
        <w:t>The clearing process ensures that:</w:t>
      </w:r>
    </w:p>
    <w:p w14:paraId="14054C36" w14:textId="77777777" w:rsidR="00504C43" w:rsidRPr="00CB6015" w:rsidRDefault="00000000">
      <w:pPr>
        <w:pStyle w:val="ScrollListBullet"/>
        <w:numPr>
          <w:ilvl w:val="0"/>
          <w:numId w:val="105"/>
        </w:numPr>
        <w:rPr>
          <w:lang w:val="en-US"/>
        </w:rPr>
      </w:pPr>
      <w:r w:rsidRPr="00CB6015">
        <w:rPr>
          <w:lang w:val="en-US"/>
        </w:rPr>
        <w:lastRenderedPageBreak/>
        <w:t>All fuel card transactions processed in CBO are reported to the corresponding FCP</w:t>
      </w:r>
    </w:p>
    <w:p w14:paraId="2A49697E" w14:textId="77777777" w:rsidR="00504C43" w:rsidRPr="00CB6015" w:rsidRDefault="00000000">
      <w:pPr>
        <w:pStyle w:val="ScrollListBullet"/>
        <w:numPr>
          <w:ilvl w:val="0"/>
          <w:numId w:val="105"/>
        </w:numPr>
        <w:rPr>
          <w:lang w:val="en-US"/>
        </w:rPr>
      </w:pPr>
      <w:r w:rsidRPr="00CB6015">
        <w:rPr>
          <w:lang w:val="en-US"/>
        </w:rPr>
        <w:t>Fuel Card Providers can reconcile transactions against their internal systems</w:t>
      </w:r>
    </w:p>
    <w:p w14:paraId="5D60D140" w14:textId="77777777" w:rsidR="00504C43" w:rsidRPr="00CB6015" w:rsidRDefault="00000000">
      <w:pPr>
        <w:pStyle w:val="ScrollListBullet"/>
        <w:numPr>
          <w:ilvl w:val="0"/>
          <w:numId w:val="105"/>
        </w:numPr>
        <w:rPr>
          <w:lang w:val="en-US"/>
        </w:rPr>
      </w:pPr>
      <w:r w:rsidRPr="00CB6015">
        <w:rPr>
          <w:lang w:val="en-US"/>
        </w:rPr>
        <w:t>Financial settlement processes can be triggered on the FCP side</w:t>
      </w:r>
    </w:p>
    <w:p w14:paraId="66487337" w14:textId="77777777" w:rsidR="00504C43" w:rsidRDefault="00000000">
      <w:r>
        <w:t>The generation of daily clearing files is executed as a </w:t>
      </w:r>
      <w:r>
        <w:rPr>
          <w:b/>
        </w:rPr>
        <w:t>daily batch process</w:t>
      </w:r>
      <w:r>
        <w:t>,</w:t>
      </w:r>
      <w:r>
        <w:rPr>
          <w:color w:val="C9372C"/>
        </w:rPr>
        <w:t xml:space="preserve"> </w:t>
      </w:r>
      <w:r>
        <w:rPr>
          <w:color w:val="172B4D"/>
        </w:rPr>
        <w:t xml:space="preserve">for the transactions of the </w:t>
      </w:r>
      <w:r>
        <w:rPr>
          <w:b/>
          <w:color w:val="172B4D"/>
        </w:rPr>
        <w:t xml:space="preserve">previous </w:t>
      </w:r>
      <w:r>
        <w:rPr>
          <w:color w:val="172B4D"/>
        </w:rPr>
        <w:t>day.</w:t>
      </w:r>
    </w:p>
    <w:p w14:paraId="04790590" w14:textId="77777777" w:rsidR="00504C43" w:rsidRDefault="00000000">
      <w:r>
        <w:t xml:space="preserve">The generation of payment demand files is executed as a </w:t>
      </w:r>
      <w:r>
        <w:rPr>
          <w:b/>
        </w:rPr>
        <w:t xml:space="preserve">batch process 2 times per month, </w:t>
      </w:r>
      <w:r>
        <w:t>and each file includes the records that have not been informed previously.</w:t>
      </w:r>
    </w:p>
    <w:p w14:paraId="31D70D1A" w14:textId="77777777" w:rsidR="00504C43" w:rsidRDefault="00000000">
      <w:pPr>
        <w:pStyle w:val="Heading3"/>
      </w:pPr>
      <w:bookmarkStart w:id="233" w:name="scroll-bookmark-109"/>
      <w:bookmarkStart w:id="234" w:name="_Toc232020329"/>
      <w:r>
        <w:t>Overview</w:t>
      </w:r>
      <w:bookmarkEnd w:id="233"/>
      <w:bookmarkEnd w:id="234"/>
    </w:p>
    <w:p w14:paraId="221E633B" w14:textId="77777777" w:rsidR="00504C43" w:rsidRDefault="00000000">
      <w:r>
        <w:t>The solution consists of:</w:t>
      </w:r>
    </w:p>
    <w:p w14:paraId="02D19E89" w14:textId="77777777" w:rsidR="00504C43" w:rsidRPr="00CB6015" w:rsidRDefault="00000000">
      <w:pPr>
        <w:pStyle w:val="ScrollListBullet"/>
        <w:numPr>
          <w:ilvl w:val="0"/>
          <w:numId w:val="106"/>
        </w:numPr>
        <w:rPr>
          <w:lang w:val="en-US"/>
        </w:rPr>
      </w:pPr>
      <w:r w:rsidRPr="00CB6015">
        <w:rPr>
          <w:lang w:val="en-US"/>
        </w:rPr>
        <w:t xml:space="preserve">A </w:t>
      </w:r>
      <w:r w:rsidRPr="00CB6015">
        <w:rPr>
          <w:b/>
          <w:lang w:val="en-US"/>
        </w:rPr>
        <w:t>data service</w:t>
      </w:r>
      <w:r w:rsidRPr="00CB6015">
        <w:rPr>
          <w:lang w:val="en-US"/>
        </w:rPr>
        <w:t xml:space="preserve"> that collects all fuel card transactions processed in CBO</w:t>
      </w:r>
    </w:p>
    <w:p w14:paraId="3EBBA7EA" w14:textId="77777777" w:rsidR="00504C43" w:rsidRPr="00CB6015" w:rsidRDefault="00000000">
      <w:pPr>
        <w:pStyle w:val="ScrollListBullet"/>
        <w:numPr>
          <w:ilvl w:val="0"/>
          <w:numId w:val="106"/>
        </w:numPr>
        <w:rPr>
          <w:lang w:val="en-US"/>
        </w:rPr>
      </w:pPr>
      <w:r w:rsidRPr="00CB6015">
        <w:rPr>
          <w:lang w:val="en-US"/>
        </w:rPr>
        <w:t xml:space="preserve">A </w:t>
      </w:r>
      <w:r w:rsidRPr="00CB6015">
        <w:rPr>
          <w:b/>
          <w:lang w:val="en-US"/>
        </w:rPr>
        <w:t>file generation component</w:t>
      </w:r>
      <w:r w:rsidRPr="00CB6015">
        <w:rPr>
          <w:lang w:val="en-US"/>
        </w:rPr>
        <w:t xml:space="preserve"> that builds clearing files per FCP</w:t>
      </w:r>
    </w:p>
    <w:p w14:paraId="4025940D" w14:textId="77777777" w:rsidR="00504C43" w:rsidRPr="00CB6015" w:rsidRDefault="00000000">
      <w:pPr>
        <w:pStyle w:val="ScrollListBullet"/>
        <w:numPr>
          <w:ilvl w:val="0"/>
          <w:numId w:val="106"/>
        </w:numPr>
        <w:rPr>
          <w:lang w:val="en-US"/>
        </w:rPr>
      </w:pPr>
      <w:r w:rsidRPr="00CB6015">
        <w:rPr>
          <w:lang w:val="en-US"/>
        </w:rPr>
        <w:t xml:space="preserve">A </w:t>
      </w:r>
      <w:r w:rsidRPr="00CB6015">
        <w:rPr>
          <w:b/>
          <w:lang w:val="en-US"/>
        </w:rPr>
        <w:t>delivery mechanism</w:t>
      </w:r>
      <w:r w:rsidRPr="00CB6015">
        <w:rPr>
          <w:lang w:val="en-US"/>
        </w:rPr>
        <w:t xml:space="preserve"> to send files to FCPs (e.g., SFTP or </w:t>
      </w:r>
      <w:proofErr w:type="gramStart"/>
      <w:r w:rsidRPr="00CB6015">
        <w:rPr>
          <w:lang w:val="en-US"/>
        </w:rPr>
        <w:t>other</w:t>
      </w:r>
      <w:proofErr w:type="gramEnd"/>
      <w:r w:rsidRPr="00CB6015">
        <w:rPr>
          <w:lang w:val="en-US"/>
        </w:rPr>
        <w:t xml:space="preserve"> agreed channel)</w:t>
      </w:r>
    </w:p>
    <w:p w14:paraId="7CAD919B" w14:textId="77777777" w:rsidR="00504C43" w:rsidRDefault="00000000">
      <w:r>
        <w:t>For each Fuel Card Provider:</w:t>
      </w:r>
    </w:p>
    <w:p w14:paraId="29B7F42D" w14:textId="77777777" w:rsidR="00504C43" w:rsidRPr="00CB6015" w:rsidRDefault="00000000">
      <w:pPr>
        <w:pStyle w:val="ScrollListBullet"/>
        <w:numPr>
          <w:ilvl w:val="0"/>
          <w:numId w:val="107"/>
        </w:numPr>
        <w:rPr>
          <w:lang w:val="en-US"/>
        </w:rPr>
      </w:pPr>
      <w:r w:rsidRPr="00CB6015">
        <w:rPr>
          <w:lang w:val="en-US"/>
        </w:rPr>
        <w:t>One or more clearing files are generated per day</w:t>
      </w:r>
    </w:p>
    <w:p w14:paraId="111F2869" w14:textId="77777777" w:rsidR="00504C43" w:rsidRPr="00CB6015" w:rsidRDefault="00000000">
      <w:pPr>
        <w:pStyle w:val="ScrollListBullet"/>
        <w:numPr>
          <w:ilvl w:val="0"/>
          <w:numId w:val="107"/>
        </w:numPr>
        <w:rPr>
          <w:lang w:val="en-US"/>
        </w:rPr>
      </w:pPr>
      <w:r w:rsidRPr="00CB6015">
        <w:rPr>
          <w:lang w:val="en-US"/>
        </w:rPr>
        <w:t>Files are grouped by Fuel Card Provider</w:t>
      </w:r>
    </w:p>
    <w:p w14:paraId="735DF140" w14:textId="77777777" w:rsidR="00504C43" w:rsidRPr="00CB6015" w:rsidRDefault="00000000">
      <w:pPr>
        <w:pStyle w:val="ScrollListBullet"/>
        <w:numPr>
          <w:ilvl w:val="0"/>
          <w:numId w:val="107"/>
        </w:numPr>
        <w:rPr>
          <w:lang w:val="en-US"/>
        </w:rPr>
      </w:pPr>
      <w:r w:rsidRPr="00CB6015">
        <w:rPr>
          <w:lang w:val="en-US"/>
        </w:rPr>
        <w:t xml:space="preserve">If the number of transactions exceeds the maximum file size, </w:t>
      </w:r>
      <w:r w:rsidRPr="00CB6015">
        <w:rPr>
          <w:b/>
          <w:lang w:val="en-US"/>
        </w:rPr>
        <w:t>multiple files will be generated for the same day.</w:t>
      </w:r>
    </w:p>
    <w:p w14:paraId="75FD0B6C" w14:textId="77777777" w:rsidR="00504C43" w:rsidRDefault="00000000">
      <w:pPr>
        <w:pStyle w:val="Heading3"/>
      </w:pPr>
      <w:bookmarkStart w:id="235" w:name="scroll-bookmark-110"/>
      <w:bookmarkStart w:id="236" w:name="_Toc232020330"/>
      <w:r>
        <w:t>Types of Clearing Files</w:t>
      </w:r>
      <w:bookmarkEnd w:id="235"/>
      <w:bookmarkEnd w:id="236"/>
    </w:p>
    <w:p w14:paraId="07AC3316" w14:textId="77777777" w:rsidR="00504C43" w:rsidRDefault="00000000">
      <w:r>
        <w:t xml:space="preserve">In this implementation, </w:t>
      </w:r>
      <w:r>
        <w:rPr>
          <w:b/>
        </w:rPr>
        <w:t>a single clearing file type is defined per Fuel Card Provider (FCP)</w:t>
      </w:r>
      <w:r>
        <w:t>.</w:t>
      </w:r>
    </w:p>
    <w:tbl>
      <w:tblPr>
        <w:tblStyle w:val="ScrollTableNormal"/>
        <w:tblW w:w="5000" w:type="pct"/>
        <w:tblLook w:val="00A0" w:firstRow="1" w:lastRow="0" w:firstColumn="1" w:lastColumn="0" w:noHBand="0" w:noVBand="0"/>
      </w:tblPr>
      <w:tblGrid>
        <w:gridCol w:w="1385"/>
        <w:gridCol w:w="8243"/>
      </w:tblGrid>
      <w:tr w:rsidR="00504C43" w14:paraId="41E37A40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7430886A" w14:textId="77777777" w:rsidR="00504C43" w:rsidRDefault="00000000">
            <w:r>
              <w:t>File Type</w:t>
            </w:r>
          </w:p>
        </w:tc>
        <w:tc>
          <w:tcPr>
            <w:tcW w:w="0" w:type="auto"/>
          </w:tcPr>
          <w:p w14:paraId="04EE37E8" w14:textId="77777777" w:rsidR="00504C43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504C43" w14:paraId="48FB5DAA" w14:textId="77777777" w:rsidTr="00504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D5C137" w14:textId="77777777" w:rsidR="00504C43" w:rsidRDefault="00000000">
            <w:r>
              <w:t>FCP1</w:t>
            </w:r>
          </w:p>
        </w:tc>
        <w:tc>
          <w:tcPr>
            <w:tcW w:w="0" w:type="auto"/>
          </w:tcPr>
          <w:p w14:paraId="79623E42" w14:textId="77777777" w:rsidR="00504C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Contains all </w:t>
            </w:r>
            <w:r>
              <w:rPr>
                <w:b/>
              </w:rPr>
              <w:t xml:space="preserve">daily </w:t>
            </w:r>
            <w:r>
              <w:t>fuel card transactions processed in CBO</w:t>
            </w:r>
          </w:p>
        </w:tc>
      </w:tr>
      <w:tr w:rsidR="00504C43" w14:paraId="332BECCA" w14:textId="77777777" w:rsidTr="00504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452DFA" w14:textId="77777777" w:rsidR="00504C43" w:rsidRDefault="00000000">
            <w:r>
              <w:t>FCP2</w:t>
            </w:r>
          </w:p>
        </w:tc>
        <w:tc>
          <w:tcPr>
            <w:tcW w:w="0" w:type="auto"/>
          </w:tcPr>
          <w:p w14:paraId="6F01CD3F" w14:textId="77777777" w:rsidR="00504C43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Payment demand: contains </w:t>
            </w:r>
            <w:r>
              <w:rPr>
                <w:b/>
              </w:rPr>
              <w:t xml:space="preserve">aggregated </w:t>
            </w:r>
            <w:r>
              <w:t>information per FCP.</w:t>
            </w:r>
          </w:p>
        </w:tc>
      </w:tr>
    </w:tbl>
    <w:p w14:paraId="3727C173" w14:textId="77777777" w:rsidR="00504C43" w:rsidRDefault="00B97739">
      <w:r>
        <w:t>Key principles:</w:t>
      </w:r>
    </w:p>
    <w:p w14:paraId="0B3517DF" w14:textId="77777777" w:rsidR="00B97739" w:rsidRPr="00CB6015" w:rsidRDefault="00000000">
      <w:pPr>
        <w:pStyle w:val="ScrollListBullet"/>
        <w:numPr>
          <w:ilvl w:val="0"/>
          <w:numId w:val="108"/>
        </w:numPr>
        <w:rPr>
          <w:lang w:val="en-US"/>
        </w:rPr>
      </w:pPr>
      <w:r w:rsidRPr="00CB6015">
        <w:rPr>
          <w:lang w:val="en-US"/>
        </w:rPr>
        <w:t>All transactions are included in the same file regardless of origin</w:t>
      </w:r>
    </w:p>
    <w:p w14:paraId="0EE1773E" w14:textId="77777777" w:rsidR="00B97739" w:rsidRPr="00CB6015" w:rsidRDefault="00000000">
      <w:pPr>
        <w:pStyle w:val="ScrollListBullet"/>
        <w:numPr>
          <w:ilvl w:val="0"/>
          <w:numId w:val="108"/>
        </w:numPr>
        <w:rPr>
          <w:lang w:val="en-US"/>
        </w:rPr>
      </w:pPr>
      <w:r w:rsidRPr="00CB6015">
        <w:rPr>
          <w:lang w:val="en-US"/>
        </w:rPr>
        <w:t>There is no separation by contract type</w:t>
      </w:r>
    </w:p>
    <w:p w14:paraId="7AA845F5" w14:textId="77777777" w:rsidR="00B97739" w:rsidRPr="00CB6015" w:rsidRDefault="00000000">
      <w:pPr>
        <w:pStyle w:val="ScrollListBullet"/>
        <w:numPr>
          <w:ilvl w:val="0"/>
          <w:numId w:val="108"/>
        </w:numPr>
        <w:rPr>
          <w:lang w:val="en-US"/>
        </w:rPr>
      </w:pPr>
      <w:r w:rsidRPr="00CB6015">
        <w:rPr>
          <w:lang w:val="en-US"/>
        </w:rPr>
        <w:t>Transaction semantics (debit, credit, refund, adjustment) are defined at record level</w:t>
      </w:r>
    </w:p>
    <w:p w14:paraId="2490D04D" w14:textId="77777777" w:rsidR="00B97739" w:rsidRDefault="00000000">
      <w:pPr>
        <w:pStyle w:val="Heading3"/>
      </w:pPr>
      <w:bookmarkStart w:id="237" w:name="scroll-bookmark-111"/>
      <w:bookmarkStart w:id="238" w:name="_Toc232020331"/>
      <w:r>
        <w:t>File Naming Convention</w:t>
      </w:r>
      <w:bookmarkEnd w:id="237"/>
      <w:bookmarkEnd w:id="238"/>
    </w:p>
    <w:p w14:paraId="6293DD08" w14:textId="77777777" w:rsidR="00B97739" w:rsidRDefault="00000000">
      <w:r>
        <w:t>All clearing files must follow the naming convention:</w:t>
      </w:r>
    </w:p>
    <w:p w14:paraId="5D936B8C" w14:textId="77777777" w:rsidR="00B97739" w:rsidRDefault="00000000">
      <w:pPr>
        <w:pStyle w:val="PlainText"/>
      </w:pPr>
      <w:r>
        <w:t>FCP1_&lt;FCP_ID&gt;_&lt;TIMESTAMP&gt;_&lt;SEQUENCE&gt;.</w:t>
      </w:r>
      <w:proofErr w:type="spellStart"/>
      <w:r>
        <w:t>fcc</w:t>
      </w:r>
      <w:proofErr w:type="spellEnd"/>
    </w:p>
    <w:p w14:paraId="7B91CC6C" w14:textId="77777777" w:rsidR="00504C43" w:rsidRDefault="00000000">
      <w:r>
        <w:t>Example:</w:t>
      </w:r>
    </w:p>
    <w:p w14:paraId="235C4106" w14:textId="77777777" w:rsidR="00504C43" w:rsidRDefault="00000000">
      <w:r>
        <w:t>Daily files:</w:t>
      </w:r>
    </w:p>
    <w:p w14:paraId="25374B56" w14:textId="77777777" w:rsidR="00504C43" w:rsidRDefault="00000000">
      <w:pPr>
        <w:pStyle w:val="PlainText"/>
      </w:pPr>
      <w:r>
        <w:lastRenderedPageBreak/>
        <w:t>FCP1_XYZ_20260603123000_000001.fcc</w:t>
      </w:r>
      <w:r>
        <w:br/>
        <w:t xml:space="preserve">FCP1_XYZ_20260603123000_000002.fccAggregated </w:t>
      </w:r>
      <w:proofErr w:type="gramStart"/>
      <w:r>
        <w:t>files:FCP2_XYZ_20260603123000_000001.fcc</w:t>
      </w:r>
      <w:proofErr w:type="gramEnd"/>
    </w:p>
    <w:p w14:paraId="5551F902" w14:textId="77777777" w:rsidR="00504C43" w:rsidRDefault="00000000">
      <w:r>
        <w:t>Where:</w:t>
      </w:r>
    </w:p>
    <w:p w14:paraId="44CAA89A" w14:textId="77777777" w:rsidR="00504C43" w:rsidRPr="00CB6015" w:rsidRDefault="00000000">
      <w:pPr>
        <w:pStyle w:val="ScrollListBullet"/>
        <w:numPr>
          <w:ilvl w:val="0"/>
          <w:numId w:val="109"/>
        </w:numPr>
        <w:rPr>
          <w:lang w:val="en-US"/>
        </w:rPr>
      </w:pPr>
      <w:r w:rsidRPr="00CB6015">
        <w:rPr>
          <w:b/>
          <w:lang w:val="en-US"/>
        </w:rPr>
        <w:t>FCP1</w:t>
      </w:r>
      <w:r w:rsidRPr="00CB6015">
        <w:rPr>
          <w:lang w:val="en-US"/>
        </w:rPr>
        <w:t> = fixed identifier for daily clearing files</w:t>
      </w:r>
    </w:p>
    <w:p w14:paraId="2DB304D9" w14:textId="77777777" w:rsidR="00504C43" w:rsidRPr="00CB6015" w:rsidRDefault="00000000">
      <w:pPr>
        <w:pStyle w:val="ScrollListBullet"/>
        <w:numPr>
          <w:ilvl w:val="0"/>
          <w:numId w:val="109"/>
        </w:numPr>
        <w:rPr>
          <w:lang w:val="en-US"/>
        </w:rPr>
      </w:pPr>
      <w:r w:rsidRPr="00CB6015">
        <w:rPr>
          <w:b/>
          <w:lang w:val="en-US"/>
        </w:rPr>
        <w:t>FCP_ID</w:t>
      </w:r>
      <w:r w:rsidRPr="00CB6015">
        <w:rPr>
          <w:lang w:val="en-US"/>
        </w:rPr>
        <w:t xml:space="preserve"> = Fuel Card Provider identifier</w:t>
      </w:r>
    </w:p>
    <w:p w14:paraId="47CDB7B2" w14:textId="77777777" w:rsidR="00504C43" w:rsidRPr="00CB6015" w:rsidRDefault="00000000">
      <w:pPr>
        <w:pStyle w:val="ScrollListBullet"/>
        <w:numPr>
          <w:ilvl w:val="0"/>
          <w:numId w:val="109"/>
        </w:numPr>
        <w:rPr>
          <w:lang w:val="en-US"/>
        </w:rPr>
      </w:pPr>
      <w:r w:rsidRPr="00CB6015">
        <w:rPr>
          <w:b/>
          <w:lang w:val="en-US"/>
        </w:rPr>
        <w:t>TIMESTAMP</w:t>
      </w:r>
      <w:r w:rsidRPr="00CB6015">
        <w:rPr>
          <w:lang w:val="en-US"/>
        </w:rPr>
        <w:t xml:space="preserve"> = file generation date and time</w:t>
      </w:r>
    </w:p>
    <w:p w14:paraId="3A0D10B7" w14:textId="77777777" w:rsidR="00504C43" w:rsidRDefault="00000000">
      <w:pPr>
        <w:pStyle w:val="ScrollListBullet"/>
        <w:numPr>
          <w:ilvl w:val="0"/>
          <w:numId w:val="109"/>
        </w:numPr>
      </w:pPr>
      <w:r>
        <w:rPr>
          <w:b/>
        </w:rPr>
        <w:t>SEQUENCE</w:t>
      </w:r>
      <w:r>
        <w:t xml:space="preserve"> = </w:t>
      </w:r>
      <w:proofErr w:type="spellStart"/>
      <w:r>
        <w:t>sequential</w:t>
      </w:r>
      <w:proofErr w:type="spellEnd"/>
      <w:r>
        <w:t xml:space="preserve"> </w:t>
      </w:r>
      <w:proofErr w:type="spellStart"/>
      <w:r>
        <w:t>number</w:t>
      </w:r>
      <w:proofErr w:type="spellEnd"/>
      <w:r>
        <w:t> </w:t>
      </w:r>
    </w:p>
    <w:p w14:paraId="22470949" w14:textId="77777777" w:rsidR="00504C43" w:rsidRPr="00CB6015" w:rsidRDefault="00000000">
      <w:pPr>
        <w:pStyle w:val="ScrollListBullet"/>
        <w:numPr>
          <w:ilvl w:val="0"/>
          <w:numId w:val="109"/>
        </w:numPr>
        <w:rPr>
          <w:lang w:val="en-US"/>
        </w:rPr>
      </w:pPr>
      <w:r w:rsidRPr="00CB6015">
        <w:rPr>
          <w:b/>
          <w:lang w:val="en-US"/>
        </w:rPr>
        <w:t xml:space="preserve">FCP2 </w:t>
      </w:r>
      <w:r w:rsidRPr="00CB6015">
        <w:rPr>
          <w:lang w:val="en-US"/>
        </w:rPr>
        <w:t>= fixed identifier for Payment Demand files</w:t>
      </w:r>
    </w:p>
    <w:p w14:paraId="1A3BEFF7" w14:textId="77777777" w:rsidR="00504C43" w:rsidRDefault="00000000">
      <w:r>
        <w:t>Sequence rules:</w:t>
      </w:r>
    </w:p>
    <w:p w14:paraId="0871A449" w14:textId="77777777" w:rsidR="00504C43" w:rsidRDefault="00000000">
      <w:pPr>
        <w:pStyle w:val="ScrollListBullet"/>
        <w:numPr>
          <w:ilvl w:val="0"/>
          <w:numId w:val="110"/>
        </w:numPr>
      </w:pPr>
      <w:r>
        <w:t xml:space="preserve">Starts at </w:t>
      </w:r>
      <w:r>
        <w:rPr>
          <w:rFonts w:ascii="Consolas" w:eastAsia="Times" w:hAnsi="Consolas" w:cs="Times New Roman"/>
          <w:kern w:val="32"/>
          <w:sz w:val="21"/>
          <w:szCs w:val="21"/>
          <w:lang w:val="en-GB"/>
        </w:rPr>
        <w:t>000001</w:t>
      </w:r>
    </w:p>
    <w:p w14:paraId="0AB837ED" w14:textId="77777777" w:rsidR="00504C43" w:rsidRDefault="00000000">
      <w:pPr>
        <w:pStyle w:val="ScrollListBullet"/>
        <w:numPr>
          <w:ilvl w:val="0"/>
          <w:numId w:val="110"/>
        </w:numPr>
      </w:pPr>
      <w:proofErr w:type="spellStart"/>
      <w:r>
        <w:t>Incremented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file</w:t>
      </w:r>
      <w:proofErr w:type="spellEnd"/>
    </w:p>
    <w:p w14:paraId="58462370" w14:textId="77777777" w:rsidR="00504C43" w:rsidRPr="00CB6015" w:rsidRDefault="00000000">
      <w:pPr>
        <w:pStyle w:val="ScrollListBullet"/>
        <w:numPr>
          <w:ilvl w:val="0"/>
          <w:numId w:val="110"/>
        </w:numPr>
        <w:rPr>
          <w:lang w:val="en-US"/>
        </w:rPr>
      </w:pPr>
      <w:r w:rsidRPr="00CB6015">
        <w:rPr>
          <w:lang w:val="en-US"/>
        </w:rPr>
        <w:t>Sequence is separated by FCP and per file type (2 sequences per FCP)</w:t>
      </w:r>
    </w:p>
    <w:p w14:paraId="15CA5D33" w14:textId="77777777" w:rsidR="00504C43" w:rsidRDefault="00000000">
      <w:pPr>
        <w:pStyle w:val="Heading3"/>
      </w:pPr>
      <w:bookmarkStart w:id="239" w:name="scroll-bookmark-112"/>
      <w:bookmarkStart w:id="240" w:name="_Toc232020332"/>
      <w:r>
        <w:t>File Formats</w:t>
      </w:r>
      <w:bookmarkEnd w:id="239"/>
      <w:bookmarkEnd w:id="240"/>
    </w:p>
    <w:p w14:paraId="0F663B62" w14:textId="77777777" w:rsidR="00504C43" w:rsidRDefault="00000000">
      <w:r>
        <w:t xml:space="preserve">The files exchanged between the Central Back Office (CBO) and the Fuel Card Providers (FCPs) are </w:t>
      </w:r>
      <w:r>
        <w:rPr>
          <w:b/>
        </w:rPr>
        <w:t>flat files (text files)</w:t>
      </w:r>
      <w:r>
        <w:t xml:space="preserve"> with </w:t>
      </w:r>
      <w:r>
        <w:rPr>
          <w:b/>
        </w:rPr>
        <w:t>variable record length</w:t>
      </w:r>
      <w:r>
        <w:t>.</w:t>
      </w:r>
    </w:p>
    <w:p w14:paraId="6000C783" w14:textId="77777777" w:rsidR="00504C43" w:rsidRDefault="00000000">
      <w:r>
        <w:t>Variable record length means that the length of each record may differ depending on the record type (e.g., header, transaction record, trailer).</w:t>
      </w:r>
    </w:p>
    <w:p w14:paraId="18F2CD2D" w14:textId="77777777" w:rsidR="00504C43" w:rsidRDefault="00000000">
      <w:r>
        <w:t>Each record is separated by a line break and terminated by:</w:t>
      </w:r>
    </w:p>
    <w:p w14:paraId="35B5EFFF" w14:textId="77777777" w:rsidR="00504C43" w:rsidRPr="00CB6015" w:rsidRDefault="00000000">
      <w:pPr>
        <w:pStyle w:val="ScrollListBullet"/>
        <w:numPr>
          <w:ilvl w:val="0"/>
          <w:numId w:val="111"/>
        </w:numPr>
        <w:rPr>
          <w:lang w:val="en-US"/>
        </w:rPr>
      </w:pPr>
      <w:r w:rsidRPr="00CB6015">
        <w:rPr>
          <w:b/>
          <w:lang w:val="en-US"/>
        </w:rPr>
        <w:t>CR LF</w:t>
      </w:r>
      <w:r w:rsidRPr="00CB6015">
        <w:rPr>
          <w:lang w:val="en-US"/>
        </w:rPr>
        <w:t xml:space="preserve"> (Carriage Return + Line Feed)</w:t>
      </w:r>
    </w:p>
    <w:p w14:paraId="1FC4C967" w14:textId="77777777" w:rsidR="00504C43" w:rsidRDefault="00000000">
      <w:pPr>
        <w:pStyle w:val="Heading3"/>
      </w:pPr>
      <w:bookmarkStart w:id="241" w:name="scroll-bookmark-113"/>
      <w:bookmarkStart w:id="242" w:name="_Toc232020333"/>
      <w:r>
        <w:t>Field Formats</w:t>
      </w:r>
      <w:bookmarkEnd w:id="241"/>
      <w:bookmarkEnd w:id="242"/>
    </w:p>
    <w:p w14:paraId="5B6F3DFF" w14:textId="77777777" w:rsidR="00504C43" w:rsidRDefault="00000000">
      <w:r>
        <w:t xml:space="preserve">All files are encoded using </w:t>
      </w:r>
      <w:r>
        <w:rPr>
          <w:b/>
        </w:rPr>
        <w:t>Unicode UTF-8</w:t>
      </w:r>
      <w:r>
        <w:t>.</w:t>
      </w:r>
    </w:p>
    <w:p w14:paraId="55AA47B6" w14:textId="77777777" w:rsidR="00504C43" w:rsidRDefault="00000000">
      <w:r>
        <w:t>The solution must support:</w:t>
      </w:r>
    </w:p>
    <w:p w14:paraId="008DF66D" w14:textId="77777777" w:rsidR="00504C43" w:rsidRPr="00CB6015" w:rsidRDefault="00000000">
      <w:pPr>
        <w:pStyle w:val="ScrollListBullet"/>
        <w:numPr>
          <w:ilvl w:val="0"/>
          <w:numId w:val="112"/>
        </w:numPr>
        <w:rPr>
          <w:lang w:val="en-US"/>
        </w:rPr>
      </w:pPr>
      <w:r w:rsidRPr="00CB6015">
        <w:rPr>
          <w:lang w:val="en-US"/>
        </w:rPr>
        <w:t>International characters in textual fields (e.g., names, license plates)</w:t>
      </w:r>
    </w:p>
    <w:p w14:paraId="613356E3" w14:textId="77777777" w:rsidR="00504C43" w:rsidRPr="00CB6015" w:rsidRDefault="00000000">
      <w:pPr>
        <w:pStyle w:val="ScrollListBullet"/>
        <w:numPr>
          <w:ilvl w:val="0"/>
          <w:numId w:val="112"/>
        </w:numPr>
        <w:rPr>
          <w:lang w:val="en-US"/>
        </w:rPr>
      </w:pPr>
      <w:r w:rsidRPr="00CB6015">
        <w:rPr>
          <w:lang w:val="en-US"/>
        </w:rPr>
        <w:t>Extended Latin characters required in European contexts</w:t>
      </w:r>
    </w:p>
    <w:p w14:paraId="09993183" w14:textId="77777777" w:rsidR="00504C43" w:rsidRDefault="00000000">
      <w:r>
        <w:t>The following notation is used to define field formats: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738"/>
        <w:gridCol w:w="8890"/>
      </w:tblGrid>
      <w:tr w:rsidR="00504C43" w14:paraId="2E03ABC8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50D34DF" w14:textId="77777777" w:rsidR="00504C43" w:rsidRDefault="00000000">
            <w:r>
              <w:t>Format</w:t>
            </w:r>
          </w:p>
        </w:tc>
        <w:tc>
          <w:tcPr>
            <w:tcW w:w="0" w:type="auto"/>
          </w:tcPr>
          <w:p w14:paraId="76B23762" w14:textId="77777777" w:rsidR="00504C43" w:rsidRDefault="00000000">
            <w:r>
              <w:t>Description</w:t>
            </w:r>
          </w:p>
        </w:tc>
      </w:tr>
      <w:tr w:rsidR="00504C43" w14:paraId="345A9443" w14:textId="77777777" w:rsidTr="00504C43">
        <w:tc>
          <w:tcPr>
            <w:tcW w:w="0" w:type="auto"/>
          </w:tcPr>
          <w:p w14:paraId="5DE1D0D3" w14:textId="77777777" w:rsidR="00504C43" w:rsidRDefault="00000000">
            <w:r>
              <w:t>Cn</w:t>
            </w:r>
          </w:p>
        </w:tc>
        <w:tc>
          <w:tcPr>
            <w:tcW w:w="0" w:type="auto"/>
          </w:tcPr>
          <w:p w14:paraId="3B151F32" w14:textId="77777777" w:rsidR="00504C43" w:rsidRDefault="00000000">
            <w:r>
              <w:t xml:space="preserve">Character field with length </w:t>
            </w:r>
            <w:r>
              <w:rPr>
                <w:i/>
              </w:rPr>
              <w:t>n</w:t>
            </w:r>
            <w:r>
              <w:t>. Fields are left-aligned and padded with spaces. Empty fields contain only spaces.</w:t>
            </w:r>
          </w:p>
        </w:tc>
      </w:tr>
      <w:tr w:rsidR="00504C43" w14:paraId="4A09D85F" w14:textId="77777777" w:rsidTr="00504C43">
        <w:tc>
          <w:tcPr>
            <w:tcW w:w="0" w:type="auto"/>
          </w:tcPr>
          <w:p w14:paraId="11F692AD" w14:textId="77777777" w:rsidR="00504C43" w:rsidRDefault="00000000">
            <w:proofErr w:type="spellStart"/>
            <w:r>
              <w:t>Nn</w:t>
            </w:r>
            <w:proofErr w:type="spellEnd"/>
          </w:p>
        </w:tc>
        <w:tc>
          <w:tcPr>
            <w:tcW w:w="0" w:type="auto"/>
          </w:tcPr>
          <w:p w14:paraId="3B65C380" w14:textId="77777777" w:rsidR="00504C43" w:rsidRDefault="00000000">
            <w:r>
              <w:t xml:space="preserve">Numeric field with length </w:t>
            </w:r>
            <w:r>
              <w:rPr>
                <w:i/>
              </w:rPr>
              <w:t>n</w:t>
            </w:r>
            <w:r>
              <w:t xml:space="preserve">. Fields </w:t>
            </w:r>
            <w:proofErr w:type="gramStart"/>
            <w:r>
              <w:t>are</w:t>
            </w:r>
            <w:proofErr w:type="gramEnd"/>
            <w:r>
              <w:t xml:space="preserve"> right-aligned and padded with leading zeroes. Empty fields contain only zeroes.</w:t>
            </w:r>
          </w:p>
        </w:tc>
      </w:tr>
      <w:tr w:rsidR="00504C43" w14:paraId="74D66D70" w14:textId="77777777" w:rsidTr="00504C43">
        <w:tc>
          <w:tcPr>
            <w:tcW w:w="0" w:type="auto"/>
          </w:tcPr>
          <w:p w14:paraId="76BE8A4D" w14:textId="77777777" w:rsidR="00504C43" w:rsidRDefault="00000000">
            <w:proofErr w:type="spellStart"/>
            <w:proofErr w:type="gramStart"/>
            <w:r>
              <w:t>Nn.d</w:t>
            </w:r>
            <w:proofErr w:type="spellEnd"/>
            <w:proofErr w:type="gramEnd"/>
          </w:p>
        </w:tc>
        <w:tc>
          <w:tcPr>
            <w:tcW w:w="0" w:type="auto"/>
          </w:tcPr>
          <w:p w14:paraId="06CCAB5B" w14:textId="77777777" w:rsidR="00504C43" w:rsidRDefault="00000000">
            <w:r>
              <w:t xml:space="preserve">Numeric field with decimals, where </w:t>
            </w:r>
            <w:r>
              <w:rPr>
                <w:i/>
              </w:rPr>
              <w:t>n</w:t>
            </w:r>
            <w:r>
              <w:t xml:space="preserve"> is the total number of digits and </w:t>
            </w:r>
            <w:r>
              <w:rPr>
                <w:i/>
              </w:rPr>
              <w:t>d</w:t>
            </w:r>
            <w:r>
              <w:t xml:space="preserve"> is the number of decimal places.</w:t>
            </w:r>
          </w:p>
        </w:tc>
      </w:tr>
    </w:tbl>
    <w:p w14:paraId="61316868" w14:textId="77777777" w:rsidR="00504C43" w:rsidRDefault="00B97739">
      <w:r>
        <w:t>Additional rules:</w:t>
      </w:r>
    </w:p>
    <w:p w14:paraId="3F7F4E66" w14:textId="77777777" w:rsidR="00B97739" w:rsidRPr="00CB6015" w:rsidRDefault="00000000">
      <w:pPr>
        <w:pStyle w:val="ScrollListBullet"/>
        <w:numPr>
          <w:ilvl w:val="0"/>
          <w:numId w:val="113"/>
        </w:numPr>
        <w:rPr>
          <w:lang w:val="en-US"/>
        </w:rPr>
      </w:pPr>
      <w:r w:rsidRPr="00CB6015">
        <w:rPr>
          <w:lang w:val="en-US"/>
        </w:rPr>
        <w:t>Decimal values do not include explicit separators (no comma or dot)</w:t>
      </w:r>
    </w:p>
    <w:p w14:paraId="11EF791F" w14:textId="77777777" w:rsidR="00B97739" w:rsidRPr="00CB6015" w:rsidRDefault="00000000">
      <w:pPr>
        <w:pStyle w:val="ScrollListBullet"/>
        <w:numPr>
          <w:ilvl w:val="0"/>
          <w:numId w:val="113"/>
        </w:numPr>
        <w:rPr>
          <w:lang w:val="en-US"/>
        </w:rPr>
      </w:pPr>
      <w:r w:rsidRPr="00CB6015">
        <w:rPr>
          <w:lang w:val="en-US"/>
        </w:rPr>
        <w:lastRenderedPageBreak/>
        <w:t xml:space="preserve">The </w:t>
      </w:r>
      <w:proofErr w:type="gramStart"/>
      <w:r w:rsidRPr="00CB6015">
        <w:rPr>
          <w:lang w:val="en-US"/>
        </w:rPr>
        <w:t xml:space="preserve">last </w:t>
      </w:r>
      <w:r w:rsidRPr="00CB6015">
        <w:rPr>
          <w:i/>
          <w:lang w:val="en-US"/>
        </w:rPr>
        <w:t>d</w:t>
      </w:r>
      <w:proofErr w:type="gramEnd"/>
      <w:r w:rsidRPr="00CB6015">
        <w:rPr>
          <w:lang w:val="en-US"/>
        </w:rPr>
        <w:t xml:space="preserve"> digits represent the decimal fraction</w:t>
      </w:r>
    </w:p>
    <w:p w14:paraId="2B065A7A" w14:textId="77777777" w:rsidR="00504C43" w:rsidRDefault="00000000">
      <w:r>
        <w:t>Example:</w:t>
      </w:r>
    </w:p>
    <w:p w14:paraId="2DC9C759" w14:textId="77777777" w:rsidR="00504C43" w:rsidRDefault="00000000">
      <w:pPr>
        <w:pStyle w:val="ScrollListBullet"/>
        <w:numPr>
          <w:ilvl w:val="0"/>
          <w:numId w:val="114"/>
        </w:numPr>
      </w:pPr>
      <w:r>
        <w:t xml:space="preserve">Format: </w:t>
      </w:r>
      <w:r>
        <w:rPr>
          <w:b/>
        </w:rPr>
        <w:t>N9.2</w:t>
      </w:r>
    </w:p>
    <w:p w14:paraId="30F170AF" w14:textId="77777777" w:rsidR="00504C43" w:rsidRDefault="00000000">
      <w:pPr>
        <w:pStyle w:val="ScrollListBullet"/>
        <w:numPr>
          <w:ilvl w:val="0"/>
          <w:numId w:val="114"/>
        </w:numPr>
      </w:pPr>
      <w:r>
        <w:t xml:space="preserve">Value: </w:t>
      </w:r>
      <w:r>
        <w:rPr>
          <w:rFonts w:ascii="Consolas" w:eastAsia="Times" w:hAnsi="Consolas" w:cs="Times New Roman"/>
          <w:kern w:val="32"/>
          <w:sz w:val="21"/>
          <w:szCs w:val="21"/>
          <w:lang w:val="en-GB"/>
        </w:rPr>
        <w:t>000120050</w:t>
      </w:r>
      <w:r>
        <w:t xml:space="preserve"> → </w:t>
      </w:r>
      <w:proofErr w:type="spellStart"/>
      <w:r>
        <w:t>interpreted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r>
        <w:rPr>
          <w:b/>
        </w:rPr>
        <w:t>1,200.50</w:t>
      </w:r>
    </w:p>
    <w:p w14:paraId="397CAAC3" w14:textId="77777777" w:rsidR="00504C43" w:rsidRDefault="00000000">
      <w:pPr>
        <w:pStyle w:val="Heading3"/>
      </w:pPr>
      <w:bookmarkStart w:id="243" w:name="scroll-bookmark-114"/>
      <w:bookmarkStart w:id="244" w:name="_Toc232020334"/>
      <w:r>
        <w:t>Date and Time Formats</w:t>
      </w:r>
      <w:bookmarkEnd w:id="243"/>
      <w:bookmarkEnd w:id="244"/>
    </w:p>
    <w:p w14:paraId="7EAFD5B9" w14:textId="77777777" w:rsidR="00504C43" w:rsidRDefault="00000000">
      <w:r>
        <w:t>Unless otherwise specified, the following formats apply:</w:t>
      </w:r>
    </w:p>
    <w:p w14:paraId="3AA72713" w14:textId="77777777" w:rsidR="00504C43" w:rsidRDefault="00000000">
      <w:pPr>
        <w:pStyle w:val="ScrollListBullet"/>
        <w:numPr>
          <w:ilvl w:val="0"/>
          <w:numId w:val="115"/>
        </w:numPr>
      </w:pPr>
      <w:proofErr w:type="spellStart"/>
      <w:r>
        <w:rPr>
          <w:b/>
        </w:rPr>
        <w:t>Timestamp</w:t>
      </w:r>
      <w:proofErr w:type="spellEnd"/>
      <w:r>
        <w:t>:</w:t>
      </w:r>
    </w:p>
    <w:p w14:paraId="3992C9F6" w14:textId="77777777" w:rsidR="00504C43" w:rsidRPr="00CB6015" w:rsidRDefault="00000000">
      <w:pPr>
        <w:pStyle w:val="PlainText"/>
        <w:ind w:left="284" w:hanging="284"/>
        <w:rPr>
          <w:lang w:val="de-AT"/>
        </w:rPr>
      </w:pPr>
      <w:r w:rsidRPr="00CB6015">
        <w:rPr>
          <w:lang w:val="de-AT"/>
        </w:rPr>
        <w:t>YYYY/MM/DD HH:</w:t>
      </w:r>
      <w:proofErr w:type="gramStart"/>
      <w:r w:rsidRPr="00CB6015">
        <w:rPr>
          <w:lang w:val="de-AT"/>
        </w:rPr>
        <w:t>MM:SS</w:t>
      </w:r>
      <w:proofErr w:type="gramEnd"/>
    </w:p>
    <w:p w14:paraId="4F5AB5D6" w14:textId="77777777" w:rsidR="00504C43" w:rsidRDefault="00000000">
      <w:pPr>
        <w:pStyle w:val="ScrollListBullet"/>
        <w:numPr>
          <w:ilvl w:val="0"/>
          <w:numId w:val="115"/>
        </w:numPr>
      </w:pPr>
      <w:r>
        <w:rPr>
          <w:b/>
        </w:rPr>
        <w:t>Date</w:t>
      </w:r>
      <w:r>
        <w:t>:</w:t>
      </w:r>
    </w:p>
    <w:p w14:paraId="65FEB9EB" w14:textId="77777777" w:rsidR="00504C43" w:rsidRDefault="00000000">
      <w:pPr>
        <w:pStyle w:val="PlainText"/>
        <w:ind w:left="284" w:hanging="284"/>
      </w:pPr>
      <w:r>
        <w:t>YYYYMMDD</w:t>
      </w:r>
    </w:p>
    <w:p w14:paraId="782F4AC7" w14:textId="77777777" w:rsidR="00504C43" w:rsidRDefault="00000000">
      <w:pPr>
        <w:pStyle w:val="ScrollListBullet"/>
        <w:numPr>
          <w:ilvl w:val="0"/>
          <w:numId w:val="115"/>
        </w:numPr>
      </w:pPr>
      <w:r>
        <w:rPr>
          <w:b/>
        </w:rPr>
        <w:t>Time</w:t>
      </w:r>
      <w:r>
        <w:t>:</w:t>
      </w:r>
    </w:p>
    <w:p w14:paraId="4954AF66" w14:textId="77777777" w:rsidR="00504C43" w:rsidRDefault="00000000">
      <w:pPr>
        <w:pStyle w:val="PlainText"/>
        <w:ind w:left="284" w:hanging="284"/>
      </w:pPr>
      <w:r>
        <w:t>HHMM</w:t>
      </w:r>
    </w:p>
    <w:p w14:paraId="50D9C6AD" w14:textId="77777777" w:rsidR="00504C43" w:rsidRDefault="00000000">
      <w:r>
        <w:t>All timestamps and dates provided by CBO are expressed in:</w:t>
      </w:r>
    </w:p>
    <w:p w14:paraId="4DA7C6E5" w14:textId="77777777" w:rsidR="00504C43" w:rsidRPr="00CB6015" w:rsidRDefault="00000000">
      <w:pPr>
        <w:pStyle w:val="ScrollListBullet"/>
        <w:numPr>
          <w:ilvl w:val="0"/>
          <w:numId w:val="116"/>
        </w:numPr>
        <w:rPr>
          <w:lang w:val="en-US"/>
        </w:rPr>
      </w:pPr>
      <w:r w:rsidRPr="00CB6015">
        <w:rPr>
          <w:b/>
          <w:lang w:val="en-US"/>
        </w:rPr>
        <w:t xml:space="preserve">UTC </w:t>
      </w:r>
      <w:proofErr w:type="spellStart"/>
      <w:r w:rsidRPr="00CB6015">
        <w:rPr>
          <w:b/>
          <w:lang w:val="en-US"/>
        </w:rPr>
        <w:t>timezone</w:t>
      </w:r>
      <w:proofErr w:type="spellEnd"/>
      <w:r w:rsidRPr="00CB6015">
        <w:rPr>
          <w:lang w:val="en-US"/>
        </w:rPr>
        <w:t>, unless explicitly agreed otherwise with the Fuel Card Provider</w:t>
      </w:r>
    </w:p>
    <w:p w14:paraId="3886162F" w14:textId="77777777" w:rsidR="00504C43" w:rsidRDefault="00000000">
      <w:pPr>
        <w:pStyle w:val="Heading3"/>
      </w:pPr>
      <w:bookmarkStart w:id="245" w:name="scroll-bookmark-115"/>
      <w:bookmarkStart w:id="246" w:name="_Toc232020335"/>
      <w:r>
        <w:t>Mandatory Fields</w:t>
      </w:r>
      <w:bookmarkEnd w:id="245"/>
      <w:bookmarkEnd w:id="246"/>
    </w:p>
    <w:p w14:paraId="0B0DDE7F" w14:textId="77777777" w:rsidR="00504C43" w:rsidRDefault="00000000">
      <w:r>
        <w:t xml:space="preserve">Fields marked as </w:t>
      </w:r>
      <w:r>
        <w:rPr>
          <w:b/>
        </w:rPr>
        <w:t>Required = Yes</w:t>
      </w:r>
      <w:r>
        <w:t xml:space="preserve"> must always contain a valid value.</w:t>
      </w:r>
    </w:p>
    <w:p w14:paraId="2E1D6450" w14:textId="77777777" w:rsidR="00504C43" w:rsidRPr="00CB6015" w:rsidRDefault="00000000">
      <w:pPr>
        <w:pStyle w:val="ScrollListBullet"/>
        <w:numPr>
          <w:ilvl w:val="0"/>
          <w:numId w:val="117"/>
        </w:numPr>
        <w:rPr>
          <w:lang w:val="en-US"/>
        </w:rPr>
      </w:pPr>
      <w:r w:rsidRPr="00CB6015">
        <w:rPr>
          <w:lang w:val="en-US"/>
        </w:rPr>
        <w:t>Valid values are defined in the corresponding field descriptions</w:t>
      </w:r>
    </w:p>
    <w:p w14:paraId="389E110D" w14:textId="77777777" w:rsidR="00504C43" w:rsidRPr="00CB6015" w:rsidRDefault="00000000">
      <w:pPr>
        <w:pStyle w:val="ScrollListBullet"/>
        <w:numPr>
          <w:ilvl w:val="0"/>
          <w:numId w:val="117"/>
        </w:numPr>
        <w:rPr>
          <w:lang w:val="en-US"/>
        </w:rPr>
      </w:pPr>
      <w:r w:rsidRPr="00CB6015">
        <w:rPr>
          <w:lang w:val="en-US"/>
        </w:rPr>
        <w:t>Empty or invalid values are not allowed for mandatory fields</w:t>
      </w:r>
    </w:p>
    <w:p w14:paraId="2300FE36" w14:textId="77777777" w:rsidR="00504C43" w:rsidRDefault="00000000">
      <w:r>
        <w:t xml:space="preserve">Fields marked as </w:t>
      </w:r>
      <w:r>
        <w:rPr>
          <w:b/>
        </w:rPr>
        <w:t>Required = No</w:t>
      </w:r>
      <w:r>
        <w:t>:</w:t>
      </w:r>
    </w:p>
    <w:p w14:paraId="782512F7" w14:textId="77777777" w:rsidR="00504C43" w:rsidRDefault="00000000">
      <w:pPr>
        <w:pStyle w:val="ScrollListBullet"/>
        <w:numPr>
          <w:ilvl w:val="0"/>
          <w:numId w:val="118"/>
        </w:numPr>
      </w:pPr>
      <w:r>
        <w:t>May be left empty</w:t>
      </w:r>
    </w:p>
    <w:p w14:paraId="41557428" w14:textId="77777777" w:rsidR="00504C43" w:rsidRPr="00CB6015" w:rsidRDefault="00000000">
      <w:pPr>
        <w:pStyle w:val="ScrollListBullet"/>
        <w:numPr>
          <w:ilvl w:val="0"/>
          <w:numId w:val="118"/>
        </w:numPr>
        <w:rPr>
          <w:lang w:val="en-US"/>
        </w:rPr>
      </w:pPr>
      <w:r w:rsidRPr="00CB6015">
        <w:rPr>
          <w:lang w:val="en-US"/>
        </w:rPr>
        <w:t>Must follow formatting rules (spaces or zeroes depending on type)</w:t>
      </w:r>
    </w:p>
    <w:p w14:paraId="06560810" w14:textId="77777777" w:rsidR="00504C43" w:rsidRDefault="00000000">
      <w:r>
        <w:t>Important:</w:t>
      </w:r>
    </w:p>
    <w:p w14:paraId="2D800603" w14:textId="77777777" w:rsidR="00504C43" w:rsidRPr="00CB6015" w:rsidRDefault="00000000">
      <w:pPr>
        <w:pStyle w:val="ScrollListBullet"/>
        <w:numPr>
          <w:ilvl w:val="0"/>
          <w:numId w:val="119"/>
        </w:numPr>
        <w:rPr>
          <w:lang w:val="en-US"/>
        </w:rPr>
      </w:pPr>
      <w:r w:rsidRPr="00CB6015">
        <w:rPr>
          <w:lang w:val="en-US"/>
        </w:rPr>
        <w:t xml:space="preserve">Even if a field is optional, it may become </w:t>
      </w:r>
      <w:r w:rsidRPr="00CB6015">
        <w:rPr>
          <w:b/>
          <w:lang w:val="en-US"/>
        </w:rPr>
        <w:t>conditionally required</w:t>
      </w:r>
      <w:r w:rsidRPr="00CB6015">
        <w:rPr>
          <w:lang w:val="en-US"/>
        </w:rPr>
        <w:t xml:space="preserve"> depending on the transaction context</w:t>
      </w:r>
    </w:p>
    <w:p w14:paraId="23735D69" w14:textId="77777777" w:rsidR="00504C43" w:rsidRPr="00CB6015" w:rsidRDefault="00000000">
      <w:pPr>
        <w:pStyle w:val="ScrollListBullet"/>
        <w:numPr>
          <w:ilvl w:val="0"/>
          <w:numId w:val="119"/>
        </w:numPr>
        <w:rPr>
          <w:lang w:val="en-US"/>
        </w:rPr>
      </w:pPr>
      <w:r w:rsidRPr="00CB6015">
        <w:rPr>
          <w:lang w:val="en-US"/>
        </w:rPr>
        <w:t>Such conditions are defined in the business rules and validation logic of the system</w:t>
      </w:r>
    </w:p>
    <w:p w14:paraId="1BD34117" w14:textId="77777777" w:rsidR="00504C43" w:rsidRDefault="00000000">
      <w:pPr>
        <w:pStyle w:val="Heading3"/>
      </w:pPr>
      <w:bookmarkStart w:id="247" w:name="scroll-bookmark-116"/>
      <w:bookmarkStart w:id="248" w:name="_Toc232020336"/>
      <w:r>
        <w:t>File Structure</w:t>
      </w:r>
      <w:bookmarkEnd w:id="247"/>
      <w:bookmarkEnd w:id="248"/>
    </w:p>
    <w:p w14:paraId="1274CED3" w14:textId="77777777" w:rsidR="00504C43" w:rsidRDefault="00000000">
      <w:r>
        <w:t>Each clearing file consists of three types of records:</w:t>
      </w:r>
    </w:p>
    <w:p w14:paraId="262F225C" w14:textId="77777777" w:rsidR="00504C43" w:rsidRDefault="00000000">
      <w:pPr>
        <w:numPr>
          <w:ilvl w:val="0"/>
          <w:numId w:val="120"/>
        </w:numPr>
      </w:pPr>
      <w:r>
        <w:rPr>
          <w:b/>
        </w:rPr>
        <w:t>Header Record (R1)</w:t>
      </w:r>
    </w:p>
    <w:p w14:paraId="7945F59D" w14:textId="77777777" w:rsidR="00504C43" w:rsidRDefault="00000000">
      <w:pPr>
        <w:numPr>
          <w:ilvl w:val="0"/>
          <w:numId w:val="120"/>
        </w:numPr>
      </w:pPr>
      <w:r>
        <w:rPr>
          <w:b/>
        </w:rPr>
        <w:t>Detail</w:t>
      </w:r>
    </w:p>
    <w:p w14:paraId="0BEC9235" w14:textId="77777777" w:rsidR="00504C43" w:rsidRDefault="00000000">
      <w:pPr>
        <w:numPr>
          <w:ilvl w:val="1"/>
          <w:numId w:val="121"/>
        </w:numPr>
      </w:pPr>
      <w:r>
        <w:rPr>
          <w:b/>
        </w:rPr>
        <w:t>For Daily files: Transaction Records (R2)</w:t>
      </w:r>
    </w:p>
    <w:p w14:paraId="0DB1ACA3" w14:textId="77777777" w:rsidR="00504C43" w:rsidRDefault="00000000">
      <w:pPr>
        <w:numPr>
          <w:ilvl w:val="1"/>
          <w:numId w:val="121"/>
        </w:numPr>
      </w:pPr>
      <w:r>
        <w:rPr>
          <w:b/>
        </w:rPr>
        <w:t>For Payment Demand files: Aggregated Records (R3)</w:t>
      </w:r>
    </w:p>
    <w:p w14:paraId="74389139" w14:textId="77777777" w:rsidR="00504C43" w:rsidRDefault="00000000">
      <w:pPr>
        <w:numPr>
          <w:ilvl w:val="0"/>
          <w:numId w:val="120"/>
        </w:numPr>
      </w:pPr>
      <w:r>
        <w:rPr>
          <w:b/>
        </w:rPr>
        <w:t>Trailer Record (R4)</w:t>
      </w:r>
    </w:p>
    <w:p w14:paraId="392837C3" w14:textId="77777777" w:rsidR="00504C43" w:rsidRDefault="00000000">
      <w:pPr>
        <w:pStyle w:val="Heading4"/>
      </w:pPr>
      <w:bookmarkStart w:id="249" w:name="scroll-bookmark-117"/>
      <w:bookmarkStart w:id="250" w:name="_Toc232020337"/>
      <w:r>
        <w:lastRenderedPageBreak/>
        <w:t>Daily files</w:t>
      </w:r>
      <w:bookmarkEnd w:id="249"/>
      <w:bookmarkEnd w:id="250"/>
    </w:p>
    <w:p w14:paraId="56EFF7A6" w14:textId="77777777" w:rsidR="00504C43" w:rsidRDefault="00000000">
      <w:pPr>
        <w:pStyle w:val="Heading5"/>
      </w:pPr>
      <w:bookmarkStart w:id="251" w:name="scroll-bookmark-118"/>
      <w:bookmarkStart w:id="252" w:name="_Toc232020338"/>
      <w:r>
        <w:t>Header Record (R1)</w:t>
      </w:r>
      <w:bookmarkEnd w:id="251"/>
      <w:bookmarkEnd w:id="252"/>
    </w:p>
    <w:p w14:paraId="4EFC83E7" w14:textId="77777777" w:rsidR="00504C43" w:rsidRDefault="00000000">
      <w:r>
        <w:t>The header record contains metadata about the file.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408"/>
        <w:gridCol w:w="1087"/>
        <w:gridCol w:w="1465"/>
        <w:gridCol w:w="3668"/>
      </w:tblGrid>
      <w:tr w:rsidR="00504C43" w14:paraId="1DF310D4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85D24A3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38535463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6FD92544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78779098" w14:textId="77777777" w:rsidR="00504C43" w:rsidRDefault="00000000">
            <w:r>
              <w:t>Description</w:t>
            </w:r>
          </w:p>
        </w:tc>
      </w:tr>
      <w:tr w:rsidR="00504C43" w14:paraId="1780AB77" w14:textId="77777777" w:rsidTr="00504C43">
        <w:tc>
          <w:tcPr>
            <w:tcW w:w="0" w:type="auto"/>
          </w:tcPr>
          <w:p w14:paraId="10D9675D" w14:textId="77777777" w:rsidR="00504C43" w:rsidRDefault="00000000">
            <w:r>
              <w:t>RECORD_TYPE</w:t>
            </w:r>
          </w:p>
        </w:tc>
        <w:tc>
          <w:tcPr>
            <w:tcW w:w="0" w:type="auto"/>
          </w:tcPr>
          <w:p w14:paraId="7F5F262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047E8C3" w14:textId="77777777" w:rsidR="00504C43" w:rsidRDefault="00000000">
            <w:r>
              <w:t>String (C2)</w:t>
            </w:r>
          </w:p>
        </w:tc>
        <w:tc>
          <w:tcPr>
            <w:tcW w:w="0" w:type="auto"/>
          </w:tcPr>
          <w:p w14:paraId="61B929AD" w14:textId="77777777" w:rsidR="00504C43" w:rsidRDefault="00000000">
            <w:r>
              <w:t>Fixed value: R1</w:t>
            </w:r>
          </w:p>
        </w:tc>
      </w:tr>
      <w:tr w:rsidR="00504C43" w14:paraId="1E9EE513" w14:textId="77777777" w:rsidTr="00504C43">
        <w:tc>
          <w:tcPr>
            <w:tcW w:w="0" w:type="auto"/>
          </w:tcPr>
          <w:p w14:paraId="3E3EBF62" w14:textId="77777777" w:rsidR="00504C43" w:rsidRDefault="00000000">
            <w:r>
              <w:t>FILE_TYPE</w:t>
            </w:r>
          </w:p>
        </w:tc>
        <w:tc>
          <w:tcPr>
            <w:tcW w:w="0" w:type="auto"/>
          </w:tcPr>
          <w:p w14:paraId="0840F39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ECC9070" w14:textId="77777777" w:rsidR="00504C43" w:rsidRDefault="00000000">
            <w:r>
              <w:t>String (C3)</w:t>
            </w:r>
          </w:p>
        </w:tc>
        <w:tc>
          <w:tcPr>
            <w:tcW w:w="0" w:type="auto"/>
          </w:tcPr>
          <w:p w14:paraId="48CDEA36" w14:textId="77777777" w:rsidR="00504C43" w:rsidRDefault="00000000">
            <w:r>
              <w:t xml:space="preserve">Fixed value: </w:t>
            </w:r>
            <w:r>
              <w:rPr>
                <w:rFonts w:ascii="Consolas" w:hAnsi="Consolas"/>
                <w:sz w:val="21"/>
                <w:szCs w:val="21"/>
              </w:rPr>
              <w:t>FCP1</w:t>
            </w:r>
          </w:p>
        </w:tc>
      </w:tr>
      <w:tr w:rsidR="00504C43" w14:paraId="53211649" w14:textId="77777777" w:rsidTr="00504C43">
        <w:tc>
          <w:tcPr>
            <w:tcW w:w="0" w:type="auto"/>
          </w:tcPr>
          <w:p w14:paraId="50C6BA01" w14:textId="77777777" w:rsidR="00504C43" w:rsidRDefault="00000000">
            <w:r>
              <w:t>SENDER_ID</w:t>
            </w:r>
          </w:p>
        </w:tc>
        <w:tc>
          <w:tcPr>
            <w:tcW w:w="0" w:type="auto"/>
          </w:tcPr>
          <w:p w14:paraId="72DAA9BA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9AE3DF4" w14:textId="77777777" w:rsidR="00504C43" w:rsidRDefault="00000000">
            <w:r>
              <w:t>String (C10)</w:t>
            </w:r>
          </w:p>
        </w:tc>
        <w:tc>
          <w:tcPr>
            <w:tcW w:w="0" w:type="auto"/>
          </w:tcPr>
          <w:p w14:paraId="3C8B9D5F" w14:textId="77777777" w:rsidR="00504C43" w:rsidRDefault="00000000">
            <w:r>
              <w:t>Identifier of CBO</w:t>
            </w:r>
          </w:p>
        </w:tc>
      </w:tr>
      <w:tr w:rsidR="00504C43" w14:paraId="16E273A6" w14:textId="77777777" w:rsidTr="00504C43">
        <w:tc>
          <w:tcPr>
            <w:tcW w:w="0" w:type="auto"/>
          </w:tcPr>
          <w:p w14:paraId="3760C104" w14:textId="77777777" w:rsidR="00504C43" w:rsidRDefault="00000000">
            <w:r>
              <w:t>RECIPIENT_ID</w:t>
            </w:r>
          </w:p>
        </w:tc>
        <w:tc>
          <w:tcPr>
            <w:tcW w:w="0" w:type="auto"/>
          </w:tcPr>
          <w:p w14:paraId="15D98FC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66D3FD2" w14:textId="77777777" w:rsidR="00504C43" w:rsidRDefault="00000000">
            <w:r>
              <w:t>String (C10)</w:t>
            </w:r>
          </w:p>
        </w:tc>
        <w:tc>
          <w:tcPr>
            <w:tcW w:w="0" w:type="auto"/>
          </w:tcPr>
          <w:p w14:paraId="38365187" w14:textId="77777777" w:rsidR="00504C43" w:rsidRDefault="00000000">
            <w:r>
              <w:t>Identifier of the FCP</w:t>
            </w:r>
          </w:p>
        </w:tc>
      </w:tr>
      <w:tr w:rsidR="00504C43" w14:paraId="52268E9F" w14:textId="77777777" w:rsidTr="00504C43">
        <w:tc>
          <w:tcPr>
            <w:tcW w:w="0" w:type="auto"/>
          </w:tcPr>
          <w:p w14:paraId="087B6559" w14:textId="77777777" w:rsidR="00504C43" w:rsidRDefault="00000000">
            <w:r>
              <w:t>FILE_CREATION_TIMESTAMP</w:t>
            </w:r>
          </w:p>
        </w:tc>
        <w:tc>
          <w:tcPr>
            <w:tcW w:w="0" w:type="auto"/>
          </w:tcPr>
          <w:p w14:paraId="00EBCA1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0B4CE7C" w14:textId="77777777" w:rsidR="00504C43" w:rsidRDefault="00000000">
            <w:r>
              <w:t>String (C19)</w:t>
            </w:r>
          </w:p>
        </w:tc>
        <w:tc>
          <w:tcPr>
            <w:tcW w:w="0" w:type="auto"/>
          </w:tcPr>
          <w:p w14:paraId="63626E19" w14:textId="77777777" w:rsidR="00504C43" w:rsidRDefault="00000000">
            <w:r>
              <w:t>Format: YYYY/MM/DD HH:</w:t>
            </w:r>
            <w:proofErr w:type="gramStart"/>
            <w:r>
              <w:t>MM:SS</w:t>
            </w:r>
            <w:proofErr w:type="gramEnd"/>
          </w:p>
        </w:tc>
      </w:tr>
      <w:tr w:rsidR="00504C43" w14:paraId="2AD289DD" w14:textId="77777777" w:rsidTr="00504C43">
        <w:tc>
          <w:tcPr>
            <w:tcW w:w="0" w:type="auto"/>
          </w:tcPr>
          <w:p w14:paraId="2C3A45ED" w14:textId="77777777" w:rsidR="00504C43" w:rsidRDefault="00000000">
            <w:r>
              <w:t>SEQUENTIAL_NUMBER</w:t>
            </w:r>
          </w:p>
        </w:tc>
        <w:tc>
          <w:tcPr>
            <w:tcW w:w="0" w:type="auto"/>
          </w:tcPr>
          <w:p w14:paraId="5299589B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FE92566" w14:textId="77777777" w:rsidR="00504C43" w:rsidRDefault="00000000">
            <w:r>
              <w:t>Numeric (N6)</w:t>
            </w:r>
          </w:p>
        </w:tc>
        <w:tc>
          <w:tcPr>
            <w:tcW w:w="0" w:type="auto"/>
          </w:tcPr>
          <w:p w14:paraId="0E4C93E6" w14:textId="77777777" w:rsidR="00504C43" w:rsidRDefault="00000000">
            <w:r>
              <w:t>Incremental file counter</w:t>
            </w:r>
          </w:p>
        </w:tc>
      </w:tr>
      <w:tr w:rsidR="00504C43" w14:paraId="1B70899D" w14:textId="77777777" w:rsidTr="00504C43">
        <w:tc>
          <w:tcPr>
            <w:tcW w:w="0" w:type="auto"/>
          </w:tcPr>
          <w:p w14:paraId="69FFBCAC" w14:textId="77777777" w:rsidR="00504C43" w:rsidRDefault="00000000">
            <w:r>
              <w:t>CURRENCY</w:t>
            </w:r>
          </w:p>
        </w:tc>
        <w:tc>
          <w:tcPr>
            <w:tcW w:w="0" w:type="auto"/>
          </w:tcPr>
          <w:p w14:paraId="12F60713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37A2FA9" w14:textId="77777777" w:rsidR="00504C43" w:rsidRDefault="00000000">
            <w:r>
              <w:t>String (C3)</w:t>
            </w:r>
          </w:p>
        </w:tc>
        <w:tc>
          <w:tcPr>
            <w:tcW w:w="0" w:type="auto"/>
          </w:tcPr>
          <w:p w14:paraId="01830C03" w14:textId="77777777" w:rsidR="00504C43" w:rsidRDefault="00000000">
            <w:r>
              <w:t>ISO currency code</w:t>
            </w:r>
          </w:p>
        </w:tc>
      </w:tr>
    </w:tbl>
    <w:p w14:paraId="475BFA31" w14:textId="77777777" w:rsidR="00504C43" w:rsidRDefault="00504C43"/>
    <w:p w14:paraId="2E9A0AF2" w14:textId="77777777" w:rsidR="00B97739" w:rsidRDefault="00000000">
      <w:pPr>
        <w:pStyle w:val="Heading5"/>
      </w:pPr>
      <w:bookmarkStart w:id="253" w:name="scroll-bookmark-119"/>
      <w:bookmarkStart w:id="254" w:name="_Toc232020339"/>
      <w:r>
        <w:t>Transaction Record (R2)</w:t>
      </w:r>
      <w:bookmarkEnd w:id="253"/>
      <w:bookmarkEnd w:id="254"/>
    </w:p>
    <w:p w14:paraId="66A2BFAD" w14:textId="77777777" w:rsidR="00B97739" w:rsidRDefault="00000000">
      <w:r>
        <w:t xml:space="preserve">Each </w:t>
      </w:r>
      <w:r>
        <w:rPr>
          <w:b/>
        </w:rPr>
        <w:t xml:space="preserve">transaction </w:t>
      </w:r>
      <w:r>
        <w:t>processed during the previous day is represented as a transaction record.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716"/>
        <w:gridCol w:w="927"/>
        <w:gridCol w:w="1359"/>
        <w:gridCol w:w="4626"/>
      </w:tblGrid>
      <w:tr w:rsidR="00504C43" w14:paraId="74A3D3A4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CA040EB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7AE72E84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11F0722C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5058AAF8" w14:textId="77777777" w:rsidR="00504C43" w:rsidRDefault="00000000">
            <w:r>
              <w:t>Description</w:t>
            </w:r>
          </w:p>
        </w:tc>
      </w:tr>
      <w:tr w:rsidR="00504C43" w14:paraId="1A2DE9BD" w14:textId="77777777" w:rsidTr="00504C43">
        <w:tc>
          <w:tcPr>
            <w:tcW w:w="0" w:type="auto"/>
          </w:tcPr>
          <w:p w14:paraId="4BFB3BD4" w14:textId="77777777" w:rsidR="00504C43" w:rsidRDefault="00000000">
            <w:r>
              <w:t>RECORD_TYPE</w:t>
            </w:r>
          </w:p>
        </w:tc>
        <w:tc>
          <w:tcPr>
            <w:tcW w:w="0" w:type="auto"/>
          </w:tcPr>
          <w:p w14:paraId="00331A9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390063F" w14:textId="77777777" w:rsidR="00504C43" w:rsidRDefault="00000000">
            <w:r>
              <w:t>String (C2)</w:t>
            </w:r>
          </w:p>
        </w:tc>
        <w:tc>
          <w:tcPr>
            <w:tcW w:w="0" w:type="auto"/>
          </w:tcPr>
          <w:p w14:paraId="074C6E3E" w14:textId="77777777" w:rsidR="00504C43" w:rsidRDefault="00000000">
            <w:r>
              <w:t>Fixed value: R2</w:t>
            </w:r>
          </w:p>
        </w:tc>
      </w:tr>
      <w:tr w:rsidR="00504C43" w14:paraId="725D0AD2" w14:textId="77777777" w:rsidTr="00504C43">
        <w:tc>
          <w:tcPr>
            <w:tcW w:w="0" w:type="auto"/>
          </w:tcPr>
          <w:p w14:paraId="6E6CA763" w14:textId="77777777" w:rsidR="00504C43" w:rsidRDefault="00000000">
            <w:r>
              <w:t>CARD_IDENTIFIER</w:t>
            </w:r>
          </w:p>
        </w:tc>
        <w:tc>
          <w:tcPr>
            <w:tcW w:w="0" w:type="auto"/>
          </w:tcPr>
          <w:p w14:paraId="595E75DA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7DC13D3" w14:textId="77777777" w:rsidR="00504C43" w:rsidRDefault="00000000">
            <w:r>
              <w:t>String (C25)</w:t>
            </w:r>
          </w:p>
        </w:tc>
        <w:tc>
          <w:tcPr>
            <w:tcW w:w="0" w:type="auto"/>
          </w:tcPr>
          <w:p w14:paraId="70F14125" w14:textId="77777777" w:rsidR="00504C43" w:rsidRDefault="00000000">
            <w:r>
              <w:t>Tokenized or masked fuel card number</w:t>
            </w:r>
          </w:p>
        </w:tc>
      </w:tr>
      <w:tr w:rsidR="00504C43" w14:paraId="15D16577" w14:textId="77777777" w:rsidTr="00504C43">
        <w:tc>
          <w:tcPr>
            <w:tcW w:w="0" w:type="auto"/>
          </w:tcPr>
          <w:p w14:paraId="76750728" w14:textId="77777777" w:rsidR="00504C43" w:rsidRDefault="00000000">
            <w:r>
              <w:t>CARD_EXPIRY_DATE</w:t>
            </w:r>
          </w:p>
        </w:tc>
        <w:tc>
          <w:tcPr>
            <w:tcW w:w="0" w:type="auto"/>
          </w:tcPr>
          <w:p w14:paraId="02A086E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36387F5" w14:textId="77777777" w:rsidR="00504C43" w:rsidRDefault="00000000">
            <w:r>
              <w:t>String (C7)</w:t>
            </w:r>
          </w:p>
        </w:tc>
        <w:tc>
          <w:tcPr>
            <w:tcW w:w="0" w:type="auto"/>
          </w:tcPr>
          <w:p w14:paraId="7C63A582" w14:textId="77777777" w:rsidR="00504C43" w:rsidRDefault="00000000">
            <w:r>
              <w:t>Expiration date of the fuel card (format: YYYY/MM)</w:t>
            </w:r>
          </w:p>
        </w:tc>
      </w:tr>
      <w:tr w:rsidR="00504C43" w14:paraId="3CBD7F48" w14:textId="77777777" w:rsidTr="00504C43">
        <w:tc>
          <w:tcPr>
            <w:tcW w:w="0" w:type="auto"/>
          </w:tcPr>
          <w:p w14:paraId="1D2E35D0" w14:textId="77777777" w:rsidR="00504C43" w:rsidRDefault="00000000">
            <w:r>
              <w:t>TRANSACTION_DATE</w:t>
            </w:r>
          </w:p>
        </w:tc>
        <w:tc>
          <w:tcPr>
            <w:tcW w:w="0" w:type="auto"/>
          </w:tcPr>
          <w:p w14:paraId="10D32D2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077FAAD" w14:textId="77777777" w:rsidR="00504C43" w:rsidRDefault="00000000">
            <w:r>
              <w:t>String (C8)</w:t>
            </w:r>
          </w:p>
        </w:tc>
        <w:tc>
          <w:tcPr>
            <w:tcW w:w="0" w:type="auto"/>
          </w:tcPr>
          <w:p w14:paraId="65D87997" w14:textId="77777777" w:rsidR="00504C43" w:rsidRDefault="00000000">
            <w:r>
              <w:t>Date of the transaction (format: YYYYMMDD)</w:t>
            </w:r>
          </w:p>
        </w:tc>
      </w:tr>
      <w:tr w:rsidR="00504C43" w14:paraId="26D57156" w14:textId="77777777" w:rsidTr="00504C43">
        <w:tc>
          <w:tcPr>
            <w:tcW w:w="0" w:type="auto"/>
          </w:tcPr>
          <w:p w14:paraId="4CC8B670" w14:textId="77777777" w:rsidR="00504C43" w:rsidRDefault="00000000">
            <w:r>
              <w:t>TRANSACTION_TIME</w:t>
            </w:r>
          </w:p>
        </w:tc>
        <w:tc>
          <w:tcPr>
            <w:tcW w:w="0" w:type="auto"/>
          </w:tcPr>
          <w:p w14:paraId="4B0BB2E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ADAA441" w14:textId="77777777" w:rsidR="00504C43" w:rsidRDefault="00000000">
            <w:r>
              <w:t>String (C4)</w:t>
            </w:r>
          </w:p>
        </w:tc>
        <w:tc>
          <w:tcPr>
            <w:tcW w:w="0" w:type="auto"/>
          </w:tcPr>
          <w:p w14:paraId="50DC19C5" w14:textId="77777777" w:rsidR="00504C43" w:rsidRDefault="00000000">
            <w:r>
              <w:t>Time of the transaction (format: HHMM)</w:t>
            </w:r>
          </w:p>
        </w:tc>
      </w:tr>
      <w:tr w:rsidR="00504C43" w14:paraId="00C46220" w14:textId="77777777" w:rsidTr="00504C43">
        <w:tc>
          <w:tcPr>
            <w:tcW w:w="0" w:type="auto"/>
          </w:tcPr>
          <w:p w14:paraId="6569B0C1" w14:textId="77777777" w:rsidR="00504C43" w:rsidRDefault="00000000">
            <w:r>
              <w:t>PRODUCT_CODE</w:t>
            </w:r>
          </w:p>
        </w:tc>
        <w:tc>
          <w:tcPr>
            <w:tcW w:w="0" w:type="auto"/>
          </w:tcPr>
          <w:p w14:paraId="22AEC50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5C8E952" w14:textId="77777777" w:rsidR="00504C43" w:rsidRDefault="00000000">
            <w:r>
              <w:t>Numeric (N10)</w:t>
            </w:r>
          </w:p>
        </w:tc>
        <w:tc>
          <w:tcPr>
            <w:tcW w:w="0" w:type="auto"/>
          </w:tcPr>
          <w:p w14:paraId="27ABB17A" w14:textId="77777777" w:rsidR="00504C43" w:rsidRDefault="00000000">
            <w:r>
              <w:t>Code identifying the type of account (e.g., postpaid, prepaid)</w:t>
            </w:r>
          </w:p>
        </w:tc>
      </w:tr>
      <w:tr w:rsidR="00504C43" w14:paraId="356C8E86" w14:textId="77777777" w:rsidTr="00504C43">
        <w:tc>
          <w:tcPr>
            <w:tcW w:w="0" w:type="auto"/>
          </w:tcPr>
          <w:p w14:paraId="08F52013" w14:textId="77777777" w:rsidR="00504C43" w:rsidRDefault="00000000">
            <w:r>
              <w:t>CURRENCY</w:t>
            </w:r>
          </w:p>
        </w:tc>
        <w:tc>
          <w:tcPr>
            <w:tcW w:w="0" w:type="auto"/>
          </w:tcPr>
          <w:p w14:paraId="3EDC201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DC7F7A0" w14:textId="77777777" w:rsidR="00504C43" w:rsidRDefault="00000000">
            <w:r>
              <w:t>String (C3)</w:t>
            </w:r>
          </w:p>
        </w:tc>
        <w:tc>
          <w:tcPr>
            <w:tcW w:w="0" w:type="auto"/>
          </w:tcPr>
          <w:p w14:paraId="1B736814" w14:textId="77777777" w:rsidR="00504C43" w:rsidRDefault="00000000">
            <w:r>
              <w:t>ISO currency code</w:t>
            </w:r>
          </w:p>
        </w:tc>
      </w:tr>
      <w:tr w:rsidR="00504C43" w14:paraId="51861E34" w14:textId="77777777" w:rsidTr="00504C43">
        <w:tc>
          <w:tcPr>
            <w:tcW w:w="0" w:type="auto"/>
          </w:tcPr>
          <w:p w14:paraId="20A47A8E" w14:textId="77777777" w:rsidR="00504C43" w:rsidRDefault="00000000">
            <w:r>
              <w:t>TRANSACTION_AMOUNT</w:t>
            </w:r>
          </w:p>
        </w:tc>
        <w:tc>
          <w:tcPr>
            <w:tcW w:w="0" w:type="auto"/>
          </w:tcPr>
          <w:p w14:paraId="60FE653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A7CC6D8" w14:textId="77777777" w:rsidR="00504C43" w:rsidRDefault="00000000">
            <w:r>
              <w:t>Numeric (N17.2)</w:t>
            </w:r>
          </w:p>
        </w:tc>
        <w:tc>
          <w:tcPr>
            <w:tcW w:w="0" w:type="auto"/>
          </w:tcPr>
          <w:p w14:paraId="3FE50F3B" w14:textId="77777777" w:rsidR="00504C43" w:rsidRDefault="00000000">
            <w:r>
              <w:t>Total amount of the transaction</w:t>
            </w:r>
          </w:p>
        </w:tc>
      </w:tr>
      <w:tr w:rsidR="00504C43" w14:paraId="5E6AA642" w14:textId="77777777" w:rsidTr="00504C43">
        <w:tc>
          <w:tcPr>
            <w:tcW w:w="0" w:type="auto"/>
          </w:tcPr>
          <w:p w14:paraId="21418D94" w14:textId="77777777" w:rsidR="00504C43" w:rsidRDefault="00000000">
            <w:r>
              <w:t>AUTHORIZATION_CODE</w:t>
            </w:r>
          </w:p>
        </w:tc>
        <w:tc>
          <w:tcPr>
            <w:tcW w:w="0" w:type="auto"/>
          </w:tcPr>
          <w:p w14:paraId="6AE134B0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5CAF408B" w14:textId="77777777" w:rsidR="00504C43" w:rsidRDefault="00000000">
            <w:r>
              <w:t>String (C10)</w:t>
            </w:r>
          </w:p>
        </w:tc>
        <w:tc>
          <w:tcPr>
            <w:tcW w:w="0" w:type="auto"/>
          </w:tcPr>
          <w:p w14:paraId="4A4BF108" w14:textId="77777777" w:rsidR="00504C43" w:rsidRDefault="00000000">
            <w:r>
              <w:t>Reference code returned by the FCP for approved transactions</w:t>
            </w:r>
          </w:p>
        </w:tc>
      </w:tr>
      <w:tr w:rsidR="00504C43" w14:paraId="487C3434" w14:textId="77777777" w:rsidTr="00504C43">
        <w:tc>
          <w:tcPr>
            <w:tcW w:w="0" w:type="auto"/>
          </w:tcPr>
          <w:p w14:paraId="3C791076" w14:textId="77777777" w:rsidR="00504C43" w:rsidRDefault="00000000">
            <w:r>
              <w:t>DEBIT_CREDIT_INDICATOR</w:t>
            </w:r>
          </w:p>
        </w:tc>
        <w:tc>
          <w:tcPr>
            <w:tcW w:w="0" w:type="auto"/>
          </w:tcPr>
          <w:p w14:paraId="0B795A9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994C631" w14:textId="77777777" w:rsidR="00504C43" w:rsidRDefault="00000000">
            <w:r>
              <w:t>String (C1)</w:t>
            </w:r>
          </w:p>
        </w:tc>
        <w:tc>
          <w:tcPr>
            <w:tcW w:w="0" w:type="auto"/>
          </w:tcPr>
          <w:p w14:paraId="6B842B40" w14:textId="77777777" w:rsidR="00504C43" w:rsidRDefault="00000000">
            <w:r>
              <w:t>Indicates whether the transaction is Debit (D) or Credit (C)</w:t>
            </w:r>
          </w:p>
        </w:tc>
      </w:tr>
      <w:tr w:rsidR="00504C43" w14:paraId="31D76E71" w14:textId="77777777" w:rsidTr="00504C43">
        <w:tc>
          <w:tcPr>
            <w:tcW w:w="0" w:type="auto"/>
          </w:tcPr>
          <w:p w14:paraId="5FEB95C4" w14:textId="77777777" w:rsidR="00504C43" w:rsidRDefault="00000000">
            <w:r>
              <w:lastRenderedPageBreak/>
              <w:t>COLLECTION_ORDER_ID</w:t>
            </w:r>
          </w:p>
        </w:tc>
        <w:tc>
          <w:tcPr>
            <w:tcW w:w="0" w:type="auto"/>
          </w:tcPr>
          <w:p w14:paraId="6BDD691A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815EFAD" w14:textId="77777777" w:rsidR="00504C43" w:rsidRDefault="00000000">
            <w:r>
              <w:t>String (C25)</w:t>
            </w:r>
          </w:p>
        </w:tc>
        <w:tc>
          <w:tcPr>
            <w:tcW w:w="0" w:type="auto"/>
          </w:tcPr>
          <w:p w14:paraId="6C98829B" w14:textId="77777777" w:rsidR="00504C43" w:rsidRDefault="00000000">
            <w:r>
              <w:t>Reference number associated with the transaction</w:t>
            </w:r>
          </w:p>
        </w:tc>
      </w:tr>
      <w:tr w:rsidR="00504C43" w14:paraId="54538999" w14:textId="77777777" w:rsidTr="00504C43">
        <w:tc>
          <w:tcPr>
            <w:tcW w:w="0" w:type="auto"/>
          </w:tcPr>
          <w:p w14:paraId="30B4C1E3" w14:textId="77777777" w:rsidR="00504C43" w:rsidRDefault="00000000">
            <w:r>
              <w:t>ACCOUNTING_DATE</w:t>
            </w:r>
          </w:p>
        </w:tc>
        <w:tc>
          <w:tcPr>
            <w:tcW w:w="0" w:type="auto"/>
          </w:tcPr>
          <w:p w14:paraId="217EFD54" w14:textId="77777777" w:rsidR="00504C43" w:rsidRDefault="00000000">
            <w:r>
              <w:t>No</w:t>
            </w:r>
          </w:p>
        </w:tc>
        <w:tc>
          <w:tcPr>
            <w:tcW w:w="0" w:type="auto"/>
          </w:tcPr>
          <w:p w14:paraId="1FC94D85" w14:textId="77777777" w:rsidR="00504C43" w:rsidRDefault="00000000">
            <w:r>
              <w:t>String (C8)</w:t>
            </w:r>
          </w:p>
        </w:tc>
        <w:tc>
          <w:tcPr>
            <w:tcW w:w="0" w:type="auto"/>
          </w:tcPr>
          <w:p w14:paraId="08AF9E2B" w14:textId="77777777" w:rsidR="00504C43" w:rsidRDefault="00000000">
            <w:r>
              <w:t>Accounting date of the transaction (format: YYYYMMDD)</w:t>
            </w:r>
          </w:p>
        </w:tc>
      </w:tr>
    </w:tbl>
    <w:p w14:paraId="23D29258" w14:textId="77777777" w:rsidR="00504C43" w:rsidRDefault="00B97739">
      <w:r>
        <w:t>Important considerations:</w:t>
      </w:r>
    </w:p>
    <w:p w14:paraId="6044F2B0" w14:textId="77777777" w:rsidR="00B97739" w:rsidRPr="00CB6015" w:rsidRDefault="00000000">
      <w:pPr>
        <w:pStyle w:val="ScrollListBullet"/>
        <w:numPr>
          <w:ilvl w:val="0"/>
          <w:numId w:val="122"/>
        </w:numPr>
        <w:rPr>
          <w:lang w:val="en-US"/>
        </w:rPr>
      </w:pPr>
      <w:r w:rsidRPr="00CB6015">
        <w:rPr>
          <w:lang w:val="en-US"/>
        </w:rPr>
        <w:t xml:space="preserve">Both </w:t>
      </w:r>
      <w:r w:rsidRPr="00CB6015">
        <w:rPr>
          <w:b/>
          <w:lang w:val="en-US"/>
        </w:rPr>
        <w:t>debit and credit transactions</w:t>
      </w:r>
      <w:r w:rsidRPr="00CB6015">
        <w:rPr>
          <w:lang w:val="en-US"/>
        </w:rPr>
        <w:t xml:space="preserve"> must be included</w:t>
      </w:r>
    </w:p>
    <w:p w14:paraId="501F3708" w14:textId="77777777" w:rsidR="00504C43" w:rsidRPr="00CB6015" w:rsidRDefault="00000000">
      <w:pPr>
        <w:pStyle w:val="ScrollListBullet"/>
        <w:numPr>
          <w:ilvl w:val="0"/>
          <w:numId w:val="122"/>
        </w:numPr>
        <w:rPr>
          <w:lang w:val="en-US"/>
        </w:rPr>
      </w:pPr>
      <w:r w:rsidRPr="00CB6015">
        <w:rPr>
          <w:lang w:val="en-US"/>
        </w:rPr>
        <w:t>Refunds are represented as credit transactions</w:t>
      </w:r>
    </w:p>
    <w:p w14:paraId="588F19BA" w14:textId="77777777" w:rsidR="00504C43" w:rsidRDefault="00000000">
      <w:pPr>
        <w:pStyle w:val="Heading5"/>
      </w:pPr>
      <w:bookmarkStart w:id="255" w:name="scroll-bookmark-120"/>
      <w:bookmarkStart w:id="256" w:name="_Toc232020340"/>
      <w:r>
        <w:t>Trailer Record (R4)</w:t>
      </w:r>
      <w:bookmarkEnd w:id="255"/>
      <w:bookmarkEnd w:id="256"/>
    </w:p>
    <w:p w14:paraId="04DADD06" w14:textId="77777777" w:rsidR="00504C43" w:rsidRDefault="00000000">
      <w:r>
        <w:t>The trailer record ensures file completeness and integrity.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78"/>
        <w:gridCol w:w="950"/>
        <w:gridCol w:w="1565"/>
        <w:gridCol w:w="5035"/>
      </w:tblGrid>
      <w:tr w:rsidR="00504C43" w14:paraId="25C51F1F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B5DEA99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3CFDCAFF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6F616330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06271E61" w14:textId="77777777" w:rsidR="00504C43" w:rsidRDefault="00000000">
            <w:r>
              <w:t>Description</w:t>
            </w:r>
          </w:p>
        </w:tc>
      </w:tr>
      <w:tr w:rsidR="00504C43" w14:paraId="1690F0EB" w14:textId="77777777" w:rsidTr="00504C43">
        <w:tc>
          <w:tcPr>
            <w:tcW w:w="0" w:type="auto"/>
          </w:tcPr>
          <w:p w14:paraId="16479E5D" w14:textId="77777777" w:rsidR="00504C43" w:rsidRDefault="00000000">
            <w:r>
              <w:t>RECORD_TYPE</w:t>
            </w:r>
          </w:p>
        </w:tc>
        <w:tc>
          <w:tcPr>
            <w:tcW w:w="0" w:type="auto"/>
          </w:tcPr>
          <w:p w14:paraId="54930ECE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8ABD771" w14:textId="77777777" w:rsidR="00504C43" w:rsidRDefault="00000000">
            <w:r>
              <w:t>String (C2)</w:t>
            </w:r>
          </w:p>
        </w:tc>
        <w:tc>
          <w:tcPr>
            <w:tcW w:w="0" w:type="auto"/>
          </w:tcPr>
          <w:p w14:paraId="6374E563" w14:textId="77777777" w:rsidR="00504C43" w:rsidRDefault="00000000">
            <w:r>
              <w:t>Fixed value: R4</w:t>
            </w:r>
          </w:p>
        </w:tc>
      </w:tr>
      <w:tr w:rsidR="00504C43" w14:paraId="0E798C9B" w14:textId="77777777" w:rsidTr="00504C43">
        <w:tc>
          <w:tcPr>
            <w:tcW w:w="0" w:type="auto"/>
          </w:tcPr>
          <w:p w14:paraId="517714B4" w14:textId="77777777" w:rsidR="00504C43" w:rsidRDefault="00000000">
            <w:r>
              <w:t>RECORD_COUNTER</w:t>
            </w:r>
          </w:p>
        </w:tc>
        <w:tc>
          <w:tcPr>
            <w:tcW w:w="0" w:type="auto"/>
          </w:tcPr>
          <w:p w14:paraId="6062131B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D83EB38" w14:textId="77777777" w:rsidR="00504C43" w:rsidRDefault="00000000">
            <w:r>
              <w:t>Numeric (N9)</w:t>
            </w:r>
          </w:p>
        </w:tc>
        <w:tc>
          <w:tcPr>
            <w:tcW w:w="0" w:type="auto"/>
          </w:tcPr>
          <w:p w14:paraId="38E39936" w14:textId="77777777" w:rsidR="00504C43" w:rsidRDefault="00000000">
            <w:r>
              <w:t>Number of records in the file</w:t>
            </w:r>
          </w:p>
        </w:tc>
      </w:tr>
      <w:tr w:rsidR="00504C43" w14:paraId="5661A648" w14:textId="77777777" w:rsidTr="00504C43">
        <w:tc>
          <w:tcPr>
            <w:tcW w:w="0" w:type="auto"/>
          </w:tcPr>
          <w:p w14:paraId="6813BD92" w14:textId="77777777" w:rsidR="00504C43" w:rsidRDefault="00000000">
            <w:r>
              <w:t>TOTAL_AMOUNT</w:t>
            </w:r>
          </w:p>
        </w:tc>
        <w:tc>
          <w:tcPr>
            <w:tcW w:w="0" w:type="auto"/>
          </w:tcPr>
          <w:p w14:paraId="585C6AC5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C78F482" w14:textId="77777777" w:rsidR="00504C43" w:rsidRDefault="00000000">
            <w:r>
              <w:t>Numeric (N17.2)</w:t>
            </w:r>
          </w:p>
        </w:tc>
        <w:tc>
          <w:tcPr>
            <w:tcW w:w="0" w:type="auto"/>
          </w:tcPr>
          <w:p w14:paraId="77492379" w14:textId="77777777" w:rsidR="00504C43" w:rsidRDefault="00000000">
            <w:r>
              <w:t>For Daily files:</w:t>
            </w:r>
          </w:p>
          <w:p w14:paraId="4BE2C9B9" w14:textId="77777777" w:rsidR="00504C43" w:rsidRPr="00CB6015" w:rsidRDefault="00000000">
            <w:pPr>
              <w:pStyle w:val="ScrollListBullet"/>
              <w:numPr>
                <w:ilvl w:val="0"/>
                <w:numId w:val="123"/>
              </w:numPr>
              <w:spacing w:after="120"/>
              <w:rPr>
                <w:lang w:val="en-US"/>
              </w:rPr>
            </w:pPr>
            <w:r w:rsidRPr="00CB6015">
              <w:rPr>
                <w:rFonts w:eastAsia="Times" w:cs="Times New Roman"/>
                <w:lang w:val="en-US"/>
              </w:rPr>
              <w:t>Total TRANSACTION_AMOUNT for all the records.</w:t>
            </w:r>
          </w:p>
        </w:tc>
      </w:tr>
      <w:tr w:rsidR="00504C43" w14:paraId="0FB29A3B" w14:textId="77777777" w:rsidTr="00504C43">
        <w:tc>
          <w:tcPr>
            <w:tcW w:w="0" w:type="auto"/>
          </w:tcPr>
          <w:p w14:paraId="7B34FD75" w14:textId="77777777" w:rsidR="00504C43" w:rsidRDefault="00000000">
            <w:r>
              <w:t>CHECKSUM</w:t>
            </w:r>
          </w:p>
        </w:tc>
        <w:tc>
          <w:tcPr>
            <w:tcW w:w="0" w:type="auto"/>
          </w:tcPr>
          <w:p w14:paraId="3AEC6186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9661A70" w14:textId="77777777" w:rsidR="00504C43" w:rsidRDefault="00000000">
            <w:r>
              <w:t>Numeric (N16.2)</w:t>
            </w:r>
          </w:p>
        </w:tc>
        <w:tc>
          <w:tcPr>
            <w:tcW w:w="0" w:type="auto"/>
          </w:tcPr>
          <w:p w14:paraId="7D10FC79" w14:textId="77777777" w:rsidR="00504C43" w:rsidRDefault="00000000">
            <w:r>
              <w:t>Sum of all transaction amounts</w:t>
            </w:r>
          </w:p>
        </w:tc>
      </w:tr>
    </w:tbl>
    <w:p w14:paraId="51D38F0B" w14:textId="77777777" w:rsidR="00504C43" w:rsidRDefault="00B97739">
      <w:r>
        <w:t>Checksum rules:</w:t>
      </w:r>
    </w:p>
    <w:p w14:paraId="3C236905" w14:textId="77777777" w:rsidR="00B97739" w:rsidRPr="00CB6015" w:rsidRDefault="00000000">
      <w:pPr>
        <w:pStyle w:val="ScrollListBullet"/>
        <w:numPr>
          <w:ilvl w:val="0"/>
          <w:numId w:val="124"/>
        </w:numPr>
        <w:rPr>
          <w:lang w:val="en-US"/>
        </w:rPr>
      </w:pPr>
      <w:r w:rsidRPr="00CB6015">
        <w:rPr>
          <w:lang w:val="en-US"/>
        </w:rPr>
        <w:t xml:space="preserve">Calculated as the </w:t>
      </w:r>
      <w:r w:rsidRPr="00CB6015">
        <w:rPr>
          <w:b/>
          <w:lang w:val="en-US"/>
        </w:rPr>
        <w:t>sum of absolute transaction amounts</w:t>
      </w:r>
    </w:p>
    <w:p w14:paraId="3580BE5B" w14:textId="77777777" w:rsidR="00504C43" w:rsidRPr="00CB6015" w:rsidRDefault="00000000">
      <w:pPr>
        <w:pStyle w:val="ScrollListBullet"/>
        <w:numPr>
          <w:ilvl w:val="0"/>
          <w:numId w:val="124"/>
        </w:numPr>
        <w:rPr>
          <w:lang w:val="en-US"/>
        </w:rPr>
      </w:pPr>
      <w:r w:rsidRPr="00CB6015">
        <w:rPr>
          <w:color w:val="172B4D"/>
          <w:lang w:val="en-US"/>
        </w:rPr>
        <w:t>Debit and credit transactions are treated equally for the calculation</w:t>
      </w:r>
    </w:p>
    <w:p w14:paraId="27138539" w14:textId="77777777" w:rsidR="00504C43" w:rsidRDefault="00000000">
      <w:pPr>
        <w:pStyle w:val="Heading4"/>
      </w:pPr>
      <w:bookmarkStart w:id="257" w:name="scroll-bookmark-121"/>
      <w:bookmarkStart w:id="258" w:name="_Toc232020341"/>
      <w:r>
        <w:t>Payment Demand files</w:t>
      </w:r>
      <w:bookmarkEnd w:id="257"/>
      <w:bookmarkEnd w:id="258"/>
    </w:p>
    <w:p w14:paraId="32EA9F38" w14:textId="77777777" w:rsidR="00504C43" w:rsidRDefault="00000000">
      <w:pPr>
        <w:pStyle w:val="Heading5"/>
      </w:pPr>
      <w:bookmarkStart w:id="259" w:name="scroll-bookmark-122"/>
      <w:bookmarkStart w:id="260" w:name="_Toc232020342"/>
      <w:r>
        <w:t>Header Record (R1)</w:t>
      </w:r>
      <w:bookmarkEnd w:id="259"/>
      <w:bookmarkEnd w:id="260"/>
    </w:p>
    <w:p w14:paraId="6DEAF411" w14:textId="77777777" w:rsidR="00504C43" w:rsidRDefault="00000000">
      <w:r>
        <w:t>The header record contains metadata about the file.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3408"/>
        <w:gridCol w:w="1087"/>
        <w:gridCol w:w="1465"/>
        <w:gridCol w:w="3668"/>
      </w:tblGrid>
      <w:tr w:rsidR="00504C43" w14:paraId="77212517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9A23060" w14:textId="77777777" w:rsidR="00504C43" w:rsidRDefault="00000000">
            <w:r>
              <w:t>Parameter</w:t>
            </w:r>
          </w:p>
        </w:tc>
        <w:tc>
          <w:tcPr>
            <w:tcW w:w="0" w:type="auto"/>
          </w:tcPr>
          <w:p w14:paraId="0E26CAFD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014605E9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765D5F62" w14:textId="77777777" w:rsidR="00504C43" w:rsidRDefault="00000000">
            <w:r>
              <w:t>Description</w:t>
            </w:r>
          </w:p>
        </w:tc>
      </w:tr>
      <w:tr w:rsidR="00504C43" w14:paraId="1D5F50DE" w14:textId="77777777" w:rsidTr="00504C43">
        <w:tc>
          <w:tcPr>
            <w:tcW w:w="0" w:type="auto"/>
          </w:tcPr>
          <w:p w14:paraId="4D98DDB6" w14:textId="77777777" w:rsidR="00504C43" w:rsidRDefault="00000000">
            <w:r>
              <w:t>RECORD_TYPE</w:t>
            </w:r>
          </w:p>
        </w:tc>
        <w:tc>
          <w:tcPr>
            <w:tcW w:w="0" w:type="auto"/>
          </w:tcPr>
          <w:p w14:paraId="7C7E80C8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C1F678D" w14:textId="77777777" w:rsidR="00504C43" w:rsidRDefault="00000000">
            <w:r>
              <w:t>String (C2)</w:t>
            </w:r>
          </w:p>
        </w:tc>
        <w:tc>
          <w:tcPr>
            <w:tcW w:w="0" w:type="auto"/>
          </w:tcPr>
          <w:p w14:paraId="7BD45F77" w14:textId="77777777" w:rsidR="00504C43" w:rsidRDefault="00000000">
            <w:r>
              <w:t>Fixed value: R1</w:t>
            </w:r>
          </w:p>
        </w:tc>
      </w:tr>
      <w:tr w:rsidR="00504C43" w14:paraId="377D549B" w14:textId="77777777" w:rsidTr="00504C43">
        <w:tc>
          <w:tcPr>
            <w:tcW w:w="0" w:type="auto"/>
          </w:tcPr>
          <w:p w14:paraId="6CAE1935" w14:textId="77777777" w:rsidR="00504C43" w:rsidRDefault="00000000">
            <w:r>
              <w:t>FILE_TYPE</w:t>
            </w:r>
          </w:p>
        </w:tc>
        <w:tc>
          <w:tcPr>
            <w:tcW w:w="0" w:type="auto"/>
          </w:tcPr>
          <w:p w14:paraId="6E09E7CF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D0EDD39" w14:textId="77777777" w:rsidR="00504C43" w:rsidRDefault="00000000">
            <w:r>
              <w:t>String (C3)</w:t>
            </w:r>
          </w:p>
        </w:tc>
        <w:tc>
          <w:tcPr>
            <w:tcW w:w="0" w:type="auto"/>
          </w:tcPr>
          <w:p w14:paraId="0E499247" w14:textId="77777777" w:rsidR="00504C43" w:rsidRDefault="00000000">
            <w:r>
              <w:t>Fixed value: FCP2</w:t>
            </w:r>
          </w:p>
        </w:tc>
      </w:tr>
      <w:tr w:rsidR="00504C43" w14:paraId="264182B2" w14:textId="77777777" w:rsidTr="00504C43">
        <w:tc>
          <w:tcPr>
            <w:tcW w:w="0" w:type="auto"/>
          </w:tcPr>
          <w:p w14:paraId="5E239B98" w14:textId="77777777" w:rsidR="00504C43" w:rsidRDefault="00000000">
            <w:r>
              <w:t>SENDER_ID</w:t>
            </w:r>
          </w:p>
        </w:tc>
        <w:tc>
          <w:tcPr>
            <w:tcW w:w="0" w:type="auto"/>
          </w:tcPr>
          <w:p w14:paraId="1714F588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A1C17AF" w14:textId="77777777" w:rsidR="00504C43" w:rsidRDefault="00000000">
            <w:r>
              <w:t>String (C10)</w:t>
            </w:r>
          </w:p>
        </w:tc>
        <w:tc>
          <w:tcPr>
            <w:tcW w:w="0" w:type="auto"/>
          </w:tcPr>
          <w:p w14:paraId="42C54DAB" w14:textId="77777777" w:rsidR="00504C43" w:rsidRDefault="00000000">
            <w:r>
              <w:t>Identifier of CBO</w:t>
            </w:r>
          </w:p>
        </w:tc>
      </w:tr>
      <w:tr w:rsidR="00504C43" w14:paraId="5576ED19" w14:textId="77777777" w:rsidTr="00504C43">
        <w:tc>
          <w:tcPr>
            <w:tcW w:w="0" w:type="auto"/>
          </w:tcPr>
          <w:p w14:paraId="3A3FBDE2" w14:textId="77777777" w:rsidR="00504C43" w:rsidRDefault="00000000">
            <w:r>
              <w:t>RECIPIENT_ID</w:t>
            </w:r>
          </w:p>
        </w:tc>
        <w:tc>
          <w:tcPr>
            <w:tcW w:w="0" w:type="auto"/>
          </w:tcPr>
          <w:p w14:paraId="3A644B1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4A074FD" w14:textId="77777777" w:rsidR="00504C43" w:rsidRDefault="00000000">
            <w:r>
              <w:t>String (C10)</w:t>
            </w:r>
          </w:p>
        </w:tc>
        <w:tc>
          <w:tcPr>
            <w:tcW w:w="0" w:type="auto"/>
          </w:tcPr>
          <w:p w14:paraId="0AB4CF07" w14:textId="77777777" w:rsidR="00504C43" w:rsidRDefault="00000000">
            <w:r>
              <w:t>Identifier of the FCP</w:t>
            </w:r>
          </w:p>
        </w:tc>
      </w:tr>
      <w:tr w:rsidR="00504C43" w14:paraId="71C9F706" w14:textId="77777777" w:rsidTr="00504C43">
        <w:tc>
          <w:tcPr>
            <w:tcW w:w="0" w:type="auto"/>
          </w:tcPr>
          <w:p w14:paraId="4E72C2B4" w14:textId="77777777" w:rsidR="00504C43" w:rsidRDefault="00000000">
            <w:r>
              <w:t>FILE_CREATION_TIMESTAMP</w:t>
            </w:r>
          </w:p>
        </w:tc>
        <w:tc>
          <w:tcPr>
            <w:tcW w:w="0" w:type="auto"/>
          </w:tcPr>
          <w:p w14:paraId="23A45F7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3EE22AD" w14:textId="77777777" w:rsidR="00504C43" w:rsidRDefault="00000000">
            <w:r>
              <w:t>String (C19)</w:t>
            </w:r>
          </w:p>
        </w:tc>
        <w:tc>
          <w:tcPr>
            <w:tcW w:w="0" w:type="auto"/>
          </w:tcPr>
          <w:p w14:paraId="11B542A2" w14:textId="77777777" w:rsidR="00504C43" w:rsidRDefault="00000000">
            <w:r>
              <w:t>Format: YYYY/MM/DD HH:</w:t>
            </w:r>
            <w:proofErr w:type="gramStart"/>
            <w:r>
              <w:t>MM:SS</w:t>
            </w:r>
            <w:proofErr w:type="gramEnd"/>
          </w:p>
        </w:tc>
      </w:tr>
      <w:tr w:rsidR="00504C43" w14:paraId="0D1949B4" w14:textId="77777777" w:rsidTr="00504C43">
        <w:tc>
          <w:tcPr>
            <w:tcW w:w="0" w:type="auto"/>
          </w:tcPr>
          <w:p w14:paraId="6C168788" w14:textId="77777777" w:rsidR="00504C43" w:rsidRDefault="00000000">
            <w:r>
              <w:t>SEQUENTIAL_NUMBER</w:t>
            </w:r>
          </w:p>
        </w:tc>
        <w:tc>
          <w:tcPr>
            <w:tcW w:w="0" w:type="auto"/>
          </w:tcPr>
          <w:p w14:paraId="375A4B0B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DFDA85C" w14:textId="77777777" w:rsidR="00504C43" w:rsidRDefault="00000000">
            <w:r>
              <w:t>Numeric (N6)</w:t>
            </w:r>
          </w:p>
        </w:tc>
        <w:tc>
          <w:tcPr>
            <w:tcW w:w="0" w:type="auto"/>
          </w:tcPr>
          <w:p w14:paraId="27309037" w14:textId="77777777" w:rsidR="00504C43" w:rsidRDefault="00000000">
            <w:r>
              <w:t>Incremental file counter</w:t>
            </w:r>
          </w:p>
        </w:tc>
      </w:tr>
      <w:tr w:rsidR="00504C43" w14:paraId="58463A07" w14:textId="77777777" w:rsidTr="00504C43">
        <w:tc>
          <w:tcPr>
            <w:tcW w:w="0" w:type="auto"/>
          </w:tcPr>
          <w:p w14:paraId="1E2D28F4" w14:textId="77777777" w:rsidR="00504C43" w:rsidRDefault="00000000">
            <w:r>
              <w:lastRenderedPageBreak/>
              <w:t>CURRENCY</w:t>
            </w:r>
          </w:p>
        </w:tc>
        <w:tc>
          <w:tcPr>
            <w:tcW w:w="0" w:type="auto"/>
          </w:tcPr>
          <w:p w14:paraId="4588D2B6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2D086131" w14:textId="77777777" w:rsidR="00504C43" w:rsidRDefault="00000000">
            <w:r>
              <w:t>String (C3)</w:t>
            </w:r>
          </w:p>
        </w:tc>
        <w:tc>
          <w:tcPr>
            <w:tcW w:w="0" w:type="auto"/>
          </w:tcPr>
          <w:p w14:paraId="35855CCF" w14:textId="77777777" w:rsidR="00504C43" w:rsidRDefault="00000000">
            <w:r>
              <w:t>ISO currency code</w:t>
            </w:r>
          </w:p>
        </w:tc>
      </w:tr>
    </w:tbl>
    <w:p w14:paraId="192D0DAA" w14:textId="77777777" w:rsidR="00504C43" w:rsidRDefault="00504C43"/>
    <w:p w14:paraId="7071F48B" w14:textId="77777777" w:rsidR="00B97739" w:rsidRDefault="00000000">
      <w:pPr>
        <w:pStyle w:val="Heading5"/>
      </w:pPr>
      <w:bookmarkStart w:id="261" w:name="scroll-bookmark-123"/>
      <w:bookmarkStart w:id="262" w:name="_Toc232020343"/>
      <w:r>
        <w:t>Aggregated Record (R3)</w:t>
      </w:r>
      <w:bookmarkEnd w:id="261"/>
      <w:bookmarkEnd w:id="262"/>
    </w:p>
    <w:p w14:paraId="5EBF64C4" w14:textId="77777777" w:rsidR="00B97739" w:rsidRDefault="00000000">
      <w:r>
        <w:t>Each day processed during the bi-weekly process is represented as a record.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4529"/>
        <w:gridCol w:w="927"/>
        <w:gridCol w:w="959"/>
        <w:gridCol w:w="3213"/>
      </w:tblGrid>
      <w:tr w:rsidR="00504C43" w14:paraId="7A4B78F9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F899F2C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0DAC5160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26BA830E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5C4265E2" w14:textId="77777777" w:rsidR="00504C43" w:rsidRDefault="00000000">
            <w:r>
              <w:t>Description</w:t>
            </w:r>
          </w:p>
        </w:tc>
      </w:tr>
      <w:tr w:rsidR="00504C43" w14:paraId="0087061A" w14:textId="77777777" w:rsidTr="00504C43">
        <w:tc>
          <w:tcPr>
            <w:tcW w:w="0" w:type="auto"/>
          </w:tcPr>
          <w:p w14:paraId="3C6CDB8C" w14:textId="77777777" w:rsidR="00504C43" w:rsidRDefault="00000000">
            <w:r>
              <w:t>RECORD_TYPE</w:t>
            </w:r>
          </w:p>
        </w:tc>
        <w:tc>
          <w:tcPr>
            <w:tcW w:w="0" w:type="auto"/>
          </w:tcPr>
          <w:p w14:paraId="372F63B3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30109BB3" w14:textId="77777777" w:rsidR="00504C43" w:rsidRDefault="00000000">
            <w:r>
              <w:t>String (C2)</w:t>
            </w:r>
          </w:p>
        </w:tc>
        <w:tc>
          <w:tcPr>
            <w:tcW w:w="0" w:type="auto"/>
          </w:tcPr>
          <w:p w14:paraId="0831FB6C" w14:textId="77777777" w:rsidR="00504C43" w:rsidRDefault="00000000">
            <w:r>
              <w:t>Fixed value: R3</w:t>
            </w:r>
          </w:p>
        </w:tc>
      </w:tr>
      <w:tr w:rsidR="00504C43" w14:paraId="5D4D8903" w14:textId="77777777" w:rsidTr="00504C43">
        <w:tc>
          <w:tcPr>
            <w:tcW w:w="0" w:type="auto"/>
          </w:tcPr>
          <w:p w14:paraId="5701B8D5" w14:textId="77777777" w:rsidR="00504C43" w:rsidRDefault="00000000">
            <w:r>
              <w:t>DAILY_SEQUENCE_NUMBER</w:t>
            </w:r>
          </w:p>
        </w:tc>
        <w:tc>
          <w:tcPr>
            <w:tcW w:w="0" w:type="auto"/>
          </w:tcPr>
          <w:p w14:paraId="781CB5B8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0744032" w14:textId="77777777" w:rsidR="00504C43" w:rsidRDefault="00000000">
            <w:r>
              <w:t>Numeric (N6)</w:t>
            </w:r>
          </w:p>
        </w:tc>
        <w:tc>
          <w:tcPr>
            <w:tcW w:w="0" w:type="auto"/>
          </w:tcPr>
          <w:p w14:paraId="06CF6475" w14:textId="77777777" w:rsidR="00504C43" w:rsidRDefault="00000000">
            <w:r>
              <w:t>Daily Sequence Number (e.g. 000001). This corresponds to the sequence number of the daily files.</w:t>
            </w:r>
          </w:p>
        </w:tc>
      </w:tr>
      <w:tr w:rsidR="00504C43" w14:paraId="3CE4099E" w14:textId="77777777" w:rsidTr="00504C43">
        <w:tc>
          <w:tcPr>
            <w:tcW w:w="0" w:type="auto"/>
          </w:tcPr>
          <w:p w14:paraId="028E1963" w14:textId="77777777" w:rsidR="00504C43" w:rsidRDefault="00000000">
            <w:r>
              <w:t>DAILY_FILE_TIMESTAMP</w:t>
            </w:r>
          </w:p>
        </w:tc>
        <w:tc>
          <w:tcPr>
            <w:tcW w:w="0" w:type="auto"/>
          </w:tcPr>
          <w:p w14:paraId="2070AC4E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D8EEECD" w14:textId="77777777" w:rsidR="00504C43" w:rsidRDefault="00000000">
            <w:r>
              <w:t>String (C19)</w:t>
            </w:r>
          </w:p>
        </w:tc>
        <w:tc>
          <w:tcPr>
            <w:tcW w:w="0" w:type="auto"/>
          </w:tcPr>
          <w:p w14:paraId="0F6BFD60" w14:textId="77777777" w:rsidR="00504C43" w:rsidRDefault="00000000">
            <w:r>
              <w:t>Daily file generation date and time. Format: YYYY/MM/DD HH:</w:t>
            </w:r>
            <w:proofErr w:type="gramStart"/>
            <w:r>
              <w:t>MM:SS</w:t>
            </w:r>
            <w:proofErr w:type="gramEnd"/>
          </w:p>
        </w:tc>
      </w:tr>
      <w:tr w:rsidR="00504C43" w14:paraId="53DB4182" w14:textId="77777777" w:rsidTr="00504C43">
        <w:tc>
          <w:tcPr>
            <w:tcW w:w="0" w:type="auto"/>
          </w:tcPr>
          <w:p w14:paraId="1351BFA7" w14:textId="77777777" w:rsidR="00504C43" w:rsidRDefault="00000000">
            <w:r>
              <w:t>ACK_DAILY_FILE_TIMESTAMP</w:t>
            </w:r>
          </w:p>
        </w:tc>
        <w:tc>
          <w:tcPr>
            <w:tcW w:w="0" w:type="auto"/>
          </w:tcPr>
          <w:p w14:paraId="4232278F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9247424" w14:textId="77777777" w:rsidR="00504C43" w:rsidRDefault="00000000">
            <w:r>
              <w:t>String (C19)</w:t>
            </w:r>
          </w:p>
        </w:tc>
        <w:tc>
          <w:tcPr>
            <w:tcW w:w="0" w:type="auto"/>
          </w:tcPr>
          <w:p w14:paraId="26883EBB" w14:textId="77777777" w:rsidR="00504C43" w:rsidRDefault="00000000">
            <w:r>
              <w:t>Daily file Acknowledgement date and time. Format: YYYY/MM/DD HH:</w:t>
            </w:r>
            <w:proofErr w:type="gramStart"/>
            <w:r>
              <w:t>MM:SS</w:t>
            </w:r>
            <w:proofErr w:type="gramEnd"/>
          </w:p>
        </w:tc>
      </w:tr>
      <w:tr w:rsidR="00504C43" w14:paraId="2F741698" w14:textId="77777777" w:rsidTr="00504C43">
        <w:tc>
          <w:tcPr>
            <w:tcW w:w="0" w:type="auto"/>
          </w:tcPr>
          <w:p w14:paraId="1D6CED33" w14:textId="77777777" w:rsidR="00504C43" w:rsidRDefault="00000000">
            <w:r>
              <w:t>DAILY_FILE_TOTAL_TRANSACTIONS</w:t>
            </w:r>
          </w:p>
        </w:tc>
        <w:tc>
          <w:tcPr>
            <w:tcW w:w="0" w:type="auto"/>
          </w:tcPr>
          <w:p w14:paraId="76D47040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EE34654" w14:textId="77777777" w:rsidR="00504C43" w:rsidRDefault="00000000">
            <w:r>
              <w:t>Numeric (N9)</w:t>
            </w:r>
          </w:p>
        </w:tc>
        <w:tc>
          <w:tcPr>
            <w:tcW w:w="0" w:type="auto"/>
          </w:tcPr>
          <w:p w14:paraId="000DE0C2" w14:textId="77777777" w:rsidR="00504C43" w:rsidRDefault="00000000">
            <w:r>
              <w:t>Number of records </w:t>
            </w:r>
          </w:p>
        </w:tc>
      </w:tr>
      <w:tr w:rsidR="00504C43" w14:paraId="35F7B8FB" w14:textId="77777777" w:rsidTr="00504C43">
        <w:tc>
          <w:tcPr>
            <w:tcW w:w="0" w:type="auto"/>
          </w:tcPr>
          <w:p w14:paraId="13938DD4" w14:textId="77777777" w:rsidR="00504C43" w:rsidRDefault="00000000">
            <w:r>
              <w:t>DAILY_FILE_TOTAL_AMOUNT</w:t>
            </w:r>
          </w:p>
        </w:tc>
        <w:tc>
          <w:tcPr>
            <w:tcW w:w="0" w:type="auto"/>
          </w:tcPr>
          <w:p w14:paraId="1EB4BF81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17238844" w14:textId="77777777" w:rsidR="00504C43" w:rsidRDefault="00000000">
            <w:r>
              <w:t>Numeric (N17.2)</w:t>
            </w:r>
          </w:p>
        </w:tc>
        <w:tc>
          <w:tcPr>
            <w:tcW w:w="0" w:type="auto"/>
          </w:tcPr>
          <w:p w14:paraId="492F485B" w14:textId="77777777" w:rsidR="00504C43" w:rsidRDefault="00000000">
            <w:r>
              <w:t>Total amount of all the transactions </w:t>
            </w:r>
          </w:p>
        </w:tc>
      </w:tr>
      <w:tr w:rsidR="00504C43" w14:paraId="64610640" w14:textId="77777777" w:rsidTr="00504C43">
        <w:tc>
          <w:tcPr>
            <w:tcW w:w="0" w:type="auto"/>
          </w:tcPr>
          <w:p w14:paraId="7B803A90" w14:textId="77777777" w:rsidR="00504C43" w:rsidRDefault="00000000">
            <w:r>
              <w:t>DAILY_FILE_TOTAL_ACK_OK_TRANSACTIONS</w:t>
            </w:r>
          </w:p>
        </w:tc>
        <w:tc>
          <w:tcPr>
            <w:tcW w:w="0" w:type="auto"/>
          </w:tcPr>
          <w:p w14:paraId="0153AE29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024D1A83" w14:textId="77777777" w:rsidR="00504C43" w:rsidRDefault="00000000">
            <w:r>
              <w:t>Numeric (N9)</w:t>
            </w:r>
          </w:p>
        </w:tc>
        <w:tc>
          <w:tcPr>
            <w:tcW w:w="0" w:type="auto"/>
          </w:tcPr>
          <w:p w14:paraId="62FECF3B" w14:textId="77777777" w:rsidR="00504C43" w:rsidRDefault="00000000">
            <w:r>
              <w:t>Number of ack ok records </w:t>
            </w:r>
          </w:p>
        </w:tc>
      </w:tr>
      <w:tr w:rsidR="00504C43" w14:paraId="0E693138" w14:textId="77777777" w:rsidTr="00504C43">
        <w:tc>
          <w:tcPr>
            <w:tcW w:w="0" w:type="auto"/>
          </w:tcPr>
          <w:p w14:paraId="7939A17C" w14:textId="77777777" w:rsidR="00504C43" w:rsidRDefault="00000000">
            <w:r>
              <w:t>DAILY_FILE_TOTAL_ACK_OK_AMOUNT</w:t>
            </w:r>
          </w:p>
        </w:tc>
        <w:tc>
          <w:tcPr>
            <w:tcW w:w="0" w:type="auto"/>
          </w:tcPr>
          <w:p w14:paraId="32F502E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C7CAD95" w14:textId="77777777" w:rsidR="00504C43" w:rsidRDefault="00000000">
            <w:r>
              <w:t>Numeric (N17.2)</w:t>
            </w:r>
          </w:p>
        </w:tc>
        <w:tc>
          <w:tcPr>
            <w:tcW w:w="0" w:type="auto"/>
          </w:tcPr>
          <w:p w14:paraId="561C1547" w14:textId="77777777" w:rsidR="00504C43" w:rsidRDefault="00000000">
            <w:r>
              <w:t>Total amount of ack ok transactions</w:t>
            </w:r>
          </w:p>
        </w:tc>
      </w:tr>
    </w:tbl>
    <w:p w14:paraId="7491DE73" w14:textId="77777777" w:rsidR="00B97739" w:rsidRDefault="00000000">
      <w:pPr>
        <w:pStyle w:val="Heading5"/>
      </w:pPr>
      <w:bookmarkStart w:id="263" w:name="scroll-bookmark-124"/>
      <w:bookmarkStart w:id="264" w:name="_Toc232020344"/>
      <w:r>
        <w:t>Trailer Record (R4)</w:t>
      </w:r>
      <w:bookmarkEnd w:id="263"/>
      <w:bookmarkEnd w:id="264"/>
    </w:p>
    <w:p w14:paraId="1B0FC8F5" w14:textId="77777777" w:rsidR="00B97739" w:rsidRDefault="00000000">
      <w:r>
        <w:t>The trailer record ensures file completeness and integrity.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2027"/>
        <w:gridCol w:w="927"/>
        <w:gridCol w:w="1246"/>
        <w:gridCol w:w="5428"/>
      </w:tblGrid>
      <w:tr w:rsidR="00504C43" w14:paraId="79D6EAF0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479D1720" w14:textId="77777777" w:rsidR="00504C43" w:rsidRDefault="00B97739">
            <w:r>
              <w:t>Parameter</w:t>
            </w:r>
          </w:p>
        </w:tc>
        <w:tc>
          <w:tcPr>
            <w:tcW w:w="0" w:type="auto"/>
          </w:tcPr>
          <w:p w14:paraId="708D0256" w14:textId="77777777" w:rsidR="00504C43" w:rsidRDefault="00000000">
            <w:r>
              <w:t>Required</w:t>
            </w:r>
          </w:p>
        </w:tc>
        <w:tc>
          <w:tcPr>
            <w:tcW w:w="0" w:type="auto"/>
          </w:tcPr>
          <w:p w14:paraId="6C9F83AB" w14:textId="77777777" w:rsidR="00504C43" w:rsidRDefault="00000000">
            <w:r>
              <w:t>Type</w:t>
            </w:r>
          </w:p>
        </w:tc>
        <w:tc>
          <w:tcPr>
            <w:tcW w:w="0" w:type="auto"/>
          </w:tcPr>
          <w:p w14:paraId="3E8B1CA6" w14:textId="77777777" w:rsidR="00504C43" w:rsidRDefault="00000000">
            <w:r>
              <w:t>Description</w:t>
            </w:r>
          </w:p>
        </w:tc>
      </w:tr>
      <w:tr w:rsidR="00504C43" w14:paraId="6CA18BAD" w14:textId="77777777" w:rsidTr="00504C43">
        <w:tc>
          <w:tcPr>
            <w:tcW w:w="0" w:type="auto"/>
          </w:tcPr>
          <w:p w14:paraId="44FFE2D6" w14:textId="77777777" w:rsidR="00504C43" w:rsidRDefault="00000000">
            <w:r>
              <w:t>RECORD_TYPE</w:t>
            </w:r>
          </w:p>
        </w:tc>
        <w:tc>
          <w:tcPr>
            <w:tcW w:w="0" w:type="auto"/>
          </w:tcPr>
          <w:p w14:paraId="27AE0A14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5AC56F0A" w14:textId="77777777" w:rsidR="00504C43" w:rsidRDefault="00000000">
            <w:r>
              <w:t>String (C2)</w:t>
            </w:r>
          </w:p>
        </w:tc>
        <w:tc>
          <w:tcPr>
            <w:tcW w:w="0" w:type="auto"/>
          </w:tcPr>
          <w:p w14:paraId="6341C14D" w14:textId="77777777" w:rsidR="00504C43" w:rsidRDefault="00000000">
            <w:r>
              <w:t>Fixed value: R4</w:t>
            </w:r>
          </w:p>
        </w:tc>
      </w:tr>
      <w:tr w:rsidR="00504C43" w14:paraId="6C16EB05" w14:textId="77777777" w:rsidTr="00504C43">
        <w:tc>
          <w:tcPr>
            <w:tcW w:w="0" w:type="auto"/>
          </w:tcPr>
          <w:p w14:paraId="0C784A7C" w14:textId="77777777" w:rsidR="00504C43" w:rsidRDefault="00000000">
            <w:r>
              <w:t>RECORD_COUNTER</w:t>
            </w:r>
          </w:p>
        </w:tc>
        <w:tc>
          <w:tcPr>
            <w:tcW w:w="0" w:type="auto"/>
          </w:tcPr>
          <w:p w14:paraId="7DCE3A67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6BA38CEF" w14:textId="77777777" w:rsidR="00504C43" w:rsidRDefault="00000000">
            <w:r>
              <w:t>Numeric (N9)</w:t>
            </w:r>
          </w:p>
        </w:tc>
        <w:tc>
          <w:tcPr>
            <w:tcW w:w="0" w:type="auto"/>
          </w:tcPr>
          <w:p w14:paraId="7C628F0D" w14:textId="77777777" w:rsidR="00504C43" w:rsidRDefault="00000000">
            <w:r>
              <w:t>Number of records in the file</w:t>
            </w:r>
          </w:p>
        </w:tc>
      </w:tr>
      <w:tr w:rsidR="00504C43" w14:paraId="258B312C" w14:textId="77777777" w:rsidTr="00504C43">
        <w:tc>
          <w:tcPr>
            <w:tcW w:w="0" w:type="auto"/>
          </w:tcPr>
          <w:p w14:paraId="4642FE0D" w14:textId="77777777" w:rsidR="00504C43" w:rsidRDefault="00000000">
            <w:r>
              <w:t>TOTAL_AMOUNT</w:t>
            </w:r>
          </w:p>
        </w:tc>
        <w:tc>
          <w:tcPr>
            <w:tcW w:w="0" w:type="auto"/>
          </w:tcPr>
          <w:p w14:paraId="13190D78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432678C7" w14:textId="77777777" w:rsidR="00504C43" w:rsidRDefault="00000000">
            <w:r>
              <w:t>Numeric (N17.2)</w:t>
            </w:r>
          </w:p>
        </w:tc>
        <w:tc>
          <w:tcPr>
            <w:tcW w:w="0" w:type="auto"/>
          </w:tcPr>
          <w:p w14:paraId="35F44F5F" w14:textId="77777777" w:rsidR="00504C43" w:rsidRDefault="00000000">
            <w:r>
              <w:t>For Payment Demand Aggregated files:</w:t>
            </w:r>
          </w:p>
          <w:p w14:paraId="7895CA9F" w14:textId="77777777" w:rsidR="00504C43" w:rsidRPr="00CB6015" w:rsidRDefault="00000000">
            <w:pPr>
              <w:pStyle w:val="ScrollListBullet"/>
              <w:numPr>
                <w:ilvl w:val="0"/>
                <w:numId w:val="125"/>
              </w:numPr>
              <w:spacing w:after="120"/>
              <w:rPr>
                <w:lang w:val="en-US"/>
              </w:rPr>
            </w:pPr>
            <w:r w:rsidRPr="00CB6015">
              <w:rPr>
                <w:rFonts w:eastAsia="Times" w:cs="Times New Roman"/>
                <w:lang w:val="en-US"/>
              </w:rPr>
              <w:lastRenderedPageBreak/>
              <w:t>Total DAILY_FILE_TOTAL_ACK_OK_AMOUNT for all the records.</w:t>
            </w:r>
          </w:p>
        </w:tc>
      </w:tr>
      <w:tr w:rsidR="00504C43" w14:paraId="2CD06C08" w14:textId="77777777" w:rsidTr="00504C43">
        <w:tc>
          <w:tcPr>
            <w:tcW w:w="0" w:type="auto"/>
          </w:tcPr>
          <w:p w14:paraId="67EA1EC1" w14:textId="77777777" w:rsidR="00504C43" w:rsidRDefault="00000000">
            <w:r>
              <w:lastRenderedPageBreak/>
              <w:t>CHECKSUM</w:t>
            </w:r>
          </w:p>
        </w:tc>
        <w:tc>
          <w:tcPr>
            <w:tcW w:w="0" w:type="auto"/>
          </w:tcPr>
          <w:p w14:paraId="1BAAADAE" w14:textId="77777777" w:rsidR="00504C43" w:rsidRDefault="00000000">
            <w:r>
              <w:t>Yes</w:t>
            </w:r>
          </w:p>
        </w:tc>
        <w:tc>
          <w:tcPr>
            <w:tcW w:w="0" w:type="auto"/>
          </w:tcPr>
          <w:p w14:paraId="7DD59E56" w14:textId="77777777" w:rsidR="00504C43" w:rsidRDefault="00000000">
            <w:r>
              <w:t>Numeric (N16.2)</w:t>
            </w:r>
          </w:p>
        </w:tc>
        <w:tc>
          <w:tcPr>
            <w:tcW w:w="0" w:type="auto"/>
          </w:tcPr>
          <w:p w14:paraId="072836F1" w14:textId="77777777" w:rsidR="00504C43" w:rsidRDefault="00000000">
            <w:r>
              <w:t>Sum of all transaction amounts</w:t>
            </w:r>
          </w:p>
        </w:tc>
      </w:tr>
    </w:tbl>
    <w:p w14:paraId="52CD3663" w14:textId="77777777" w:rsidR="00B97739" w:rsidRDefault="00000000">
      <w:r>
        <w:t>Checksum rules:</w:t>
      </w:r>
    </w:p>
    <w:p w14:paraId="25AC58BF" w14:textId="77777777" w:rsidR="00B97739" w:rsidRPr="00CB6015" w:rsidRDefault="00000000">
      <w:pPr>
        <w:pStyle w:val="ScrollListBullet"/>
        <w:numPr>
          <w:ilvl w:val="0"/>
          <w:numId w:val="126"/>
        </w:numPr>
        <w:rPr>
          <w:lang w:val="en-US"/>
        </w:rPr>
      </w:pPr>
      <w:r w:rsidRPr="00CB6015">
        <w:rPr>
          <w:lang w:val="en-US"/>
        </w:rPr>
        <w:t xml:space="preserve">Calculated as the </w:t>
      </w:r>
      <w:r w:rsidRPr="00CB6015">
        <w:rPr>
          <w:b/>
          <w:lang w:val="en-US"/>
        </w:rPr>
        <w:t>sum of absolute transaction amounts</w:t>
      </w:r>
    </w:p>
    <w:p w14:paraId="5FD556A0" w14:textId="77777777" w:rsidR="00504C43" w:rsidRPr="00CB6015" w:rsidRDefault="00000000">
      <w:pPr>
        <w:pStyle w:val="ScrollListBullet"/>
        <w:numPr>
          <w:ilvl w:val="0"/>
          <w:numId w:val="126"/>
        </w:numPr>
        <w:rPr>
          <w:lang w:val="en-US"/>
        </w:rPr>
      </w:pPr>
      <w:r w:rsidRPr="00CB6015">
        <w:rPr>
          <w:color w:val="172B4D"/>
          <w:lang w:val="en-US"/>
        </w:rPr>
        <w:t>Debit and credit transactions are treated equally for the calculation</w:t>
      </w:r>
    </w:p>
    <w:p w14:paraId="16691DA8" w14:textId="77777777" w:rsidR="00504C43" w:rsidRDefault="00000000">
      <w:pPr>
        <w:pStyle w:val="Heading3"/>
      </w:pPr>
      <w:bookmarkStart w:id="265" w:name="scroll-bookmark-125"/>
      <w:bookmarkStart w:id="266" w:name="_Toc232020345"/>
      <w:r>
        <w:t>Transaction Classification</w:t>
      </w:r>
      <w:bookmarkEnd w:id="265"/>
      <w:bookmarkEnd w:id="266"/>
    </w:p>
    <w:p w14:paraId="59A36E3A" w14:textId="77777777" w:rsidR="00504C43" w:rsidRDefault="00000000">
      <w:r>
        <w:t>Since file-level separation is not applied, transaction classification is handled at the record level.</w:t>
      </w:r>
    </w:p>
    <w:p w14:paraId="6DC889C0" w14:textId="77777777" w:rsidR="00504C43" w:rsidRDefault="00000000">
      <w:r>
        <w:t>The following fields define transaction semantics:</w:t>
      </w:r>
    </w:p>
    <w:p w14:paraId="41596D0E" w14:textId="77777777" w:rsidR="00504C43" w:rsidRPr="00CB6015" w:rsidRDefault="00000000">
      <w:pPr>
        <w:pStyle w:val="ScrollListBullet"/>
        <w:numPr>
          <w:ilvl w:val="0"/>
          <w:numId w:val="127"/>
        </w:numPr>
        <w:rPr>
          <w:lang w:val="en-US"/>
        </w:rPr>
      </w:pPr>
      <w:proofErr w:type="gramStart"/>
      <w:r w:rsidRPr="00CB6015">
        <w:rPr>
          <w:b/>
          <w:lang w:val="en-US"/>
        </w:rPr>
        <w:t>Product Code</w:t>
      </w:r>
      <w:r w:rsidRPr="00CB6015">
        <w:rPr>
          <w:lang w:val="en-US"/>
        </w:rPr>
        <w:t xml:space="preserve"> →</w:t>
      </w:r>
      <w:proofErr w:type="gramEnd"/>
      <w:r w:rsidRPr="00CB6015">
        <w:rPr>
          <w:lang w:val="en-US"/>
        </w:rPr>
        <w:t xml:space="preserve"> Code </w:t>
      </w:r>
      <w:proofErr w:type="gramStart"/>
      <w:r w:rsidRPr="00CB6015">
        <w:rPr>
          <w:lang w:val="en-US"/>
        </w:rPr>
        <w:t>identifying</w:t>
      </w:r>
      <w:proofErr w:type="gramEnd"/>
      <w:r w:rsidRPr="00CB6015">
        <w:rPr>
          <w:lang w:val="en-US"/>
        </w:rPr>
        <w:t xml:space="preserve"> the type of account (e.g., postpaid, prepaid)</w:t>
      </w:r>
    </w:p>
    <w:p w14:paraId="1EB997EA" w14:textId="77777777" w:rsidR="00504C43" w:rsidRPr="00CB6015" w:rsidRDefault="00000000">
      <w:pPr>
        <w:pStyle w:val="ScrollListBullet"/>
        <w:numPr>
          <w:ilvl w:val="0"/>
          <w:numId w:val="127"/>
        </w:numPr>
        <w:rPr>
          <w:lang w:val="en-US"/>
        </w:rPr>
      </w:pPr>
      <w:r w:rsidRPr="00CB6015">
        <w:rPr>
          <w:b/>
          <w:lang w:val="en-US"/>
        </w:rPr>
        <w:t>Debit/Credit Indicator</w:t>
      </w:r>
      <w:r w:rsidRPr="00CB6015">
        <w:rPr>
          <w:lang w:val="en-US"/>
        </w:rPr>
        <w:t xml:space="preserve"> → identifies whether the transaction is a charge or a refund</w:t>
      </w:r>
    </w:p>
    <w:p w14:paraId="5105C014" w14:textId="77777777" w:rsidR="00504C43" w:rsidRDefault="00000000">
      <w:r>
        <w:t>This approach ensures:</w:t>
      </w:r>
    </w:p>
    <w:p w14:paraId="64A69176" w14:textId="77777777" w:rsidR="00504C43" w:rsidRDefault="00000000">
      <w:pPr>
        <w:pStyle w:val="ScrollListBullet"/>
        <w:numPr>
          <w:ilvl w:val="0"/>
          <w:numId w:val="128"/>
        </w:numPr>
      </w:pPr>
      <w:r>
        <w:t>Clear interpretation of each transaction</w:t>
      </w:r>
    </w:p>
    <w:p w14:paraId="65273FAB" w14:textId="77777777" w:rsidR="00504C43" w:rsidRDefault="00000000">
      <w:pPr>
        <w:pStyle w:val="ScrollListBullet"/>
        <w:numPr>
          <w:ilvl w:val="0"/>
          <w:numId w:val="128"/>
        </w:numPr>
      </w:pPr>
      <w:r>
        <w:t>Consistent reconciliation by the FCP</w:t>
      </w:r>
    </w:p>
    <w:p w14:paraId="2DC2813A" w14:textId="77777777" w:rsidR="00504C43" w:rsidRDefault="00000000">
      <w:pPr>
        <w:pStyle w:val="ScrollListBullet"/>
        <w:numPr>
          <w:ilvl w:val="0"/>
          <w:numId w:val="128"/>
        </w:numPr>
      </w:pPr>
      <w:r>
        <w:t>Independence from contract type</w:t>
      </w:r>
    </w:p>
    <w:p w14:paraId="19E45C73" w14:textId="77777777" w:rsidR="00504C43" w:rsidRDefault="00000000">
      <w:pPr>
        <w:pStyle w:val="Heading3"/>
      </w:pPr>
      <w:bookmarkStart w:id="267" w:name="scroll-bookmark-126"/>
      <w:bookmarkStart w:id="268" w:name="_Toc232020346"/>
      <w:r>
        <w:t>Delivery Mechanism</w:t>
      </w:r>
      <w:bookmarkEnd w:id="267"/>
      <w:bookmarkEnd w:id="268"/>
    </w:p>
    <w:p w14:paraId="68BB5B1A" w14:textId="77777777" w:rsidR="00504C43" w:rsidRDefault="00000000">
      <w:r>
        <w:t>Supported options include:</w:t>
      </w:r>
    </w:p>
    <w:p w14:paraId="76A2DE8A" w14:textId="77777777" w:rsidR="00504C43" w:rsidRDefault="00000000">
      <w:pPr>
        <w:pStyle w:val="ScrollListBullet"/>
        <w:numPr>
          <w:ilvl w:val="0"/>
          <w:numId w:val="129"/>
        </w:numPr>
      </w:pPr>
      <w:r>
        <w:rPr>
          <w:b/>
        </w:rPr>
        <w:t>SFTP</w:t>
      </w:r>
    </w:p>
    <w:p w14:paraId="61405C20" w14:textId="77777777" w:rsidR="00504C43" w:rsidRDefault="00000000">
      <w:pPr>
        <w:pStyle w:val="ScrollListBullet"/>
        <w:numPr>
          <w:ilvl w:val="0"/>
          <w:numId w:val="129"/>
        </w:numPr>
      </w:pPr>
      <w:r>
        <w:t>Secure file transfer mechanisms</w:t>
      </w:r>
    </w:p>
    <w:p w14:paraId="7D1B2B89" w14:textId="77777777" w:rsidR="00504C43" w:rsidRDefault="00000000">
      <w:r>
        <w:t>Delivery requirements:</w:t>
      </w:r>
    </w:p>
    <w:p w14:paraId="166226E6" w14:textId="77777777" w:rsidR="00504C43" w:rsidRPr="00CB6015" w:rsidRDefault="00000000">
      <w:pPr>
        <w:pStyle w:val="ScrollListBullet"/>
        <w:numPr>
          <w:ilvl w:val="0"/>
          <w:numId w:val="130"/>
        </w:numPr>
        <w:rPr>
          <w:lang w:val="en-US"/>
        </w:rPr>
      </w:pPr>
      <w:r w:rsidRPr="00CB6015">
        <w:rPr>
          <w:lang w:val="en-US"/>
        </w:rPr>
        <w:t xml:space="preserve">Files must be delivered </w:t>
      </w:r>
      <w:r w:rsidRPr="00CB6015">
        <w:rPr>
          <w:b/>
          <w:lang w:val="en-US"/>
        </w:rPr>
        <w:t xml:space="preserve">daily </w:t>
      </w:r>
      <w:proofErr w:type="gramStart"/>
      <w:r w:rsidRPr="00CB6015">
        <w:rPr>
          <w:b/>
          <w:lang w:val="en-US"/>
        </w:rPr>
        <w:t>per</w:t>
      </w:r>
      <w:proofErr w:type="gramEnd"/>
      <w:r w:rsidRPr="00CB6015">
        <w:rPr>
          <w:b/>
          <w:lang w:val="en-US"/>
        </w:rPr>
        <w:t xml:space="preserve"> FCP</w:t>
      </w:r>
    </w:p>
    <w:p w14:paraId="4E7B1068" w14:textId="77777777" w:rsidR="00504C43" w:rsidRPr="00CB6015" w:rsidRDefault="00000000">
      <w:pPr>
        <w:pStyle w:val="ScrollListBullet"/>
        <w:numPr>
          <w:ilvl w:val="0"/>
          <w:numId w:val="130"/>
        </w:numPr>
        <w:rPr>
          <w:lang w:val="en-US"/>
        </w:rPr>
      </w:pPr>
      <w:r w:rsidRPr="00CB6015">
        <w:rPr>
          <w:lang w:val="en-US"/>
        </w:rPr>
        <w:t>Retry mechanisms must be implemented in case of delivery failure</w:t>
      </w:r>
    </w:p>
    <w:p w14:paraId="6231513A" w14:textId="77777777" w:rsidR="00504C43" w:rsidRPr="00CB6015" w:rsidRDefault="00000000">
      <w:pPr>
        <w:pStyle w:val="ScrollListBullet"/>
        <w:numPr>
          <w:ilvl w:val="0"/>
          <w:numId w:val="130"/>
        </w:numPr>
        <w:rPr>
          <w:lang w:val="en-US"/>
        </w:rPr>
      </w:pPr>
      <w:r w:rsidRPr="00CB6015">
        <w:rPr>
          <w:lang w:val="en-US"/>
        </w:rPr>
        <w:t xml:space="preserve">Delivery status must be </w:t>
      </w:r>
      <w:r w:rsidRPr="00CB6015">
        <w:rPr>
          <w:b/>
          <w:lang w:val="en-US"/>
        </w:rPr>
        <w:t>logged and auditable</w:t>
      </w:r>
    </w:p>
    <w:p w14:paraId="19060A0B" w14:textId="77777777" w:rsidR="00504C43" w:rsidRDefault="00000000">
      <w:pPr>
        <w:pStyle w:val="Heading3"/>
      </w:pPr>
      <w:bookmarkStart w:id="269" w:name="scroll-bookmark-127"/>
      <w:r>
        <w:t> </w:t>
      </w:r>
      <w:bookmarkStart w:id="270" w:name="_Toc232020347"/>
      <w:r>
        <w:t>Acknowledgement Mechanism for Daily files</w:t>
      </w:r>
      <w:bookmarkEnd w:id="269"/>
      <w:bookmarkEnd w:id="270"/>
    </w:p>
    <w:p w14:paraId="17BC1806" w14:textId="77777777" w:rsidR="00504C43" w:rsidRDefault="00000000">
      <w:r>
        <w:t xml:space="preserve">We are exposing an endpoint (API) for the FCP to send CBO the acknowledgment for the </w:t>
      </w:r>
      <w:r>
        <w:rPr>
          <w:b/>
        </w:rPr>
        <w:t xml:space="preserve">daily </w:t>
      </w:r>
      <w:r>
        <w:t>clearing file received. All records should be informed (not only the ones with error).</w:t>
      </w:r>
    </w:p>
    <w:p w14:paraId="25F2515C" w14:textId="77777777" w:rsidR="00504C43" w:rsidRDefault="00000000">
      <w:r>
        <w:t>There is no acknowledge mechanism for Payment Demand files.</w:t>
      </w:r>
    </w:p>
    <w:p w14:paraId="5C27EC38" w14:textId="77777777" w:rsidR="00504C43" w:rsidRDefault="00000000">
      <w:r>
        <w:rPr>
          <w:color w:val="172B4D"/>
        </w:rPr>
        <w:t>POST https://&lt;hostname&gt;:&lt;port&gt;/api/acknowledgement</w:t>
      </w:r>
    </w:p>
    <w:p w14:paraId="029E0A39" w14:textId="77777777" w:rsidR="00504C43" w:rsidRDefault="00000000">
      <w:pPr>
        <w:pStyle w:val="Heading4"/>
      </w:pPr>
      <w:bookmarkStart w:id="271" w:name="scroll-bookmark-128"/>
      <w:bookmarkStart w:id="272" w:name="_Toc232020348"/>
      <w:r>
        <w:lastRenderedPageBreak/>
        <w:t>Request parameters</w:t>
      </w:r>
      <w:bookmarkEnd w:id="271"/>
      <w:bookmarkEnd w:id="272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800"/>
        <w:gridCol w:w="1008"/>
        <w:gridCol w:w="2234"/>
        <w:gridCol w:w="4586"/>
      </w:tblGrid>
      <w:tr w:rsidR="00504C43" w14:paraId="7E6C1FBD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3FAD313" w14:textId="77777777" w:rsidR="00504C43" w:rsidRDefault="00000000">
            <w:r>
              <w:t>Parameter</w:t>
            </w:r>
            <w:r>
              <w:br/>
              <w:t> </w:t>
            </w:r>
          </w:p>
        </w:tc>
        <w:tc>
          <w:tcPr>
            <w:tcW w:w="0" w:type="auto"/>
          </w:tcPr>
          <w:p w14:paraId="48803361" w14:textId="77777777" w:rsidR="00504C43" w:rsidRDefault="00000000">
            <w:r>
              <w:t>Required</w:t>
            </w:r>
            <w:r>
              <w:br/>
              <w:t> </w:t>
            </w:r>
          </w:p>
        </w:tc>
        <w:tc>
          <w:tcPr>
            <w:tcW w:w="0" w:type="auto"/>
          </w:tcPr>
          <w:p w14:paraId="793FF8E7" w14:textId="77777777" w:rsidR="00504C43" w:rsidRDefault="00000000">
            <w:r>
              <w:t>Type</w:t>
            </w:r>
            <w:r>
              <w:br/>
              <w:t> </w:t>
            </w:r>
          </w:p>
        </w:tc>
        <w:tc>
          <w:tcPr>
            <w:tcW w:w="0" w:type="auto"/>
          </w:tcPr>
          <w:p w14:paraId="263C9D52" w14:textId="77777777" w:rsidR="00504C43" w:rsidRDefault="00000000">
            <w:r>
              <w:t>Description</w:t>
            </w:r>
            <w:r>
              <w:br/>
              <w:t> </w:t>
            </w:r>
          </w:p>
        </w:tc>
      </w:tr>
      <w:tr w:rsidR="00504C43" w14:paraId="70992EA0" w14:textId="77777777" w:rsidTr="00504C43">
        <w:tc>
          <w:tcPr>
            <w:tcW w:w="0" w:type="auto"/>
          </w:tcPr>
          <w:p w14:paraId="150A8468" w14:textId="77777777" w:rsidR="00504C43" w:rsidRDefault="00000000">
            <w:r>
              <w:t>SequenceId</w:t>
            </w:r>
          </w:p>
        </w:tc>
        <w:tc>
          <w:tcPr>
            <w:tcW w:w="0" w:type="auto"/>
          </w:tcPr>
          <w:p w14:paraId="4F864F3D" w14:textId="77777777" w:rsidR="00504C43" w:rsidRDefault="00000000">
            <w:r>
              <w:t>Mandatory</w:t>
            </w:r>
          </w:p>
        </w:tc>
        <w:tc>
          <w:tcPr>
            <w:tcW w:w="0" w:type="auto"/>
          </w:tcPr>
          <w:p w14:paraId="6E9ABF9C" w14:textId="77777777" w:rsidR="00504C43" w:rsidRDefault="00000000">
            <w:r>
              <w:rPr>
                <w:color w:val="172B4D"/>
              </w:rPr>
              <w:t>Integer</w:t>
            </w:r>
          </w:p>
        </w:tc>
        <w:tc>
          <w:tcPr>
            <w:tcW w:w="0" w:type="auto"/>
          </w:tcPr>
          <w:p w14:paraId="41B5A574" w14:textId="77777777" w:rsidR="00504C43" w:rsidRDefault="00000000">
            <w:r>
              <w:rPr>
                <w:color w:val="172B4D"/>
              </w:rPr>
              <w:t>Identifies the sequential number of the clearing file.</w:t>
            </w:r>
          </w:p>
        </w:tc>
      </w:tr>
      <w:tr w:rsidR="00504C43" w14:paraId="1E96AD52" w14:textId="77777777" w:rsidTr="00504C43">
        <w:tc>
          <w:tcPr>
            <w:tcW w:w="0" w:type="auto"/>
          </w:tcPr>
          <w:p w14:paraId="3F9EA803" w14:textId="77777777" w:rsidR="00504C43" w:rsidRDefault="00000000">
            <w:r>
              <w:t>FCPId</w:t>
            </w:r>
          </w:p>
        </w:tc>
        <w:tc>
          <w:tcPr>
            <w:tcW w:w="0" w:type="auto"/>
          </w:tcPr>
          <w:p w14:paraId="44A0468B" w14:textId="77777777" w:rsidR="00504C43" w:rsidRDefault="00000000">
            <w:r>
              <w:t>Mandatory</w:t>
            </w:r>
          </w:p>
        </w:tc>
        <w:tc>
          <w:tcPr>
            <w:tcW w:w="0" w:type="auto"/>
          </w:tcPr>
          <w:p w14:paraId="53BF18F6" w14:textId="77777777" w:rsidR="00504C43" w:rsidRDefault="00000000">
            <w:r>
              <w:rPr>
                <w:color w:val="172B4D"/>
              </w:rPr>
              <w:t>Integer</w:t>
            </w:r>
          </w:p>
        </w:tc>
        <w:tc>
          <w:tcPr>
            <w:tcW w:w="0" w:type="auto"/>
          </w:tcPr>
          <w:p w14:paraId="652D86BB" w14:textId="77777777" w:rsidR="00504C43" w:rsidRDefault="00000000">
            <w:r>
              <w:rPr>
                <w:color w:val="172B4D"/>
              </w:rPr>
              <w:t>Identifies the Fuel Card Provider.</w:t>
            </w:r>
          </w:p>
        </w:tc>
      </w:tr>
      <w:tr w:rsidR="00504C43" w14:paraId="719D84CA" w14:textId="77777777" w:rsidTr="00504C43">
        <w:tc>
          <w:tcPr>
            <w:tcW w:w="0" w:type="auto"/>
          </w:tcPr>
          <w:p w14:paraId="1583E029" w14:textId="77777777" w:rsidR="00504C43" w:rsidRDefault="00000000">
            <w:r>
              <w:t>AckTimestamp</w:t>
            </w:r>
          </w:p>
        </w:tc>
        <w:tc>
          <w:tcPr>
            <w:tcW w:w="0" w:type="auto"/>
          </w:tcPr>
          <w:p w14:paraId="7F3B2F4D" w14:textId="77777777" w:rsidR="00504C43" w:rsidRDefault="00000000">
            <w:r>
              <w:t>Mandatory</w:t>
            </w:r>
          </w:p>
        </w:tc>
        <w:tc>
          <w:tcPr>
            <w:tcW w:w="0" w:type="auto"/>
          </w:tcPr>
          <w:p w14:paraId="1C9295D6" w14:textId="77777777" w:rsidR="00504C43" w:rsidRDefault="00000000">
            <w:r>
              <w:t>Timestamp</w:t>
            </w:r>
          </w:p>
        </w:tc>
        <w:tc>
          <w:tcPr>
            <w:tcW w:w="0" w:type="auto"/>
          </w:tcPr>
          <w:p w14:paraId="3E8AE5C5" w14:textId="77777777" w:rsidR="00504C43" w:rsidRDefault="00000000">
            <w:r>
              <w:t>Date of the acknowledgement.</w:t>
            </w:r>
          </w:p>
        </w:tc>
      </w:tr>
      <w:tr w:rsidR="00504C43" w14:paraId="7E58D2FD" w14:textId="77777777" w:rsidTr="00504C43">
        <w:tc>
          <w:tcPr>
            <w:tcW w:w="0" w:type="auto"/>
          </w:tcPr>
          <w:p w14:paraId="42FC2B80" w14:textId="77777777" w:rsidR="00504C43" w:rsidRDefault="00000000">
            <w:r>
              <w:t>Acknowledgements</w:t>
            </w:r>
          </w:p>
        </w:tc>
        <w:tc>
          <w:tcPr>
            <w:tcW w:w="0" w:type="auto"/>
          </w:tcPr>
          <w:p w14:paraId="5F1D998D" w14:textId="77777777" w:rsidR="00504C43" w:rsidRDefault="00000000">
            <w:r>
              <w:t>Mandatory</w:t>
            </w:r>
          </w:p>
        </w:tc>
        <w:tc>
          <w:tcPr>
            <w:tcW w:w="0" w:type="auto"/>
          </w:tcPr>
          <w:p w14:paraId="0D989E14" w14:textId="77777777" w:rsidR="00504C43" w:rsidRDefault="00000000">
            <w:r>
              <w:t>Acknowledgement Array</w:t>
            </w:r>
          </w:p>
        </w:tc>
        <w:tc>
          <w:tcPr>
            <w:tcW w:w="0" w:type="auto"/>
          </w:tcPr>
          <w:p w14:paraId="32F50F4D" w14:textId="77777777" w:rsidR="00504C43" w:rsidRDefault="00000000">
            <w:r>
              <w:rPr>
                <w:color w:val="172B4D"/>
              </w:rPr>
              <w:t>Contains the array of acknowledgements.</w:t>
            </w:r>
          </w:p>
        </w:tc>
      </w:tr>
    </w:tbl>
    <w:p w14:paraId="30A321D5" w14:textId="77777777" w:rsidR="00504C43" w:rsidRDefault="00504C43"/>
    <w:p w14:paraId="7D55ADD6" w14:textId="77777777" w:rsidR="00B97739" w:rsidRDefault="00000000">
      <w:pPr>
        <w:pStyle w:val="Heading5"/>
      </w:pPr>
      <w:bookmarkStart w:id="273" w:name="_Toc232020349"/>
      <w:bookmarkStart w:id="274" w:name="scroll-bookmark-129"/>
      <w:r>
        <w:t>Acknowledgement</w:t>
      </w:r>
      <w:bookmarkEnd w:id="273"/>
      <w:r>
        <w:t> </w:t>
      </w:r>
      <w:bookmarkEnd w:id="274"/>
    </w:p>
    <w:p w14:paraId="5AFAD331" w14:textId="77777777" w:rsidR="00B97739" w:rsidRDefault="00000000">
      <w:r>
        <w:rPr>
          <w:color w:val="172B4D"/>
        </w:rPr>
        <w:t>This structure contains the Acknowledgement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06"/>
        <w:gridCol w:w="1005"/>
        <w:gridCol w:w="2139"/>
        <w:gridCol w:w="4778"/>
      </w:tblGrid>
      <w:tr w:rsidR="00504C43" w14:paraId="6550E44F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384E0BB" w14:textId="77777777" w:rsidR="00504C43" w:rsidRDefault="00000000">
            <w:r>
              <w:t>Parameter</w:t>
            </w:r>
            <w:r>
              <w:br/>
              <w:t> </w:t>
            </w:r>
          </w:p>
        </w:tc>
        <w:tc>
          <w:tcPr>
            <w:tcW w:w="0" w:type="auto"/>
          </w:tcPr>
          <w:p w14:paraId="7BAE4F48" w14:textId="77777777" w:rsidR="00504C43" w:rsidRDefault="00000000">
            <w:r>
              <w:t>Required</w:t>
            </w:r>
            <w:r>
              <w:br/>
              <w:t> </w:t>
            </w:r>
          </w:p>
        </w:tc>
        <w:tc>
          <w:tcPr>
            <w:tcW w:w="0" w:type="auto"/>
          </w:tcPr>
          <w:p w14:paraId="692465D4" w14:textId="77777777" w:rsidR="00504C43" w:rsidRDefault="00000000">
            <w:r>
              <w:t>Type</w:t>
            </w:r>
            <w:r>
              <w:br/>
              <w:t> </w:t>
            </w:r>
          </w:p>
        </w:tc>
        <w:tc>
          <w:tcPr>
            <w:tcW w:w="0" w:type="auto"/>
          </w:tcPr>
          <w:p w14:paraId="34636CC7" w14:textId="77777777" w:rsidR="00504C43" w:rsidRDefault="00000000">
            <w:r>
              <w:t>Description</w:t>
            </w:r>
            <w:r>
              <w:br/>
              <w:t> </w:t>
            </w:r>
          </w:p>
        </w:tc>
      </w:tr>
      <w:tr w:rsidR="00504C43" w14:paraId="6D055F7F" w14:textId="77777777" w:rsidTr="00504C43">
        <w:tc>
          <w:tcPr>
            <w:tcW w:w="0" w:type="auto"/>
          </w:tcPr>
          <w:p w14:paraId="6B53989E" w14:textId="77777777" w:rsidR="00504C43" w:rsidRDefault="00000000">
            <w:r>
              <w:t>AuthorizationCode</w:t>
            </w:r>
          </w:p>
        </w:tc>
        <w:tc>
          <w:tcPr>
            <w:tcW w:w="0" w:type="auto"/>
          </w:tcPr>
          <w:p w14:paraId="0112D126" w14:textId="77777777" w:rsidR="00504C43" w:rsidRDefault="00000000">
            <w:r>
              <w:t>Mandatory</w:t>
            </w:r>
          </w:p>
        </w:tc>
        <w:tc>
          <w:tcPr>
            <w:tcW w:w="0" w:type="auto"/>
          </w:tcPr>
          <w:p w14:paraId="49EE5A13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58025861" w14:textId="77777777" w:rsidR="00504C43" w:rsidRDefault="00000000">
            <w:r>
              <w:t>Reference code returned by the FCP for approved transactions.</w:t>
            </w:r>
          </w:p>
        </w:tc>
      </w:tr>
      <w:tr w:rsidR="00504C43" w14:paraId="6C1C2A7F" w14:textId="77777777" w:rsidTr="00504C43">
        <w:tc>
          <w:tcPr>
            <w:tcW w:w="0" w:type="auto"/>
          </w:tcPr>
          <w:p w14:paraId="022D7850" w14:textId="77777777" w:rsidR="00504C43" w:rsidRDefault="00000000">
            <w:r>
              <w:t>CollectionOrderId</w:t>
            </w:r>
          </w:p>
        </w:tc>
        <w:tc>
          <w:tcPr>
            <w:tcW w:w="0" w:type="auto"/>
          </w:tcPr>
          <w:p w14:paraId="256D3B34" w14:textId="77777777" w:rsidR="00504C43" w:rsidRDefault="00000000">
            <w:r>
              <w:t>Mandatory</w:t>
            </w:r>
          </w:p>
        </w:tc>
        <w:tc>
          <w:tcPr>
            <w:tcW w:w="0" w:type="auto"/>
          </w:tcPr>
          <w:p w14:paraId="6A84FED3" w14:textId="77777777" w:rsidR="00504C43" w:rsidRDefault="00000000">
            <w:r>
              <w:t>Integer</w:t>
            </w:r>
          </w:p>
        </w:tc>
        <w:tc>
          <w:tcPr>
            <w:tcW w:w="0" w:type="auto"/>
          </w:tcPr>
          <w:p w14:paraId="0B30D9B2" w14:textId="77777777" w:rsidR="00504C43" w:rsidRDefault="00000000">
            <w:r>
              <w:t>Reference number associated with the transaction.</w:t>
            </w:r>
          </w:p>
        </w:tc>
      </w:tr>
      <w:tr w:rsidR="00504C43" w14:paraId="0A9B18C7" w14:textId="77777777" w:rsidTr="00504C43">
        <w:tc>
          <w:tcPr>
            <w:tcW w:w="0" w:type="auto"/>
          </w:tcPr>
          <w:p w14:paraId="0F974A1E" w14:textId="77777777" w:rsidR="00504C43" w:rsidRDefault="00000000">
            <w:r>
              <w:t>AckCode</w:t>
            </w:r>
          </w:p>
        </w:tc>
        <w:tc>
          <w:tcPr>
            <w:tcW w:w="0" w:type="auto"/>
          </w:tcPr>
          <w:p w14:paraId="3A031DAA" w14:textId="77777777" w:rsidR="00504C43" w:rsidRDefault="00000000">
            <w:r>
              <w:t>Mandatory</w:t>
            </w:r>
          </w:p>
        </w:tc>
        <w:tc>
          <w:tcPr>
            <w:tcW w:w="0" w:type="auto"/>
          </w:tcPr>
          <w:p w14:paraId="2495E883" w14:textId="77777777" w:rsidR="00504C43" w:rsidRDefault="00000000">
            <w:r>
              <w:t>Byte</w:t>
            </w:r>
          </w:p>
        </w:tc>
        <w:tc>
          <w:tcPr>
            <w:tcW w:w="0" w:type="auto"/>
          </w:tcPr>
          <w:p w14:paraId="2605B6B1" w14:textId="77777777" w:rsidR="00504C43" w:rsidRDefault="00000000">
            <w:r>
              <w:t>Acknowledgement Code: contains the reason for accepting or rejecting the identified message.</w:t>
            </w:r>
          </w:p>
          <w:p w14:paraId="443E7A9E" w14:textId="77777777" w:rsidR="00504C43" w:rsidRDefault="00000000">
            <w:r>
              <w:t>Allowed values:</w:t>
            </w:r>
          </w:p>
          <w:p w14:paraId="2BF2E2D4" w14:textId="77777777" w:rsidR="00504C43" w:rsidRDefault="00000000">
            <w:pPr>
              <w:pStyle w:val="ScrollListBullet"/>
              <w:numPr>
                <w:ilvl w:val="0"/>
                <w:numId w:val="131"/>
              </w:numPr>
              <w:spacing w:after="120"/>
            </w:pPr>
            <w:r>
              <w:rPr>
                <w:rFonts w:eastAsia="Times" w:cs="Times New Roman"/>
              </w:rPr>
              <w:t>AckOk (1)</w:t>
            </w:r>
          </w:p>
          <w:p w14:paraId="1FF4BA48" w14:textId="77777777" w:rsidR="00504C43" w:rsidRDefault="00000000">
            <w:pPr>
              <w:pStyle w:val="ScrollListBullet"/>
              <w:numPr>
                <w:ilvl w:val="0"/>
                <w:numId w:val="131"/>
              </w:numPr>
              <w:spacing w:after="120"/>
            </w:pPr>
            <w:r>
              <w:rPr>
                <w:rFonts w:eastAsia="Times" w:cs="Times New Roman"/>
              </w:rPr>
              <w:t>AckNoOk (2)</w:t>
            </w:r>
          </w:p>
        </w:tc>
      </w:tr>
      <w:tr w:rsidR="00504C43" w14:paraId="3F82B275" w14:textId="77777777" w:rsidTr="00504C43">
        <w:tc>
          <w:tcPr>
            <w:tcW w:w="0" w:type="auto"/>
          </w:tcPr>
          <w:p w14:paraId="7B123BBE" w14:textId="77777777" w:rsidR="00504C43" w:rsidRDefault="00000000">
            <w:r>
              <w:t>AckError</w:t>
            </w:r>
          </w:p>
        </w:tc>
        <w:tc>
          <w:tcPr>
            <w:tcW w:w="0" w:type="auto"/>
          </w:tcPr>
          <w:p w14:paraId="058AE3BC" w14:textId="77777777" w:rsidR="00504C43" w:rsidRDefault="00000000">
            <w:r>
              <w:t>Optional</w:t>
            </w:r>
          </w:p>
        </w:tc>
        <w:tc>
          <w:tcPr>
            <w:tcW w:w="0" w:type="auto"/>
          </w:tcPr>
          <w:p w14:paraId="3C4F5294" w14:textId="77777777" w:rsidR="00504C43" w:rsidRDefault="00000000">
            <w:r>
              <w:t>AcknowledgementError</w:t>
            </w:r>
          </w:p>
        </w:tc>
        <w:tc>
          <w:tcPr>
            <w:tcW w:w="0" w:type="auto"/>
          </w:tcPr>
          <w:p w14:paraId="4A1FC2D8" w14:textId="77777777" w:rsidR="00504C43" w:rsidRDefault="00000000">
            <w:r>
              <w:t>If its ok, the value is null.</w:t>
            </w:r>
          </w:p>
        </w:tc>
      </w:tr>
    </w:tbl>
    <w:p w14:paraId="1405121E" w14:textId="77777777" w:rsidR="00504C43" w:rsidRDefault="00B97739">
      <w:pPr>
        <w:pStyle w:val="Heading6"/>
      </w:pPr>
      <w:bookmarkStart w:id="275" w:name="scroll-bookmark-130"/>
      <w:r>
        <w:t>AcknowledgementError</w:t>
      </w:r>
      <w:bookmarkEnd w:id="275"/>
    </w:p>
    <w:p w14:paraId="2194B3AF" w14:textId="77777777" w:rsidR="00B97739" w:rsidRDefault="00000000">
      <w:r>
        <w:rPr>
          <w:color w:val="172B4D"/>
        </w:rPr>
        <w:t>This structure contains the AcknowledgementError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039"/>
        <w:gridCol w:w="1005"/>
        <w:gridCol w:w="683"/>
        <w:gridCol w:w="6901"/>
      </w:tblGrid>
      <w:tr w:rsidR="00504C43" w14:paraId="494E88CF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0BE0F8C" w14:textId="77777777" w:rsidR="00504C43" w:rsidRDefault="00000000">
            <w:r>
              <w:t>Parameter</w:t>
            </w:r>
            <w:r>
              <w:br/>
              <w:t> </w:t>
            </w:r>
          </w:p>
        </w:tc>
        <w:tc>
          <w:tcPr>
            <w:tcW w:w="0" w:type="auto"/>
          </w:tcPr>
          <w:p w14:paraId="766758EE" w14:textId="77777777" w:rsidR="00504C43" w:rsidRDefault="00000000">
            <w:r>
              <w:t>Required</w:t>
            </w:r>
            <w:r>
              <w:br/>
              <w:t> </w:t>
            </w:r>
          </w:p>
        </w:tc>
        <w:tc>
          <w:tcPr>
            <w:tcW w:w="0" w:type="auto"/>
          </w:tcPr>
          <w:p w14:paraId="75CB91F4" w14:textId="77777777" w:rsidR="00504C43" w:rsidRDefault="00000000">
            <w:r>
              <w:t>Type</w:t>
            </w:r>
            <w:r>
              <w:br/>
              <w:t> </w:t>
            </w:r>
          </w:p>
        </w:tc>
        <w:tc>
          <w:tcPr>
            <w:tcW w:w="0" w:type="auto"/>
          </w:tcPr>
          <w:p w14:paraId="1DAB2246" w14:textId="77777777" w:rsidR="00504C43" w:rsidRDefault="00000000">
            <w:r>
              <w:t>Description</w:t>
            </w:r>
            <w:r>
              <w:br/>
              <w:t> </w:t>
            </w:r>
          </w:p>
        </w:tc>
      </w:tr>
      <w:tr w:rsidR="00504C43" w14:paraId="00884098" w14:textId="77777777" w:rsidTr="00504C43">
        <w:tc>
          <w:tcPr>
            <w:tcW w:w="0" w:type="auto"/>
          </w:tcPr>
          <w:p w14:paraId="64E33B93" w14:textId="77777777" w:rsidR="00504C43" w:rsidRDefault="00000000">
            <w:r>
              <w:t>Code</w:t>
            </w:r>
          </w:p>
        </w:tc>
        <w:tc>
          <w:tcPr>
            <w:tcW w:w="0" w:type="auto"/>
          </w:tcPr>
          <w:p w14:paraId="7C715017" w14:textId="77777777" w:rsidR="00504C43" w:rsidRDefault="00000000">
            <w:r>
              <w:t>Mandatory</w:t>
            </w:r>
          </w:p>
        </w:tc>
        <w:tc>
          <w:tcPr>
            <w:tcW w:w="0" w:type="auto"/>
          </w:tcPr>
          <w:p w14:paraId="221A6C75" w14:textId="77777777" w:rsidR="00504C43" w:rsidRDefault="00000000">
            <w:r>
              <w:t>Integer</w:t>
            </w:r>
          </w:p>
        </w:tc>
        <w:tc>
          <w:tcPr>
            <w:tcW w:w="0" w:type="auto"/>
          </w:tcPr>
          <w:p w14:paraId="6ABF7FC5" w14:textId="77777777" w:rsidR="00504C43" w:rsidRDefault="00000000">
            <w:r>
              <w:t>Acknowledgement Error Code class:</w:t>
            </w:r>
          </w:p>
          <w:p w14:paraId="4F959C68" w14:textId="77777777" w:rsidR="00504C43" w:rsidRPr="00CB6015" w:rsidRDefault="00000000">
            <w:pPr>
              <w:pStyle w:val="ScrollListBullet"/>
              <w:numPr>
                <w:ilvl w:val="0"/>
                <w:numId w:val="132"/>
              </w:numPr>
              <w:spacing w:after="120"/>
              <w:rPr>
                <w:lang w:val="en-US"/>
              </w:rPr>
            </w:pPr>
            <w:r>
              <w:rPr>
                <w:rFonts w:ascii="Consolas" w:eastAsia="Times" w:hAnsi="Consolas" w:cs="Times New Roman"/>
                <w:kern w:val="32"/>
                <w:sz w:val="21"/>
                <w:szCs w:val="21"/>
                <w:lang w:val="en-GB"/>
              </w:rPr>
              <w:t>0</w:t>
            </w:r>
            <w:r w:rsidRPr="00CB6015">
              <w:rPr>
                <w:rFonts w:eastAsia="Times" w:cs="Times New Roman"/>
                <w:lang w:val="en-US"/>
              </w:rPr>
              <w:t> - OK. The record has been processed successfully.</w:t>
            </w:r>
          </w:p>
          <w:p w14:paraId="399E1494" w14:textId="77777777" w:rsidR="00504C43" w:rsidRPr="00CB6015" w:rsidRDefault="00000000">
            <w:pPr>
              <w:pStyle w:val="ScrollListBullet"/>
              <w:numPr>
                <w:ilvl w:val="0"/>
                <w:numId w:val="132"/>
              </w:numPr>
              <w:spacing w:after="120"/>
              <w:rPr>
                <w:lang w:val="en-US"/>
              </w:rPr>
            </w:pPr>
            <w:r>
              <w:rPr>
                <w:rFonts w:ascii="Consolas" w:eastAsia="Times" w:hAnsi="Consolas" w:cs="Times New Roman"/>
                <w:kern w:val="32"/>
                <w:sz w:val="21"/>
                <w:szCs w:val="21"/>
                <w:lang w:val="en-GB"/>
              </w:rPr>
              <w:t>&gt;= 100</w:t>
            </w:r>
            <w:r w:rsidRPr="00CB6015">
              <w:rPr>
                <w:rFonts w:eastAsia="Times" w:cs="Times New Roman"/>
                <w:lang w:val="en-US"/>
              </w:rPr>
              <w:t> - Error. There was an error with the record.</w:t>
            </w:r>
          </w:p>
        </w:tc>
      </w:tr>
      <w:tr w:rsidR="00504C43" w14:paraId="370939AF" w14:textId="77777777" w:rsidTr="00504C43">
        <w:tc>
          <w:tcPr>
            <w:tcW w:w="0" w:type="auto"/>
          </w:tcPr>
          <w:p w14:paraId="0622BDFF" w14:textId="77777777" w:rsidR="00504C43" w:rsidRDefault="00000000">
            <w:r>
              <w:t>Text</w:t>
            </w:r>
          </w:p>
        </w:tc>
        <w:tc>
          <w:tcPr>
            <w:tcW w:w="0" w:type="auto"/>
          </w:tcPr>
          <w:p w14:paraId="7DDF8AA5" w14:textId="77777777" w:rsidR="00504C43" w:rsidRDefault="00000000">
            <w:r>
              <w:t>Optional</w:t>
            </w:r>
          </w:p>
        </w:tc>
        <w:tc>
          <w:tcPr>
            <w:tcW w:w="0" w:type="auto"/>
          </w:tcPr>
          <w:p w14:paraId="03D6CB52" w14:textId="77777777" w:rsidR="00504C43" w:rsidRDefault="00000000">
            <w:r>
              <w:t>String</w:t>
            </w:r>
          </w:p>
        </w:tc>
        <w:tc>
          <w:tcPr>
            <w:tcW w:w="0" w:type="auto"/>
          </w:tcPr>
          <w:p w14:paraId="6242C840" w14:textId="77777777" w:rsidR="00504C43" w:rsidRDefault="00000000">
            <w:r>
              <w:t>Acknowledgement Error Text: contains detailed textual information or other error codes.</w:t>
            </w:r>
          </w:p>
        </w:tc>
      </w:tr>
    </w:tbl>
    <w:p w14:paraId="77F6C0C4" w14:textId="77777777" w:rsidR="00504C43" w:rsidRDefault="00B97739">
      <w:r>
        <w:t>Error Codes</w:t>
      </w:r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791"/>
        <w:gridCol w:w="7837"/>
      </w:tblGrid>
      <w:tr w:rsidR="00504C43" w14:paraId="518800FD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04E295F" w14:textId="77777777" w:rsidR="00504C43" w:rsidRDefault="00B97739">
            <w:r>
              <w:lastRenderedPageBreak/>
              <w:t>Code</w:t>
            </w:r>
          </w:p>
        </w:tc>
        <w:tc>
          <w:tcPr>
            <w:tcW w:w="0" w:type="auto"/>
          </w:tcPr>
          <w:p w14:paraId="6195F940" w14:textId="77777777" w:rsidR="00504C43" w:rsidRDefault="00000000">
            <w:r>
              <w:t>Text</w:t>
            </w:r>
          </w:p>
        </w:tc>
      </w:tr>
      <w:tr w:rsidR="00504C43" w14:paraId="72902AD7" w14:textId="77777777" w:rsidTr="00504C43">
        <w:tc>
          <w:tcPr>
            <w:tcW w:w="0" w:type="auto"/>
          </w:tcPr>
          <w:p w14:paraId="699AC399" w14:textId="77777777" w:rsidR="00504C43" w:rsidRDefault="00000000">
            <w:r>
              <w:t>201</w:t>
            </w:r>
          </w:p>
        </w:tc>
        <w:tc>
          <w:tcPr>
            <w:tcW w:w="0" w:type="auto"/>
          </w:tcPr>
          <w:p w14:paraId="714EAEAE" w14:textId="77777777" w:rsidR="00504C43" w:rsidRDefault="00000000">
            <w:r>
              <w:t>Invalid FCP Id</w:t>
            </w:r>
          </w:p>
        </w:tc>
      </w:tr>
      <w:tr w:rsidR="00504C43" w14:paraId="7360F1B3" w14:textId="77777777" w:rsidTr="00504C43">
        <w:tc>
          <w:tcPr>
            <w:tcW w:w="0" w:type="auto"/>
          </w:tcPr>
          <w:p w14:paraId="1FC86E06" w14:textId="77777777" w:rsidR="00504C43" w:rsidRDefault="00000000">
            <w:r>
              <w:t>202</w:t>
            </w:r>
          </w:p>
        </w:tc>
        <w:tc>
          <w:tcPr>
            <w:tcW w:w="0" w:type="auto"/>
          </w:tcPr>
          <w:p w14:paraId="67318FA7" w14:textId="77777777" w:rsidR="00504C43" w:rsidRDefault="00000000">
            <w:r>
              <w:t>Invalid Sequence Id</w:t>
            </w:r>
          </w:p>
        </w:tc>
      </w:tr>
      <w:tr w:rsidR="00504C43" w14:paraId="599A0EB9" w14:textId="77777777" w:rsidTr="00504C43">
        <w:tc>
          <w:tcPr>
            <w:tcW w:w="0" w:type="auto"/>
          </w:tcPr>
          <w:p w14:paraId="69255FC7" w14:textId="77777777" w:rsidR="00504C43" w:rsidRDefault="00000000">
            <w:r>
              <w:t>203</w:t>
            </w:r>
          </w:p>
        </w:tc>
        <w:tc>
          <w:tcPr>
            <w:tcW w:w="0" w:type="auto"/>
          </w:tcPr>
          <w:p w14:paraId="59D849F4" w14:textId="77777777" w:rsidR="00504C43" w:rsidRDefault="00000000">
            <w:r>
              <w:t>Invalid Authorization Code</w:t>
            </w:r>
          </w:p>
        </w:tc>
      </w:tr>
      <w:tr w:rsidR="00504C43" w14:paraId="5EF6A58E" w14:textId="77777777" w:rsidTr="00504C43">
        <w:tc>
          <w:tcPr>
            <w:tcW w:w="0" w:type="auto"/>
          </w:tcPr>
          <w:p w14:paraId="0633BD6E" w14:textId="77777777" w:rsidR="00504C43" w:rsidRDefault="00000000">
            <w:r>
              <w:t>204</w:t>
            </w:r>
          </w:p>
        </w:tc>
        <w:tc>
          <w:tcPr>
            <w:tcW w:w="0" w:type="auto"/>
          </w:tcPr>
          <w:p w14:paraId="09F6DFDC" w14:textId="77777777" w:rsidR="00504C43" w:rsidRDefault="00000000">
            <w:r>
              <w:t>Invalid Order Id</w:t>
            </w:r>
          </w:p>
        </w:tc>
      </w:tr>
      <w:tr w:rsidR="00504C43" w14:paraId="6A235BAA" w14:textId="77777777" w:rsidTr="00504C43">
        <w:tc>
          <w:tcPr>
            <w:tcW w:w="0" w:type="auto"/>
          </w:tcPr>
          <w:p w14:paraId="373A1FFD" w14:textId="77777777" w:rsidR="00504C43" w:rsidRDefault="00000000">
            <w:r>
              <w:t>205</w:t>
            </w:r>
          </w:p>
        </w:tc>
        <w:tc>
          <w:tcPr>
            <w:tcW w:w="0" w:type="auto"/>
          </w:tcPr>
          <w:p w14:paraId="4BE9F9DC" w14:textId="77777777" w:rsidR="00504C43" w:rsidRDefault="00000000">
            <w:r>
              <w:t>Invalid card identifier</w:t>
            </w:r>
          </w:p>
        </w:tc>
      </w:tr>
      <w:tr w:rsidR="00504C43" w14:paraId="070A5DFC" w14:textId="77777777" w:rsidTr="00504C43">
        <w:tc>
          <w:tcPr>
            <w:tcW w:w="0" w:type="auto"/>
          </w:tcPr>
          <w:p w14:paraId="6980746D" w14:textId="77777777" w:rsidR="00504C43" w:rsidRDefault="00000000">
            <w:r>
              <w:t>206</w:t>
            </w:r>
          </w:p>
        </w:tc>
        <w:tc>
          <w:tcPr>
            <w:tcW w:w="0" w:type="auto"/>
          </w:tcPr>
          <w:p w14:paraId="7FFF7A79" w14:textId="77777777" w:rsidR="00504C43" w:rsidRDefault="00000000">
            <w:r>
              <w:t>Invalid card expiration date</w:t>
            </w:r>
          </w:p>
        </w:tc>
      </w:tr>
      <w:tr w:rsidR="00504C43" w14:paraId="6BF63645" w14:textId="77777777" w:rsidTr="00504C43">
        <w:tc>
          <w:tcPr>
            <w:tcW w:w="0" w:type="auto"/>
          </w:tcPr>
          <w:p w14:paraId="33C440EC" w14:textId="77777777" w:rsidR="00504C43" w:rsidRDefault="00000000">
            <w:r>
              <w:t>207</w:t>
            </w:r>
          </w:p>
        </w:tc>
        <w:tc>
          <w:tcPr>
            <w:tcW w:w="0" w:type="auto"/>
          </w:tcPr>
          <w:p w14:paraId="0AFB764E" w14:textId="77777777" w:rsidR="00504C43" w:rsidRDefault="00000000">
            <w:r>
              <w:t>Invalid record counter</w:t>
            </w:r>
          </w:p>
        </w:tc>
      </w:tr>
      <w:tr w:rsidR="00504C43" w14:paraId="57EEC56F" w14:textId="77777777" w:rsidTr="00504C43">
        <w:tc>
          <w:tcPr>
            <w:tcW w:w="0" w:type="auto"/>
          </w:tcPr>
          <w:p w14:paraId="5F8CEE26" w14:textId="77777777" w:rsidR="00504C43" w:rsidRDefault="00000000">
            <w:r>
              <w:t>208</w:t>
            </w:r>
          </w:p>
        </w:tc>
        <w:tc>
          <w:tcPr>
            <w:tcW w:w="0" w:type="auto"/>
          </w:tcPr>
          <w:p w14:paraId="3C991606" w14:textId="77777777" w:rsidR="00504C43" w:rsidRDefault="00000000">
            <w:r>
              <w:t>Invalid checksum</w:t>
            </w:r>
          </w:p>
        </w:tc>
      </w:tr>
      <w:tr w:rsidR="00504C43" w14:paraId="32ECDDC6" w14:textId="77777777" w:rsidTr="00504C43">
        <w:tc>
          <w:tcPr>
            <w:tcW w:w="0" w:type="auto"/>
          </w:tcPr>
          <w:p w14:paraId="7E192AAE" w14:textId="77777777" w:rsidR="00504C43" w:rsidRDefault="00000000">
            <w:r>
              <w:t>401</w:t>
            </w:r>
          </w:p>
        </w:tc>
        <w:tc>
          <w:tcPr>
            <w:tcW w:w="0" w:type="auto"/>
          </w:tcPr>
          <w:p w14:paraId="268762FA" w14:textId="77777777" w:rsidR="00504C43" w:rsidRDefault="00000000">
            <w:r>
              <w:t>Unauthorized</w:t>
            </w:r>
          </w:p>
        </w:tc>
      </w:tr>
      <w:tr w:rsidR="00504C43" w14:paraId="0A26F607" w14:textId="77777777" w:rsidTr="00504C43">
        <w:tc>
          <w:tcPr>
            <w:tcW w:w="0" w:type="auto"/>
          </w:tcPr>
          <w:p w14:paraId="4404BD4F" w14:textId="77777777" w:rsidR="00504C43" w:rsidRDefault="00000000">
            <w:r>
              <w:t>403</w:t>
            </w:r>
          </w:p>
        </w:tc>
        <w:tc>
          <w:tcPr>
            <w:tcW w:w="0" w:type="auto"/>
          </w:tcPr>
          <w:p w14:paraId="04DF6B60" w14:textId="77777777" w:rsidR="00504C43" w:rsidRDefault="00000000">
            <w:r>
              <w:t>Unauthorized access</w:t>
            </w:r>
          </w:p>
        </w:tc>
      </w:tr>
      <w:tr w:rsidR="00504C43" w14:paraId="077B2830" w14:textId="77777777" w:rsidTr="00504C43">
        <w:tc>
          <w:tcPr>
            <w:tcW w:w="0" w:type="auto"/>
          </w:tcPr>
          <w:p w14:paraId="13B92E35" w14:textId="77777777" w:rsidR="00504C43" w:rsidRDefault="00000000">
            <w:r>
              <w:t>500</w:t>
            </w:r>
          </w:p>
        </w:tc>
        <w:tc>
          <w:tcPr>
            <w:tcW w:w="0" w:type="auto"/>
          </w:tcPr>
          <w:p w14:paraId="422E5B8E" w14:textId="77777777" w:rsidR="00504C43" w:rsidRDefault="00000000">
            <w:r>
              <w:t>Internal Server Error</w:t>
            </w:r>
          </w:p>
        </w:tc>
      </w:tr>
    </w:tbl>
    <w:p w14:paraId="1AC1657F" w14:textId="77777777" w:rsidR="00B97739" w:rsidRDefault="00B97739"/>
    <w:p w14:paraId="085F8B7D" w14:textId="77777777" w:rsidR="00B97739" w:rsidRDefault="00000000">
      <w:pPr>
        <w:pStyle w:val="Heading4"/>
      </w:pPr>
      <w:bookmarkStart w:id="276" w:name="scroll-bookmark-131"/>
      <w:bookmarkStart w:id="277" w:name="_Toc232020350"/>
      <w:r>
        <w:t>Response parameters</w:t>
      </w:r>
      <w:bookmarkEnd w:id="276"/>
      <w:bookmarkEnd w:id="277"/>
    </w:p>
    <w:tbl>
      <w:tblPr>
        <w:tblStyle w:val="ScrollTableNormal"/>
        <w:tblW w:w="5000" w:type="pct"/>
        <w:tblLook w:val="0020" w:firstRow="1" w:lastRow="0" w:firstColumn="0" w:lastColumn="0" w:noHBand="0" w:noVBand="0"/>
      </w:tblPr>
      <w:tblGrid>
        <w:gridCol w:w="1039"/>
        <w:gridCol w:w="927"/>
        <w:gridCol w:w="2321"/>
        <w:gridCol w:w="5341"/>
      </w:tblGrid>
      <w:tr w:rsidR="00504C43" w14:paraId="65C07BCE" w14:textId="77777777" w:rsidTr="00504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476DF6C" w14:textId="77777777" w:rsidR="00504C43" w:rsidRDefault="00B97739">
            <w:r>
              <w:t>Parameter</w:t>
            </w:r>
            <w:r>
              <w:br/>
              <w:t> </w:t>
            </w:r>
          </w:p>
        </w:tc>
        <w:tc>
          <w:tcPr>
            <w:tcW w:w="0" w:type="auto"/>
          </w:tcPr>
          <w:p w14:paraId="6F662818" w14:textId="77777777" w:rsidR="00504C43" w:rsidRDefault="00000000">
            <w:r>
              <w:t>Required</w:t>
            </w:r>
            <w:r>
              <w:br/>
              <w:t> </w:t>
            </w:r>
          </w:p>
        </w:tc>
        <w:tc>
          <w:tcPr>
            <w:tcW w:w="0" w:type="auto"/>
          </w:tcPr>
          <w:p w14:paraId="3D1D1635" w14:textId="77777777" w:rsidR="00504C43" w:rsidRDefault="00000000">
            <w:r>
              <w:t>Type</w:t>
            </w:r>
            <w:r>
              <w:br/>
              <w:t> </w:t>
            </w:r>
          </w:p>
        </w:tc>
        <w:tc>
          <w:tcPr>
            <w:tcW w:w="0" w:type="auto"/>
          </w:tcPr>
          <w:p w14:paraId="1FE9C1E7" w14:textId="77777777" w:rsidR="00504C43" w:rsidRDefault="00000000">
            <w:r>
              <w:t>Description</w:t>
            </w:r>
            <w:r>
              <w:br/>
              <w:t> </w:t>
            </w:r>
          </w:p>
        </w:tc>
      </w:tr>
      <w:tr w:rsidR="00504C43" w14:paraId="2EBB1CC3" w14:textId="77777777" w:rsidTr="00504C43">
        <w:tc>
          <w:tcPr>
            <w:tcW w:w="0" w:type="auto"/>
          </w:tcPr>
          <w:p w14:paraId="245A7337" w14:textId="77777777" w:rsidR="00504C43" w:rsidRDefault="00000000">
            <w:r>
              <w:t>AckErrors</w:t>
            </w:r>
          </w:p>
        </w:tc>
        <w:tc>
          <w:tcPr>
            <w:tcW w:w="0" w:type="auto"/>
          </w:tcPr>
          <w:p w14:paraId="3D02D59B" w14:textId="77777777" w:rsidR="00504C43" w:rsidRDefault="00000000">
            <w:r>
              <w:t>Optional</w:t>
            </w:r>
          </w:p>
        </w:tc>
        <w:tc>
          <w:tcPr>
            <w:tcW w:w="0" w:type="auto"/>
          </w:tcPr>
          <w:p w14:paraId="30C95FDF" w14:textId="77777777" w:rsidR="00504C43" w:rsidRDefault="00000000">
            <w:r>
              <w:t>AcknowledgementError array</w:t>
            </w:r>
          </w:p>
        </w:tc>
        <w:tc>
          <w:tcPr>
            <w:tcW w:w="0" w:type="auto"/>
          </w:tcPr>
          <w:p w14:paraId="386FA935" w14:textId="77777777" w:rsidR="00504C43" w:rsidRDefault="00000000">
            <w:r>
              <w:t xml:space="preserve">List of errors found during the processing of the request. Structure is specified in section </w:t>
            </w:r>
            <w:r>
              <w:rPr>
                <w:b/>
              </w:rPr>
              <w:t xml:space="preserve">AcknowledgementError </w:t>
            </w:r>
            <w:r>
              <w:t>above.</w:t>
            </w:r>
          </w:p>
        </w:tc>
      </w:tr>
    </w:tbl>
    <w:p w14:paraId="5B4B3BC1" w14:textId="77777777" w:rsidR="00B97739" w:rsidRDefault="00B97739"/>
    <w:p w14:paraId="70404FED" w14:textId="77777777" w:rsidR="00B97739" w:rsidRDefault="00000000">
      <w:pPr>
        <w:pStyle w:val="Heading4"/>
      </w:pPr>
      <w:bookmarkStart w:id="278" w:name="scroll-bookmark-132"/>
      <w:bookmarkStart w:id="279" w:name="_Toc232020351"/>
      <w:r>
        <w:lastRenderedPageBreak/>
        <w:t>Example Request 1 (All records OK)</w:t>
      </w:r>
      <w:bookmarkEnd w:id="278"/>
      <w:bookmarkEnd w:id="279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78EE149E" w14:textId="77777777">
        <w:tc>
          <w:tcPr>
            <w:tcW w:w="0" w:type="auto"/>
            <w:tcMar>
              <w:right w:w="100" w:type="dxa"/>
            </w:tcMar>
          </w:tcPr>
          <w:p w14:paraId="6E4717C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38672D3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"SequenceId"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12345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93F6D2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1001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14C466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"AckTimestamp"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"2026-06-03T08:30:00Z"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6354B8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"Acknowledgements"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[</w:t>
            </w:r>
          </w:p>
          <w:p w14:paraId="659EAA9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13045AE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"AUTH123456"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920DC5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"CollectionOrderId"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987654321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CB0B4F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21B41A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"AckError"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7AB22F9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0D83C6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"OK"</w:t>
            </w:r>
          </w:p>
          <w:p w14:paraId="2291E3C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51DD2C0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},</w:t>
            </w:r>
          </w:p>
          <w:p w14:paraId="2CEDF7D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404A701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"AUTH123457"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2B9F80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"CollectionOrderId"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987654322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36D9CD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F2755C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"AckError"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73118F9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3BDD8A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"OK"</w:t>
            </w:r>
          </w:p>
          <w:p w14:paraId="252DB8B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66141ED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</w:t>
            </w:r>
          </w:p>
          <w:p w14:paraId="2CF0208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]</w:t>
            </w:r>
          </w:p>
          <w:p w14:paraId="131DCA7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6099F139" w14:textId="77777777" w:rsidR="00B97739" w:rsidRDefault="00000000">
      <w:pPr>
        <w:pStyle w:val="Heading4"/>
      </w:pPr>
      <w:bookmarkStart w:id="280" w:name="scroll-bookmark-133"/>
      <w:bookmarkStart w:id="281" w:name="_Toc232020352"/>
      <w:r>
        <w:t>Example Request 2 (Mixed OK + Errors)</w:t>
      </w:r>
      <w:bookmarkEnd w:id="280"/>
      <w:bookmarkEnd w:id="281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36EF9FC0" w14:textId="77777777">
        <w:tc>
          <w:tcPr>
            <w:tcW w:w="0" w:type="auto"/>
            <w:tcMar>
              <w:right w:w="100" w:type="dxa"/>
            </w:tcMar>
          </w:tcPr>
          <w:p w14:paraId="0CC8136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lastRenderedPageBreak/>
              <w:t>{</w:t>
            </w:r>
          </w:p>
          <w:p w14:paraId="729D9F1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"SequenceId"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12345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3EC866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"FCPId"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1001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3EBEF0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"AckTimestamp"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"2026-06-03T08:30:00Z"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D3EF8A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"Acknowledgements"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[</w:t>
            </w:r>
          </w:p>
          <w:p w14:paraId="03D5EF3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4146F4E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"AUTH123456"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A2F5A8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"CollectionOrderId"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987654321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5AFCCF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4582D1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"AckError"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65C614F5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7B1ED9C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"OK"</w:t>
            </w:r>
          </w:p>
          <w:p w14:paraId="6995EB9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377C6F4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},</w:t>
            </w:r>
          </w:p>
          <w:p w14:paraId="3BC4D13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089A816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"AUTH999999"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A62E0C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"CollectionOrderId"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987654999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2E56DB8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5530E00C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"AckError"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4F101EE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203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87F398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"Invalid Authorization Code"</w:t>
            </w:r>
          </w:p>
          <w:p w14:paraId="03CE91D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26BD958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},</w:t>
            </w:r>
          </w:p>
          <w:p w14:paraId="521D831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513B655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"AuthorizationCode"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"AUTH123458"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EABC63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"CollectionOrderId"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0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4EDF553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68D4EBE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"AckError"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{</w:t>
            </w:r>
          </w:p>
          <w:p w14:paraId="4B6BF83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204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081DCE9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"Invalid Order Id"</w:t>
            </w:r>
          </w:p>
          <w:p w14:paraId="7A8A44D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}</w:t>
            </w:r>
          </w:p>
          <w:p w14:paraId="257F3CA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</w:t>
            </w:r>
          </w:p>
          <w:p w14:paraId="1D47939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]</w:t>
            </w:r>
          </w:p>
          <w:p w14:paraId="5DF5BA0E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21D05B79" w14:textId="77777777" w:rsidR="00B97739" w:rsidRDefault="00000000">
      <w:pPr>
        <w:pStyle w:val="Heading4"/>
      </w:pPr>
      <w:bookmarkStart w:id="282" w:name="scroll-bookmark-134"/>
      <w:bookmarkStart w:id="283" w:name="_Toc232020353"/>
      <w:r>
        <w:t>Example Response 1 (No errors)</w:t>
      </w:r>
      <w:bookmarkEnd w:id="282"/>
      <w:bookmarkEnd w:id="283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29070A52" w14:textId="77777777">
        <w:tc>
          <w:tcPr>
            <w:tcW w:w="0" w:type="auto"/>
            <w:tcMar>
              <w:right w:w="100" w:type="dxa"/>
            </w:tcMar>
          </w:tcPr>
          <w:p w14:paraId="5151F8D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HTTP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 OK</w:t>
            </w:r>
          </w:p>
          <w:p w14:paraId="50C324D2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Fonts w:ascii="Courier New" w:eastAsia="Times New Roman" w:hAnsi="Courier New"/>
              </w:rPr>
              <w:t> </w:t>
            </w:r>
          </w:p>
          <w:p w14:paraId="69685D4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63CFA0EB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"AckErrors"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[]</w:t>
            </w:r>
          </w:p>
          <w:p w14:paraId="2F5D4AB0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0E23B11A" w14:textId="77777777" w:rsidR="00B97739" w:rsidRDefault="00000000">
      <w:pPr>
        <w:pStyle w:val="Heading4"/>
      </w:pPr>
      <w:bookmarkStart w:id="284" w:name="scroll-bookmark-135"/>
      <w:bookmarkStart w:id="285" w:name="_Toc232020354"/>
      <w:r>
        <w:t>Example Response 2 (Validation Errors in Request)</w:t>
      </w:r>
      <w:bookmarkEnd w:id="284"/>
      <w:bookmarkEnd w:id="285"/>
    </w:p>
    <w:tbl>
      <w:tblPr>
        <w:tblStyle w:val="ScrollCode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504C43" w14:paraId="3A0DB9B8" w14:textId="77777777">
        <w:tc>
          <w:tcPr>
            <w:tcW w:w="0" w:type="auto"/>
            <w:tcMar>
              <w:right w:w="100" w:type="dxa"/>
            </w:tcMar>
          </w:tcPr>
          <w:p w14:paraId="0A4DE69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lastRenderedPageBreak/>
              <w:t xml:space="preserve">HTTP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200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 OK</w:t>
            </w:r>
          </w:p>
          <w:p w14:paraId="69943F3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Fonts w:ascii="Courier New" w:eastAsia="Times New Roman" w:hAnsi="Courier New"/>
              </w:rPr>
              <w:t> </w:t>
            </w:r>
          </w:p>
          <w:p w14:paraId="774B082F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{</w:t>
            </w:r>
          </w:p>
          <w:p w14:paraId="1485EB0A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"AckErrors"</w:t>
            </w:r>
            <w:r>
              <w:rPr>
                <w:rStyle w:val="scroll-codedefaultnewcontentplain"/>
                <w:rFonts w:ascii="Courier New" w:eastAsia="Times New Roman" w:hAnsi="Courier New"/>
              </w:rPr>
              <w:t>: [</w:t>
            </w:r>
          </w:p>
          <w:p w14:paraId="70968AC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5A565A84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201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3DDB6793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"Invalid FCP Id"</w:t>
            </w:r>
          </w:p>
          <w:p w14:paraId="25214247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},</w:t>
            </w:r>
          </w:p>
          <w:p w14:paraId="07F86966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{</w:t>
            </w:r>
          </w:p>
          <w:p w14:paraId="5FF02C1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"Code"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value"/>
                <w:rFonts w:ascii="Courier New" w:eastAsia="Times New Roman" w:hAnsi="Courier New"/>
              </w:rPr>
              <w:t>202</w:t>
            </w:r>
            <w:r>
              <w:rPr>
                <w:rStyle w:val="scroll-codedefaultnewcontentplain"/>
                <w:rFonts w:ascii="Courier New" w:eastAsia="Times New Roman" w:hAnsi="Courier New"/>
              </w:rPr>
              <w:t>,</w:t>
            </w:r>
          </w:p>
          <w:p w14:paraId="1BD87DD8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 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"Text"</w:t>
            </w:r>
            <w:r>
              <w:rPr>
                <w:rStyle w:val="scroll-codedefaultnewcontentplain"/>
                <w:rFonts w:ascii="Courier New" w:eastAsia="Times New Roman" w:hAnsi="Courier New"/>
              </w:rPr>
              <w:t xml:space="preserve">: </w:t>
            </w:r>
            <w:r>
              <w:rPr>
                <w:rStyle w:val="scroll-codedefaultnewcontentstring"/>
                <w:rFonts w:ascii="Courier New" w:eastAsia="Times New Roman" w:hAnsi="Courier New"/>
              </w:rPr>
              <w:t>"Invalid Sequence Id"</w:t>
            </w:r>
          </w:p>
          <w:p w14:paraId="5B609B3D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  }</w:t>
            </w:r>
          </w:p>
          <w:p w14:paraId="24304FD9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 xml:space="preserve">  ]</w:t>
            </w:r>
          </w:p>
          <w:p w14:paraId="6C7405C1" w14:textId="77777777" w:rsidR="00B97739" w:rsidRDefault="00000000">
            <w:pPr>
              <w:pStyle w:val="scroll-codecontentdivline"/>
              <w:ind w:left="240" w:right="0"/>
              <w:rPr>
                <w:rFonts w:ascii="Courier New" w:eastAsia="Times New Roman" w:hAnsi="Courier New"/>
              </w:rPr>
            </w:pPr>
            <w:r>
              <w:rPr>
                <w:rStyle w:val="scroll-codedefaultnewcontentplain"/>
                <w:rFonts w:ascii="Courier New" w:eastAsia="Times New Roman" w:hAnsi="Courier New"/>
              </w:rPr>
              <w:t>}</w:t>
            </w:r>
          </w:p>
        </w:tc>
      </w:tr>
    </w:tbl>
    <w:p w14:paraId="3B9AA461" w14:textId="77777777" w:rsidR="00B97739" w:rsidRDefault="00B97739"/>
    <w:p w14:paraId="179E99BB" w14:textId="77777777" w:rsidR="007F5EB4" w:rsidRDefault="007F5EB4">
      <w:pPr>
        <w:rPr>
          <w:i/>
          <w:sz w:val="36"/>
        </w:rPr>
      </w:pPr>
      <w:bookmarkStart w:id="286" w:name="scroll-bookmark-136"/>
      <w:r>
        <w:br w:type="page"/>
      </w:r>
    </w:p>
    <w:p w14:paraId="36A10397" w14:textId="7253E5AA" w:rsidR="00B97739" w:rsidRDefault="00000000">
      <w:pPr>
        <w:pStyle w:val="Heading1"/>
      </w:pPr>
      <w:bookmarkStart w:id="287" w:name="_Toc232020355"/>
      <w:r>
        <w:lastRenderedPageBreak/>
        <w:t>Examples of Payment Flows</w:t>
      </w:r>
      <w:bookmarkEnd w:id="286"/>
      <w:bookmarkEnd w:id="287"/>
    </w:p>
    <w:p w14:paraId="5A139657" w14:textId="77777777" w:rsidR="00B97739" w:rsidRDefault="00000000">
      <w:pPr>
        <w:pStyle w:val="Heading2"/>
      </w:pPr>
      <w:bookmarkStart w:id="288" w:name="_Toc232020356"/>
      <w:bookmarkStart w:id="289" w:name="scroll-bookmark-137"/>
      <w:r>
        <w:t>Fuel card payment without registered means of payment</w:t>
      </w:r>
      <w:bookmarkEnd w:id="288"/>
      <w:r>
        <w:t> </w:t>
      </w:r>
      <w:bookmarkEnd w:id="289"/>
    </w:p>
    <w:p w14:paraId="3C7B6351" w14:textId="77777777" w:rsidR="00B97739" w:rsidRDefault="00B97739"/>
    <w:p w14:paraId="649E00DA" w14:textId="77777777" w:rsidR="00B97739" w:rsidRDefault="00000000">
      <w:r>
        <w:rPr>
          <w:noProof/>
        </w:rPr>
        <w:drawing>
          <wp:inline distT="0" distB="0" distL="0" distR="0" wp14:anchorId="2653E4D5" wp14:editId="7B7E8C8D">
            <wp:extent cx="6120130" cy="3651030"/>
            <wp:effectExtent l="0" t="0" r="0" b="0"/>
            <wp:docPr id="100015" name="Picture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5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390A7" w14:textId="77777777" w:rsidR="00B97739" w:rsidRDefault="00B97739"/>
    <w:p w14:paraId="642107E5" w14:textId="77777777" w:rsidR="00B97739" w:rsidRDefault="00B97739"/>
    <w:p w14:paraId="4DEA230A" w14:textId="77777777" w:rsidR="007F5EB4" w:rsidRDefault="007F5EB4">
      <w:pPr>
        <w:rPr>
          <w:b/>
        </w:rPr>
      </w:pPr>
      <w:bookmarkStart w:id="290" w:name="scroll-bookmark-138"/>
      <w:r>
        <w:br w:type="page"/>
      </w:r>
    </w:p>
    <w:p w14:paraId="6238C2FE" w14:textId="3A7C4EDC" w:rsidR="00B97739" w:rsidRDefault="00000000">
      <w:pPr>
        <w:pStyle w:val="Heading2"/>
      </w:pPr>
      <w:bookmarkStart w:id="291" w:name="_Toc232020357"/>
      <w:r>
        <w:lastRenderedPageBreak/>
        <w:t>Registration of a fuel card as a payment method for registered users</w:t>
      </w:r>
      <w:bookmarkEnd w:id="290"/>
      <w:bookmarkEnd w:id="291"/>
    </w:p>
    <w:p w14:paraId="369D6C35" w14:textId="77777777" w:rsidR="00B97739" w:rsidRDefault="00B97739"/>
    <w:p w14:paraId="504CF03D" w14:textId="77777777" w:rsidR="00B97739" w:rsidRDefault="00000000">
      <w:r>
        <w:rPr>
          <w:noProof/>
        </w:rPr>
        <w:drawing>
          <wp:inline distT="0" distB="0" distL="0" distR="0" wp14:anchorId="40E300DF" wp14:editId="5FA54A65">
            <wp:extent cx="6120130" cy="4200280"/>
            <wp:effectExtent l="0" t="0" r="0" b="0"/>
            <wp:docPr id="100017" name="Picture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93CD6" w14:textId="77777777" w:rsidR="00B97739" w:rsidRDefault="00B97739"/>
    <w:p w14:paraId="218FAE11" w14:textId="77777777" w:rsidR="00B97739" w:rsidRDefault="00B97739"/>
    <w:p w14:paraId="3831ACDE" w14:textId="77777777" w:rsidR="007F5EB4" w:rsidRDefault="007F5EB4">
      <w:pPr>
        <w:rPr>
          <w:b/>
        </w:rPr>
      </w:pPr>
      <w:bookmarkStart w:id="292" w:name="scroll-bookmark-139"/>
      <w:r>
        <w:br w:type="page"/>
      </w:r>
    </w:p>
    <w:p w14:paraId="2015913A" w14:textId="2A4F1DA9" w:rsidR="00B97739" w:rsidRDefault="00000000">
      <w:pPr>
        <w:pStyle w:val="Heading2"/>
      </w:pPr>
      <w:bookmarkStart w:id="293" w:name="_Toc232020358"/>
      <w:r>
        <w:lastRenderedPageBreak/>
        <w:t>Payment of a Route Pass by a registered user with post-pay account</w:t>
      </w:r>
      <w:bookmarkEnd w:id="292"/>
      <w:bookmarkEnd w:id="293"/>
    </w:p>
    <w:p w14:paraId="767129BF" w14:textId="77777777" w:rsidR="00B97739" w:rsidRDefault="00B97739"/>
    <w:p w14:paraId="6E5B6FC2" w14:textId="77777777" w:rsidR="00B97739" w:rsidRDefault="00000000">
      <w:r>
        <w:rPr>
          <w:noProof/>
        </w:rPr>
        <w:drawing>
          <wp:inline distT="0" distB="0" distL="0" distR="0" wp14:anchorId="6323E74C" wp14:editId="736D29F2">
            <wp:extent cx="6120130" cy="4484172"/>
            <wp:effectExtent l="0" t="0" r="0" b="0"/>
            <wp:docPr id="100019" name="Picture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8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B4A8E" w14:textId="77777777" w:rsidR="00B97739" w:rsidRDefault="00B97739"/>
    <w:p w14:paraId="2BC804C6" w14:textId="77777777" w:rsidR="00B97739" w:rsidRDefault="00B97739"/>
    <w:p w14:paraId="72C939A6" w14:textId="77777777" w:rsidR="007F5EB4" w:rsidRDefault="007F5EB4">
      <w:pPr>
        <w:rPr>
          <w:b/>
        </w:rPr>
      </w:pPr>
      <w:bookmarkStart w:id="294" w:name="scroll-bookmark-140"/>
      <w:r>
        <w:br w:type="page"/>
      </w:r>
    </w:p>
    <w:p w14:paraId="336BFBF1" w14:textId="64C19DA2" w:rsidR="00B97739" w:rsidRDefault="00000000">
      <w:pPr>
        <w:pStyle w:val="Heading2"/>
      </w:pPr>
      <w:bookmarkStart w:id="295" w:name="_Toc232020359"/>
      <w:r>
        <w:lastRenderedPageBreak/>
        <w:t>Start a trip by a registered user with post-pay account- Fee Reservation</w:t>
      </w:r>
      <w:bookmarkEnd w:id="294"/>
      <w:bookmarkEnd w:id="295"/>
    </w:p>
    <w:p w14:paraId="50AD287D" w14:textId="77777777" w:rsidR="00B97739" w:rsidRDefault="00B97739"/>
    <w:p w14:paraId="1DF71862" w14:textId="77777777" w:rsidR="00B97739" w:rsidRDefault="00000000">
      <w:r>
        <w:rPr>
          <w:noProof/>
        </w:rPr>
        <w:drawing>
          <wp:inline distT="0" distB="0" distL="0" distR="0" wp14:anchorId="3DEF12DD" wp14:editId="17B37C22">
            <wp:extent cx="6120130" cy="4507336"/>
            <wp:effectExtent l="0" t="0" r="0" b="0"/>
            <wp:docPr id="100021" name="Picture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0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F1A54" w14:textId="77777777" w:rsidR="00B97739" w:rsidRDefault="00B97739"/>
    <w:p w14:paraId="6051E13B" w14:textId="77777777" w:rsidR="00B97739" w:rsidRDefault="00B97739"/>
    <w:p w14:paraId="4A3310A2" w14:textId="77777777" w:rsidR="007F5EB4" w:rsidRDefault="007F5EB4">
      <w:pPr>
        <w:rPr>
          <w:b/>
        </w:rPr>
      </w:pPr>
      <w:bookmarkStart w:id="296" w:name="scroll-bookmark-141"/>
      <w:r>
        <w:br w:type="page"/>
      </w:r>
    </w:p>
    <w:p w14:paraId="403A70AC" w14:textId="2CB5816D" w:rsidR="00B97739" w:rsidRDefault="00000000">
      <w:pPr>
        <w:pStyle w:val="Heading2"/>
      </w:pPr>
      <w:bookmarkStart w:id="297" w:name="_Toc232020360"/>
      <w:r>
        <w:lastRenderedPageBreak/>
        <w:t>End trip by a registered user with post-pay account</w:t>
      </w:r>
      <w:bookmarkEnd w:id="296"/>
      <w:bookmarkEnd w:id="297"/>
    </w:p>
    <w:p w14:paraId="1D0140F7" w14:textId="77777777" w:rsidR="00B97739" w:rsidRDefault="00B97739"/>
    <w:p w14:paraId="54260C56" w14:textId="77777777" w:rsidR="00B97739" w:rsidRDefault="00000000">
      <w:r>
        <w:rPr>
          <w:noProof/>
        </w:rPr>
        <w:drawing>
          <wp:inline distT="0" distB="0" distL="0" distR="0" wp14:anchorId="5BADE1A4" wp14:editId="38B640BF">
            <wp:extent cx="6120130" cy="5025621"/>
            <wp:effectExtent l="0" t="0" r="0" b="0"/>
            <wp:docPr id="100023" name="Picture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2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E11A6" w14:textId="77777777" w:rsidR="00B97739" w:rsidRDefault="00B97739" w:rsidP="00B97739">
      <w:pPr>
        <w:spacing w:line="240" w:lineRule="auto"/>
        <w:jc w:val="both"/>
      </w:pPr>
    </w:p>
    <w:p w14:paraId="73B177E3" w14:textId="77777777" w:rsidR="00032294" w:rsidRDefault="00000000" w:rsidP="007B06DE">
      <w:pPr>
        <w:pStyle w:val="2016Bodytext10pt"/>
        <w:jc w:val="center"/>
      </w:pPr>
      <w:r>
        <w:t>- END OF DOCUMENT -</w:t>
      </w:r>
      <w:bookmarkEnd w:id="15"/>
      <w:bookmarkEnd w:id="16"/>
      <w:bookmarkEnd w:id="17"/>
      <w:bookmarkEnd w:id="18"/>
      <w:bookmarkEnd w:id="19"/>
    </w:p>
    <w:sectPr w:rsidR="00032294" w:rsidSect="0012169B">
      <w:headerReference w:type="first" r:id="rId23"/>
      <w:footerReference w:type="first" r:id="rId24"/>
      <w:pgSz w:w="11906" w:h="16838" w:code="9"/>
      <w:pgMar w:top="3119" w:right="1134" w:bottom="851" w:left="1134" w:header="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A8E5" w14:textId="77777777" w:rsidR="00531F6E" w:rsidRDefault="00531F6E">
      <w:r>
        <w:separator/>
      </w:r>
    </w:p>
    <w:p w14:paraId="18014A30" w14:textId="77777777" w:rsidR="00531F6E" w:rsidRDefault="00531F6E"/>
    <w:p w14:paraId="0487C39F" w14:textId="77777777" w:rsidR="00531F6E" w:rsidRDefault="00531F6E"/>
  </w:endnote>
  <w:endnote w:type="continuationSeparator" w:id="0">
    <w:p w14:paraId="28C6496A" w14:textId="77777777" w:rsidR="00531F6E" w:rsidRDefault="00531F6E">
      <w:r>
        <w:continuationSeparator/>
      </w:r>
    </w:p>
    <w:p w14:paraId="59FB253F" w14:textId="77777777" w:rsidR="00531F6E" w:rsidRDefault="00531F6E"/>
    <w:p w14:paraId="12D0D581" w14:textId="77777777" w:rsidR="00531F6E" w:rsidRDefault="00531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Han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Garamond Bk">
    <w:charset w:val="00"/>
    <w:family w:val="auto"/>
    <w:pitch w:val="variable"/>
    <w:sig w:usb0="00000003" w:usb1="00000000" w:usb2="00000000" w:usb3="00000000" w:csb0="00000001" w:csb1="00000000"/>
  </w:font>
  <w:font w:name="CenturyCdITCTT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AFA" w14:textId="64E45313" w:rsidR="00924203" w:rsidRPr="00CB6015" w:rsidRDefault="00CB6015" w:rsidP="00F63262">
    <w:pPr>
      <w:pStyle w:val="2016DataClassification10ptbold"/>
      <w:rPr>
        <w:lang w:val="de-AT"/>
      </w:rPr>
    </w:pPr>
    <w:r>
      <w:rPr>
        <w:lang w:val="de-AT"/>
      </w:rPr>
      <w:t>Internal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1704" w14:textId="7704C3CB" w:rsidR="00924203" w:rsidRPr="008470B9" w:rsidRDefault="00000000" w:rsidP="00F63262">
    <w:pPr>
      <w:pStyle w:val="2016DataClassification10ptbold"/>
      <w:jc w:val="left"/>
      <w:rPr>
        <w:lang w:val="de-AT"/>
      </w:rPr>
    </w:pPr>
    <w:r w:rsidRPr="006F32DB">
      <w:rPr>
        <w:lang w:val="en-US"/>
      </w:rPr>
      <w:tab/>
    </w:r>
    <w:r w:rsidR="00CB6015">
      <w:t>Internal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00F" w14:textId="77777777" w:rsidR="00924203" w:rsidRDefault="00000000" w:rsidP="001D1C41">
    <w:pPr>
      <w:pStyle w:val="2016Copyright"/>
      <w:jc w:val="left"/>
    </w:pPr>
    <w:r w:rsidRPr="00944540">
      <w:rPr>
        <w:b/>
        <w:i/>
      </w:rPr>
      <w:t xml:space="preserve">Copyright © Kapsch </w:t>
    </w:r>
    <w:proofErr w:type="spellStart"/>
    <w:r w:rsidRPr="00944540">
      <w:rPr>
        <w:b/>
        <w:i/>
      </w:rPr>
      <w:t>TrafficCom</w:t>
    </w:r>
    <w:proofErr w:type="spellEnd"/>
    <w:r w:rsidRPr="00944540">
      <w:rPr>
        <w:b/>
        <w:i/>
      </w:rPr>
      <w:t xml:space="preserve"> AG</w:t>
    </w:r>
    <w:r w:rsidRPr="00944540">
      <w:t xml:space="preserve"> </w:t>
    </w:r>
    <w:r w:rsidRPr="00944540">
      <w:rPr>
        <w:b/>
        <w:color w:val="FFCC00"/>
      </w:rPr>
      <w:t>|</w:t>
    </w:r>
    <w:r w:rsidRPr="00944540">
      <w:t xml:space="preserve"> The content and information enclosed within this document is the property of Kapsch </w:t>
    </w:r>
    <w:proofErr w:type="spellStart"/>
    <w:r w:rsidRPr="00944540">
      <w:t>TrafficCom</w:t>
    </w:r>
    <w:proofErr w:type="spellEnd"/>
    <w:r w:rsidRPr="00944540">
      <w:t xml:space="preserve"> AG and copyrighted. All rights, in particular rights of communication, distribution, reproduction, reprinting and translation remain, even in extracts, reserved.</w:t>
    </w:r>
  </w:p>
  <w:p w14:paraId="69322516" w14:textId="646B4A0A" w:rsidR="00833FFF" w:rsidRPr="008470B9" w:rsidRDefault="00CB6015" w:rsidP="00D95E13">
    <w:pPr>
      <w:pStyle w:val="2016DataClassification10ptbold"/>
      <w:rPr>
        <w:lang w:val="de-AT"/>
      </w:rPr>
    </w:pPr>
    <w:r>
      <w:t>Internal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828" w14:textId="73E54BB5" w:rsidR="009030F8" w:rsidRPr="00CB6015" w:rsidRDefault="00CB6015" w:rsidP="00F605FD">
    <w:pPr>
      <w:pStyle w:val="2016DataClassification10ptbold"/>
      <w:jc w:val="left"/>
      <w:rPr>
        <w:lang w:val="de-AT"/>
      </w:rPr>
    </w:pPr>
    <w:r>
      <w:rPr>
        <w:lang w:val="de-AT"/>
      </w:rPr>
      <w:t>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30D8" w14:textId="77777777" w:rsidR="00531F6E" w:rsidRDefault="00531F6E">
      <w:r>
        <w:separator/>
      </w:r>
    </w:p>
    <w:p w14:paraId="1F81C2E9" w14:textId="77777777" w:rsidR="00531F6E" w:rsidRDefault="00531F6E"/>
    <w:p w14:paraId="501F229C" w14:textId="77777777" w:rsidR="00531F6E" w:rsidRDefault="00531F6E"/>
  </w:footnote>
  <w:footnote w:type="continuationSeparator" w:id="0">
    <w:p w14:paraId="1BB048E9" w14:textId="77777777" w:rsidR="00531F6E" w:rsidRDefault="00531F6E">
      <w:r>
        <w:continuationSeparator/>
      </w:r>
    </w:p>
    <w:p w14:paraId="54E9C898" w14:textId="77777777" w:rsidR="00531F6E" w:rsidRDefault="00531F6E"/>
    <w:p w14:paraId="27C140AB" w14:textId="77777777" w:rsidR="00531F6E" w:rsidRDefault="00531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22B9" w14:textId="77777777" w:rsidR="00924203" w:rsidRDefault="00000000" w:rsidP="00623313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61312" behindDoc="0" locked="0" layoutInCell="1" allowOverlap="0" wp14:anchorId="42DEB601" wp14:editId="74F91D4D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71" name="Bild 8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Picture 8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13E6041E" wp14:editId="7A38B129">
          <wp:extent cx="1083310" cy="956310"/>
          <wp:effectExtent l="0" t="0" r="0" b="0"/>
          <wp:docPr id="72" name="Bild 4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4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8D273" w14:textId="77777777" w:rsidR="00924203" w:rsidRDefault="00924203" w:rsidP="00396CB5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14"/>
      <w:gridCol w:w="7824"/>
    </w:tblGrid>
    <w:tr w:rsidR="00504C43" w14:paraId="3ABC5382" w14:textId="77777777" w:rsidTr="00DF0617">
      <w:trPr>
        <w:trHeight w:hRule="exact" w:val="776"/>
      </w:trPr>
      <w:tc>
        <w:tcPr>
          <w:tcW w:w="941" w:type="pct"/>
          <w:tcMar>
            <w:top w:w="57" w:type="dxa"/>
            <w:left w:w="57" w:type="dxa"/>
            <w:bottom w:w="0" w:type="dxa"/>
            <w:right w:w="57" w:type="dxa"/>
          </w:tcMar>
        </w:tcPr>
        <w:p w14:paraId="680E44F1" w14:textId="77777777" w:rsidR="008B7406" w:rsidRPr="00627E99" w:rsidRDefault="00000000" w:rsidP="008B7406">
          <w:pPr>
            <w:pStyle w:val="2016Header3attribute9pt"/>
            <w:spacing w:after="60"/>
          </w:pPr>
          <w:r w:rsidRPr="00627E99">
            <w:t xml:space="preserve">Page </w:t>
          </w:r>
          <w:r w:rsidRPr="00627E99">
            <w:fldChar w:fldCharType="begin"/>
          </w:r>
          <w:r w:rsidRPr="00627E99">
            <w:instrText xml:space="preserve"> PAGE </w:instrText>
          </w:r>
          <w:r w:rsidRPr="00627E99">
            <w:fldChar w:fldCharType="separate"/>
          </w:r>
          <w:r w:rsidRPr="00627E99">
            <w:t>48</w:t>
          </w:r>
          <w:r w:rsidRPr="00627E99">
            <w:fldChar w:fldCharType="end"/>
          </w:r>
          <w:r w:rsidRPr="00627E99">
            <w:t xml:space="preserve"> of </w:t>
          </w:r>
          <w:r w:rsidRPr="00627E99">
            <w:fldChar w:fldCharType="begin"/>
          </w:r>
          <w:r w:rsidRPr="00627E99">
            <w:instrText xml:space="preserve"> NUMPAGES </w:instrText>
          </w:r>
          <w:r w:rsidRPr="00627E99">
            <w:fldChar w:fldCharType="separate"/>
          </w:r>
          <w:r w:rsidRPr="00627E99">
            <w:t>49</w:t>
          </w:r>
          <w:r w:rsidRPr="00627E99">
            <w:fldChar w:fldCharType="end"/>
          </w:r>
        </w:p>
        <w:p w14:paraId="0677BB9E" w14:textId="77777777" w:rsidR="008B7406" w:rsidRPr="00627E99" w:rsidRDefault="008B7406" w:rsidP="008B7406">
          <w:pPr>
            <w:pStyle w:val="2016Header3attribute9pt"/>
            <w:spacing w:after="60"/>
          </w:pPr>
        </w:p>
      </w:tc>
      <w:tc>
        <w:tcPr>
          <w:tcW w:w="4059" w:type="pct"/>
          <w:tcMar>
            <w:top w:w="57" w:type="dxa"/>
            <w:left w:w="57" w:type="dxa"/>
            <w:bottom w:w="0" w:type="dxa"/>
            <w:right w:w="57" w:type="dxa"/>
          </w:tcMar>
        </w:tcPr>
        <w:p w14:paraId="3A6540F7" w14:textId="27B87C33" w:rsidR="008B7406" w:rsidRPr="00043B80" w:rsidRDefault="00000000" w:rsidP="008B7406">
          <w:pPr>
            <w:pStyle w:val="2016Header3attribute9pt"/>
            <w:spacing w:after="60"/>
            <w:jc w:val="right"/>
          </w:pPr>
          <w:r>
            <w:t xml:space="preserve">ICD </w:t>
          </w:r>
          <w:r w:rsidR="00666356">
            <w:t>|</w:t>
          </w:r>
          <w:r w:rsidR="002C3871">
            <w:t xml:space="preserve"> </w:t>
          </w:r>
          <w:r w:rsidR="004F6584">
            <w:t>LTU Fuel Card Interface</w:t>
          </w:r>
        </w:p>
        <w:p w14:paraId="597A0FC8" w14:textId="4A98D521" w:rsidR="008B7406" w:rsidRPr="0072129C" w:rsidRDefault="00000000" w:rsidP="008B7406">
          <w:pPr>
            <w:pStyle w:val="2016Header3attribute9pt"/>
            <w:spacing w:after="60"/>
            <w:jc w:val="right"/>
          </w:pPr>
          <w:r>
            <w:t xml:space="preserve">Doc No. </w:t>
          </w:r>
          <w:r w:rsidR="00DF0617" w:rsidRPr="000C114A">
            <w:t>20009</w:t>
          </w:r>
          <w:r w:rsidR="00DF0617">
            <w:t xml:space="preserve"> </w:t>
          </w:r>
          <w:r w:rsidRPr="00043B80">
            <w:t>|</w:t>
          </w:r>
          <w:r>
            <w:t xml:space="preserve"> Version</w:t>
          </w:r>
          <w:r w:rsidRPr="00043B80">
            <w:t xml:space="preserve"> </w:t>
          </w:r>
          <w:r w:rsidRPr="007E1BE0">
            <w:t>3.0</w:t>
          </w:r>
          <w:r>
            <w:t xml:space="preserve"> </w:t>
          </w:r>
          <w:r w:rsidRPr="00043B80">
            <w:t xml:space="preserve">| </w:t>
          </w:r>
          <w:r w:rsidRPr="007E1BE0">
            <w:t>10.06.2026</w:t>
          </w:r>
          <w:r>
            <w:t xml:space="preserve"> | </w:t>
          </w:r>
          <w:r w:rsidRPr="007E1BE0">
            <w:t>Released</w:t>
          </w:r>
        </w:p>
      </w:tc>
    </w:tr>
  </w:tbl>
  <w:p w14:paraId="65DC729F" w14:textId="77777777" w:rsidR="00924203" w:rsidRPr="00C14716" w:rsidRDefault="00924203" w:rsidP="002C3F22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6500" w14:textId="0B24FE0F" w:rsidR="00924203" w:rsidRDefault="00000000" w:rsidP="008373C6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60288" behindDoc="0" locked="0" layoutInCell="1" allowOverlap="0" wp14:anchorId="6BF16FEC" wp14:editId="285F9EA8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73" name="Bild 7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7756587D" wp14:editId="468D9BDC">
          <wp:extent cx="1083310" cy="956310"/>
          <wp:effectExtent l="0" t="0" r="0" b="0"/>
          <wp:docPr id="74" name="Bild 5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5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C7663" w14:textId="77777777" w:rsidR="00924203" w:rsidRPr="00D91BE9" w:rsidRDefault="00924203" w:rsidP="00D91BE9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038"/>
      <w:gridCol w:w="1600"/>
    </w:tblGrid>
    <w:tr w:rsidR="00504C43" w14:paraId="78040505" w14:textId="77777777" w:rsidTr="006E7C74">
      <w:trPr>
        <w:trHeight w:hRule="exact" w:val="776"/>
      </w:trPr>
      <w:tc>
        <w:tcPr>
          <w:tcW w:w="4170" w:type="pct"/>
          <w:tcMar>
            <w:top w:w="57" w:type="dxa"/>
            <w:left w:w="57" w:type="dxa"/>
            <w:bottom w:w="0" w:type="dxa"/>
            <w:right w:w="57" w:type="dxa"/>
          </w:tcMar>
          <w:vAlign w:val="center"/>
        </w:tcPr>
        <w:p w14:paraId="5EB66F15" w14:textId="35D26482" w:rsidR="008945EE" w:rsidRPr="00AF7017" w:rsidRDefault="008945EE" w:rsidP="008945EE">
          <w:pPr>
            <w:pStyle w:val="2016Header3attribute9pt"/>
            <w:spacing w:after="60"/>
          </w:pPr>
          <w:fldSimple w:instr=" DOCPROPERTY  DocType.  \* MERGEFORMAT ">
            <w:r>
              <w:t>DocType.</w:t>
            </w:r>
          </w:fldSimple>
          <w:r w:rsidR="00D76AED">
            <w:t xml:space="preserve"> </w:t>
          </w:r>
          <w:r w:rsidRPr="00AF7017">
            <w:t xml:space="preserve">| </w:t>
          </w:r>
          <w:r w:rsidR="004F6584">
            <w:t>LTU Fuel Card Interface</w:t>
          </w:r>
        </w:p>
        <w:p w14:paraId="17D05E89" w14:textId="2CDDBDD6" w:rsidR="00924203" w:rsidRPr="0012090D" w:rsidRDefault="00000000" w:rsidP="008945EE">
          <w:pPr>
            <w:pStyle w:val="2016Header3attribute9pt"/>
            <w:spacing w:after="60"/>
          </w:pPr>
          <w:r>
            <w:t xml:space="preserve">Doc No. </w:t>
          </w:r>
          <w:r w:rsidR="006E7C74" w:rsidRPr="000C114A">
            <w:t>20009</w:t>
          </w:r>
          <w:r w:rsidR="006E7C74">
            <w:t xml:space="preserve"> </w:t>
          </w:r>
          <w:r w:rsidRPr="00043B80">
            <w:t>|</w:t>
          </w:r>
          <w:r>
            <w:t xml:space="preserve"> Version</w:t>
          </w:r>
          <w:r w:rsidRPr="00043B80">
            <w:t xml:space="preserve"> </w:t>
          </w:r>
          <w:r w:rsidR="006E7C74" w:rsidRPr="007E1BE0">
            <w:t>3.0</w:t>
          </w:r>
          <w:r>
            <w:t xml:space="preserve"> </w:t>
          </w:r>
          <w:r w:rsidRPr="00043B80">
            <w:t xml:space="preserve">| </w:t>
          </w:r>
          <w:r w:rsidRPr="007E1BE0">
            <w:t>10.06.2026</w:t>
          </w:r>
          <w:r>
            <w:t xml:space="preserve"> | </w:t>
          </w:r>
          <w:r w:rsidRPr="007E1BE0">
            <w:t>Released</w:t>
          </w:r>
        </w:p>
      </w:tc>
      <w:tc>
        <w:tcPr>
          <w:tcW w:w="830" w:type="pct"/>
          <w:tcMar>
            <w:top w:w="57" w:type="dxa"/>
            <w:left w:w="57" w:type="dxa"/>
            <w:bottom w:w="0" w:type="dxa"/>
            <w:right w:w="57" w:type="dxa"/>
          </w:tcMar>
          <w:vAlign w:val="center"/>
        </w:tcPr>
        <w:p w14:paraId="2FC77973" w14:textId="77777777" w:rsidR="00924203" w:rsidRPr="00AF7017" w:rsidRDefault="00000000" w:rsidP="00F72057">
          <w:pPr>
            <w:pStyle w:val="2016Header3attribute9pt"/>
            <w:spacing w:after="60"/>
            <w:jc w:val="right"/>
          </w:pPr>
          <w:r w:rsidRPr="00AF7017">
            <w:t xml:space="preserve">Page </w:t>
          </w:r>
          <w:r w:rsidRPr="00AF7017">
            <w:fldChar w:fldCharType="begin"/>
          </w:r>
          <w:r w:rsidRPr="00AF7017">
            <w:instrText xml:space="preserve"> PAGE </w:instrText>
          </w:r>
          <w:r w:rsidRPr="00AF7017">
            <w:fldChar w:fldCharType="separate"/>
          </w:r>
          <w:r w:rsidRPr="00AF7017">
            <w:t>49</w:t>
          </w:r>
          <w:r w:rsidRPr="00AF7017">
            <w:fldChar w:fldCharType="end"/>
          </w:r>
          <w:r w:rsidRPr="00AF7017">
            <w:t xml:space="preserve"> of </w:t>
          </w:r>
          <w:r w:rsidRPr="00AF7017">
            <w:fldChar w:fldCharType="begin"/>
          </w:r>
          <w:r w:rsidRPr="00AF7017">
            <w:instrText xml:space="preserve"> NUMPAGES </w:instrText>
          </w:r>
          <w:r w:rsidRPr="00AF7017">
            <w:fldChar w:fldCharType="separate"/>
          </w:r>
          <w:r w:rsidRPr="00AF7017">
            <w:t>49</w:t>
          </w:r>
          <w:r w:rsidRPr="00AF7017">
            <w:fldChar w:fldCharType="end"/>
          </w:r>
        </w:p>
        <w:p w14:paraId="128AF5CA" w14:textId="77777777" w:rsidR="00924203" w:rsidRPr="00AF7017" w:rsidRDefault="00924203" w:rsidP="00F72057">
          <w:pPr>
            <w:pStyle w:val="2016Header3attribute9pt"/>
            <w:spacing w:after="60"/>
            <w:jc w:val="right"/>
          </w:pPr>
        </w:p>
      </w:tc>
    </w:tr>
  </w:tbl>
  <w:p w14:paraId="4D418B53" w14:textId="77777777" w:rsidR="00924203" w:rsidRDefault="00924203" w:rsidP="008373C6">
    <w:pPr>
      <w:pStyle w:val="2016Header1log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92CA" w14:textId="77777777" w:rsidR="00F63262" w:rsidRDefault="00F63262" w:rsidP="00B6780E">
    <w:pPr>
      <w:pStyle w:val="2016Header1logo"/>
      <w:jc w:val="left"/>
    </w:pPr>
  </w:p>
  <w:p w14:paraId="17FA6348" w14:textId="77777777" w:rsidR="00F63262" w:rsidRDefault="00F63262" w:rsidP="00F63262">
    <w:pPr>
      <w:pStyle w:val="2016Header1logo"/>
      <w:rPr>
        <w:lang w:val="de-AT"/>
      </w:rPr>
    </w:pPr>
    <w:r>
      <w:rPr>
        <w:lang w:val="de-AT"/>
      </w:rPr>
      <w:t>Annex No. 1</w:t>
    </w:r>
  </w:p>
  <w:p w14:paraId="7D2AE2CA" w14:textId="51221377" w:rsidR="00043BA6" w:rsidRPr="00043BA6" w:rsidRDefault="00F63262" w:rsidP="00B6780E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58240" behindDoc="0" locked="0" layoutInCell="1" allowOverlap="0" wp14:anchorId="41A128DA" wp14:editId="6CD51550">
          <wp:simplePos x="0" y="0"/>
          <wp:positionH relativeFrom="column">
            <wp:posOffset>4509135</wp:posOffset>
          </wp:positionH>
          <wp:positionV relativeFrom="paragraph">
            <wp:posOffset>10795</wp:posOffset>
          </wp:positionV>
          <wp:extent cx="1758315" cy="939800"/>
          <wp:effectExtent l="0" t="0" r="0" b="0"/>
          <wp:wrapNone/>
          <wp:docPr id="75" name="Bild 5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5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drawing>
        <wp:inline distT="0" distB="0" distL="0" distR="0" wp14:anchorId="18B8E92C" wp14:editId="08D60D50">
          <wp:extent cx="1083310" cy="956310"/>
          <wp:effectExtent l="0" t="0" r="0" b="0"/>
          <wp:docPr id="76" name="Bild 6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Picture 6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B5804" w14:textId="2EE62193" w:rsidR="00924203" w:rsidRPr="00396CB5" w:rsidRDefault="00924203" w:rsidP="00396CB5">
    <w:pPr>
      <w:pStyle w:val="2016Header2wildcard"/>
    </w:pPr>
  </w:p>
  <w:tbl>
    <w:tblPr>
      <w:tblW w:w="14708" w:type="pct"/>
      <w:tblBorders>
        <w:top w:val="single" w:sz="6" w:space="0" w:color="auto"/>
        <w:bottom w:val="single" w:sz="6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355"/>
      <w:gridCol w:w="9356"/>
      <w:gridCol w:w="9356"/>
      <w:gridCol w:w="284"/>
    </w:tblGrid>
    <w:tr w:rsidR="00504C43" w14:paraId="177FA40F" w14:textId="77777777" w:rsidTr="00271233">
      <w:trPr>
        <w:trHeight w:hRule="exact" w:val="781"/>
      </w:trPr>
      <w:tc>
        <w:tcPr>
          <w:tcW w:w="1650" w:type="pct"/>
          <w:vAlign w:val="center"/>
        </w:tcPr>
        <w:p w14:paraId="056DCF2C" w14:textId="35C9AA5E" w:rsidR="00BD108B" w:rsidRDefault="00000000" w:rsidP="00BD108B">
          <w:pPr>
            <w:pStyle w:val="2016Header3attribute9pt"/>
            <w:spacing w:after="60"/>
          </w:pPr>
          <w:r>
            <w:t>ICD | LTU Fuel Card Interface</w:t>
          </w:r>
          <w:r w:rsidR="00B12007">
            <w:t xml:space="preserve"> </w:t>
          </w:r>
        </w:p>
        <w:p w14:paraId="12E57FA3" w14:textId="24AE5728" w:rsidR="00BD108B" w:rsidRDefault="00000000" w:rsidP="00BD108B">
          <w:pPr>
            <w:pStyle w:val="2016Header3attribute9pt"/>
            <w:spacing w:after="60"/>
          </w:pPr>
          <w:r>
            <w:t xml:space="preserve">Doc No. </w:t>
          </w:r>
          <w:r w:rsidR="00271233" w:rsidRPr="000C114A">
            <w:t>20009</w:t>
          </w:r>
          <w:r w:rsidR="00271233">
            <w:t xml:space="preserve"> </w:t>
          </w:r>
          <w:r w:rsidRPr="00043B80">
            <w:t>|</w:t>
          </w:r>
          <w:r>
            <w:t xml:space="preserve"> Version</w:t>
          </w:r>
          <w:r w:rsidRPr="00043B80">
            <w:t xml:space="preserve"> </w:t>
          </w:r>
          <w:r w:rsidRPr="007E1BE0">
            <w:t>3.0</w:t>
          </w:r>
          <w:r>
            <w:t xml:space="preserve"> </w:t>
          </w:r>
          <w:r w:rsidRPr="00043B80">
            <w:t xml:space="preserve">| </w:t>
          </w:r>
          <w:r w:rsidRPr="007E1BE0">
            <w:t>10.06.2026</w:t>
          </w:r>
          <w:r>
            <w:t xml:space="preserve"> | </w:t>
          </w:r>
          <w:r w:rsidRPr="007E1BE0">
            <w:t>Released</w:t>
          </w:r>
        </w:p>
      </w:tc>
      <w:tc>
        <w:tcPr>
          <w:tcW w:w="1650" w:type="pct"/>
          <w:vAlign w:val="center"/>
        </w:tcPr>
        <w:p w14:paraId="4D73AB5F" w14:textId="77777777" w:rsidR="00BD108B" w:rsidRPr="00AF7017" w:rsidRDefault="00000000" w:rsidP="00BD108B">
          <w:pPr>
            <w:pStyle w:val="2016Header3attribute9pt"/>
            <w:spacing w:after="60"/>
            <w:jc w:val="right"/>
          </w:pPr>
          <w:r w:rsidRPr="00AF7017">
            <w:t xml:space="preserve">Page </w:t>
          </w:r>
          <w:r w:rsidRPr="00AF7017">
            <w:fldChar w:fldCharType="begin"/>
          </w:r>
          <w:r w:rsidRPr="00AF7017">
            <w:instrText xml:space="preserve"> PAGE </w:instrText>
          </w:r>
          <w:r w:rsidRPr="00AF7017">
            <w:fldChar w:fldCharType="separate"/>
          </w:r>
          <w:r w:rsidRPr="00AF7017">
            <w:t>1</w:t>
          </w:r>
          <w:r w:rsidRPr="00AF7017">
            <w:fldChar w:fldCharType="end"/>
          </w:r>
          <w:r w:rsidRPr="00AF7017">
            <w:t xml:space="preserve"> of </w:t>
          </w:r>
          <w:r w:rsidRPr="00AF7017">
            <w:fldChar w:fldCharType="begin"/>
          </w:r>
          <w:r w:rsidRPr="00AF7017">
            <w:instrText xml:space="preserve"> NUMPAGES </w:instrText>
          </w:r>
          <w:r w:rsidRPr="00AF7017">
            <w:fldChar w:fldCharType="separate"/>
          </w:r>
          <w:r w:rsidRPr="00AF7017">
            <w:t>49</w:t>
          </w:r>
          <w:r w:rsidRPr="00AF7017">
            <w:fldChar w:fldCharType="end"/>
          </w:r>
        </w:p>
        <w:p w14:paraId="095E39CE" w14:textId="77777777" w:rsidR="00BD108B" w:rsidRDefault="00BD108B" w:rsidP="00BD108B">
          <w:pPr>
            <w:pStyle w:val="2016Header3attribute9pt"/>
            <w:spacing w:after="60"/>
          </w:pPr>
        </w:p>
      </w:tc>
      <w:tc>
        <w:tcPr>
          <w:tcW w:w="1650" w:type="pct"/>
          <w:tcMar>
            <w:top w:w="57" w:type="dxa"/>
            <w:left w:w="57" w:type="dxa"/>
            <w:bottom w:w="0" w:type="dxa"/>
            <w:right w:w="57" w:type="dxa"/>
          </w:tcMar>
        </w:tcPr>
        <w:p w14:paraId="3E961105" w14:textId="2FD940DB" w:rsidR="00BD108B" w:rsidRDefault="00BD108B" w:rsidP="00BD108B">
          <w:pPr>
            <w:pStyle w:val="2016Header3attribute9pt"/>
            <w:spacing w:after="60"/>
          </w:pPr>
          <w:fldSimple w:instr=" DOCPROPERTY  DocType.  \* MERGEFORMAT ">
            <w:r>
              <w:t>DocType.</w:t>
            </w:r>
          </w:fldSimple>
          <w:r>
            <w:t xml:space="preserve"> | LTU Fuel Card Interface</w:t>
          </w:r>
          <w:fldSimple w:instr=" DOCPROPERTY  Title  \* MERGEFORMAT ">
            <w:r>
              <w:t>$scroll.title</w:t>
            </w:r>
          </w:fldSimple>
        </w:p>
        <w:p w14:paraId="2CBC5082" w14:textId="77D17AC2" w:rsidR="00BD108B" w:rsidRPr="00991EB2" w:rsidRDefault="00000000" w:rsidP="00BD108B">
          <w:pPr>
            <w:pStyle w:val="2016Header3attribute9pt"/>
            <w:spacing w:after="60"/>
          </w:pPr>
          <w:r>
            <w:t xml:space="preserve">Doc No. </w:t>
          </w:r>
          <w:r w:rsidR="00B12007">
            <w:fldChar w:fldCharType="begin"/>
          </w:r>
          <w:r>
            <w:instrText xml:space="preserve"> DOCPROPERTY  DocNo  \* MERGEFORMAT </w:instrText>
          </w:r>
          <w:r w:rsidR="00B12007">
            <w:fldChar w:fldCharType="separate"/>
          </w:r>
          <w:r w:rsidR="00B12007">
            <w:t>xxxx</w:t>
          </w:r>
          <w:r w:rsidR="00B12007">
            <w:fldChar w:fldCharType="end"/>
          </w:r>
          <w:r w:rsidRPr="00043B80">
            <w:t xml:space="preserve"> |</w:t>
          </w:r>
          <w:r>
            <w:t xml:space="preserve"> Version</w:t>
          </w:r>
          <w:r w:rsidRPr="00043B80">
            <w:t xml:space="preserve"> </w:t>
          </w:r>
          <w:r w:rsidRPr="007E1BE0">
            <w:t>3.0</w:t>
          </w:r>
          <w:r>
            <w:t xml:space="preserve"> </w:t>
          </w:r>
          <w:r w:rsidRPr="00043B80">
            <w:t xml:space="preserve">| </w:t>
          </w:r>
          <w:r w:rsidRPr="007E1BE0">
            <w:t>10.06.2026</w:t>
          </w:r>
          <w:r>
            <w:t xml:space="preserve"> | </w:t>
          </w:r>
          <w:r w:rsidRPr="007E1BE0">
            <w:t>Released</w:t>
          </w:r>
        </w:p>
      </w:tc>
      <w:tc>
        <w:tcPr>
          <w:tcW w:w="50" w:type="pct"/>
          <w:tcMar>
            <w:top w:w="57" w:type="dxa"/>
            <w:left w:w="57" w:type="dxa"/>
            <w:bottom w:w="0" w:type="dxa"/>
            <w:right w:w="57" w:type="dxa"/>
          </w:tcMar>
        </w:tcPr>
        <w:p w14:paraId="4F6958C7" w14:textId="77777777" w:rsidR="00BD108B" w:rsidRPr="00991EB2" w:rsidRDefault="00BD108B" w:rsidP="00BD108B">
          <w:pPr>
            <w:pStyle w:val="2016Header3attribute9pt"/>
            <w:spacing w:after="60"/>
          </w:pPr>
        </w:p>
      </w:tc>
    </w:tr>
  </w:tbl>
  <w:p w14:paraId="16C59E28" w14:textId="77777777" w:rsidR="00924203" w:rsidRPr="00991EB2" w:rsidRDefault="00924203" w:rsidP="005C6B5D">
    <w:pPr>
      <w:pStyle w:val="2016Header1log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ABE4" w14:textId="77777777" w:rsidR="009030F8" w:rsidRDefault="00000000" w:rsidP="008373C6">
    <w:pPr>
      <w:pStyle w:val="2016Header1logo"/>
      <w:jc w:val="left"/>
    </w:pPr>
    <w:r>
      <w:rPr>
        <w:lang w:val="de-AT"/>
      </w:rPr>
      <w:drawing>
        <wp:anchor distT="0" distB="0" distL="114300" distR="114300" simplePos="0" relativeHeight="251659264" behindDoc="0" locked="0" layoutInCell="1" allowOverlap="0" wp14:anchorId="16C95EC0" wp14:editId="4644B76D">
          <wp:simplePos x="0" y="0"/>
          <wp:positionH relativeFrom="column">
            <wp:posOffset>4509135</wp:posOffset>
          </wp:positionH>
          <wp:positionV relativeFrom="paragraph">
            <wp:posOffset>0</wp:posOffset>
          </wp:positionV>
          <wp:extent cx="1758315" cy="949325"/>
          <wp:effectExtent l="0" t="0" r="0" b="0"/>
          <wp:wrapNone/>
          <wp:docPr id="1" name="Bild 6" descr="doc_KTC_LogoMitClaim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doc_KTC_LogoMitClaim_A4LS_2016-07_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inline distT="0" distB="0" distL="0" distR="0" wp14:anchorId="553DBBF8" wp14:editId="3C60FE19">
          <wp:extent cx="1083310" cy="956310"/>
          <wp:effectExtent l="0" t="0" r="0" b="0"/>
          <wp:docPr id="10" name="Bild 10" descr="doc_KTC_CompName9pt_A4LS_2016-07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doc_KTC_CompName9pt_A4LS_2016-07_0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43088C" w14:textId="3B355222" w:rsidR="009030F8" w:rsidRPr="00396CB5" w:rsidRDefault="009030F8" w:rsidP="00396CB5">
    <w:pPr>
      <w:pStyle w:val="2016Header2wildcard"/>
    </w:pPr>
  </w:p>
  <w:tbl>
    <w:tblPr>
      <w:tblW w:w="5000" w:type="pct"/>
      <w:tblBorders>
        <w:top w:val="single" w:sz="4" w:space="0" w:color="auto"/>
        <w:bottom w:val="single" w:sz="4" w:space="0" w:color="auto"/>
      </w:tblBorders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814"/>
      <w:gridCol w:w="7824"/>
    </w:tblGrid>
    <w:tr w:rsidR="00504C43" w14:paraId="4054F22F" w14:textId="77777777" w:rsidTr="00304D44">
      <w:trPr>
        <w:trHeight w:hRule="exact" w:val="776"/>
      </w:trPr>
      <w:tc>
        <w:tcPr>
          <w:tcW w:w="941" w:type="pct"/>
          <w:tcMar>
            <w:top w:w="57" w:type="dxa"/>
            <w:left w:w="57" w:type="dxa"/>
            <w:bottom w:w="0" w:type="dxa"/>
            <w:right w:w="57" w:type="dxa"/>
          </w:tcMar>
        </w:tcPr>
        <w:p w14:paraId="54AB979C" w14:textId="77777777" w:rsidR="00A93696" w:rsidRPr="00627E99" w:rsidRDefault="00000000" w:rsidP="00F72057">
          <w:pPr>
            <w:pStyle w:val="2016Header3attribute9pt"/>
            <w:spacing w:after="60"/>
          </w:pPr>
          <w:r w:rsidRPr="00627E99">
            <w:t xml:space="preserve">Page </w:t>
          </w:r>
          <w:r w:rsidRPr="00627E99">
            <w:fldChar w:fldCharType="begin"/>
          </w:r>
          <w:r w:rsidRPr="00627E99">
            <w:instrText xml:space="preserve"> PAGE </w:instrText>
          </w:r>
          <w:r w:rsidRPr="00627E99">
            <w:fldChar w:fldCharType="separate"/>
          </w:r>
          <w:r w:rsidRPr="00627E99">
            <w:t>2</w:t>
          </w:r>
          <w:r w:rsidRPr="00627E99">
            <w:fldChar w:fldCharType="end"/>
          </w:r>
          <w:r w:rsidRPr="00627E99">
            <w:t xml:space="preserve"> of </w:t>
          </w:r>
          <w:r w:rsidRPr="00627E99">
            <w:fldChar w:fldCharType="begin"/>
          </w:r>
          <w:r w:rsidRPr="00627E99">
            <w:instrText xml:space="preserve"> NUMPAGES </w:instrText>
          </w:r>
          <w:r w:rsidRPr="00627E99">
            <w:fldChar w:fldCharType="separate"/>
          </w:r>
          <w:r w:rsidRPr="00627E99">
            <w:t>49</w:t>
          </w:r>
          <w:r w:rsidRPr="00627E99">
            <w:fldChar w:fldCharType="end"/>
          </w:r>
        </w:p>
        <w:p w14:paraId="55E410B7" w14:textId="77777777" w:rsidR="009030F8" w:rsidRPr="00627E99" w:rsidRDefault="009030F8" w:rsidP="00F72057">
          <w:pPr>
            <w:pStyle w:val="2016Header3attribute9pt"/>
            <w:spacing w:after="60"/>
          </w:pPr>
        </w:p>
      </w:tc>
      <w:tc>
        <w:tcPr>
          <w:tcW w:w="4059" w:type="pct"/>
          <w:tcMar>
            <w:top w:w="57" w:type="dxa"/>
            <w:left w:w="57" w:type="dxa"/>
            <w:bottom w:w="0" w:type="dxa"/>
            <w:right w:w="57" w:type="dxa"/>
          </w:tcMar>
        </w:tcPr>
        <w:p w14:paraId="29621C8A" w14:textId="6967A5B8" w:rsidR="007832CC" w:rsidRPr="00043B80" w:rsidRDefault="00000000" w:rsidP="007832CC">
          <w:pPr>
            <w:pStyle w:val="2016Header3attribute9pt"/>
            <w:spacing w:after="60"/>
            <w:jc w:val="right"/>
          </w:pPr>
          <w:r>
            <w:t>ICD |</w:t>
          </w:r>
          <w:r w:rsidR="004F6584">
            <w:t xml:space="preserve"> LTU Fuel Card Interface</w:t>
          </w:r>
        </w:p>
        <w:p w14:paraId="33EDAEBA" w14:textId="0C490585" w:rsidR="009030F8" w:rsidRPr="0072129C" w:rsidRDefault="00000000" w:rsidP="00304D44">
          <w:pPr>
            <w:pStyle w:val="2016Header3attribute9pt"/>
            <w:spacing w:after="60"/>
            <w:jc w:val="right"/>
          </w:pPr>
          <w:r>
            <w:t xml:space="preserve"> </w:t>
          </w:r>
          <w:r w:rsidRPr="00043B80">
            <w:t xml:space="preserve">Doc No. </w:t>
          </w:r>
          <w:r w:rsidRPr="000C114A">
            <w:t>20009</w:t>
          </w:r>
          <w:r w:rsidRPr="00991EB2">
            <w:t xml:space="preserve"> | Version</w:t>
          </w:r>
          <w:r w:rsidRPr="007E1BE0">
            <w:t xml:space="preserve"> </w:t>
          </w:r>
          <w:r w:rsidR="00A04BBC" w:rsidRPr="007E1BE0">
            <w:t>3.0</w:t>
          </w:r>
          <w:r w:rsidR="00A04BBC">
            <w:t xml:space="preserve"> </w:t>
          </w:r>
          <w:r w:rsidR="00A04BBC" w:rsidRPr="00043B80">
            <w:t xml:space="preserve">| </w:t>
          </w:r>
          <w:r w:rsidR="00A04BBC" w:rsidRPr="007E1BE0">
            <w:t>10.06.2026</w:t>
          </w:r>
          <w:r w:rsidR="00A04BBC">
            <w:t xml:space="preserve"> | </w:t>
          </w:r>
          <w:r w:rsidR="00A04BBC" w:rsidRPr="007E1BE0">
            <w:t>Released</w:t>
          </w:r>
        </w:p>
      </w:tc>
    </w:tr>
  </w:tbl>
  <w:p w14:paraId="15DBBC09" w14:textId="47FBB0AE" w:rsidR="009030F8" w:rsidRPr="0072129C" w:rsidRDefault="00000000" w:rsidP="00F87A6D">
    <w:pPr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00D939" wp14:editId="6B9A5F3C">
              <wp:simplePos x="0" y="0"/>
              <wp:positionH relativeFrom="column">
                <wp:posOffset>3134360</wp:posOffset>
              </wp:positionH>
              <wp:positionV relativeFrom="paragraph">
                <wp:posOffset>2408555</wp:posOffset>
              </wp:positionV>
              <wp:extent cx="226695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6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2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246.8pt,189.65pt" to="425.3pt,189.65pt" strokecolor="black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4460A2" wp14:editId="063BE69F">
              <wp:simplePos x="0" y="0"/>
              <wp:positionH relativeFrom="column">
                <wp:posOffset>3140710</wp:posOffset>
              </wp:positionH>
              <wp:positionV relativeFrom="paragraph">
                <wp:posOffset>1271905</wp:posOffset>
              </wp:positionV>
              <wp:extent cx="22669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669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205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247.3pt,100.15pt" to="425.8pt,100.15pt" strokecolor="black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C62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1291E"/>
    <w:multiLevelType w:val="hybridMultilevel"/>
    <w:tmpl w:val="44E0922A"/>
    <w:lvl w:ilvl="0" w:tplc="6D4EB858">
      <w:start w:val="1"/>
      <w:numFmt w:val="bullet"/>
      <w:pStyle w:val="BodyTextenumerationPoint3"/>
      <w:lvlText w:val="□"/>
      <w:lvlJc w:val="left"/>
      <w:pPr>
        <w:ind w:left="1996" w:hanging="360"/>
      </w:pPr>
      <w:rPr>
        <w:rFonts w:ascii="Arial" w:hAnsi="Arial" w:hint="default"/>
        <w:sz w:val="20"/>
      </w:rPr>
    </w:lvl>
    <w:lvl w:ilvl="1" w:tplc="BA388FCC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1BA21F6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44A88CE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D29E86AA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8D243EC8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3F87848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C444416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61B03314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37973DF"/>
    <w:multiLevelType w:val="singleLevel"/>
    <w:tmpl w:val="9746DA74"/>
    <w:lvl w:ilvl="0">
      <w:start w:val="1"/>
      <w:numFmt w:val="bullet"/>
      <w:pStyle w:val="BodyTextenumerationPoin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7822"/>
    <w:multiLevelType w:val="hybridMultilevel"/>
    <w:tmpl w:val="74E85CCA"/>
    <w:lvl w:ilvl="0" w:tplc="11A2ECCE">
      <w:start w:val="1"/>
      <w:numFmt w:val="bullet"/>
      <w:pStyle w:val="TableenumerationPoint8p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32E04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DAD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85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E9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E883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4E0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6F1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C48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435"/>
    <w:multiLevelType w:val="multilevel"/>
    <w:tmpl w:val="0786F9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Restart w:val="0"/>
      <w:pStyle w:val="Tableenumeration123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5" w15:restartNumberingAfterBreak="0">
    <w:nsid w:val="26D44C66"/>
    <w:multiLevelType w:val="multilevel"/>
    <w:tmpl w:val="4FDAECEA"/>
    <w:lvl w:ilvl="0">
      <w:start w:val="1"/>
      <w:numFmt w:val="bullet"/>
      <w:pStyle w:val="TableenumerationPoint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" w15:restartNumberingAfterBreak="0">
    <w:nsid w:val="26E14891"/>
    <w:multiLevelType w:val="multilevel"/>
    <w:tmpl w:val="5610FF34"/>
    <w:styleLink w:val="BulletEnumerstion123"/>
    <w:lvl w:ilvl="0">
      <w:start w:val="1"/>
      <w:numFmt w:val="ordinal"/>
      <w:pStyle w:val="BodyTextenumeration123"/>
      <w:isLgl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ordinal"/>
      <w:pStyle w:val="BodyTextenumeration1123"/>
      <w:isLgl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00"/>
        </w:tabs>
        <w:ind w:left="1700" w:hanging="425"/>
      </w:pPr>
      <w:rPr>
        <w:rFonts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7" w15:restartNumberingAfterBreak="0">
    <w:nsid w:val="282F556B"/>
    <w:multiLevelType w:val="multilevel"/>
    <w:tmpl w:val="0B087F5A"/>
    <w:styleLink w:val="BulletPoin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75"/>
        </w:tabs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tabs>
          <w:tab w:val="num" w:pos="1700"/>
        </w:tabs>
        <w:ind w:left="1700" w:hanging="425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8" w15:restartNumberingAfterBreak="0">
    <w:nsid w:val="30706EF3"/>
    <w:multiLevelType w:val="multilevel"/>
    <w:tmpl w:val="5972FA1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F804E0"/>
    <w:multiLevelType w:val="multilevel"/>
    <w:tmpl w:val="3A18F34A"/>
    <w:lvl w:ilvl="0">
      <w:start w:val="1"/>
      <w:numFmt w:val="bullet"/>
      <w:pStyle w:val="TableenumerationPoint1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501BD1"/>
    <w:multiLevelType w:val="hybridMultilevel"/>
    <w:tmpl w:val="AE0A2B40"/>
    <w:lvl w:ilvl="0" w:tplc="76BA1876">
      <w:start w:val="1"/>
      <w:numFmt w:val="bullet"/>
      <w:pStyle w:val="BodyTextenumerationPoint2"/>
      <w:lvlText w:val=""/>
      <w:lvlJc w:val="left"/>
      <w:pPr>
        <w:ind w:left="1570" w:hanging="360"/>
      </w:pPr>
      <w:rPr>
        <w:rFonts w:ascii="Wingdings" w:hAnsi="Wingdings" w:hint="default"/>
        <w:sz w:val="20"/>
      </w:rPr>
    </w:lvl>
    <w:lvl w:ilvl="1" w:tplc="C9FA12D8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42E4B8B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B52AC4CC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66B46D64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ACC44EA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6A4C7FC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BA0A95D4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6CB28852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454703E3"/>
    <w:multiLevelType w:val="multilevel"/>
    <w:tmpl w:val="77427930"/>
    <w:styleLink w:val="BulletLine"/>
    <w:lvl w:ilvl="0">
      <w:start w:val="1"/>
      <w:numFmt w:val="bullet"/>
      <w:pStyle w:val="BodyTextenumerationLine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BodyTextenumerationLine2"/>
      <w:lvlText w:val="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BodyTextenumerationLine3"/>
      <w:lvlText w:val="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sz w:val="20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2" w15:restartNumberingAfterBreak="0">
    <w:nsid w:val="52A25C93"/>
    <w:multiLevelType w:val="hybridMultilevel"/>
    <w:tmpl w:val="6CA0D8FE"/>
    <w:lvl w:ilvl="0" w:tplc="582E3804">
      <w:start w:val="1"/>
      <w:numFmt w:val="bullet"/>
      <w:pStyle w:val="BodyTextenumerationPoint1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39B098EA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E68992A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890E4AE8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867208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9B0C236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1FAA3B2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52BC6950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BAB67C56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533E3604"/>
    <w:multiLevelType w:val="multilevel"/>
    <w:tmpl w:val="E9806D98"/>
    <w:lvl w:ilvl="0">
      <w:start w:val="1"/>
      <w:numFmt w:val="bullet"/>
      <w:pStyle w:val="TableenumerationLine8p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255E1"/>
    <w:multiLevelType w:val="multilevel"/>
    <w:tmpl w:val="3D262476"/>
    <w:lvl w:ilvl="0">
      <w:start w:val="1"/>
      <w:numFmt w:val="bullet"/>
      <w:pStyle w:val="Scroll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06800"/>
    <w:multiLevelType w:val="hybridMultilevel"/>
    <w:tmpl w:val="38F2EC0C"/>
    <w:lvl w:ilvl="0" w:tplc="4D1CA436">
      <w:start w:val="1"/>
      <w:numFmt w:val="bullet"/>
      <w:pStyle w:val="BodyTextenumerationyellowarrow"/>
      <w:lvlText w:val="&gt;"/>
      <w:lvlJc w:val="left"/>
      <w:pPr>
        <w:ind w:left="720" w:hanging="360"/>
      </w:pPr>
      <w:rPr>
        <w:rFonts w:ascii="Calibri" w:hAnsi="Calibri" w:hint="default"/>
        <w:b/>
        <w:i/>
        <w:color w:val="FFCC00"/>
        <w:sz w:val="24"/>
        <w:u w:val="none" w:color="FFCC00"/>
      </w:rPr>
    </w:lvl>
    <w:lvl w:ilvl="1" w:tplc="30F0E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8A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4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4D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FA3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2EA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C7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C3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B5766"/>
    <w:multiLevelType w:val="multilevel"/>
    <w:tmpl w:val="B26415E2"/>
    <w:lvl w:ilvl="0">
      <w:start w:val="1"/>
      <w:numFmt w:val="bullet"/>
      <w:pStyle w:val="TableenumerationPoint3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3D7733"/>
    <w:multiLevelType w:val="multilevel"/>
    <w:tmpl w:val="F5B85246"/>
    <w:styleLink w:val="BulletsEnumerationabc"/>
    <w:lvl w:ilvl="0">
      <w:start w:val="1"/>
      <w:numFmt w:val="lowerLetter"/>
      <w:pStyle w:val="BodyTextenumerationabc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0"/>
      </w:rPr>
    </w:lvl>
    <w:lvl w:ilvl="1">
      <w:start w:val="1"/>
      <w:numFmt w:val="lowerLetter"/>
      <w:pStyle w:val="BodyTextenumeration1abc"/>
      <w:lvlText w:val="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Letter"/>
      <w:pStyle w:val="BodyTextenumeration2abc"/>
      <w:lvlText w:val="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bullet"/>
      <w:lvlText w:val=""/>
      <w:lvlJc w:val="left"/>
      <w:pPr>
        <w:tabs>
          <w:tab w:val="num" w:pos="1700"/>
        </w:tabs>
        <w:ind w:left="1700" w:hanging="425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8" w15:restartNumberingAfterBreak="0">
    <w:nsid w:val="6BFA12A5"/>
    <w:multiLevelType w:val="hybridMultilevel"/>
    <w:tmpl w:val="3D9A9472"/>
    <w:lvl w:ilvl="0" w:tplc="EA543D50">
      <w:start w:val="7"/>
      <w:numFmt w:val="bullet"/>
      <w:pStyle w:val="BodyTextenumerationLine1"/>
      <w:lvlText w:val="̶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9EE8ABE0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EFC135A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9F981DF2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B6C7660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FE86044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70A2966A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1066656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DE4BCE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5365B64"/>
    <w:multiLevelType w:val="multilevel"/>
    <w:tmpl w:val="7B70D8E8"/>
    <w:lvl w:ilvl="0">
      <w:start w:val="1"/>
      <w:numFmt w:val="decimal"/>
      <w:pStyle w:val="Tableenumeration1238p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8"/>
        </w:tabs>
        <w:ind w:left="198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56"/>
        </w:tabs>
        <w:ind w:left="255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0"/>
        </w:tabs>
        <w:ind w:left="284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24"/>
        </w:tabs>
        <w:ind w:left="312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8"/>
        </w:tabs>
        <w:ind w:left="340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92"/>
        </w:tabs>
        <w:ind w:left="3692" w:hanging="284"/>
      </w:pPr>
      <w:rPr>
        <w:rFonts w:hint="default"/>
      </w:rPr>
    </w:lvl>
  </w:abstractNum>
  <w:abstractNum w:abstractNumId="20" w15:restartNumberingAfterBreak="0">
    <w:nsid w:val="7812277D"/>
    <w:multiLevelType w:val="multilevel"/>
    <w:tmpl w:val="0C07001D"/>
    <w:styleLink w:val="Tableenumeratio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7B167A"/>
    <w:multiLevelType w:val="hybridMultilevel"/>
    <w:tmpl w:val="58B2F85A"/>
    <w:lvl w:ilvl="0" w:tplc="8DC4FA4A">
      <w:start w:val="1"/>
      <w:numFmt w:val="bullet"/>
      <w:pStyle w:val="TableenumerationLine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833E51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1E4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425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0EC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0C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20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6035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8EB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B167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B167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B167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B167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B167F"/>
    <w:multiLevelType w:val="multilevel"/>
    <w:tmpl w:val="7E7B16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7B1680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E7B168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29" w15:restartNumberingAfterBreak="0">
    <w:nsid w:val="7E7B168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E7B168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1" w15:restartNumberingAfterBreak="0">
    <w:nsid w:val="7E7B1684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7B1685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3" w15:restartNumberingAfterBreak="0">
    <w:nsid w:val="7E7B168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E7B168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35" w15:restartNumberingAfterBreak="0">
    <w:nsid w:val="7E7B168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7B1689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B168A"/>
    <w:multiLevelType w:val="multilevel"/>
    <w:tmpl w:val="7E7B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7B168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7B168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7B168D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E7B168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E7B168F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43" w15:restartNumberingAfterBreak="0">
    <w:nsid w:val="7E7B169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B1691"/>
    <w:multiLevelType w:val="multilevel"/>
    <w:tmpl w:val="7E7B16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7B169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E7B1693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7B169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48" w15:restartNumberingAfterBreak="0">
    <w:nsid w:val="7E7B169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7B169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E7B169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1" w15:restartNumberingAfterBreak="0">
    <w:nsid w:val="7E7B1698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B1699"/>
    <w:multiLevelType w:val="multilevel"/>
    <w:tmpl w:val="7E7B16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7B169A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7E7B169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7E7B169C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6" w15:restartNumberingAfterBreak="0">
    <w:nsid w:val="7E7B169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57" w15:restartNumberingAfterBreak="0">
    <w:nsid w:val="7E7B169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E7B169F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E7B16A0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0" w15:restartNumberingAfterBreak="0">
    <w:nsid w:val="7E7B16A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7B16A2"/>
    <w:multiLevelType w:val="multilevel"/>
    <w:tmpl w:val="7E7B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E7B16A3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E7B16A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4" w15:restartNumberingAfterBreak="0">
    <w:nsid w:val="7E7B16A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7E7B16A6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6" w15:restartNumberingAfterBreak="0">
    <w:nsid w:val="7E7B16A7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7E7B16A8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8" w15:restartNumberingAfterBreak="0">
    <w:nsid w:val="7E7B16A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69" w15:restartNumberingAfterBreak="0">
    <w:nsid w:val="7E7B16AA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E7B16AB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7E7B16A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7E7B16A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3" w15:restartNumberingAfterBreak="0">
    <w:nsid w:val="7E7B16A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7B16AF"/>
    <w:multiLevelType w:val="multilevel"/>
    <w:tmpl w:val="7E7B16A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E7B16B0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E7B16B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7" w15:restartNumberingAfterBreak="0">
    <w:nsid w:val="7E7B16B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7E7B16B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79" w15:restartNumberingAfterBreak="0">
    <w:nsid w:val="7E7B16B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0" w15:restartNumberingAfterBreak="0">
    <w:nsid w:val="7E7B16B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 w15:restartNumberingAfterBreak="0">
    <w:nsid w:val="7E7B16B6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2" w15:restartNumberingAfterBreak="0">
    <w:nsid w:val="7E7B16B7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 w15:restartNumberingAfterBreak="0">
    <w:nsid w:val="7E7B16B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7E7B16B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5" w15:restartNumberingAfterBreak="0">
    <w:nsid w:val="7E7B16B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7B16BB"/>
    <w:multiLevelType w:val="multilevel"/>
    <w:tmpl w:val="7E7B16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E7B16BC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 w15:restartNumberingAfterBreak="0">
    <w:nsid w:val="7E7B16BD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89" w15:restartNumberingAfterBreak="0">
    <w:nsid w:val="7E7B16BE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7E7B16BF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1" w15:restartNumberingAfterBreak="0">
    <w:nsid w:val="7E7B16C0"/>
    <w:multiLevelType w:val="multilevel"/>
    <w:tmpl w:val="B26415E2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2" w15:restartNumberingAfterBreak="0">
    <w:nsid w:val="7E7B16C1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3" w15:restartNumberingAfterBreak="0">
    <w:nsid w:val="7E7B16C2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7E7B16C3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5" w15:restartNumberingAfterBreak="0">
    <w:nsid w:val="7E7B16C4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6" w15:restartNumberingAfterBreak="0">
    <w:nsid w:val="7E7B16C5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7" w15:restartNumberingAfterBreak="0">
    <w:nsid w:val="7E7B16C6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7E7B16C7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99" w15:restartNumberingAfterBreak="0">
    <w:nsid w:val="7E7B16C8"/>
    <w:multiLevelType w:val="multilevel"/>
    <w:tmpl w:val="3A18F34A"/>
    <w:lvl w:ilvl="0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0" w15:restartNumberingAfterBreak="0">
    <w:nsid w:val="7E7B16C9"/>
    <w:multiLevelType w:val="multilevel"/>
    <w:tmpl w:val="4FDAECEA"/>
    <w:lvl w:ilvl="0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35"/>
        </w:tabs>
        <w:ind w:left="1135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19"/>
        </w:tabs>
        <w:ind w:left="1419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03"/>
        </w:tabs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7"/>
        </w:tabs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71"/>
        </w:tabs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55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39"/>
        </w:tabs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123"/>
        </w:tabs>
        <w:ind w:left="3123" w:hanging="284"/>
      </w:pPr>
      <w:rPr>
        <w:rFonts w:ascii="Wingdings" w:hAnsi="Wingdings" w:hint="default"/>
      </w:rPr>
    </w:lvl>
  </w:abstractNum>
  <w:abstractNum w:abstractNumId="101" w15:restartNumberingAfterBreak="0">
    <w:nsid w:val="7E7B16C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7B16C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7B16C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7B16C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7B16C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E7B16CF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E7B16D0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7B16D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7B16D2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E7B16D3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7B16D4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7B16D5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7B16D6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E7B16D7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E7B16D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E7B16DC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E7B16DD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E7B16DE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E7B16DF"/>
    <w:multiLevelType w:val="multilevel"/>
    <w:tmpl w:val="7E7B16D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E7B16E0"/>
    <w:multiLevelType w:val="multilevel"/>
    <w:tmpl w:val="7E7B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E7B16E1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E7B16E2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E7B16E3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E7B16E4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E7B16E5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7B16E6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E7B16E7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E7B16E8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E7B16E9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E7B16EA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E7B16EB"/>
    <w:multiLevelType w:val="multilevel"/>
    <w:tmpl w:val="3D26247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89663">
    <w:abstractNumId w:val="6"/>
  </w:num>
  <w:num w:numId="2" w16cid:durableId="196698048">
    <w:abstractNumId w:val="11"/>
  </w:num>
  <w:num w:numId="3" w16cid:durableId="386610509">
    <w:abstractNumId w:val="7"/>
  </w:num>
  <w:num w:numId="4" w16cid:durableId="536431464">
    <w:abstractNumId w:val="17"/>
  </w:num>
  <w:num w:numId="5" w16cid:durableId="322511072">
    <w:abstractNumId w:val="20"/>
  </w:num>
  <w:num w:numId="6" w16cid:durableId="641622691">
    <w:abstractNumId w:val="19"/>
  </w:num>
  <w:num w:numId="7" w16cid:durableId="1511022472">
    <w:abstractNumId w:val="21"/>
  </w:num>
  <w:num w:numId="8" w16cid:durableId="1939021316">
    <w:abstractNumId w:val="3"/>
  </w:num>
  <w:num w:numId="9" w16cid:durableId="304118168">
    <w:abstractNumId w:val="4"/>
  </w:num>
  <w:num w:numId="10" w16cid:durableId="1369988984">
    <w:abstractNumId w:val="13"/>
  </w:num>
  <w:num w:numId="11" w16cid:durableId="1846092377">
    <w:abstractNumId w:val="14"/>
  </w:num>
  <w:num w:numId="12" w16cid:durableId="1259756317">
    <w:abstractNumId w:val="9"/>
  </w:num>
  <w:num w:numId="13" w16cid:durableId="798691369">
    <w:abstractNumId w:val="5"/>
  </w:num>
  <w:num w:numId="14" w16cid:durableId="607271393">
    <w:abstractNumId w:val="16"/>
  </w:num>
  <w:num w:numId="15" w16cid:durableId="290749024">
    <w:abstractNumId w:val="2"/>
  </w:num>
  <w:num w:numId="16" w16cid:durableId="1620379403">
    <w:abstractNumId w:val="10"/>
  </w:num>
  <w:num w:numId="17" w16cid:durableId="1460801082">
    <w:abstractNumId w:val="12"/>
  </w:num>
  <w:num w:numId="18" w16cid:durableId="774205361">
    <w:abstractNumId w:val="18"/>
  </w:num>
  <w:num w:numId="19" w16cid:durableId="1385257754">
    <w:abstractNumId w:val="1"/>
  </w:num>
  <w:num w:numId="20" w16cid:durableId="495076469">
    <w:abstractNumId w:val="15"/>
  </w:num>
  <w:num w:numId="21" w16cid:durableId="315650169">
    <w:abstractNumId w:val="8"/>
  </w:num>
  <w:num w:numId="22" w16cid:durableId="2029717720">
    <w:abstractNumId w:val="0"/>
  </w:num>
  <w:num w:numId="23" w16cid:durableId="778523945">
    <w:abstractNumId w:val="22"/>
  </w:num>
  <w:num w:numId="24" w16cid:durableId="874584635">
    <w:abstractNumId w:val="23"/>
  </w:num>
  <w:num w:numId="25" w16cid:durableId="65033412">
    <w:abstractNumId w:val="24"/>
  </w:num>
  <w:num w:numId="26" w16cid:durableId="1113865293">
    <w:abstractNumId w:val="25"/>
  </w:num>
  <w:num w:numId="27" w16cid:durableId="1014384053">
    <w:abstractNumId w:val="26"/>
  </w:num>
  <w:num w:numId="28" w16cid:durableId="630983851">
    <w:abstractNumId w:val="27"/>
  </w:num>
  <w:num w:numId="29" w16cid:durableId="1853832465">
    <w:abstractNumId w:val="28"/>
  </w:num>
  <w:num w:numId="30" w16cid:durableId="611669986">
    <w:abstractNumId w:val="29"/>
  </w:num>
  <w:num w:numId="31" w16cid:durableId="1980064533">
    <w:abstractNumId w:val="30"/>
  </w:num>
  <w:num w:numId="32" w16cid:durableId="1625385641">
    <w:abstractNumId w:val="31"/>
  </w:num>
  <w:num w:numId="33" w16cid:durableId="1484008798">
    <w:abstractNumId w:val="32"/>
  </w:num>
  <w:num w:numId="34" w16cid:durableId="1690914808">
    <w:abstractNumId w:val="33"/>
  </w:num>
  <w:num w:numId="35" w16cid:durableId="211229637">
    <w:abstractNumId w:val="34"/>
  </w:num>
  <w:num w:numId="36" w16cid:durableId="1691032012">
    <w:abstractNumId w:val="35"/>
  </w:num>
  <w:num w:numId="37" w16cid:durableId="2105103724">
    <w:abstractNumId w:val="36"/>
  </w:num>
  <w:num w:numId="38" w16cid:durableId="315963276">
    <w:abstractNumId w:val="37"/>
  </w:num>
  <w:num w:numId="39" w16cid:durableId="955983214">
    <w:abstractNumId w:val="38"/>
  </w:num>
  <w:num w:numId="40" w16cid:durableId="1839299459">
    <w:abstractNumId w:val="39"/>
  </w:num>
  <w:num w:numId="41" w16cid:durableId="1244606164">
    <w:abstractNumId w:val="40"/>
  </w:num>
  <w:num w:numId="42" w16cid:durableId="645209936">
    <w:abstractNumId w:val="41"/>
  </w:num>
  <w:num w:numId="43" w16cid:durableId="1663196489">
    <w:abstractNumId w:val="42"/>
  </w:num>
  <w:num w:numId="44" w16cid:durableId="1035420971">
    <w:abstractNumId w:val="43"/>
  </w:num>
  <w:num w:numId="45" w16cid:durableId="1912301677">
    <w:abstractNumId w:val="44"/>
  </w:num>
  <w:num w:numId="46" w16cid:durableId="249434296">
    <w:abstractNumId w:val="45"/>
  </w:num>
  <w:num w:numId="47" w16cid:durableId="1999307298">
    <w:abstractNumId w:val="46"/>
  </w:num>
  <w:num w:numId="48" w16cid:durableId="1061561356">
    <w:abstractNumId w:val="47"/>
  </w:num>
  <w:num w:numId="49" w16cid:durableId="1824540295">
    <w:abstractNumId w:val="48"/>
  </w:num>
  <w:num w:numId="50" w16cid:durableId="992874093">
    <w:abstractNumId w:val="49"/>
  </w:num>
  <w:num w:numId="51" w16cid:durableId="1549102747">
    <w:abstractNumId w:val="50"/>
  </w:num>
  <w:num w:numId="52" w16cid:durableId="146749767">
    <w:abstractNumId w:val="51"/>
  </w:num>
  <w:num w:numId="53" w16cid:durableId="1658798401">
    <w:abstractNumId w:val="52"/>
  </w:num>
  <w:num w:numId="54" w16cid:durableId="1697735845">
    <w:abstractNumId w:val="53"/>
  </w:num>
  <w:num w:numId="55" w16cid:durableId="1898590329">
    <w:abstractNumId w:val="54"/>
  </w:num>
  <w:num w:numId="56" w16cid:durableId="1907761555">
    <w:abstractNumId w:val="55"/>
  </w:num>
  <w:num w:numId="57" w16cid:durableId="974674719">
    <w:abstractNumId w:val="56"/>
  </w:num>
  <w:num w:numId="58" w16cid:durableId="1252743598">
    <w:abstractNumId w:val="57"/>
  </w:num>
  <w:num w:numId="59" w16cid:durableId="1547253487">
    <w:abstractNumId w:val="58"/>
  </w:num>
  <w:num w:numId="60" w16cid:durableId="1777358665">
    <w:abstractNumId w:val="59"/>
  </w:num>
  <w:num w:numId="61" w16cid:durableId="1256749124">
    <w:abstractNumId w:val="60"/>
  </w:num>
  <w:num w:numId="62" w16cid:durableId="1938445677">
    <w:abstractNumId w:val="61"/>
  </w:num>
  <w:num w:numId="63" w16cid:durableId="898438388">
    <w:abstractNumId w:val="62"/>
  </w:num>
  <w:num w:numId="64" w16cid:durableId="678238388">
    <w:abstractNumId w:val="63"/>
  </w:num>
  <w:num w:numId="65" w16cid:durableId="270211751">
    <w:abstractNumId w:val="64"/>
  </w:num>
  <w:num w:numId="66" w16cid:durableId="1553882243">
    <w:abstractNumId w:val="65"/>
  </w:num>
  <w:num w:numId="67" w16cid:durableId="1760515600">
    <w:abstractNumId w:val="66"/>
  </w:num>
  <w:num w:numId="68" w16cid:durableId="1722291384">
    <w:abstractNumId w:val="67"/>
  </w:num>
  <w:num w:numId="69" w16cid:durableId="824277598">
    <w:abstractNumId w:val="68"/>
  </w:num>
  <w:num w:numId="70" w16cid:durableId="1138184457">
    <w:abstractNumId w:val="69"/>
  </w:num>
  <w:num w:numId="71" w16cid:durableId="748229133">
    <w:abstractNumId w:val="70"/>
  </w:num>
  <w:num w:numId="72" w16cid:durableId="1546604232">
    <w:abstractNumId w:val="71"/>
  </w:num>
  <w:num w:numId="73" w16cid:durableId="465661992">
    <w:abstractNumId w:val="72"/>
  </w:num>
  <w:num w:numId="74" w16cid:durableId="1942689193">
    <w:abstractNumId w:val="73"/>
  </w:num>
  <w:num w:numId="75" w16cid:durableId="42873314">
    <w:abstractNumId w:val="74"/>
  </w:num>
  <w:num w:numId="76" w16cid:durableId="2137600669">
    <w:abstractNumId w:val="75"/>
  </w:num>
  <w:num w:numId="77" w16cid:durableId="1435515828">
    <w:abstractNumId w:val="76"/>
  </w:num>
  <w:num w:numId="78" w16cid:durableId="2060081710">
    <w:abstractNumId w:val="77"/>
  </w:num>
  <w:num w:numId="79" w16cid:durableId="1308391396">
    <w:abstractNumId w:val="78"/>
  </w:num>
  <w:num w:numId="80" w16cid:durableId="72287409">
    <w:abstractNumId w:val="79"/>
  </w:num>
  <w:num w:numId="81" w16cid:durableId="569585075">
    <w:abstractNumId w:val="80"/>
  </w:num>
  <w:num w:numId="82" w16cid:durableId="710960991">
    <w:abstractNumId w:val="81"/>
  </w:num>
  <w:num w:numId="83" w16cid:durableId="1906137197">
    <w:abstractNumId w:val="82"/>
  </w:num>
  <w:num w:numId="84" w16cid:durableId="483471512">
    <w:abstractNumId w:val="83"/>
  </w:num>
  <w:num w:numId="85" w16cid:durableId="1558660169">
    <w:abstractNumId w:val="84"/>
  </w:num>
  <w:num w:numId="86" w16cid:durableId="1707831124">
    <w:abstractNumId w:val="85"/>
  </w:num>
  <w:num w:numId="87" w16cid:durableId="388114291">
    <w:abstractNumId w:val="86"/>
  </w:num>
  <w:num w:numId="88" w16cid:durableId="664940447">
    <w:abstractNumId w:val="87"/>
  </w:num>
  <w:num w:numId="89" w16cid:durableId="1438326099">
    <w:abstractNumId w:val="88"/>
  </w:num>
  <w:num w:numId="90" w16cid:durableId="1277062459">
    <w:abstractNumId w:val="89"/>
  </w:num>
  <w:num w:numId="91" w16cid:durableId="1095398688">
    <w:abstractNumId w:val="90"/>
  </w:num>
  <w:num w:numId="92" w16cid:durableId="1772048766">
    <w:abstractNumId w:val="91"/>
  </w:num>
  <w:num w:numId="93" w16cid:durableId="1099179046">
    <w:abstractNumId w:val="92"/>
  </w:num>
  <w:num w:numId="94" w16cid:durableId="242224687">
    <w:abstractNumId w:val="93"/>
  </w:num>
  <w:num w:numId="95" w16cid:durableId="917594841">
    <w:abstractNumId w:val="94"/>
  </w:num>
  <w:num w:numId="96" w16cid:durableId="744885691">
    <w:abstractNumId w:val="95"/>
  </w:num>
  <w:num w:numId="97" w16cid:durableId="720253700">
    <w:abstractNumId w:val="96"/>
  </w:num>
  <w:num w:numId="98" w16cid:durableId="977953322">
    <w:abstractNumId w:val="97"/>
  </w:num>
  <w:num w:numId="99" w16cid:durableId="1266615239">
    <w:abstractNumId w:val="98"/>
  </w:num>
  <w:num w:numId="100" w16cid:durableId="1142120029">
    <w:abstractNumId w:val="99"/>
  </w:num>
  <w:num w:numId="101" w16cid:durableId="1491871966">
    <w:abstractNumId w:val="100"/>
  </w:num>
  <w:num w:numId="102" w16cid:durableId="452601712">
    <w:abstractNumId w:val="101"/>
  </w:num>
  <w:num w:numId="103" w16cid:durableId="876234407">
    <w:abstractNumId w:val="102"/>
  </w:num>
  <w:num w:numId="104" w16cid:durableId="700134102">
    <w:abstractNumId w:val="103"/>
  </w:num>
  <w:num w:numId="105" w16cid:durableId="716975001">
    <w:abstractNumId w:val="104"/>
  </w:num>
  <w:num w:numId="106" w16cid:durableId="1337803899">
    <w:abstractNumId w:val="105"/>
  </w:num>
  <w:num w:numId="107" w16cid:durableId="1364285988">
    <w:abstractNumId w:val="106"/>
  </w:num>
  <w:num w:numId="108" w16cid:durableId="786630321">
    <w:abstractNumId w:val="107"/>
  </w:num>
  <w:num w:numId="109" w16cid:durableId="1288464160">
    <w:abstractNumId w:val="108"/>
  </w:num>
  <w:num w:numId="110" w16cid:durableId="1220358393">
    <w:abstractNumId w:val="109"/>
  </w:num>
  <w:num w:numId="111" w16cid:durableId="970131763">
    <w:abstractNumId w:val="110"/>
  </w:num>
  <w:num w:numId="112" w16cid:durableId="2118478043">
    <w:abstractNumId w:val="111"/>
  </w:num>
  <w:num w:numId="113" w16cid:durableId="1046756396">
    <w:abstractNumId w:val="112"/>
  </w:num>
  <w:num w:numId="114" w16cid:durableId="361786783">
    <w:abstractNumId w:val="113"/>
  </w:num>
  <w:num w:numId="115" w16cid:durableId="70811558">
    <w:abstractNumId w:val="114"/>
  </w:num>
  <w:num w:numId="116" w16cid:durableId="1766421091">
    <w:abstractNumId w:val="115"/>
  </w:num>
  <w:num w:numId="117" w16cid:durableId="840973970">
    <w:abstractNumId w:val="116"/>
  </w:num>
  <w:num w:numId="118" w16cid:durableId="2074157932">
    <w:abstractNumId w:val="117"/>
  </w:num>
  <w:num w:numId="119" w16cid:durableId="2134593975">
    <w:abstractNumId w:val="118"/>
  </w:num>
  <w:num w:numId="120" w16cid:durableId="1328826830">
    <w:abstractNumId w:val="119"/>
  </w:num>
  <w:num w:numId="121" w16cid:durableId="384640905">
    <w:abstractNumId w:val="120"/>
  </w:num>
  <w:num w:numId="122" w16cid:durableId="582567476">
    <w:abstractNumId w:val="121"/>
  </w:num>
  <w:num w:numId="123" w16cid:durableId="547230505">
    <w:abstractNumId w:val="122"/>
  </w:num>
  <w:num w:numId="124" w16cid:durableId="205528668">
    <w:abstractNumId w:val="123"/>
  </w:num>
  <w:num w:numId="125" w16cid:durableId="1103497933">
    <w:abstractNumId w:val="124"/>
  </w:num>
  <w:num w:numId="126" w16cid:durableId="1516728900">
    <w:abstractNumId w:val="125"/>
  </w:num>
  <w:num w:numId="127" w16cid:durableId="1822499403">
    <w:abstractNumId w:val="126"/>
  </w:num>
  <w:num w:numId="128" w16cid:durableId="1537540154">
    <w:abstractNumId w:val="127"/>
  </w:num>
  <w:num w:numId="129" w16cid:durableId="605621362">
    <w:abstractNumId w:val="128"/>
  </w:num>
  <w:num w:numId="130" w16cid:durableId="536435117">
    <w:abstractNumId w:val="129"/>
  </w:num>
  <w:num w:numId="131" w16cid:durableId="896932909">
    <w:abstractNumId w:val="130"/>
  </w:num>
  <w:num w:numId="132" w16cid:durableId="952713207">
    <w:abstractNumId w:val="13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425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4"/>
    <w:rsid w:val="00003676"/>
    <w:rsid w:val="000061C5"/>
    <w:rsid w:val="00010B8C"/>
    <w:rsid w:val="00011DD4"/>
    <w:rsid w:val="00013350"/>
    <w:rsid w:val="00017104"/>
    <w:rsid w:val="0002111A"/>
    <w:rsid w:val="00021AE5"/>
    <w:rsid w:val="000262DA"/>
    <w:rsid w:val="00027DA1"/>
    <w:rsid w:val="00030A01"/>
    <w:rsid w:val="00032294"/>
    <w:rsid w:val="00032A11"/>
    <w:rsid w:val="000358AB"/>
    <w:rsid w:val="00040499"/>
    <w:rsid w:val="00043858"/>
    <w:rsid w:val="00043B80"/>
    <w:rsid w:val="00043BA6"/>
    <w:rsid w:val="00044BA6"/>
    <w:rsid w:val="000457F8"/>
    <w:rsid w:val="00046C2A"/>
    <w:rsid w:val="000474EA"/>
    <w:rsid w:val="00052E6D"/>
    <w:rsid w:val="0005641A"/>
    <w:rsid w:val="0005785A"/>
    <w:rsid w:val="00060569"/>
    <w:rsid w:val="000612B3"/>
    <w:rsid w:val="000677F5"/>
    <w:rsid w:val="00073AD6"/>
    <w:rsid w:val="000742B4"/>
    <w:rsid w:val="00076033"/>
    <w:rsid w:val="000842A0"/>
    <w:rsid w:val="000867E4"/>
    <w:rsid w:val="00091EF7"/>
    <w:rsid w:val="00095C7C"/>
    <w:rsid w:val="00097A30"/>
    <w:rsid w:val="000A0BD1"/>
    <w:rsid w:val="000A1F08"/>
    <w:rsid w:val="000A3C1A"/>
    <w:rsid w:val="000A58A5"/>
    <w:rsid w:val="000B497F"/>
    <w:rsid w:val="000B4D43"/>
    <w:rsid w:val="000B5023"/>
    <w:rsid w:val="000C114A"/>
    <w:rsid w:val="000C18FE"/>
    <w:rsid w:val="000C2308"/>
    <w:rsid w:val="000C3E27"/>
    <w:rsid w:val="000E1094"/>
    <w:rsid w:val="000E2125"/>
    <w:rsid w:val="000E2B17"/>
    <w:rsid w:val="000E42B7"/>
    <w:rsid w:val="000E4701"/>
    <w:rsid w:val="000E4BC9"/>
    <w:rsid w:val="000E6677"/>
    <w:rsid w:val="000F14E7"/>
    <w:rsid w:val="000F165C"/>
    <w:rsid w:val="000F5E19"/>
    <w:rsid w:val="000F5EEF"/>
    <w:rsid w:val="000F7693"/>
    <w:rsid w:val="0010140D"/>
    <w:rsid w:val="00101C93"/>
    <w:rsid w:val="001040D7"/>
    <w:rsid w:val="0011015B"/>
    <w:rsid w:val="0011420D"/>
    <w:rsid w:val="00114827"/>
    <w:rsid w:val="001156FA"/>
    <w:rsid w:val="001171F5"/>
    <w:rsid w:val="001175BC"/>
    <w:rsid w:val="0012090D"/>
    <w:rsid w:val="0012118C"/>
    <w:rsid w:val="0012169B"/>
    <w:rsid w:val="00124E16"/>
    <w:rsid w:val="00132C49"/>
    <w:rsid w:val="00132CB8"/>
    <w:rsid w:val="0013525C"/>
    <w:rsid w:val="001479ED"/>
    <w:rsid w:val="0015772F"/>
    <w:rsid w:val="0016061A"/>
    <w:rsid w:val="00163CA1"/>
    <w:rsid w:val="00164276"/>
    <w:rsid w:val="00165395"/>
    <w:rsid w:val="0017071D"/>
    <w:rsid w:val="00175BA0"/>
    <w:rsid w:val="001818B8"/>
    <w:rsid w:val="001825E7"/>
    <w:rsid w:val="00183223"/>
    <w:rsid w:val="00184587"/>
    <w:rsid w:val="00185102"/>
    <w:rsid w:val="00186BFA"/>
    <w:rsid w:val="00190747"/>
    <w:rsid w:val="00190868"/>
    <w:rsid w:val="00192022"/>
    <w:rsid w:val="00193238"/>
    <w:rsid w:val="00193634"/>
    <w:rsid w:val="00193BCB"/>
    <w:rsid w:val="0019625C"/>
    <w:rsid w:val="00196B7F"/>
    <w:rsid w:val="00196E00"/>
    <w:rsid w:val="001A1B50"/>
    <w:rsid w:val="001A28CA"/>
    <w:rsid w:val="001A38C0"/>
    <w:rsid w:val="001A5D2F"/>
    <w:rsid w:val="001A6E7F"/>
    <w:rsid w:val="001B1A91"/>
    <w:rsid w:val="001B77C1"/>
    <w:rsid w:val="001C10FC"/>
    <w:rsid w:val="001C11F0"/>
    <w:rsid w:val="001C3BC6"/>
    <w:rsid w:val="001C53B3"/>
    <w:rsid w:val="001D0D18"/>
    <w:rsid w:val="001D1A44"/>
    <w:rsid w:val="001D1C41"/>
    <w:rsid w:val="001E0156"/>
    <w:rsid w:val="001F229B"/>
    <w:rsid w:val="001F56FF"/>
    <w:rsid w:val="001F5D06"/>
    <w:rsid w:val="0020306F"/>
    <w:rsid w:val="00205A5B"/>
    <w:rsid w:val="002125DE"/>
    <w:rsid w:val="002143A0"/>
    <w:rsid w:val="00214F79"/>
    <w:rsid w:val="00215460"/>
    <w:rsid w:val="00215EFB"/>
    <w:rsid w:val="00217B32"/>
    <w:rsid w:val="00240018"/>
    <w:rsid w:val="00243317"/>
    <w:rsid w:val="00244C96"/>
    <w:rsid w:val="00255F89"/>
    <w:rsid w:val="0025731E"/>
    <w:rsid w:val="00260491"/>
    <w:rsid w:val="00260A96"/>
    <w:rsid w:val="00264455"/>
    <w:rsid w:val="002650D6"/>
    <w:rsid w:val="002656A9"/>
    <w:rsid w:val="00266B51"/>
    <w:rsid w:val="00271233"/>
    <w:rsid w:val="002740A3"/>
    <w:rsid w:val="00284679"/>
    <w:rsid w:val="00285B99"/>
    <w:rsid w:val="00286AB1"/>
    <w:rsid w:val="00290B34"/>
    <w:rsid w:val="00290D91"/>
    <w:rsid w:val="0029377C"/>
    <w:rsid w:val="00293E0A"/>
    <w:rsid w:val="002A1253"/>
    <w:rsid w:val="002A12A4"/>
    <w:rsid w:val="002A238D"/>
    <w:rsid w:val="002A3870"/>
    <w:rsid w:val="002A63E8"/>
    <w:rsid w:val="002B1F1E"/>
    <w:rsid w:val="002B3680"/>
    <w:rsid w:val="002B546C"/>
    <w:rsid w:val="002C181A"/>
    <w:rsid w:val="002C2585"/>
    <w:rsid w:val="002C2A80"/>
    <w:rsid w:val="002C3871"/>
    <w:rsid w:val="002C3F22"/>
    <w:rsid w:val="002C3F39"/>
    <w:rsid w:val="002C49EE"/>
    <w:rsid w:val="002C746B"/>
    <w:rsid w:val="002D03D6"/>
    <w:rsid w:val="002D683E"/>
    <w:rsid w:val="002E2D52"/>
    <w:rsid w:val="002E5FFF"/>
    <w:rsid w:val="002E624F"/>
    <w:rsid w:val="002E74E0"/>
    <w:rsid w:val="002F1E9A"/>
    <w:rsid w:val="002F42A6"/>
    <w:rsid w:val="002F617C"/>
    <w:rsid w:val="002F620C"/>
    <w:rsid w:val="00301B2A"/>
    <w:rsid w:val="00301EDD"/>
    <w:rsid w:val="00302731"/>
    <w:rsid w:val="00304D44"/>
    <w:rsid w:val="003128A0"/>
    <w:rsid w:val="0031588E"/>
    <w:rsid w:val="00315F9A"/>
    <w:rsid w:val="0032070C"/>
    <w:rsid w:val="00321463"/>
    <w:rsid w:val="00326832"/>
    <w:rsid w:val="00331BF4"/>
    <w:rsid w:val="00341830"/>
    <w:rsid w:val="00360B77"/>
    <w:rsid w:val="00362E5C"/>
    <w:rsid w:val="0037241F"/>
    <w:rsid w:val="00376075"/>
    <w:rsid w:val="003763DD"/>
    <w:rsid w:val="00381DE1"/>
    <w:rsid w:val="0038216B"/>
    <w:rsid w:val="003832EC"/>
    <w:rsid w:val="003845B7"/>
    <w:rsid w:val="0038785D"/>
    <w:rsid w:val="00396CB5"/>
    <w:rsid w:val="00397269"/>
    <w:rsid w:val="003A1A7A"/>
    <w:rsid w:val="003A2E49"/>
    <w:rsid w:val="003A373C"/>
    <w:rsid w:val="003A58F4"/>
    <w:rsid w:val="003A7812"/>
    <w:rsid w:val="003B0CCC"/>
    <w:rsid w:val="003B1ADB"/>
    <w:rsid w:val="003B67C6"/>
    <w:rsid w:val="003C0577"/>
    <w:rsid w:val="003C2DF1"/>
    <w:rsid w:val="003C55F6"/>
    <w:rsid w:val="003C60DD"/>
    <w:rsid w:val="003C7ADF"/>
    <w:rsid w:val="003D0BE5"/>
    <w:rsid w:val="003D2EE5"/>
    <w:rsid w:val="003D3B96"/>
    <w:rsid w:val="003D71A4"/>
    <w:rsid w:val="003E031B"/>
    <w:rsid w:val="003E054D"/>
    <w:rsid w:val="003E27D7"/>
    <w:rsid w:val="003F2B9D"/>
    <w:rsid w:val="003F6605"/>
    <w:rsid w:val="004024F6"/>
    <w:rsid w:val="00402A1A"/>
    <w:rsid w:val="00402C23"/>
    <w:rsid w:val="004073A8"/>
    <w:rsid w:val="0041365A"/>
    <w:rsid w:val="00413E63"/>
    <w:rsid w:val="00414DD2"/>
    <w:rsid w:val="00416347"/>
    <w:rsid w:val="004221CB"/>
    <w:rsid w:val="00422400"/>
    <w:rsid w:val="004303A2"/>
    <w:rsid w:val="00430E34"/>
    <w:rsid w:val="00431E9B"/>
    <w:rsid w:val="0043229E"/>
    <w:rsid w:val="00434E8B"/>
    <w:rsid w:val="00440CFE"/>
    <w:rsid w:val="0044663C"/>
    <w:rsid w:val="004508F3"/>
    <w:rsid w:val="004514FE"/>
    <w:rsid w:val="00452B76"/>
    <w:rsid w:val="00453419"/>
    <w:rsid w:val="0045453F"/>
    <w:rsid w:val="00460D9B"/>
    <w:rsid w:val="0046120D"/>
    <w:rsid w:val="00470856"/>
    <w:rsid w:val="00471BBD"/>
    <w:rsid w:val="00474E76"/>
    <w:rsid w:val="00475FA0"/>
    <w:rsid w:val="00477A9D"/>
    <w:rsid w:val="00482C69"/>
    <w:rsid w:val="00482C89"/>
    <w:rsid w:val="004954CA"/>
    <w:rsid w:val="0049702F"/>
    <w:rsid w:val="004A68D0"/>
    <w:rsid w:val="004B2026"/>
    <w:rsid w:val="004B3308"/>
    <w:rsid w:val="004B43F4"/>
    <w:rsid w:val="004B5885"/>
    <w:rsid w:val="004B5DA8"/>
    <w:rsid w:val="004B6EB4"/>
    <w:rsid w:val="004B7AAF"/>
    <w:rsid w:val="004C1B21"/>
    <w:rsid w:val="004C5C71"/>
    <w:rsid w:val="004C5E35"/>
    <w:rsid w:val="004D29E5"/>
    <w:rsid w:val="004D2F0D"/>
    <w:rsid w:val="004D2FCF"/>
    <w:rsid w:val="004D3873"/>
    <w:rsid w:val="004D434A"/>
    <w:rsid w:val="004D6A03"/>
    <w:rsid w:val="004E0AAE"/>
    <w:rsid w:val="004E1FD5"/>
    <w:rsid w:val="004E5B11"/>
    <w:rsid w:val="004E794F"/>
    <w:rsid w:val="004F0CA7"/>
    <w:rsid w:val="004F0FFB"/>
    <w:rsid w:val="004F1917"/>
    <w:rsid w:val="004F1BEA"/>
    <w:rsid w:val="004F3E95"/>
    <w:rsid w:val="004F6584"/>
    <w:rsid w:val="00500C09"/>
    <w:rsid w:val="00503266"/>
    <w:rsid w:val="0050361D"/>
    <w:rsid w:val="00504C43"/>
    <w:rsid w:val="00507DEB"/>
    <w:rsid w:val="005134DF"/>
    <w:rsid w:val="00521C60"/>
    <w:rsid w:val="00521D3B"/>
    <w:rsid w:val="00524444"/>
    <w:rsid w:val="005264DE"/>
    <w:rsid w:val="0053065F"/>
    <w:rsid w:val="005316F2"/>
    <w:rsid w:val="00531F6E"/>
    <w:rsid w:val="005327D6"/>
    <w:rsid w:val="00533C13"/>
    <w:rsid w:val="005344AB"/>
    <w:rsid w:val="005402D7"/>
    <w:rsid w:val="00543430"/>
    <w:rsid w:val="0054549D"/>
    <w:rsid w:val="005471DB"/>
    <w:rsid w:val="00547BAD"/>
    <w:rsid w:val="00547F78"/>
    <w:rsid w:val="0055163F"/>
    <w:rsid w:val="00553ED5"/>
    <w:rsid w:val="005561EC"/>
    <w:rsid w:val="00561E0A"/>
    <w:rsid w:val="005668EE"/>
    <w:rsid w:val="00567C8B"/>
    <w:rsid w:val="00571BFB"/>
    <w:rsid w:val="0057216D"/>
    <w:rsid w:val="00573E46"/>
    <w:rsid w:val="0057472E"/>
    <w:rsid w:val="00577A7F"/>
    <w:rsid w:val="005846FA"/>
    <w:rsid w:val="00585AAA"/>
    <w:rsid w:val="00586AA5"/>
    <w:rsid w:val="00591D4C"/>
    <w:rsid w:val="00592038"/>
    <w:rsid w:val="0059750E"/>
    <w:rsid w:val="00597D91"/>
    <w:rsid w:val="005A0B69"/>
    <w:rsid w:val="005A40C6"/>
    <w:rsid w:val="005A43DF"/>
    <w:rsid w:val="005A67DA"/>
    <w:rsid w:val="005B07DB"/>
    <w:rsid w:val="005B21EE"/>
    <w:rsid w:val="005B39A5"/>
    <w:rsid w:val="005B39E4"/>
    <w:rsid w:val="005B5616"/>
    <w:rsid w:val="005B7690"/>
    <w:rsid w:val="005C6B5D"/>
    <w:rsid w:val="005D133B"/>
    <w:rsid w:val="005D681B"/>
    <w:rsid w:val="005E399D"/>
    <w:rsid w:val="005E5673"/>
    <w:rsid w:val="005F19A9"/>
    <w:rsid w:val="005F1ED2"/>
    <w:rsid w:val="005F3430"/>
    <w:rsid w:val="00613586"/>
    <w:rsid w:val="00617847"/>
    <w:rsid w:val="00623313"/>
    <w:rsid w:val="00627E99"/>
    <w:rsid w:val="006322CC"/>
    <w:rsid w:val="006375EB"/>
    <w:rsid w:val="00642EDD"/>
    <w:rsid w:val="00643502"/>
    <w:rsid w:val="0064743C"/>
    <w:rsid w:val="0066133A"/>
    <w:rsid w:val="006635B1"/>
    <w:rsid w:val="00663BE5"/>
    <w:rsid w:val="00663E09"/>
    <w:rsid w:val="00664B32"/>
    <w:rsid w:val="00664DAE"/>
    <w:rsid w:val="006652FF"/>
    <w:rsid w:val="00666356"/>
    <w:rsid w:val="00667DDA"/>
    <w:rsid w:val="006742B0"/>
    <w:rsid w:val="00675AE8"/>
    <w:rsid w:val="0068010F"/>
    <w:rsid w:val="006861E0"/>
    <w:rsid w:val="006904A2"/>
    <w:rsid w:val="0069063D"/>
    <w:rsid w:val="006909F2"/>
    <w:rsid w:val="006920BD"/>
    <w:rsid w:val="00695431"/>
    <w:rsid w:val="006971DF"/>
    <w:rsid w:val="006A2C3A"/>
    <w:rsid w:val="006A4D9E"/>
    <w:rsid w:val="006B750E"/>
    <w:rsid w:val="006C751B"/>
    <w:rsid w:val="006D0DE9"/>
    <w:rsid w:val="006E13FD"/>
    <w:rsid w:val="006E4AC2"/>
    <w:rsid w:val="006E7C74"/>
    <w:rsid w:val="006F32DB"/>
    <w:rsid w:val="006F4525"/>
    <w:rsid w:val="006F4B33"/>
    <w:rsid w:val="00702EB7"/>
    <w:rsid w:val="00703B03"/>
    <w:rsid w:val="007048C0"/>
    <w:rsid w:val="00707E07"/>
    <w:rsid w:val="00711EFB"/>
    <w:rsid w:val="007142D6"/>
    <w:rsid w:val="007158B5"/>
    <w:rsid w:val="00716729"/>
    <w:rsid w:val="00716929"/>
    <w:rsid w:val="00716FE9"/>
    <w:rsid w:val="00717B13"/>
    <w:rsid w:val="0072123C"/>
    <w:rsid w:val="0072129C"/>
    <w:rsid w:val="007334B9"/>
    <w:rsid w:val="00733505"/>
    <w:rsid w:val="00734A17"/>
    <w:rsid w:val="00734D06"/>
    <w:rsid w:val="00740506"/>
    <w:rsid w:val="00740B64"/>
    <w:rsid w:val="007455B0"/>
    <w:rsid w:val="00745634"/>
    <w:rsid w:val="0075098C"/>
    <w:rsid w:val="00750AEF"/>
    <w:rsid w:val="007517DC"/>
    <w:rsid w:val="00752251"/>
    <w:rsid w:val="00752864"/>
    <w:rsid w:val="00754A8B"/>
    <w:rsid w:val="007628B8"/>
    <w:rsid w:val="007704F0"/>
    <w:rsid w:val="007719BE"/>
    <w:rsid w:val="007723A0"/>
    <w:rsid w:val="00774C5D"/>
    <w:rsid w:val="00775C3C"/>
    <w:rsid w:val="007768DD"/>
    <w:rsid w:val="007820BF"/>
    <w:rsid w:val="00782924"/>
    <w:rsid w:val="007832CC"/>
    <w:rsid w:val="007861AE"/>
    <w:rsid w:val="00786DB1"/>
    <w:rsid w:val="00797874"/>
    <w:rsid w:val="00797CC0"/>
    <w:rsid w:val="007A06AF"/>
    <w:rsid w:val="007A0FC9"/>
    <w:rsid w:val="007A1E98"/>
    <w:rsid w:val="007A1EB5"/>
    <w:rsid w:val="007A4822"/>
    <w:rsid w:val="007A54C0"/>
    <w:rsid w:val="007A7EAF"/>
    <w:rsid w:val="007B015C"/>
    <w:rsid w:val="007B06DE"/>
    <w:rsid w:val="007B07A9"/>
    <w:rsid w:val="007B07E2"/>
    <w:rsid w:val="007B2C8E"/>
    <w:rsid w:val="007C1FC6"/>
    <w:rsid w:val="007C2571"/>
    <w:rsid w:val="007C5B9B"/>
    <w:rsid w:val="007C64A1"/>
    <w:rsid w:val="007D265A"/>
    <w:rsid w:val="007D5324"/>
    <w:rsid w:val="007E1BE0"/>
    <w:rsid w:val="007E3ABB"/>
    <w:rsid w:val="007E5155"/>
    <w:rsid w:val="007E5DBB"/>
    <w:rsid w:val="007E6F65"/>
    <w:rsid w:val="007F04EA"/>
    <w:rsid w:val="007F0650"/>
    <w:rsid w:val="007F5EB4"/>
    <w:rsid w:val="0080311C"/>
    <w:rsid w:val="00805BC1"/>
    <w:rsid w:val="00807BED"/>
    <w:rsid w:val="00814A25"/>
    <w:rsid w:val="008164CD"/>
    <w:rsid w:val="008229A3"/>
    <w:rsid w:val="008243E7"/>
    <w:rsid w:val="0083112C"/>
    <w:rsid w:val="00833C7E"/>
    <w:rsid w:val="00833FFF"/>
    <w:rsid w:val="008359A0"/>
    <w:rsid w:val="008373C6"/>
    <w:rsid w:val="00841802"/>
    <w:rsid w:val="008453BF"/>
    <w:rsid w:val="00846BB0"/>
    <w:rsid w:val="0084702D"/>
    <w:rsid w:val="008470B9"/>
    <w:rsid w:val="008611BB"/>
    <w:rsid w:val="0086269D"/>
    <w:rsid w:val="00882009"/>
    <w:rsid w:val="00885352"/>
    <w:rsid w:val="00890100"/>
    <w:rsid w:val="008913D5"/>
    <w:rsid w:val="00893BDF"/>
    <w:rsid w:val="008945EE"/>
    <w:rsid w:val="00895839"/>
    <w:rsid w:val="008A4F91"/>
    <w:rsid w:val="008B1502"/>
    <w:rsid w:val="008B1954"/>
    <w:rsid w:val="008B3C8C"/>
    <w:rsid w:val="008B7406"/>
    <w:rsid w:val="008C0DE0"/>
    <w:rsid w:val="008C240E"/>
    <w:rsid w:val="008C4BCE"/>
    <w:rsid w:val="008C735C"/>
    <w:rsid w:val="008C7593"/>
    <w:rsid w:val="008D0F43"/>
    <w:rsid w:val="008D17DF"/>
    <w:rsid w:val="008D5D79"/>
    <w:rsid w:val="008D5F99"/>
    <w:rsid w:val="008D6388"/>
    <w:rsid w:val="008D6BF1"/>
    <w:rsid w:val="008D765C"/>
    <w:rsid w:val="008E127A"/>
    <w:rsid w:val="008E2601"/>
    <w:rsid w:val="008E429C"/>
    <w:rsid w:val="008E4362"/>
    <w:rsid w:val="008E5135"/>
    <w:rsid w:val="008E7BEE"/>
    <w:rsid w:val="008F3D48"/>
    <w:rsid w:val="009021A3"/>
    <w:rsid w:val="009030F8"/>
    <w:rsid w:val="00904655"/>
    <w:rsid w:val="0090617E"/>
    <w:rsid w:val="009076E9"/>
    <w:rsid w:val="009122C3"/>
    <w:rsid w:val="00914441"/>
    <w:rsid w:val="009153FD"/>
    <w:rsid w:val="009178DD"/>
    <w:rsid w:val="00921FA3"/>
    <w:rsid w:val="009221C7"/>
    <w:rsid w:val="00922949"/>
    <w:rsid w:val="009236C7"/>
    <w:rsid w:val="00924203"/>
    <w:rsid w:val="009272C0"/>
    <w:rsid w:val="00927FCD"/>
    <w:rsid w:val="00931102"/>
    <w:rsid w:val="0093716E"/>
    <w:rsid w:val="00943C0B"/>
    <w:rsid w:val="00944540"/>
    <w:rsid w:val="00944D88"/>
    <w:rsid w:val="009451A8"/>
    <w:rsid w:val="00955043"/>
    <w:rsid w:val="00956A5F"/>
    <w:rsid w:val="0095718D"/>
    <w:rsid w:val="00963554"/>
    <w:rsid w:val="00963777"/>
    <w:rsid w:val="009638C0"/>
    <w:rsid w:val="00965709"/>
    <w:rsid w:val="00971D48"/>
    <w:rsid w:val="009865DD"/>
    <w:rsid w:val="009870A6"/>
    <w:rsid w:val="00991EB2"/>
    <w:rsid w:val="00992D27"/>
    <w:rsid w:val="009A0A02"/>
    <w:rsid w:val="009A54CD"/>
    <w:rsid w:val="009A5CA8"/>
    <w:rsid w:val="009A69EF"/>
    <w:rsid w:val="009A6CB9"/>
    <w:rsid w:val="009A7668"/>
    <w:rsid w:val="009A7864"/>
    <w:rsid w:val="009B05E8"/>
    <w:rsid w:val="009B3E8A"/>
    <w:rsid w:val="009C179C"/>
    <w:rsid w:val="009C45AA"/>
    <w:rsid w:val="009C4F1D"/>
    <w:rsid w:val="009C581D"/>
    <w:rsid w:val="009C5E46"/>
    <w:rsid w:val="009D27F7"/>
    <w:rsid w:val="009D49BB"/>
    <w:rsid w:val="009D77AF"/>
    <w:rsid w:val="009E1294"/>
    <w:rsid w:val="009E2172"/>
    <w:rsid w:val="009E3545"/>
    <w:rsid w:val="009E6700"/>
    <w:rsid w:val="009E6ADF"/>
    <w:rsid w:val="009F6DCD"/>
    <w:rsid w:val="00A01E83"/>
    <w:rsid w:val="00A02A8D"/>
    <w:rsid w:val="00A04BBC"/>
    <w:rsid w:val="00A05B9C"/>
    <w:rsid w:val="00A145A2"/>
    <w:rsid w:val="00A1556D"/>
    <w:rsid w:val="00A2175B"/>
    <w:rsid w:val="00A2324B"/>
    <w:rsid w:val="00A240AC"/>
    <w:rsid w:val="00A244A4"/>
    <w:rsid w:val="00A2592F"/>
    <w:rsid w:val="00A25D40"/>
    <w:rsid w:val="00A25F81"/>
    <w:rsid w:val="00A30E4A"/>
    <w:rsid w:val="00A33F38"/>
    <w:rsid w:val="00A37307"/>
    <w:rsid w:val="00A4132F"/>
    <w:rsid w:val="00A415AF"/>
    <w:rsid w:val="00A41949"/>
    <w:rsid w:val="00A41BB3"/>
    <w:rsid w:val="00A42831"/>
    <w:rsid w:val="00A43EF0"/>
    <w:rsid w:val="00A45E8F"/>
    <w:rsid w:val="00A52558"/>
    <w:rsid w:val="00A52D27"/>
    <w:rsid w:val="00A61DA4"/>
    <w:rsid w:val="00A61F72"/>
    <w:rsid w:val="00A624D9"/>
    <w:rsid w:val="00A63772"/>
    <w:rsid w:val="00A64371"/>
    <w:rsid w:val="00A651AB"/>
    <w:rsid w:val="00A70539"/>
    <w:rsid w:val="00A71A9E"/>
    <w:rsid w:val="00A72B74"/>
    <w:rsid w:val="00A73ED4"/>
    <w:rsid w:val="00A76243"/>
    <w:rsid w:val="00A766D3"/>
    <w:rsid w:val="00A8051D"/>
    <w:rsid w:val="00A90124"/>
    <w:rsid w:val="00A92D0E"/>
    <w:rsid w:val="00A93696"/>
    <w:rsid w:val="00A95DB4"/>
    <w:rsid w:val="00A96226"/>
    <w:rsid w:val="00A96E42"/>
    <w:rsid w:val="00A970C9"/>
    <w:rsid w:val="00AA0BD7"/>
    <w:rsid w:val="00AA1CA9"/>
    <w:rsid w:val="00AA2955"/>
    <w:rsid w:val="00AA4899"/>
    <w:rsid w:val="00AB1B23"/>
    <w:rsid w:val="00AB4BF8"/>
    <w:rsid w:val="00AB7BC1"/>
    <w:rsid w:val="00AC34F6"/>
    <w:rsid w:val="00AC5472"/>
    <w:rsid w:val="00AC7845"/>
    <w:rsid w:val="00AD058F"/>
    <w:rsid w:val="00AD173D"/>
    <w:rsid w:val="00AD1EFC"/>
    <w:rsid w:val="00AD4468"/>
    <w:rsid w:val="00AD71A3"/>
    <w:rsid w:val="00AE0431"/>
    <w:rsid w:val="00AE15A4"/>
    <w:rsid w:val="00AE292D"/>
    <w:rsid w:val="00AE33C0"/>
    <w:rsid w:val="00AF2721"/>
    <w:rsid w:val="00AF2CCC"/>
    <w:rsid w:val="00AF3439"/>
    <w:rsid w:val="00AF5500"/>
    <w:rsid w:val="00AF7017"/>
    <w:rsid w:val="00B00AAE"/>
    <w:rsid w:val="00B06BE6"/>
    <w:rsid w:val="00B1088C"/>
    <w:rsid w:val="00B11493"/>
    <w:rsid w:val="00B12007"/>
    <w:rsid w:val="00B1471F"/>
    <w:rsid w:val="00B15C58"/>
    <w:rsid w:val="00B239CE"/>
    <w:rsid w:val="00B27AA4"/>
    <w:rsid w:val="00B350E0"/>
    <w:rsid w:val="00B372A4"/>
    <w:rsid w:val="00B52B88"/>
    <w:rsid w:val="00B56068"/>
    <w:rsid w:val="00B56686"/>
    <w:rsid w:val="00B63DE8"/>
    <w:rsid w:val="00B64173"/>
    <w:rsid w:val="00B65236"/>
    <w:rsid w:val="00B6780E"/>
    <w:rsid w:val="00B70E37"/>
    <w:rsid w:val="00B807C3"/>
    <w:rsid w:val="00B83892"/>
    <w:rsid w:val="00B84AA5"/>
    <w:rsid w:val="00B875C2"/>
    <w:rsid w:val="00B97157"/>
    <w:rsid w:val="00B97739"/>
    <w:rsid w:val="00BA1F44"/>
    <w:rsid w:val="00BB03D4"/>
    <w:rsid w:val="00BB481E"/>
    <w:rsid w:val="00BB4A57"/>
    <w:rsid w:val="00BC08F2"/>
    <w:rsid w:val="00BC1460"/>
    <w:rsid w:val="00BC1A08"/>
    <w:rsid w:val="00BC54D4"/>
    <w:rsid w:val="00BC76FF"/>
    <w:rsid w:val="00BC7D82"/>
    <w:rsid w:val="00BD108B"/>
    <w:rsid w:val="00BD11F3"/>
    <w:rsid w:val="00BD22B6"/>
    <w:rsid w:val="00BE10F3"/>
    <w:rsid w:val="00BE4A36"/>
    <w:rsid w:val="00BE66F6"/>
    <w:rsid w:val="00BF00E2"/>
    <w:rsid w:val="00BF036E"/>
    <w:rsid w:val="00BF1160"/>
    <w:rsid w:val="00BF425B"/>
    <w:rsid w:val="00BF5AC5"/>
    <w:rsid w:val="00BF5D3A"/>
    <w:rsid w:val="00BF5F01"/>
    <w:rsid w:val="00BF79D9"/>
    <w:rsid w:val="00C05A65"/>
    <w:rsid w:val="00C073D7"/>
    <w:rsid w:val="00C10009"/>
    <w:rsid w:val="00C1349E"/>
    <w:rsid w:val="00C14716"/>
    <w:rsid w:val="00C14EA1"/>
    <w:rsid w:val="00C17751"/>
    <w:rsid w:val="00C23C8E"/>
    <w:rsid w:val="00C2524D"/>
    <w:rsid w:val="00C308DD"/>
    <w:rsid w:val="00C33084"/>
    <w:rsid w:val="00C341AB"/>
    <w:rsid w:val="00C35DDD"/>
    <w:rsid w:val="00C402D1"/>
    <w:rsid w:val="00C409DE"/>
    <w:rsid w:val="00C463BC"/>
    <w:rsid w:val="00C47EA9"/>
    <w:rsid w:val="00C5095D"/>
    <w:rsid w:val="00C553E5"/>
    <w:rsid w:val="00C60044"/>
    <w:rsid w:val="00C64514"/>
    <w:rsid w:val="00C71368"/>
    <w:rsid w:val="00C73DBB"/>
    <w:rsid w:val="00C75527"/>
    <w:rsid w:val="00C75847"/>
    <w:rsid w:val="00C76E7A"/>
    <w:rsid w:val="00C77C67"/>
    <w:rsid w:val="00C82225"/>
    <w:rsid w:val="00C82BDF"/>
    <w:rsid w:val="00C86805"/>
    <w:rsid w:val="00CA1259"/>
    <w:rsid w:val="00CA74A3"/>
    <w:rsid w:val="00CA7D75"/>
    <w:rsid w:val="00CA7E64"/>
    <w:rsid w:val="00CB0C3D"/>
    <w:rsid w:val="00CB16F4"/>
    <w:rsid w:val="00CB22A3"/>
    <w:rsid w:val="00CB49FA"/>
    <w:rsid w:val="00CB6015"/>
    <w:rsid w:val="00CC3B6B"/>
    <w:rsid w:val="00CC4246"/>
    <w:rsid w:val="00CC529E"/>
    <w:rsid w:val="00CD3C61"/>
    <w:rsid w:val="00CD739D"/>
    <w:rsid w:val="00CE1B44"/>
    <w:rsid w:val="00CE21DD"/>
    <w:rsid w:val="00CE5260"/>
    <w:rsid w:val="00CE58AC"/>
    <w:rsid w:val="00CE6F79"/>
    <w:rsid w:val="00CF10B3"/>
    <w:rsid w:val="00D00132"/>
    <w:rsid w:val="00D06B08"/>
    <w:rsid w:val="00D06C87"/>
    <w:rsid w:val="00D14563"/>
    <w:rsid w:val="00D17851"/>
    <w:rsid w:val="00D20651"/>
    <w:rsid w:val="00D20F08"/>
    <w:rsid w:val="00D215CE"/>
    <w:rsid w:val="00D23405"/>
    <w:rsid w:val="00D25BDF"/>
    <w:rsid w:val="00D30D2D"/>
    <w:rsid w:val="00D33F50"/>
    <w:rsid w:val="00D37E6F"/>
    <w:rsid w:val="00D412B2"/>
    <w:rsid w:val="00D43F4A"/>
    <w:rsid w:val="00D45755"/>
    <w:rsid w:val="00D52323"/>
    <w:rsid w:val="00D53512"/>
    <w:rsid w:val="00D53B64"/>
    <w:rsid w:val="00D54F67"/>
    <w:rsid w:val="00D55667"/>
    <w:rsid w:val="00D601E7"/>
    <w:rsid w:val="00D60E33"/>
    <w:rsid w:val="00D668C3"/>
    <w:rsid w:val="00D76AED"/>
    <w:rsid w:val="00D77DF3"/>
    <w:rsid w:val="00D80E5F"/>
    <w:rsid w:val="00D814E4"/>
    <w:rsid w:val="00D870DC"/>
    <w:rsid w:val="00D91BE9"/>
    <w:rsid w:val="00D95E13"/>
    <w:rsid w:val="00DA11BA"/>
    <w:rsid w:val="00DA13C9"/>
    <w:rsid w:val="00DB75B2"/>
    <w:rsid w:val="00DC099C"/>
    <w:rsid w:val="00DC09F4"/>
    <w:rsid w:val="00DC2079"/>
    <w:rsid w:val="00DC5F50"/>
    <w:rsid w:val="00DE52E6"/>
    <w:rsid w:val="00DF0617"/>
    <w:rsid w:val="00DF36E5"/>
    <w:rsid w:val="00DF786F"/>
    <w:rsid w:val="00E07321"/>
    <w:rsid w:val="00E078E3"/>
    <w:rsid w:val="00E12119"/>
    <w:rsid w:val="00E158A8"/>
    <w:rsid w:val="00E16778"/>
    <w:rsid w:val="00E2330B"/>
    <w:rsid w:val="00E32D6A"/>
    <w:rsid w:val="00E32DA8"/>
    <w:rsid w:val="00E34008"/>
    <w:rsid w:val="00E355E0"/>
    <w:rsid w:val="00E41701"/>
    <w:rsid w:val="00E44E3E"/>
    <w:rsid w:val="00E46735"/>
    <w:rsid w:val="00E53B4D"/>
    <w:rsid w:val="00E57BC1"/>
    <w:rsid w:val="00E61DAC"/>
    <w:rsid w:val="00E6253D"/>
    <w:rsid w:val="00E656AF"/>
    <w:rsid w:val="00E65F15"/>
    <w:rsid w:val="00E740CF"/>
    <w:rsid w:val="00E74998"/>
    <w:rsid w:val="00E75774"/>
    <w:rsid w:val="00E762F7"/>
    <w:rsid w:val="00E764F4"/>
    <w:rsid w:val="00E81551"/>
    <w:rsid w:val="00E82284"/>
    <w:rsid w:val="00E86710"/>
    <w:rsid w:val="00E93E6B"/>
    <w:rsid w:val="00E94EAA"/>
    <w:rsid w:val="00E97063"/>
    <w:rsid w:val="00E97148"/>
    <w:rsid w:val="00EA0F3B"/>
    <w:rsid w:val="00EA4B4C"/>
    <w:rsid w:val="00EA5379"/>
    <w:rsid w:val="00EA6372"/>
    <w:rsid w:val="00EB0F23"/>
    <w:rsid w:val="00EB2172"/>
    <w:rsid w:val="00EB2DFD"/>
    <w:rsid w:val="00EB372C"/>
    <w:rsid w:val="00EB4263"/>
    <w:rsid w:val="00EB56E4"/>
    <w:rsid w:val="00EC0D45"/>
    <w:rsid w:val="00EC1D61"/>
    <w:rsid w:val="00EC255E"/>
    <w:rsid w:val="00EC31EA"/>
    <w:rsid w:val="00ED1B8F"/>
    <w:rsid w:val="00ED2E3E"/>
    <w:rsid w:val="00ED4DE3"/>
    <w:rsid w:val="00ED4E9F"/>
    <w:rsid w:val="00ED604D"/>
    <w:rsid w:val="00ED6454"/>
    <w:rsid w:val="00EE432B"/>
    <w:rsid w:val="00EE7AC3"/>
    <w:rsid w:val="00EF0969"/>
    <w:rsid w:val="00EF2134"/>
    <w:rsid w:val="00EF295C"/>
    <w:rsid w:val="00EF36CC"/>
    <w:rsid w:val="00EF589C"/>
    <w:rsid w:val="00EF5A88"/>
    <w:rsid w:val="00EF5C0C"/>
    <w:rsid w:val="00F0120B"/>
    <w:rsid w:val="00F01F41"/>
    <w:rsid w:val="00F058FA"/>
    <w:rsid w:val="00F06058"/>
    <w:rsid w:val="00F0638F"/>
    <w:rsid w:val="00F06590"/>
    <w:rsid w:val="00F10B99"/>
    <w:rsid w:val="00F13851"/>
    <w:rsid w:val="00F14F0A"/>
    <w:rsid w:val="00F20FF1"/>
    <w:rsid w:val="00F221A3"/>
    <w:rsid w:val="00F230AF"/>
    <w:rsid w:val="00F25B05"/>
    <w:rsid w:val="00F25FE5"/>
    <w:rsid w:val="00F34D45"/>
    <w:rsid w:val="00F35A09"/>
    <w:rsid w:val="00F36A5C"/>
    <w:rsid w:val="00F45ABC"/>
    <w:rsid w:val="00F45D68"/>
    <w:rsid w:val="00F4620B"/>
    <w:rsid w:val="00F467E9"/>
    <w:rsid w:val="00F46D4A"/>
    <w:rsid w:val="00F51C2A"/>
    <w:rsid w:val="00F52E82"/>
    <w:rsid w:val="00F53FD5"/>
    <w:rsid w:val="00F57968"/>
    <w:rsid w:val="00F603B8"/>
    <w:rsid w:val="00F605FD"/>
    <w:rsid w:val="00F60C6A"/>
    <w:rsid w:val="00F6230C"/>
    <w:rsid w:val="00F62C3F"/>
    <w:rsid w:val="00F62F54"/>
    <w:rsid w:val="00F63262"/>
    <w:rsid w:val="00F64F02"/>
    <w:rsid w:val="00F72057"/>
    <w:rsid w:val="00F73E3B"/>
    <w:rsid w:val="00F74092"/>
    <w:rsid w:val="00F80B27"/>
    <w:rsid w:val="00F87A6D"/>
    <w:rsid w:val="00F93788"/>
    <w:rsid w:val="00F9506A"/>
    <w:rsid w:val="00F95F0E"/>
    <w:rsid w:val="00F9651A"/>
    <w:rsid w:val="00FA2F59"/>
    <w:rsid w:val="00FA41BE"/>
    <w:rsid w:val="00FA52BC"/>
    <w:rsid w:val="00FB0276"/>
    <w:rsid w:val="00FB1742"/>
    <w:rsid w:val="00FB223A"/>
    <w:rsid w:val="00FB2307"/>
    <w:rsid w:val="00FB2859"/>
    <w:rsid w:val="00FB2EF5"/>
    <w:rsid w:val="00FB36CE"/>
    <w:rsid w:val="00FB4347"/>
    <w:rsid w:val="00FB4FAF"/>
    <w:rsid w:val="00FB60F8"/>
    <w:rsid w:val="00FB69F9"/>
    <w:rsid w:val="00FC0833"/>
    <w:rsid w:val="00FC323B"/>
    <w:rsid w:val="00FC3993"/>
    <w:rsid w:val="00FC7D09"/>
    <w:rsid w:val="00FD17F2"/>
    <w:rsid w:val="00FD2A56"/>
    <w:rsid w:val="00FD459E"/>
    <w:rsid w:val="00FD5BD2"/>
    <w:rsid w:val="00FE2626"/>
    <w:rsid w:val="00FF076E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65A2D"/>
  <w15:docId w15:val="{AFE1672D-A3DD-4554-AC82-F3AD103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>
      <w:pPr>
        <w:spacing w:after="12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locked="0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97157"/>
    <w:rPr>
      <w:rFonts w:ascii="Arial" w:eastAsia="Times" w:hAnsi="Arial"/>
      <w:kern w:val="32"/>
      <w:lang w:val="en-GB" w:eastAsia="de-DE"/>
    </w:rPr>
  </w:style>
  <w:style w:type="paragraph" w:styleId="Heading1">
    <w:name w:val="heading 1"/>
    <w:aliases w:val="Headline 1_2016"/>
    <w:basedOn w:val="Normal"/>
    <w:next w:val="BodyText"/>
    <w:link w:val="Heading1Char"/>
    <w:qFormat/>
    <w:rsid w:val="008E5135"/>
    <w:pPr>
      <w:keepNext/>
      <w:keepLines/>
      <w:numPr>
        <w:numId w:val="21"/>
      </w:numPr>
      <w:spacing w:before="360"/>
      <w:outlineLvl w:val="0"/>
    </w:pPr>
    <w:rPr>
      <w:i/>
      <w:sz w:val="36"/>
    </w:rPr>
  </w:style>
  <w:style w:type="paragraph" w:styleId="Heading2">
    <w:name w:val="heading 2"/>
    <w:aliases w:val="Headline 2"/>
    <w:basedOn w:val="Normal"/>
    <w:next w:val="BodyText"/>
    <w:link w:val="Heading2Char"/>
    <w:qFormat/>
    <w:rsid w:val="008E5135"/>
    <w:pPr>
      <w:keepNext/>
      <w:keepLines/>
      <w:numPr>
        <w:ilvl w:val="1"/>
        <w:numId w:val="21"/>
      </w:numPr>
      <w:spacing w:before="360"/>
      <w:outlineLvl w:val="1"/>
    </w:pPr>
    <w:rPr>
      <w:b/>
    </w:rPr>
  </w:style>
  <w:style w:type="paragraph" w:styleId="Heading3">
    <w:name w:val="heading 3"/>
    <w:aliases w:val="Headline 3"/>
    <w:basedOn w:val="Normal"/>
    <w:next w:val="BodyText"/>
    <w:link w:val="Heading3Char"/>
    <w:qFormat/>
    <w:rsid w:val="008E5135"/>
    <w:pPr>
      <w:keepNext/>
      <w:keepLines/>
      <w:numPr>
        <w:ilvl w:val="2"/>
        <w:numId w:val="21"/>
      </w:numPr>
      <w:spacing w:before="360"/>
      <w:outlineLvl w:val="2"/>
    </w:pPr>
  </w:style>
  <w:style w:type="paragraph" w:styleId="Heading4">
    <w:name w:val="heading 4"/>
    <w:aliases w:val="Headline 4"/>
    <w:basedOn w:val="Normal"/>
    <w:next w:val="BodyText"/>
    <w:link w:val="Heading4Char"/>
    <w:qFormat/>
    <w:rsid w:val="008E5135"/>
    <w:pPr>
      <w:keepNext/>
      <w:keepLines/>
      <w:numPr>
        <w:ilvl w:val="3"/>
        <w:numId w:val="21"/>
      </w:numPr>
      <w:spacing w:before="360"/>
      <w:outlineLvl w:val="3"/>
    </w:pPr>
  </w:style>
  <w:style w:type="paragraph" w:styleId="Heading5">
    <w:name w:val="heading 5"/>
    <w:aliases w:val="Headline 5"/>
    <w:basedOn w:val="Normal"/>
    <w:next w:val="BodyText"/>
    <w:link w:val="Heading5Char"/>
    <w:qFormat/>
    <w:rsid w:val="008E5135"/>
    <w:pPr>
      <w:keepLines/>
      <w:numPr>
        <w:ilvl w:val="4"/>
        <w:numId w:val="21"/>
      </w:numPr>
      <w:spacing w:before="360"/>
      <w:outlineLvl w:val="4"/>
    </w:pPr>
    <w:rPr>
      <w:rFonts w:cs="Arial"/>
    </w:rPr>
  </w:style>
  <w:style w:type="paragraph" w:styleId="Heading6">
    <w:name w:val="heading 6"/>
    <w:aliases w:val="Headline 6"/>
    <w:basedOn w:val="Normal"/>
    <w:next w:val="BodyText"/>
    <w:link w:val="Heading6Char"/>
    <w:qFormat/>
    <w:rsid w:val="008E5135"/>
    <w:pPr>
      <w:keepNext/>
      <w:keepLines/>
      <w:numPr>
        <w:ilvl w:val="5"/>
        <w:numId w:val="21"/>
      </w:numPr>
      <w:spacing w:before="360"/>
      <w:outlineLvl w:val="5"/>
    </w:pPr>
    <w:rPr>
      <w:rFonts w:cs="Arial"/>
    </w:rPr>
  </w:style>
  <w:style w:type="paragraph" w:styleId="Heading7">
    <w:name w:val="heading 7"/>
    <w:aliases w:val="Headline 7"/>
    <w:basedOn w:val="Normal"/>
    <w:next w:val="Normal"/>
    <w:link w:val="Heading7Char"/>
    <w:qFormat/>
    <w:rsid w:val="008E5135"/>
    <w:pPr>
      <w:keepNext/>
      <w:keepLines/>
      <w:numPr>
        <w:ilvl w:val="6"/>
        <w:numId w:val="21"/>
      </w:numPr>
      <w:spacing w:before="360"/>
      <w:outlineLvl w:val="6"/>
    </w:pPr>
    <w:rPr>
      <w:lang w:val="en-US"/>
    </w:rPr>
  </w:style>
  <w:style w:type="paragraph" w:styleId="Heading8">
    <w:name w:val="heading 8"/>
    <w:aliases w:val="Headline 8"/>
    <w:basedOn w:val="Normal"/>
    <w:next w:val="BodyText"/>
    <w:link w:val="Heading8Char"/>
    <w:qFormat/>
    <w:rsid w:val="008E5135"/>
    <w:pPr>
      <w:keepNext/>
      <w:keepLines/>
      <w:numPr>
        <w:ilvl w:val="7"/>
        <w:numId w:val="21"/>
      </w:numPr>
      <w:spacing w:before="360"/>
      <w:outlineLvl w:val="7"/>
    </w:pPr>
    <w:rPr>
      <w:iCs/>
      <w:lang w:val="en-US"/>
    </w:rPr>
  </w:style>
  <w:style w:type="paragraph" w:styleId="Heading9">
    <w:name w:val="heading 9"/>
    <w:basedOn w:val="Normal"/>
    <w:next w:val="Normal"/>
    <w:link w:val="Heading9Char"/>
    <w:locked/>
    <w:rsid w:val="00D00132"/>
    <w:pPr>
      <w:keepNext/>
      <w:spacing w:line="240" w:lineRule="auto"/>
      <w:outlineLvl w:val="8"/>
    </w:pPr>
    <w:rPr>
      <w:rFonts w:ascii="GoudyHanD" w:eastAsia="Times New Roman" w:hAnsi="GoudyHanD"/>
      <w:kern w:val="0"/>
      <w:sz w:val="16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2016Table10ptbold">
    <w:name w:val="Formatvorlage 2016_Table | 10pt bold"/>
    <w:basedOn w:val="2016Table10pt"/>
    <w:rsid w:val="007D5324"/>
    <w:rPr>
      <w:b/>
      <w:bCs/>
    </w:rPr>
  </w:style>
  <w:style w:type="paragraph" w:customStyle="1" w:styleId="2016DataClassification10ptbold">
    <w:name w:val="2016_DataClassification | 10pt | bold"/>
    <w:basedOn w:val="Normal"/>
    <w:qFormat/>
    <w:rsid w:val="009C45AA"/>
    <w:pPr>
      <w:tabs>
        <w:tab w:val="right" w:pos="9354"/>
      </w:tabs>
      <w:jc w:val="right"/>
    </w:pPr>
    <w:rPr>
      <w:b/>
    </w:rPr>
  </w:style>
  <w:style w:type="paragraph" w:customStyle="1" w:styleId="2016TableofContent10ptbold">
    <w:name w:val="2016_Table of Content | 10pt | bold"/>
    <w:basedOn w:val="Normal"/>
    <w:rsid w:val="007D5324"/>
    <w:pPr>
      <w:spacing w:before="360" w:after="200"/>
    </w:pPr>
    <w:rPr>
      <w:rFonts w:eastAsia="Times New Roman"/>
      <w:b/>
      <w:bCs/>
      <w:kern w:val="0"/>
    </w:rPr>
  </w:style>
  <w:style w:type="table" w:styleId="TableGrid2">
    <w:name w:val="Table Grid 2"/>
    <w:basedOn w:val="TableNormal"/>
    <w:locked/>
    <w:rsid w:val="00CE52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016Copyright">
    <w:name w:val="2016_Copyright"/>
    <w:basedOn w:val="Normal"/>
    <w:rsid w:val="00944540"/>
    <w:pPr>
      <w:spacing w:line="190" w:lineRule="exact"/>
      <w:jc w:val="both"/>
    </w:pPr>
    <w:rPr>
      <w:sz w:val="15"/>
    </w:rPr>
  </w:style>
  <w:style w:type="paragraph" w:styleId="FootnoteText">
    <w:name w:val="footnote text"/>
    <w:basedOn w:val="Normal"/>
    <w:semiHidden/>
    <w:rsid w:val="001B77C1"/>
    <w:pPr>
      <w:spacing w:line="360" w:lineRule="atLeast"/>
    </w:pPr>
    <w:rPr>
      <w:lang w:val="en-US"/>
    </w:rPr>
  </w:style>
  <w:style w:type="character" w:styleId="FootnoteReference">
    <w:name w:val="footnote reference"/>
    <w:semiHidden/>
    <w:rsid w:val="001B77C1"/>
    <w:rPr>
      <w:vertAlign w:val="superscript"/>
    </w:rPr>
  </w:style>
  <w:style w:type="paragraph" w:customStyle="1" w:styleId="BodyTextenumerationLine3">
    <w:name w:val="Body Text enumeration Line3"/>
    <w:basedOn w:val="BodyTextenumerationLine2"/>
    <w:qFormat/>
    <w:rsid w:val="00DC2079"/>
    <w:pPr>
      <w:numPr>
        <w:ilvl w:val="3"/>
      </w:numPr>
      <w:ind w:left="1701"/>
    </w:pPr>
  </w:style>
  <w:style w:type="paragraph" w:styleId="CommentText">
    <w:name w:val="annotation text"/>
    <w:basedOn w:val="Normal"/>
    <w:link w:val="CommentTextChar"/>
    <w:unhideWhenUsed/>
    <w:rsid w:val="001B77C1"/>
    <w:rPr>
      <w:lang w:val="en-US"/>
    </w:rPr>
  </w:style>
  <w:style w:type="character" w:styleId="CommentReference">
    <w:name w:val="annotation reference"/>
    <w:rsid w:val="001B77C1"/>
    <w:rPr>
      <w:rFonts w:ascii="Arial" w:hAnsi="Arial"/>
      <w:sz w:val="16"/>
    </w:rPr>
  </w:style>
  <w:style w:type="paragraph" w:styleId="MacroText">
    <w:name w:val="macro"/>
    <w:semiHidden/>
    <w:locked/>
    <w:rsid w:val="001B77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numbering" w:customStyle="1" w:styleId="BulletEnumerstion123">
    <w:name w:val="Bullet_Enumerstion123"/>
    <w:rsid w:val="001B77C1"/>
    <w:pPr>
      <w:numPr>
        <w:numId w:val="1"/>
      </w:numPr>
    </w:pPr>
  </w:style>
  <w:style w:type="paragraph" w:customStyle="1" w:styleId="BodyTextenumerationPoint3">
    <w:name w:val="Body Text enumeration Point3"/>
    <w:basedOn w:val="Normal"/>
    <w:qFormat/>
    <w:rsid w:val="00043B80"/>
    <w:pPr>
      <w:numPr>
        <w:numId w:val="19"/>
      </w:numPr>
      <w:tabs>
        <w:tab w:val="left" w:pos="1276"/>
      </w:tabs>
      <w:spacing w:before="60" w:after="100" w:afterAutospacing="1" w:line="240" w:lineRule="exact"/>
      <w:ind w:left="1702" w:hanging="851"/>
    </w:pPr>
    <w:rPr>
      <w:lang w:val="en-US"/>
    </w:rPr>
  </w:style>
  <w:style w:type="numbering" w:customStyle="1" w:styleId="BulletsEnumerationabc">
    <w:name w:val="Bullets_Enumerationa)b)c)"/>
    <w:rsid w:val="001B77C1"/>
    <w:pPr>
      <w:numPr>
        <w:numId w:val="4"/>
      </w:numPr>
    </w:pPr>
  </w:style>
  <w:style w:type="numbering" w:customStyle="1" w:styleId="BulletPoint">
    <w:name w:val="Bullet_Point"/>
    <w:rsid w:val="001B77C1"/>
    <w:pPr>
      <w:numPr>
        <w:numId w:val="3"/>
      </w:numPr>
    </w:pPr>
  </w:style>
  <w:style w:type="paragraph" w:customStyle="1" w:styleId="BodyTextenumeration2abc">
    <w:name w:val="Body Text enumeration2 a)b)c)"/>
    <w:basedOn w:val="Normal"/>
    <w:qFormat/>
    <w:rsid w:val="00043B80"/>
    <w:pPr>
      <w:numPr>
        <w:ilvl w:val="2"/>
        <w:numId w:val="4"/>
      </w:numPr>
      <w:spacing w:before="60" w:after="100" w:afterAutospacing="1"/>
    </w:pPr>
    <w:rPr>
      <w:lang w:val="en-US"/>
    </w:rPr>
  </w:style>
  <w:style w:type="paragraph" w:customStyle="1" w:styleId="BodyTextenumeration1123">
    <w:name w:val="Body Text enumeration1 1. 2. 3."/>
    <w:basedOn w:val="Normal"/>
    <w:qFormat/>
    <w:rsid w:val="00043B80"/>
    <w:pPr>
      <w:numPr>
        <w:ilvl w:val="1"/>
        <w:numId w:val="1"/>
      </w:numPr>
      <w:spacing w:before="60" w:after="100" w:afterAutospacing="1"/>
    </w:pPr>
    <w:rPr>
      <w:lang w:val="en-US"/>
    </w:rPr>
  </w:style>
  <w:style w:type="table" w:customStyle="1" w:styleId="MasterTable">
    <w:name w:val="MasterTable"/>
    <w:basedOn w:val="TableNormal"/>
    <w:rsid w:val="0069063D"/>
    <w:pPr>
      <w:spacing w:after="60"/>
    </w:pPr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auto"/>
      <w:tcMar>
        <w:top w:w="57" w:type="dxa"/>
        <w:left w:w="57" w:type="dxa"/>
        <w:bottom w:w="0" w:type="dxa"/>
        <w:right w:w="57" w:type="dxa"/>
      </w:tcMar>
    </w:tcPr>
    <w:tblStylePr w:type="firstRow">
      <w:pPr>
        <w:wordWrap/>
        <w:spacing w:beforeLines="0" w:before="0" w:beforeAutospacing="0" w:afterLines="0" w:after="60" w:afterAutospacing="0" w:line="276" w:lineRule="auto"/>
      </w:pPr>
      <w:rPr>
        <w:rFonts w:ascii="Arial" w:hAnsi="Arial"/>
        <w:b w:val="0"/>
        <w:i w:val="0"/>
        <w:sz w:val="20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016ContentsPageright">
    <w:name w:val="2016_Contents Page | right"/>
    <w:basedOn w:val="Normal"/>
    <w:next w:val="TOC1"/>
    <w:rsid w:val="001B77C1"/>
    <w:pPr>
      <w:jc w:val="right"/>
    </w:pPr>
  </w:style>
  <w:style w:type="numbering" w:customStyle="1" w:styleId="Tableenumeration">
    <w:name w:val="Table enumeration"/>
    <w:uiPriority w:val="99"/>
    <w:rsid w:val="001B77C1"/>
    <w:pPr>
      <w:numPr>
        <w:numId w:val="5"/>
      </w:numPr>
    </w:pPr>
  </w:style>
  <w:style w:type="paragraph" w:styleId="Title">
    <w:name w:val="Title"/>
    <w:aliases w:val="2016_TitelPage | DocType,Title | 22,5pt | cursiv"/>
    <w:basedOn w:val="Normal"/>
    <w:next w:val="Normal"/>
    <w:qFormat/>
    <w:rsid w:val="00ED604D"/>
    <w:pPr>
      <w:spacing w:line="700" w:lineRule="exact"/>
      <w:outlineLvl w:val="0"/>
    </w:pPr>
    <w:rPr>
      <w:b/>
      <w:i/>
      <w:kern w:val="28"/>
      <w:sz w:val="45"/>
    </w:rPr>
  </w:style>
  <w:style w:type="paragraph" w:styleId="TOC1">
    <w:name w:val="toc 1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spacing w:before="300"/>
      <w:ind w:left="851" w:hanging="851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</w:style>
  <w:style w:type="paragraph" w:styleId="TOC3">
    <w:name w:val="toc 3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</w:style>
  <w:style w:type="paragraph" w:styleId="TOC4">
    <w:name w:val="toc 4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851" w:hanging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134" w:hanging="1134"/>
    </w:pPr>
  </w:style>
  <w:style w:type="paragraph" w:styleId="TOC6">
    <w:name w:val="toc 6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418" w:hanging="1418"/>
    </w:pPr>
  </w:style>
  <w:style w:type="table" w:styleId="TableGrid">
    <w:name w:val="Table Grid"/>
    <w:basedOn w:val="TableNormal"/>
    <w:rsid w:val="0069063D"/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2016TitelPageProjectTitle10ptbold">
    <w:name w:val="2016_TitelPage | ProjectTitle | 10pt | bold"/>
    <w:basedOn w:val="Normal"/>
    <w:next w:val="Title"/>
    <w:rsid w:val="00A651AB"/>
    <w:pPr>
      <w:spacing w:before="2000"/>
    </w:pPr>
    <w:rPr>
      <w:b/>
      <w:lang w:val="en-US"/>
    </w:rPr>
  </w:style>
  <w:style w:type="numbering" w:customStyle="1" w:styleId="BulletLine">
    <w:name w:val="Bullet_Line"/>
    <w:rsid w:val="001B77C1"/>
    <w:pPr>
      <w:numPr>
        <w:numId w:val="2"/>
      </w:numPr>
    </w:pPr>
  </w:style>
  <w:style w:type="paragraph" w:styleId="TableofFigures">
    <w:name w:val="table of figures"/>
    <w:aliases w:val="2016_List of Figures and Tables"/>
    <w:basedOn w:val="Normal"/>
    <w:next w:val="Normal"/>
    <w:uiPriority w:val="99"/>
    <w:rsid w:val="00217B32"/>
    <w:pPr>
      <w:tabs>
        <w:tab w:val="left" w:leader="dot" w:pos="9356"/>
        <w:tab w:val="left" w:leader="dot" w:pos="9526"/>
      </w:tabs>
      <w:ind w:left="1134" w:hanging="1134"/>
    </w:pPr>
    <w:rPr>
      <w:rFonts w:eastAsia="Times New Roman"/>
      <w:noProof/>
      <w:kern w:val="0"/>
      <w:lang w:val="de-AT"/>
    </w:rPr>
  </w:style>
  <w:style w:type="character" w:styleId="Hyperlink">
    <w:name w:val="Hyperlink"/>
    <w:uiPriority w:val="99"/>
    <w:rsid w:val="001B77C1"/>
    <w:rPr>
      <w:rFonts w:ascii="Arial" w:hAnsi="Arial"/>
      <w:color w:val="0070C0"/>
      <w:sz w:val="20"/>
      <w:szCs w:val="20"/>
      <w:u w:val="single"/>
    </w:rPr>
  </w:style>
  <w:style w:type="paragraph" w:customStyle="1" w:styleId="BodyTextIndentation15">
    <w:name w:val="Body Text Indentation 15"/>
    <w:basedOn w:val="BodyTextIndentation075"/>
    <w:qFormat/>
    <w:rsid w:val="001B77C1"/>
    <w:pPr>
      <w:tabs>
        <w:tab w:val="left" w:pos="851"/>
      </w:tabs>
      <w:ind w:left="851"/>
    </w:pPr>
  </w:style>
  <w:style w:type="paragraph" w:customStyle="1" w:styleId="BodyTextenumeration1abc">
    <w:name w:val="Body Text enumeration1 a)b)c)"/>
    <w:basedOn w:val="Normal"/>
    <w:qFormat/>
    <w:rsid w:val="00043B80"/>
    <w:pPr>
      <w:numPr>
        <w:ilvl w:val="1"/>
        <w:numId w:val="4"/>
      </w:numPr>
      <w:spacing w:before="60" w:after="100" w:afterAutospacing="1"/>
    </w:pPr>
    <w:rPr>
      <w:lang w:val="en-US"/>
    </w:rPr>
  </w:style>
  <w:style w:type="paragraph" w:customStyle="1" w:styleId="BodyTextIndentation225">
    <w:name w:val="Body Text Indentation 22.5"/>
    <w:basedOn w:val="BodyTextIndentation15"/>
    <w:qFormat/>
    <w:rsid w:val="001B77C1"/>
    <w:pPr>
      <w:tabs>
        <w:tab w:val="clear" w:pos="851"/>
        <w:tab w:val="left" w:pos="1276"/>
      </w:tabs>
      <w:ind w:left="1276"/>
    </w:pPr>
  </w:style>
  <w:style w:type="paragraph" w:customStyle="1" w:styleId="BodyTextIndentation30">
    <w:name w:val="Body Text Indentation 30"/>
    <w:basedOn w:val="BodyTextIndentation225"/>
    <w:qFormat/>
    <w:rsid w:val="001B77C1"/>
    <w:pPr>
      <w:tabs>
        <w:tab w:val="clear" w:pos="1276"/>
        <w:tab w:val="left" w:pos="1701"/>
      </w:tabs>
      <w:ind w:left="1701"/>
    </w:pPr>
  </w:style>
  <w:style w:type="paragraph" w:customStyle="1" w:styleId="BodyTextenumeration123">
    <w:name w:val="Body Text enumeration 1. 2. 3."/>
    <w:basedOn w:val="Normal"/>
    <w:rsid w:val="00043B80"/>
    <w:pPr>
      <w:numPr>
        <w:numId w:val="1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abc">
    <w:name w:val="Body Text enumeration a)b)c)"/>
    <w:basedOn w:val="Normal"/>
    <w:qFormat/>
    <w:rsid w:val="00043B80"/>
    <w:pPr>
      <w:numPr>
        <w:numId w:val="4"/>
      </w:numPr>
      <w:spacing w:before="60" w:after="100" w:afterAutospacing="1" w:line="240" w:lineRule="exact"/>
    </w:pPr>
    <w:rPr>
      <w:lang w:val="de-DE"/>
    </w:rPr>
  </w:style>
  <w:style w:type="paragraph" w:customStyle="1" w:styleId="BodyTextenumerationLine">
    <w:name w:val="Body Text enumeration Line"/>
    <w:basedOn w:val="Normal"/>
    <w:rsid w:val="00043B80"/>
    <w:pPr>
      <w:numPr>
        <w:numId w:val="2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Line1">
    <w:name w:val="Body Text enumeration Line1"/>
    <w:basedOn w:val="Normal"/>
    <w:rsid w:val="00043B80"/>
    <w:pPr>
      <w:numPr>
        <w:numId w:val="18"/>
      </w:numPr>
      <w:spacing w:before="60" w:after="100" w:afterAutospacing="1" w:line="240" w:lineRule="exact"/>
      <w:ind w:left="850" w:hanging="425"/>
    </w:pPr>
    <w:rPr>
      <w:lang w:val="en-US"/>
    </w:rPr>
  </w:style>
  <w:style w:type="paragraph" w:customStyle="1" w:styleId="BodyTextenumerationLine2">
    <w:name w:val="Body Text enumeration Line2"/>
    <w:basedOn w:val="Normal"/>
    <w:rsid w:val="00043B80"/>
    <w:pPr>
      <w:numPr>
        <w:ilvl w:val="2"/>
        <w:numId w:val="2"/>
      </w:numPr>
      <w:spacing w:before="60" w:after="100" w:afterAutospacing="1" w:line="240" w:lineRule="exact"/>
      <w:ind w:left="1702" w:hanging="851"/>
    </w:pPr>
    <w:rPr>
      <w:lang w:val="en-US"/>
    </w:rPr>
  </w:style>
  <w:style w:type="paragraph" w:customStyle="1" w:styleId="BodyTextenumerationPoint">
    <w:name w:val="Body Text enumeration Point"/>
    <w:basedOn w:val="Normal"/>
    <w:rsid w:val="00043B80"/>
    <w:pPr>
      <w:numPr>
        <w:numId w:val="15"/>
      </w:numPr>
      <w:spacing w:before="60" w:after="100" w:afterAutospacing="1" w:line="240" w:lineRule="exact"/>
    </w:pPr>
    <w:rPr>
      <w:lang w:val="en-US"/>
    </w:rPr>
  </w:style>
  <w:style w:type="paragraph" w:customStyle="1" w:styleId="BodyTextenumerationPoint1">
    <w:name w:val="Body Text enumeration Point1"/>
    <w:basedOn w:val="Normal"/>
    <w:rsid w:val="00043B80"/>
    <w:pPr>
      <w:numPr>
        <w:numId w:val="17"/>
      </w:numPr>
      <w:tabs>
        <w:tab w:val="num" w:pos="850"/>
      </w:tabs>
      <w:spacing w:before="60" w:after="100" w:afterAutospacing="1" w:line="240" w:lineRule="exact"/>
      <w:ind w:left="850" w:hanging="425"/>
    </w:pPr>
    <w:rPr>
      <w:lang w:val="en-US"/>
    </w:rPr>
  </w:style>
  <w:style w:type="paragraph" w:customStyle="1" w:styleId="BodyTextenumerationPoint2">
    <w:name w:val="Body Text enumeration Point2"/>
    <w:basedOn w:val="Normal"/>
    <w:qFormat/>
    <w:rsid w:val="00043B80"/>
    <w:pPr>
      <w:numPr>
        <w:numId w:val="16"/>
      </w:numPr>
      <w:spacing w:before="60" w:after="100" w:afterAutospacing="1" w:line="240" w:lineRule="exact"/>
      <w:ind w:left="1565" w:hanging="357"/>
    </w:pPr>
    <w:rPr>
      <w:lang w:val="de-AT"/>
    </w:rPr>
  </w:style>
  <w:style w:type="paragraph" w:styleId="DocumentMap">
    <w:name w:val="Document Map"/>
    <w:basedOn w:val="Normal"/>
    <w:link w:val="DocumentMapChar"/>
    <w:rsid w:val="001B77C1"/>
    <w:pPr>
      <w:shd w:val="clear" w:color="auto" w:fill="000080"/>
    </w:pPr>
    <w:rPr>
      <w:rFonts w:cs="Tahoma"/>
    </w:rPr>
  </w:style>
  <w:style w:type="character" w:customStyle="1" w:styleId="DocumentMapChar">
    <w:name w:val="Document Map Char"/>
    <w:link w:val="DocumentMap"/>
    <w:rsid w:val="001B77C1"/>
    <w:rPr>
      <w:rFonts w:ascii="Arial" w:eastAsia="Times" w:hAnsi="Arial" w:cs="Tahoma"/>
      <w:kern w:val="32"/>
      <w:shd w:val="clear" w:color="auto" w:fill="000080"/>
      <w:lang w:val="en-GB" w:eastAsia="de-DE"/>
    </w:rPr>
  </w:style>
  <w:style w:type="paragraph" w:customStyle="1" w:styleId="2016Figure">
    <w:name w:val="2016_Figure"/>
    <w:basedOn w:val="Normal"/>
    <w:rsid w:val="00043B80"/>
    <w:pPr>
      <w:keepNext/>
      <w:spacing w:before="240"/>
    </w:pPr>
    <w:rPr>
      <w:lang w:val="en-US"/>
    </w:rPr>
  </w:style>
  <w:style w:type="paragraph" w:customStyle="1" w:styleId="2016Marking">
    <w:name w:val="2016_Marking"/>
    <w:basedOn w:val="Normal"/>
    <w:next w:val="Normal"/>
    <w:rsid w:val="00C409DE"/>
    <w:pPr>
      <w:spacing w:before="100" w:after="200" w:line="190" w:lineRule="exact"/>
    </w:pPr>
    <w:rPr>
      <w:sz w:val="15"/>
    </w:rPr>
  </w:style>
  <w:style w:type="table" w:customStyle="1" w:styleId="TabelleKapschgrau1">
    <w:name w:val="Tabelle_Kapsch_grau1"/>
    <w:basedOn w:val="TableNormal"/>
    <w:uiPriority w:val="99"/>
    <w:qFormat/>
    <w:rsid w:val="00CE5260"/>
    <w:rPr>
      <w:rFonts w:ascii="Arial" w:hAnsi="Aria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FFFFFF"/>
      <w:tcMar>
        <w:top w:w="57" w:type="dxa"/>
        <w:left w:w="57" w:type="dxa"/>
        <w:bottom w:w="0" w:type="dxa"/>
        <w:right w:w="57" w:type="dxa"/>
      </w:tcMar>
    </w:tcPr>
    <w:tblStylePr w:type="firstRow"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able8p">
    <w:name w:val="Table 8p"/>
    <w:basedOn w:val="Normal"/>
    <w:rsid w:val="006742B0"/>
    <w:pPr>
      <w:keepLines/>
      <w:spacing w:after="60"/>
    </w:pPr>
    <w:rPr>
      <w:rFonts w:eastAsia="Times New Roman" w:cs="Arial"/>
      <w:kern w:val="0"/>
      <w:sz w:val="16"/>
      <w:lang w:val="de-AT"/>
    </w:rPr>
  </w:style>
  <w:style w:type="paragraph" w:customStyle="1" w:styleId="TableenumerationLine">
    <w:name w:val="Table enumeration Line"/>
    <w:basedOn w:val="Normal"/>
    <w:next w:val="Normal"/>
    <w:rsid w:val="006742B0"/>
    <w:pPr>
      <w:keepLines/>
      <w:numPr>
        <w:numId w:val="7"/>
      </w:numPr>
      <w:spacing w:after="60"/>
    </w:pPr>
    <w:rPr>
      <w:rFonts w:eastAsia="Times New Roman" w:cs="Arial"/>
      <w:spacing w:val="6"/>
      <w:kern w:val="0"/>
      <w:lang w:val="de-AT"/>
    </w:rPr>
  </w:style>
  <w:style w:type="paragraph" w:customStyle="1" w:styleId="ScrollListBullet">
    <w:name w:val="Scroll List Bullet"/>
    <w:basedOn w:val="Normal"/>
    <w:qFormat/>
    <w:rsid w:val="009451A8"/>
    <w:pPr>
      <w:keepLines/>
      <w:numPr>
        <w:numId w:val="11"/>
      </w:numPr>
      <w:spacing w:after="60"/>
    </w:pPr>
    <w:rPr>
      <w:rFonts w:eastAsia="Times New Roman" w:cs="Arial"/>
      <w:kern w:val="0"/>
      <w:lang w:val="de-AT"/>
    </w:rPr>
  </w:style>
  <w:style w:type="paragraph" w:customStyle="1" w:styleId="2016TableHeader10ptbold">
    <w:name w:val="2016_TableHeader | 10pt bold"/>
    <w:basedOn w:val="Normal"/>
    <w:qFormat/>
    <w:rsid w:val="001A28CA"/>
    <w:pPr>
      <w:keepNext/>
      <w:spacing w:before="40" w:after="40" w:line="240" w:lineRule="auto"/>
    </w:pPr>
    <w:rPr>
      <w:rFonts w:eastAsia="Times New Roman" w:cs="Arial"/>
      <w:b/>
      <w:kern w:val="0"/>
      <w:lang w:val="de-AT"/>
    </w:rPr>
  </w:style>
  <w:style w:type="paragraph" w:styleId="TOC7">
    <w:name w:val="toc 7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418" w:hanging="1418"/>
    </w:pPr>
  </w:style>
  <w:style w:type="paragraph" w:styleId="TOC8">
    <w:name w:val="toc 8"/>
    <w:basedOn w:val="Normal"/>
    <w:next w:val="Normal"/>
    <w:autoRedefine/>
    <w:uiPriority w:val="39"/>
    <w:rsid w:val="00217B32"/>
    <w:pPr>
      <w:tabs>
        <w:tab w:val="left" w:leader="dot" w:pos="9356"/>
        <w:tab w:val="left" w:leader="dot" w:pos="9526"/>
      </w:tabs>
      <w:ind w:left="1701" w:hanging="1701"/>
    </w:pPr>
  </w:style>
  <w:style w:type="paragraph" w:styleId="TOC9">
    <w:name w:val="toc 9"/>
    <w:basedOn w:val="Normal"/>
    <w:next w:val="Normal"/>
    <w:autoRedefine/>
    <w:uiPriority w:val="39"/>
    <w:locked/>
    <w:rsid w:val="00217B32"/>
    <w:pPr>
      <w:tabs>
        <w:tab w:val="left" w:leader="dot" w:pos="9356"/>
        <w:tab w:val="left" w:leader="dot" w:pos="9526"/>
      </w:tabs>
      <w:ind w:left="1701" w:hanging="1701"/>
    </w:pPr>
  </w:style>
  <w:style w:type="paragraph" w:customStyle="1" w:styleId="TableenumerationLine8p">
    <w:name w:val="Table enumeration Line 8p"/>
    <w:basedOn w:val="Normal"/>
    <w:qFormat/>
    <w:rsid w:val="006742B0"/>
    <w:pPr>
      <w:keepLines/>
      <w:numPr>
        <w:numId w:val="10"/>
      </w:numPr>
      <w:spacing w:after="60"/>
    </w:pPr>
    <w:rPr>
      <w:rFonts w:eastAsia="Times New Roman" w:cs="Arial"/>
      <w:kern w:val="0"/>
      <w:sz w:val="16"/>
      <w:lang w:val="de-AT"/>
    </w:rPr>
  </w:style>
  <w:style w:type="paragraph" w:customStyle="1" w:styleId="TableenumerationPoint8p">
    <w:name w:val="Table enumeration Point 8p"/>
    <w:basedOn w:val="Normal"/>
    <w:next w:val="Normal"/>
    <w:rsid w:val="006742B0"/>
    <w:pPr>
      <w:keepLines/>
      <w:numPr>
        <w:numId w:val="8"/>
      </w:numPr>
      <w:spacing w:after="60"/>
    </w:pPr>
    <w:rPr>
      <w:rFonts w:eastAsia="Times New Roman" w:cs="Arial"/>
      <w:spacing w:val="6"/>
      <w:kern w:val="0"/>
      <w:sz w:val="16"/>
      <w:lang w:val="de-AT"/>
    </w:rPr>
  </w:style>
  <w:style w:type="paragraph" w:customStyle="1" w:styleId="Table8ptheader">
    <w:name w:val="Table 8pt header"/>
    <w:basedOn w:val="2016TableHeader10ptbold"/>
    <w:qFormat/>
    <w:rsid w:val="001B77C1"/>
    <w:rPr>
      <w:sz w:val="16"/>
    </w:rPr>
  </w:style>
  <w:style w:type="paragraph" w:customStyle="1" w:styleId="TableTextCenter">
    <w:name w:val="Table Text Center"/>
    <w:basedOn w:val="Normal"/>
    <w:qFormat/>
    <w:rsid w:val="006742B0"/>
    <w:pPr>
      <w:keepLines/>
      <w:spacing w:after="60"/>
      <w:jc w:val="center"/>
    </w:pPr>
    <w:rPr>
      <w:rFonts w:eastAsia="Times New Roman" w:cs="Arial"/>
      <w:kern w:val="0"/>
      <w:lang w:val="de-AT"/>
    </w:rPr>
  </w:style>
  <w:style w:type="paragraph" w:customStyle="1" w:styleId="Tableenumeration123">
    <w:name w:val="Table enumeration 1.2.3."/>
    <w:basedOn w:val="Normal"/>
    <w:next w:val="Normal"/>
    <w:rsid w:val="006742B0"/>
    <w:pPr>
      <w:keepLines/>
      <w:numPr>
        <w:ilvl w:val="3"/>
        <w:numId w:val="9"/>
      </w:numPr>
      <w:spacing w:after="60"/>
    </w:pPr>
    <w:rPr>
      <w:rFonts w:eastAsia="Times New Roman" w:cs="Arial"/>
      <w:kern w:val="0"/>
      <w:lang w:val="de-AT"/>
    </w:rPr>
  </w:style>
  <w:style w:type="paragraph" w:customStyle="1" w:styleId="Tableenumeration1238p">
    <w:name w:val="Table enumeration 1.2.3. 8p"/>
    <w:basedOn w:val="Table8p"/>
    <w:next w:val="Table8p"/>
    <w:rsid w:val="002C3F22"/>
    <w:pPr>
      <w:keepLines w:val="0"/>
      <w:numPr>
        <w:numId w:val="6"/>
      </w:numPr>
    </w:pPr>
  </w:style>
  <w:style w:type="paragraph" w:customStyle="1" w:styleId="TableenumerationPoint1">
    <w:name w:val="Table enumeration Point1"/>
    <w:aliases w:val="Scroll List Bullet 2"/>
    <w:basedOn w:val="Normal"/>
    <w:qFormat/>
    <w:rsid w:val="00043B80"/>
    <w:pPr>
      <w:numPr>
        <w:numId w:val="12"/>
      </w:numPr>
      <w:spacing w:after="60"/>
    </w:pPr>
    <w:rPr>
      <w:lang w:val="en-US"/>
    </w:rPr>
  </w:style>
  <w:style w:type="paragraph" w:customStyle="1" w:styleId="TableenumerationPoint2">
    <w:name w:val="Table enumeration Point2"/>
    <w:aliases w:val="Scroll List Bullet 3"/>
    <w:basedOn w:val="Normal"/>
    <w:qFormat/>
    <w:rsid w:val="00043B80"/>
    <w:pPr>
      <w:numPr>
        <w:numId w:val="13"/>
      </w:numPr>
      <w:spacing w:after="60"/>
    </w:pPr>
    <w:rPr>
      <w:lang w:val="en-US"/>
    </w:rPr>
  </w:style>
  <w:style w:type="paragraph" w:customStyle="1" w:styleId="TableenumerationPoint3">
    <w:name w:val="Table enumeration Point3"/>
    <w:aliases w:val="Scroll List Bullet 4"/>
    <w:basedOn w:val="TableenumerationPoint2"/>
    <w:next w:val="Normal"/>
    <w:qFormat/>
    <w:rsid w:val="001B77C1"/>
    <w:pPr>
      <w:numPr>
        <w:numId w:val="14"/>
      </w:numPr>
    </w:pPr>
  </w:style>
  <w:style w:type="paragraph" w:customStyle="1" w:styleId="BodyTextIndentation075">
    <w:name w:val="Body Text Indentation 07.5"/>
    <w:basedOn w:val="Normal"/>
    <w:qFormat/>
    <w:rsid w:val="00043B80"/>
    <w:pPr>
      <w:ind w:left="425"/>
    </w:pPr>
    <w:rPr>
      <w:lang w:val="en-US"/>
    </w:rPr>
  </w:style>
  <w:style w:type="character" w:customStyle="1" w:styleId="CharactersBold">
    <w:name w:val="Characters Bold"/>
    <w:qFormat/>
    <w:rsid w:val="001B77C1"/>
    <w:rPr>
      <w:rFonts w:ascii="Arial" w:hAnsi="Arial"/>
      <w:b/>
      <w:lang w:val="en-US"/>
    </w:rPr>
  </w:style>
  <w:style w:type="character" w:customStyle="1" w:styleId="CharactersCenter">
    <w:name w:val="Characters Center"/>
    <w:qFormat/>
    <w:rsid w:val="001B77C1"/>
    <w:rPr>
      <w:rFonts w:ascii="Arial" w:hAnsi="Arial"/>
      <w:lang w:val="en-US"/>
    </w:rPr>
  </w:style>
  <w:style w:type="character" w:customStyle="1" w:styleId="CharactersItalic">
    <w:name w:val="Characters Italic"/>
    <w:qFormat/>
    <w:rsid w:val="001B77C1"/>
    <w:rPr>
      <w:rFonts w:ascii="Arial" w:hAnsi="Arial"/>
      <w:i/>
      <w:noProof/>
      <w:lang w:val="en-US"/>
    </w:rPr>
  </w:style>
  <w:style w:type="character" w:customStyle="1" w:styleId="CharactersItalicUnderline">
    <w:name w:val="Characters Italic+Underline"/>
    <w:qFormat/>
    <w:rsid w:val="001B77C1"/>
    <w:rPr>
      <w:rFonts w:ascii="Arial" w:hAnsi="Arial"/>
      <w:i/>
      <w:u w:val="single"/>
      <w:lang w:val="en-US"/>
    </w:rPr>
  </w:style>
  <w:style w:type="character" w:customStyle="1" w:styleId="CharactersUnderline">
    <w:name w:val="Characters Underline"/>
    <w:rsid w:val="001B77C1"/>
    <w:rPr>
      <w:rFonts w:ascii="Arial" w:hAnsi="Arial"/>
      <w:u w:val="single"/>
      <w:lang w:val="en-US"/>
    </w:rPr>
  </w:style>
  <w:style w:type="paragraph" w:styleId="Footer">
    <w:name w:val="footer"/>
    <w:basedOn w:val="Normal"/>
    <w:link w:val="FooterChar"/>
    <w:unhideWhenUsed/>
    <w:rsid w:val="009030F8"/>
    <w:pPr>
      <w:tabs>
        <w:tab w:val="center" w:pos="4536"/>
        <w:tab w:val="right" w:pos="9072"/>
      </w:tabs>
    </w:pPr>
  </w:style>
  <w:style w:type="paragraph" w:customStyle="1" w:styleId="Footerleft">
    <w:name w:val="Footer left"/>
    <w:basedOn w:val="Normal"/>
    <w:rsid w:val="00A25F81"/>
    <w:pPr>
      <w:tabs>
        <w:tab w:val="right" w:pos="9639"/>
      </w:tabs>
      <w:ind w:right="-70"/>
    </w:pPr>
    <w:rPr>
      <w:noProof/>
      <w:lang w:val="en-US"/>
    </w:rPr>
  </w:style>
  <w:style w:type="paragraph" w:customStyle="1" w:styleId="2016Header3attribute9pt">
    <w:name w:val="2016_Header3 | attribute | 9pt"/>
    <w:basedOn w:val="Normal"/>
    <w:rsid w:val="003D0BE5"/>
    <w:pPr>
      <w:tabs>
        <w:tab w:val="right" w:pos="9356"/>
      </w:tabs>
      <w:spacing w:line="240" w:lineRule="auto"/>
    </w:pPr>
    <w:rPr>
      <w:noProof/>
      <w:sz w:val="18"/>
      <w:lang w:val="en-US"/>
    </w:rPr>
  </w:style>
  <w:style w:type="character" w:styleId="HTMLCode">
    <w:name w:val="HTML Code"/>
    <w:locked/>
    <w:rsid w:val="001B77C1"/>
    <w:rPr>
      <w:rFonts w:ascii="Courier New" w:hAnsi="Courier New"/>
      <w:sz w:val="20"/>
      <w:lang w:val="en-US"/>
    </w:rPr>
  </w:style>
  <w:style w:type="character" w:customStyle="1" w:styleId="CommentTextChar">
    <w:name w:val="Comment Text Char"/>
    <w:link w:val="CommentText"/>
    <w:rsid w:val="001B77C1"/>
    <w:rPr>
      <w:rFonts w:ascii="Arial" w:eastAsia="Times" w:hAnsi="Arial"/>
      <w:kern w:val="32"/>
      <w:lang w:eastAsia="de-DE"/>
    </w:rPr>
  </w:style>
  <w:style w:type="table" w:customStyle="1" w:styleId="Tabellengitternetz">
    <w:name w:val="Tabellengitternetz"/>
    <w:basedOn w:val="TableNormal"/>
    <w:rsid w:val="00E41701"/>
    <w:rPr>
      <w:rFonts w:ascii="Arial" w:hAnsi="Arial"/>
    </w:rPr>
    <w:tblPr>
      <w:tblStyleRowBandSize w:val="1"/>
      <w:tblCellMar>
        <w:top w:w="57" w:type="dxa"/>
        <w:left w:w="57" w:type="dxa"/>
        <w:right w:w="57" w:type="dxa"/>
      </w:tblCellMar>
    </w:tblPr>
    <w:tblStylePr w:type="firstRow">
      <w:pPr>
        <w:jc w:val="left"/>
      </w:pPr>
      <w:rPr>
        <w:rFonts w:ascii="Arial" w:hAnsi="Arial"/>
        <w:b/>
        <w:sz w:val="20"/>
      </w:rPr>
      <w:tblPr/>
      <w:tcPr>
        <w:shd w:val="clear" w:color="auto" w:fill="FFE36D"/>
      </w:tcPr>
    </w:tblStylePr>
    <w:tblStylePr w:type="band1Horz">
      <w:pPr>
        <w:jc w:val="left"/>
      </w:pPr>
    </w:tblStylePr>
    <w:tblStylePr w:type="band2Horz">
      <w:pPr>
        <w:jc w:val="left"/>
      </w:pPr>
      <w:tblPr/>
      <w:tcPr>
        <w:shd w:val="clear" w:color="auto" w:fill="D9D9D9"/>
      </w:tcPr>
    </w:tblStylePr>
  </w:style>
  <w:style w:type="paragraph" w:customStyle="1" w:styleId="FigCaption">
    <w:name w:val="FigCaption"/>
    <w:basedOn w:val="Normal"/>
    <w:rsid w:val="00D668C3"/>
    <w:pPr>
      <w:spacing w:line="240" w:lineRule="auto"/>
    </w:pPr>
    <w:rPr>
      <w:rFonts w:ascii="AppleGaramond Bk" w:eastAsia="Times New Roman" w:hAnsi="AppleGaramond Bk"/>
      <w:kern w:val="0"/>
      <w:sz w:val="28"/>
      <w:lang w:val="en-US" w:eastAsia="en-US"/>
    </w:rPr>
  </w:style>
  <w:style w:type="paragraph" w:styleId="BalloonText">
    <w:name w:val="Balloon Text"/>
    <w:basedOn w:val="Normal"/>
    <w:link w:val="BalloonTextChar"/>
    <w:locked/>
    <w:rsid w:val="00D668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68C3"/>
    <w:rPr>
      <w:rFonts w:ascii="Tahoma" w:eastAsia="Times" w:hAnsi="Tahoma" w:cs="Tahoma"/>
      <w:kern w:val="32"/>
      <w:sz w:val="16"/>
      <w:szCs w:val="16"/>
      <w:lang w:val="en-GB" w:eastAsia="de-DE"/>
    </w:rPr>
  </w:style>
  <w:style w:type="character" w:customStyle="1" w:styleId="Heading9Char">
    <w:name w:val="Heading 9 Char"/>
    <w:link w:val="Heading9"/>
    <w:rsid w:val="00D00132"/>
    <w:rPr>
      <w:rFonts w:ascii="GoudyHanD" w:hAnsi="GoudyHanD"/>
      <w:sz w:val="160"/>
      <w:lang w:val="en-US" w:eastAsia="en-US"/>
    </w:rPr>
  </w:style>
  <w:style w:type="paragraph" w:customStyle="1" w:styleId="Contenthead">
    <w:name w:val="Content head"/>
    <w:basedOn w:val="Heading3"/>
    <w:next w:val="Heading3"/>
    <w:autoRedefine/>
    <w:rsid w:val="00D00132"/>
    <w:pPr>
      <w:keepLines w:val="0"/>
      <w:numPr>
        <w:ilvl w:val="0"/>
        <w:numId w:val="0"/>
      </w:numPr>
      <w:spacing w:before="160" w:after="0" w:line="240" w:lineRule="auto"/>
      <w:ind w:left="539"/>
    </w:pPr>
    <w:rPr>
      <w:rFonts w:ascii="AppleGaramond Bk" w:eastAsia="Times New Roman" w:hAnsi="AppleGaramond Bk"/>
      <w:b/>
      <w:color w:val="000000"/>
      <w:kern w:val="0"/>
      <w:sz w:val="28"/>
      <w:lang w:val="en-US" w:eastAsia="en-US"/>
    </w:rPr>
  </w:style>
  <w:style w:type="paragraph" w:customStyle="1" w:styleId="Hidden">
    <w:name w:val="Hidden"/>
    <w:basedOn w:val="Normal"/>
    <w:qFormat/>
    <w:rsid w:val="000E2B17"/>
    <w:pPr>
      <w:spacing w:line="240" w:lineRule="auto"/>
    </w:pPr>
    <w:rPr>
      <w:rFonts w:eastAsia="Times New Roman"/>
      <w:vanish/>
      <w:color w:val="0070C0"/>
      <w:kern w:val="0"/>
      <w:lang w:val="en-US" w:eastAsia="en-US"/>
    </w:rPr>
  </w:style>
  <w:style w:type="paragraph" w:customStyle="1" w:styleId="Indentedpara">
    <w:name w:val="Indented para"/>
    <w:basedOn w:val="Normal"/>
    <w:rsid w:val="00D00132"/>
    <w:pPr>
      <w:spacing w:line="240" w:lineRule="auto"/>
      <w:ind w:firstLine="680"/>
    </w:pPr>
    <w:rPr>
      <w:rFonts w:ascii="AppleGaramond Bk" w:eastAsia="Times New Roman" w:hAnsi="AppleGaramond Bk"/>
      <w:kern w:val="0"/>
      <w:sz w:val="28"/>
      <w:lang w:val="en-US" w:eastAsia="en-US"/>
    </w:rPr>
  </w:style>
  <w:style w:type="character" w:styleId="FollowedHyperlink">
    <w:name w:val="FollowedHyperlink"/>
    <w:locked/>
    <w:rsid w:val="00D00132"/>
    <w:rPr>
      <w:color w:val="800080"/>
      <w:u w:val="single"/>
    </w:rPr>
  </w:style>
  <w:style w:type="paragraph" w:customStyle="1" w:styleId="example">
    <w:name w:val="example"/>
    <w:basedOn w:val="Heading3"/>
    <w:autoRedefine/>
    <w:rsid w:val="00D00132"/>
    <w:pPr>
      <w:keepNext w:val="0"/>
      <w:keepLines w:val="0"/>
      <w:numPr>
        <w:ilvl w:val="0"/>
        <w:numId w:val="0"/>
      </w:numPr>
      <w:spacing w:before="120" w:after="0" w:line="240" w:lineRule="auto"/>
      <w:ind w:left="1134"/>
    </w:pPr>
    <w:rPr>
      <w:rFonts w:eastAsia="Times New Roman"/>
      <w:color w:val="000000"/>
      <w:kern w:val="0"/>
      <w:sz w:val="24"/>
      <w:lang w:val="en-US" w:eastAsia="en-US"/>
    </w:rPr>
  </w:style>
  <w:style w:type="paragraph" w:customStyle="1" w:styleId="NumberedList">
    <w:name w:val="NumberedList"/>
    <w:basedOn w:val="Normal"/>
    <w:rsid w:val="00D00132"/>
    <w:pPr>
      <w:spacing w:line="240" w:lineRule="auto"/>
      <w:ind w:left="720"/>
    </w:pPr>
    <w:rPr>
      <w:rFonts w:ascii="AppleGaramond Bk" w:eastAsia="Times New Roman" w:hAnsi="AppleGaramond Bk"/>
      <w:kern w:val="0"/>
      <w:sz w:val="28"/>
      <w:lang w:val="en-US" w:eastAsia="en-US"/>
    </w:rPr>
  </w:style>
  <w:style w:type="paragraph" w:customStyle="1" w:styleId="TableTitle">
    <w:name w:val="TableTitle"/>
    <w:basedOn w:val="Heading6"/>
    <w:rsid w:val="00D00132"/>
    <w:pPr>
      <w:keepLines w:val="0"/>
      <w:numPr>
        <w:ilvl w:val="0"/>
        <w:numId w:val="0"/>
      </w:numPr>
      <w:spacing w:before="0" w:after="0" w:line="240" w:lineRule="auto"/>
    </w:pPr>
    <w:rPr>
      <w:rFonts w:ascii="CenturyCdITCTT-Light" w:eastAsia="Times New Roman" w:hAnsi="CenturyCdITCTT-Light" w:cs="Times New Roman"/>
      <w:b/>
      <w:kern w:val="0"/>
      <w:sz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D00132"/>
    <w:pPr>
      <w:spacing w:line="240" w:lineRule="auto"/>
    </w:pPr>
    <w:rPr>
      <w:rFonts w:ascii="AppleGaramond Bk" w:eastAsia="Times New Roman" w:hAnsi="AppleGaramond Bk"/>
      <w:b/>
      <w:bCs/>
      <w:kern w:val="0"/>
      <w:lang w:eastAsia="en-US"/>
    </w:rPr>
  </w:style>
  <w:style w:type="character" w:customStyle="1" w:styleId="CommentSubjectChar">
    <w:name w:val="Comment Subject Char"/>
    <w:link w:val="CommentSubject"/>
    <w:uiPriority w:val="99"/>
    <w:rsid w:val="00D00132"/>
    <w:rPr>
      <w:rFonts w:ascii="AppleGaramond Bk" w:eastAsia="Times" w:hAnsi="AppleGaramond Bk"/>
      <w:b/>
      <w:bCs/>
      <w:kern w:val="32"/>
      <w:lang w:val="en-US" w:eastAsia="en-US"/>
    </w:rPr>
  </w:style>
  <w:style w:type="character" w:styleId="Strong">
    <w:name w:val="Strong"/>
    <w:uiPriority w:val="22"/>
    <w:qFormat/>
    <w:rsid w:val="00D00132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F603B8"/>
  </w:style>
  <w:style w:type="character" w:customStyle="1" w:styleId="Heading1Char">
    <w:name w:val="Heading 1 Char"/>
    <w:aliases w:val="Headline 1_2016 Char"/>
    <w:link w:val="Heading1"/>
    <w:rsid w:val="008E5135"/>
    <w:rPr>
      <w:rFonts w:ascii="Arial" w:eastAsia="Times" w:hAnsi="Arial"/>
      <w:i/>
      <w:kern w:val="32"/>
      <w:sz w:val="36"/>
      <w:lang w:val="en-GB" w:eastAsia="de-DE"/>
    </w:rPr>
  </w:style>
  <w:style w:type="character" w:customStyle="1" w:styleId="Heading2Char">
    <w:name w:val="Heading 2 Char"/>
    <w:aliases w:val="Headline 2 Char"/>
    <w:link w:val="Heading2"/>
    <w:rsid w:val="00DC5F50"/>
    <w:rPr>
      <w:rFonts w:ascii="Arial" w:eastAsia="Times" w:hAnsi="Arial"/>
      <w:b/>
      <w:kern w:val="32"/>
      <w:lang w:val="en-GB" w:eastAsia="de-DE"/>
    </w:rPr>
  </w:style>
  <w:style w:type="character" w:customStyle="1" w:styleId="Heading3Char">
    <w:name w:val="Heading 3 Char"/>
    <w:aliases w:val="Headline 3 Char"/>
    <w:link w:val="Heading3"/>
    <w:rsid w:val="0050361D"/>
    <w:rPr>
      <w:rFonts w:ascii="Arial" w:eastAsia="Times" w:hAnsi="Arial"/>
      <w:kern w:val="32"/>
      <w:lang w:val="en-GB" w:eastAsia="de-DE"/>
    </w:rPr>
  </w:style>
  <w:style w:type="character" w:customStyle="1" w:styleId="Heading4Char">
    <w:name w:val="Heading 4 Char"/>
    <w:aliases w:val="Headline 4 Char"/>
    <w:link w:val="Heading4"/>
    <w:rsid w:val="0050361D"/>
    <w:rPr>
      <w:rFonts w:ascii="Arial" w:eastAsia="Times" w:hAnsi="Arial"/>
      <w:kern w:val="32"/>
      <w:lang w:val="en-GB" w:eastAsia="de-DE"/>
    </w:rPr>
  </w:style>
  <w:style w:type="character" w:customStyle="1" w:styleId="Heading5Char">
    <w:name w:val="Heading 5 Char"/>
    <w:aliases w:val="Headline 5 Char"/>
    <w:link w:val="Heading5"/>
    <w:rsid w:val="0050361D"/>
    <w:rPr>
      <w:rFonts w:ascii="Arial" w:eastAsia="Times" w:hAnsi="Arial" w:cs="Arial"/>
      <w:kern w:val="32"/>
      <w:lang w:val="en-GB" w:eastAsia="de-DE"/>
    </w:rPr>
  </w:style>
  <w:style w:type="character" w:customStyle="1" w:styleId="Heading6Char">
    <w:name w:val="Heading 6 Char"/>
    <w:aliases w:val="Headline 6 Char"/>
    <w:link w:val="Heading6"/>
    <w:rsid w:val="0050361D"/>
    <w:rPr>
      <w:rFonts w:ascii="Arial" w:eastAsia="Times" w:hAnsi="Arial" w:cs="Arial"/>
      <w:kern w:val="32"/>
      <w:lang w:val="en-GB" w:eastAsia="de-DE"/>
    </w:rPr>
  </w:style>
  <w:style w:type="character" w:customStyle="1" w:styleId="Heading7Char">
    <w:name w:val="Heading 7 Char"/>
    <w:aliases w:val="Headline 7 Char"/>
    <w:link w:val="Heading7"/>
    <w:rsid w:val="0050361D"/>
    <w:rPr>
      <w:rFonts w:ascii="Arial" w:eastAsia="Times" w:hAnsi="Arial"/>
      <w:kern w:val="32"/>
      <w:lang w:val="en-US" w:eastAsia="de-DE"/>
    </w:rPr>
  </w:style>
  <w:style w:type="character" w:customStyle="1" w:styleId="Heading8Char">
    <w:name w:val="Heading 8 Char"/>
    <w:aliases w:val="Headline 8 Char"/>
    <w:link w:val="Heading8"/>
    <w:rsid w:val="0050361D"/>
    <w:rPr>
      <w:rFonts w:ascii="Arial" w:eastAsia="Times" w:hAnsi="Arial"/>
      <w:iCs/>
      <w:kern w:val="32"/>
      <w:lang w:val="en-US" w:eastAsia="de-DE"/>
    </w:rPr>
  </w:style>
  <w:style w:type="character" w:customStyle="1" w:styleId="FooterChar">
    <w:name w:val="Footer Char"/>
    <w:link w:val="Footer"/>
    <w:rsid w:val="009030F8"/>
    <w:rPr>
      <w:rFonts w:ascii="Arial" w:eastAsia="Times" w:hAnsi="Arial"/>
      <w:kern w:val="32"/>
      <w:sz w:val="18"/>
      <w:lang w:val="en-GB" w:eastAsia="de-DE"/>
    </w:rPr>
  </w:style>
  <w:style w:type="table" w:customStyle="1" w:styleId="TableGrid1">
    <w:name w:val="Table Grid1"/>
    <w:basedOn w:val="TableNormal"/>
    <w:next w:val="TableGrid"/>
    <w:rsid w:val="00F603B8"/>
    <w:rPr>
      <w:rFonts w:ascii="Times" w:eastAsia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locked/>
    <w:rsid w:val="000E2B17"/>
    <w:pPr>
      <w:ind w:left="720"/>
      <w:contextualSpacing/>
    </w:pPr>
  </w:style>
  <w:style w:type="character" w:styleId="Emphasis">
    <w:name w:val="Emphasis"/>
    <w:uiPriority w:val="20"/>
    <w:qFormat/>
    <w:locked/>
    <w:rsid w:val="008E127A"/>
    <w:rPr>
      <w:i/>
      <w:iCs/>
    </w:rPr>
  </w:style>
  <w:style w:type="paragraph" w:styleId="Subtitle">
    <w:name w:val="Subtitle"/>
    <w:basedOn w:val="Normal"/>
    <w:next w:val="Normal"/>
    <w:link w:val="SubtitleChar"/>
    <w:locked/>
    <w:rsid w:val="008E127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8E127A"/>
    <w:rPr>
      <w:rFonts w:ascii="Cambria" w:eastAsia="Times New Roman" w:hAnsi="Cambria" w:cs="Times New Roman"/>
      <w:i/>
      <w:iCs/>
      <w:color w:val="4F81BD"/>
      <w:spacing w:val="15"/>
      <w:kern w:val="32"/>
      <w:sz w:val="24"/>
      <w:szCs w:val="24"/>
      <w:lang w:val="en-GB" w:eastAsia="de-DE"/>
    </w:rPr>
  </w:style>
  <w:style w:type="character" w:styleId="PlaceholderText">
    <w:name w:val="Placeholder Text"/>
    <w:uiPriority w:val="99"/>
    <w:semiHidden/>
    <w:locked/>
    <w:rsid w:val="00D45755"/>
    <w:rPr>
      <w:color w:val="808080"/>
    </w:rPr>
  </w:style>
  <w:style w:type="paragraph" w:customStyle="1" w:styleId="2016Header2wildcard">
    <w:name w:val="2016_Header2 | wildcard"/>
    <w:basedOn w:val="Normal"/>
    <w:qFormat/>
    <w:rsid w:val="00C05A65"/>
    <w:pPr>
      <w:spacing w:before="200" w:after="200"/>
      <w:jc w:val="right"/>
    </w:pPr>
    <w:rPr>
      <w:noProof/>
      <w:lang w:val="en-US" w:eastAsia="de-AT"/>
    </w:rPr>
  </w:style>
  <w:style w:type="paragraph" w:customStyle="1" w:styleId="2016Header1logo">
    <w:name w:val="2016_Header1 | logo"/>
    <w:basedOn w:val="2016Header2wildcard"/>
    <w:next w:val="Normal"/>
    <w:qFormat/>
    <w:rsid w:val="009C45AA"/>
    <w:pPr>
      <w:spacing w:before="0" w:after="0"/>
    </w:pPr>
  </w:style>
  <w:style w:type="paragraph" w:customStyle="1" w:styleId="2016Table9pt">
    <w:name w:val="2016_Table | 9pt"/>
    <w:basedOn w:val="Normal"/>
    <w:rsid w:val="00396CB5"/>
    <w:pPr>
      <w:keepLines/>
    </w:pPr>
    <w:rPr>
      <w:rFonts w:eastAsia="Times New Roman" w:cs="Arial"/>
      <w:spacing w:val="6"/>
      <w:kern w:val="0"/>
      <w:lang w:val="de-AT"/>
    </w:rPr>
  </w:style>
  <w:style w:type="numbering" w:customStyle="1" w:styleId="BulletEnumerstion1231">
    <w:name w:val="Bullet_Enumerstion1231"/>
    <w:rsid w:val="00AB4BF8"/>
  </w:style>
  <w:style w:type="numbering" w:customStyle="1" w:styleId="BulletsEnumerationabc1">
    <w:name w:val="Bullets_Enumerationa)b)c)1"/>
    <w:rsid w:val="00AB4BF8"/>
  </w:style>
  <w:style w:type="numbering" w:customStyle="1" w:styleId="BulletPoint1">
    <w:name w:val="Bullet_Point1"/>
    <w:rsid w:val="00AB4BF8"/>
  </w:style>
  <w:style w:type="paragraph" w:customStyle="1" w:styleId="2016Bodytext10pt">
    <w:name w:val="2016_Bodytext | 10pt"/>
    <w:basedOn w:val="Normal"/>
    <w:rsid w:val="00477A9D"/>
    <w:pPr>
      <w:spacing w:before="80" w:after="280" w:line="280" w:lineRule="exact"/>
    </w:pPr>
    <w:rPr>
      <w:lang w:val="en-US" w:eastAsia="de-AT"/>
    </w:rPr>
  </w:style>
  <w:style w:type="paragraph" w:customStyle="1" w:styleId="2016Table10pt">
    <w:name w:val="2016_Table | 10pt"/>
    <w:basedOn w:val="Normal"/>
    <w:qFormat/>
    <w:rsid w:val="001A28CA"/>
    <w:pPr>
      <w:keepLines/>
      <w:spacing w:before="40" w:after="40" w:line="240" w:lineRule="atLeast"/>
    </w:pPr>
    <w:rPr>
      <w:rFonts w:eastAsia="Times New Roman" w:cs="Arial"/>
      <w:spacing w:val="6"/>
      <w:kern w:val="0"/>
      <w:lang w:val="de-AT"/>
    </w:rPr>
  </w:style>
  <w:style w:type="paragraph" w:customStyle="1" w:styleId="2016TitelPageDocNoVersion18ptcursiv">
    <w:name w:val="2016_TitelPage | DocNo Version | 18pt | cursiv"/>
    <w:basedOn w:val="Normal"/>
    <w:qFormat/>
    <w:rsid w:val="00C05A65"/>
    <w:pPr>
      <w:spacing w:before="200" w:after="200" w:line="400" w:lineRule="exact"/>
      <w:outlineLvl w:val="0"/>
    </w:pPr>
    <w:rPr>
      <w:i/>
      <w:kern w:val="28"/>
      <w:sz w:val="36"/>
      <w:lang w:val="de-AT"/>
    </w:rPr>
  </w:style>
  <w:style w:type="paragraph" w:customStyle="1" w:styleId="2016Table9ptbold">
    <w:name w:val="2016_Table | 9pt  | bold"/>
    <w:basedOn w:val="Normal"/>
    <w:rsid w:val="006742B0"/>
    <w:pPr>
      <w:keepLines/>
      <w:spacing w:before="40" w:after="40" w:line="240" w:lineRule="exact"/>
    </w:pPr>
    <w:rPr>
      <w:rFonts w:eastAsia="Times New Roman" w:cs="Arial"/>
      <w:b/>
      <w:bCs/>
      <w:kern w:val="0"/>
      <w:lang w:val="de-AT"/>
    </w:rPr>
  </w:style>
  <w:style w:type="paragraph" w:customStyle="1" w:styleId="BodyTextenumerationyellowarrow">
    <w:name w:val="Body Text enumeration | yellow arrow"/>
    <w:basedOn w:val="Normal"/>
    <w:qFormat/>
    <w:rsid w:val="00B97157"/>
    <w:pPr>
      <w:numPr>
        <w:numId w:val="20"/>
      </w:numPr>
      <w:spacing w:before="60" w:after="100" w:afterAutospacing="1" w:line="240" w:lineRule="exact"/>
    </w:pPr>
    <w:rPr>
      <w:kern w:val="0"/>
      <w:lang w:val="en-US"/>
    </w:rPr>
  </w:style>
  <w:style w:type="paragraph" w:styleId="BodyText">
    <w:name w:val="Body Text"/>
    <w:basedOn w:val="Normal"/>
    <w:link w:val="BodyTextChar"/>
    <w:semiHidden/>
    <w:unhideWhenUsed/>
    <w:rsid w:val="008E5135"/>
  </w:style>
  <w:style w:type="character" w:customStyle="1" w:styleId="BodyTextChar">
    <w:name w:val="Body Text Char"/>
    <w:link w:val="BodyText"/>
    <w:semiHidden/>
    <w:rsid w:val="008E5135"/>
    <w:rPr>
      <w:rFonts w:ascii="Arial" w:eastAsia="Times" w:hAnsi="Arial"/>
      <w:kern w:val="32"/>
      <w:lang w:val="en-GB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D870DC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kern w:val="0"/>
      <w:sz w:val="32"/>
      <w:szCs w:val="32"/>
      <w:lang w:val="en-US" w:eastAsia="en-US"/>
    </w:rPr>
  </w:style>
  <w:style w:type="paragraph" w:styleId="ListBullet">
    <w:name w:val="List Bullet"/>
    <w:basedOn w:val="Normal"/>
    <w:semiHidden/>
    <w:unhideWhenUsed/>
    <w:locked/>
    <w:rsid w:val="00F80B27"/>
    <w:pPr>
      <w:numPr>
        <w:numId w:val="22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34183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token">
    <w:name w:val="token"/>
    <w:basedOn w:val="DefaultParagraphFont"/>
    <w:rsid w:val="00431E9B"/>
  </w:style>
  <w:style w:type="paragraph" w:styleId="Header">
    <w:name w:val="header"/>
    <w:basedOn w:val="Normal"/>
    <w:link w:val="HeaderChar"/>
    <w:uiPriority w:val="99"/>
    <w:unhideWhenUsed/>
    <w:rsid w:val="00A02A8D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2A8D"/>
    <w:rPr>
      <w:rFonts w:asciiTheme="minorHAnsi" w:eastAsiaTheme="minorEastAsia" w:hAnsiTheme="minorHAnsi"/>
      <w:sz w:val="22"/>
      <w:szCs w:val="22"/>
      <w:lang w:val="en-US" w:eastAsia="en-US"/>
    </w:rPr>
  </w:style>
  <w:style w:type="table" w:customStyle="1" w:styleId="ScrollCode">
    <w:name w:val="Scroll Code"/>
    <w:basedOn w:val="TableNormal"/>
    <w:uiPriority w:val="99"/>
    <w:qFormat/>
    <w:rsid w:val="00AD7224"/>
    <w:pPr>
      <w:spacing w:after="0"/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CustomPanel">
    <w:name w:val="Scroll Custom Panel"/>
    <w:basedOn w:val="TableNormal"/>
    <w:uiPriority w:val="99"/>
    <w:qFormat/>
    <w:rsid w:val="0010625D"/>
    <w:pPr>
      <w:spacing w:after="0"/>
      <w:ind w:left="173" w:right="259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EBFF"/>
    </w:tcPr>
  </w:style>
  <w:style w:type="table" w:customStyle="1" w:styleId="ScrollTableNormal">
    <w:name w:val="Scroll Table Normal"/>
    <w:basedOn w:val="TableNormal"/>
    <w:uiPriority w:val="99"/>
    <w:qFormat/>
    <w:rsid w:val="00E868FB"/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b/>
        <w:color w:val="00000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/>
      </w:rPr>
    </w:tblStylePr>
  </w:style>
  <w:style w:type="table" w:customStyle="1" w:styleId="ScrollQuote">
    <w:name w:val="Scroll Quote"/>
    <w:basedOn w:val="TableNormal"/>
    <w:uiPriority w:val="99"/>
    <w:qFormat/>
    <w:rsid w:val="00F93E63"/>
    <w:pPr>
      <w:spacing w:after="0"/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table" w:customStyle="1" w:styleId="ScrollSectionColumn">
    <w:name w:val="Scroll Section Column"/>
    <w:basedOn w:val="TableNormal"/>
    <w:uiPriority w:val="99"/>
    <w:rsid w:val="00E868FB"/>
    <w:pPr>
      <w:spacing w:after="0"/>
    </w:pPr>
    <w:tblPr/>
  </w:style>
  <w:style w:type="table" w:customStyle="1" w:styleId="ScrollTip">
    <w:name w:val="Scroll Tip"/>
    <w:basedOn w:val="TableNormal"/>
    <w:uiPriority w:val="99"/>
    <w:qFormat/>
    <w:rsid w:val="0099620C"/>
    <w:pPr>
      <w:spacing w:after="0"/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spacing w:after="0"/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Info">
    <w:name w:val="Scroll Info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NoteCloud">
    <w:name w:val="Scroll Note Cloud"/>
    <w:basedOn w:val="TableNormal"/>
    <w:uiPriority w:val="99"/>
    <w:rsid w:val="00250162"/>
    <w:pPr>
      <w:spacing w:after="0"/>
      <w:ind w:left="176" w:right="261"/>
    </w:p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EAE6FF"/>
    </w:tcPr>
  </w:style>
  <w:style w:type="table" w:customStyle="1" w:styleId="ScrollPanel">
    <w:name w:val="Scroll Panel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spacing w:after="0"/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paragraph" w:styleId="PlainText">
    <w:name w:val="Plain Text"/>
    <w:basedOn w:val="Normal"/>
    <w:link w:val="PlainTextChar"/>
    <w:uiPriority w:val="99"/>
    <w:rsid w:val="004137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72D"/>
    <w:rPr>
      <w:rFonts w:ascii="Consolas" w:hAnsi="Consolas"/>
      <w:sz w:val="21"/>
      <w:szCs w:val="21"/>
    </w:rPr>
  </w:style>
  <w:style w:type="paragraph" w:customStyle="1" w:styleId="scroll-code">
    <w:name w:val="scroll-code"/>
    <w:basedOn w:val="BodyText"/>
  </w:style>
  <w:style w:type="paragraph" w:customStyle="1" w:styleId="scroll-codecontentcontent">
    <w:name w:val="scroll-code_content_content"/>
    <w:basedOn w:val="BodyText"/>
  </w:style>
  <w:style w:type="paragraph" w:customStyle="1" w:styleId="scroll-codecontentdivline">
    <w:name w:val="scroll-code_content_div_line"/>
    <w:basedOn w:val="BodyText"/>
    <w:pPr>
      <w:keepNext/>
      <w:pBdr>
        <w:left w:val="none" w:sz="0" w:space="12" w:color="auto"/>
      </w:pBdr>
    </w:pPr>
  </w:style>
  <w:style w:type="character" w:customStyle="1" w:styleId="scroll-codedefaultnewcontentplain">
    <w:name w:val="scroll-code_defaultnew_content_plain"/>
    <w:basedOn w:val="DefaultParagraphFont"/>
    <w:rPr>
      <w:color w:val="000000"/>
    </w:rPr>
  </w:style>
  <w:style w:type="character" w:customStyle="1" w:styleId="scroll-codedefaultnewcontentstring">
    <w:name w:val="scroll-code_defaultnew_content_string"/>
    <w:basedOn w:val="DefaultParagraphFont"/>
    <w:rPr>
      <w:color w:val="003366"/>
    </w:rPr>
  </w:style>
  <w:style w:type="character" w:customStyle="1" w:styleId="scroll-codedefaultnewcontentvalue">
    <w:name w:val="scroll-code_defaultnew_content_value"/>
    <w:basedOn w:val="DefaultParagraphFont"/>
    <w:rPr>
      <w:color w:val="009900"/>
    </w:rPr>
  </w:style>
  <w:style w:type="character" w:styleId="UnresolvedMention">
    <w:name w:val="Unresolved Mention"/>
    <w:basedOn w:val="DefaultParagraphFont"/>
    <w:uiPriority w:val="99"/>
    <w:semiHidden/>
    <w:unhideWhenUsed/>
    <w:rsid w:val="0011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CATS\XPORTER\KTC%20Templates\KTC_TechDoc_A4_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92c5023-d2a9-426b-9f81-c0c6dc7b7e1a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13df40d05543058b4711034443e5d4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Yes</TermName>
          <TermId xmlns="http://schemas.microsoft.com/office/infopath/2007/PartnerControls">f3ef4489-8e95-494c-a4f8-4685286b70a9</TermId>
        </TermInfo>
      </Terms>
    </j713df40d05543058b4711034443e5d4>
    <TaxCatchAll xmlns="ede5b33c-addf-4213-89cc-f0c39f7c9894">
      <Value>3</Value>
      <Value>2</Value>
      <Value>1</Value>
    </TaxCatchAll>
    <KTCSCSPO06 xmlns="ede5b33c-addf-4213-89cc-f0c39f7c9894" xsi:nil="true"/>
    <KTCSCSPO09 xmlns="ede5b33c-addf-4213-89cc-f0c39f7c9894">
      <UserInfo>
        <DisplayName/>
        <AccountId xsi:nil="true"/>
        <AccountType/>
      </UserInfo>
    </KTCSCSPO09>
    <d771f9b91a7e416aae3a7db3bd2436ef xmlns="ede5b33c-addf-4213-89cc-f0c39f7c9894">
      <Terms xmlns="http://schemas.microsoft.com/office/infopath/2007/PartnerControls"/>
    </d771f9b91a7e416aae3a7db3bd2436ef>
    <KTCSCSPO08 xmlns="ede5b33c-addf-4213-89cc-f0c39f7c9894">
      <UserInfo>
        <DisplayName/>
        <AccountId xsi:nil="true"/>
        <AccountType/>
      </UserInfo>
    </KTCSCSPO08>
    <ja6cf0bef4c4403cb1d6671664ff0b4f xmlns="ede5b33c-addf-4213-89cc-f0c39f7c9894">
      <Terms xmlns="http://schemas.microsoft.com/office/infopath/2007/PartnerControls"/>
    </ja6cf0bef4c4403cb1d6671664ff0b4f>
    <d1ab52872e8d448e98499b6433612f4e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25e3c224-5dc2-4b3d-918a-04cd56743b99</TermId>
        </TermInfo>
      </Terms>
    </d1ab52872e8d448e98499b6433612f4e>
    <KTCSCSPO10 xmlns="ede5b33c-addf-4213-89cc-f0c39f7c9894">
      <UserInfo>
        <DisplayName/>
        <AccountId xsi:nil="true"/>
        <AccountType/>
      </UserInfo>
    </KTCSCSPO10>
    <d8d462420d7643fc99b39224f392d36e xmlns="ede5b33c-addf-4213-89cc-f0c39f7c98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4d581b3f-2305-4c77-9fce-01e4a0f6caf3</TermId>
        </TermInfo>
      </Terms>
    </d8d462420d7643fc99b39224f392d36e>
    <KTCSCSPO07 xmlns="ede5b33c-addf-4213-89cc-f0c39f7c9894">
      <UserInfo>
        <DisplayName/>
        <AccountId xsi:nil="true"/>
        <AccountType/>
      </UserInfo>
    </KTCSCSPO0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TC Standard" ma:contentTypeID="0x01010045D1C2A2B29AEE4F9941F43BCD31D60200C61543075BA20544A4073992932F6576" ma:contentTypeVersion="9" ma:contentTypeDescription="KTCSPOCT0100" ma:contentTypeScope="" ma:versionID="14219f05ce1435ef4ce2c4e022b87af6">
  <xsd:schema xmlns:xsd="http://www.w3.org/2001/XMLSchema" xmlns:xs="http://www.w3.org/2001/XMLSchema" xmlns:p="http://schemas.microsoft.com/office/2006/metadata/properties" xmlns:ns2="ede5b33c-addf-4213-89cc-f0c39f7c9894" targetNamespace="http://schemas.microsoft.com/office/2006/metadata/properties" ma:root="true" ma:fieldsID="4ed44e411c2abc7bb171d6d6d7482137" ns2:_="">
    <xsd:import namespace="ede5b33c-addf-4213-89cc-f0c39f7c98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KTCSCSPO07" minOccurs="0"/>
                <xsd:element ref="ns2:KTCSCSPO06" minOccurs="0"/>
                <xsd:element ref="ns2:KTCSCSPO08" minOccurs="0"/>
                <xsd:element ref="ns2:KTCSCSPO09" minOccurs="0"/>
                <xsd:element ref="ns2:KTCSCSPO10" minOccurs="0"/>
                <xsd:element ref="ns2:d8d462420d7643fc99b39224f392d36e" minOccurs="0"/>
                <xsd:element ref="ns2:TaxCatchAllLabel" minOccurs="0"/>
                <xsd:element ref="ns2:j713df40d05543058b4711034443e5d4" minOccurs="0"/>
                <xsd:element ref="ns2:d1ab52872e8d448e98499b6433612f4e" minOccurs="0"/>
                <xsd:element ref="ns2:ja6cf0bef4c4403cb1d6671664ff0b4f" minOccurs="0"/>
                <xsd:element ref="ns2:d771f9b91a7e416aae3a7db3bd2436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5b33c-addf-4213-89cc-f0c39f7c989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24dbd0-e8c4-47b7-b1e9-42e1cd354ad7}" ma:internalName="TaxCatchAll" ma:readOnly="false" ma:showField="CatchAllData" ma:web="ede5b33c-addf-4213-89cc-f0c39f7c9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TCSCSPO07" ma:index="13" nillable="true" ma:displayName="DocAuthor" ma:description="KTCSCSPO07" ma:list="UserInfo" ma:SharePointGroup="0" ma:internalName="KTCSCSPO07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06" ma:index="15" nillable="true" ma:displayName="DocReleaseDate" ma:description="KTCSCSPO06" ma:format="DateOnly" ma:internalName="KTCSCSPO06" ma:readOnly="false">
      <xsd:simpleType>
        <xsd:restriction base="dms:DateTime"/>
      </xsd:simpleType>
    </xsd:element>
    <xsd:element name="KTCSCSPO08" ma:index="16" nillable="true" ma:displayName="Releaser" ma:description="KTCSCSPO08" ma:list="UserInfo" ma:SharePointGroup="0" ma:internalName="KTCSCSPO08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09" ma:index="17" nillable="true" ma:displayName="Reviewer 1" ma:description="KTCSCSPO09" ma:list="UserInfo" ma:SharePointGroup="0" ma:internalName="KTCSCSPO09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TCSCSPO10" ma:index="18" nillable="true" ma:displayName="Reviewer 2" ma:description="KTCSCSPO10" ma:list="UserInfo" ma:SharePointGroup="0" ma:internalName="KTCSCSPO1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8d462420d7643fc99b39224f392d36e" ma:index="19" nillable="true" ma:taxonomy="true" ma:internalName="d8d462420d7643fc99b39224f392d36e" ma:taxonomyFieldName="KTCSCSPO01" ma:displayName="Class of Data" ma:readOnly="false" ma:default="1;#Confidential|4d581b3f-2305-4c77-9fce-01e4a0f6caf3" ma:fieldId="{d8d46242-0d76-43fc-99b3-9224f392d36e}" ma:sspId="192c5023-d2a9-426b-9f81-c0c6dc7b7e1a" ma:termSetId="412ed15e-ce26-40df-a73f-4a028e0ea0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9024dbd0-e8c4-47b7-b1e9-42e1cd354ad7}" ma:internalName="TaxCatchAllLabel" ma:readOnly="true" ma:showField="CatchAllDataLabel" ma:web="ede5b33c-addf-4213-89cc-f0c39f7c9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713df40d05543058b4711034443e5d4" ma:index="21" nillable="true" ma:taxonomy="true" ma:internalName="j713df40d05543058b4711034443e5d4" ma:taxonomyFieldName="KTCSCSPO02" ma:displayName="Contains Personal Data" ma:readOnly="false" ma:default="2;#Yes|f3ef4489-8e95-494c-a4f8-4685286b70a9" ma:fieldId="{3713df40-d055-4305-8b47-11034443e5d4}" ma:sspId="192c5023-d2a9-426b-9f81-c0c6dc7b7e1a" ma:termSetId="e6b92ac0-d97b-4be7-9e30-20e8145b4f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ab52872e8d448e98499b6433612f4e" ma:index="22" nillable="true" ma:taxonomy="true" ma:internalName="d1ab52872e8d448e98499b6433612f4e" ma:taxonomyFieldName="KTCSCSPO05" ma:displayName="DocStatus" ma:readOnly="false" ma:default="3;#Draft|25e3c224-5dc2-4b3d-918a-04cd56743b99" ma:fieldId="{d1ab5287-2e8d-448e-9849-9b6433612f4e}" ma:sspId="192c5023-d2a9-426b-9f81-c0c6dc7b7e1a" ma:termSetId="956946bf-b209-405f-9acc-1fa36c7ad7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6cf0bef4c4403cb1d6671664ff0b4f" ma:index="23" nillable="true" ma:taxonomy="true" ma:internalName="ja6cf0bef4c4403cb1d6671664ff0b4f" ma:taxonomyFieldName="KTCSCSPO03" ma:displayName="Doctype" ma:readOnly="false" ma:fieldId="{3a6cf0be-f4c4-403c-b1d6-671664ff0b4f}" ma:sspId="192c5023-d2a9-426b-9f81-c0c6dc7b7e1a" ma:termSetId="efe47ebc-98ae-4ee4-83f8-230bbc8cd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71f9b91a7e416aae3a7db3bd2436ef" ma:index="24" nillable="true" ma:taxonomy="true" ma:internalName="d771f9b91a7e416aae3a7db3bd2436ef" ma:taxonomyFieldName="KTCSCSPO04" ma:displayName="Region" ma:readOnly="false" ma:fieldId="{d771f9b9-1a7e-416a-ae3a-7db3bd2436ef}" ma:sspId="192c5023-d2a9-426b-9f81-c0c6dc7b7e1a" ma:termSetId="1e806057-024d-4a3a-a6d9-4a595669e4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F011-33D8-4C67-81D5-9025D242588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03257F1-C2CD-4294-92C2-4019C1C41360}">
  <ds:schemaRefs>
    <ds:schemaRef ds:uri="http://schemas.microsoft.com/office/2006/metadata/properties"/>
    <ds:schemaRef ds:uri="http://schemas.microsoft.com/office/infopath/2007/PartnerControls"/>
    <ds:schemaRef ds:uri="ede5b33c-addf-4213-89cc-f0c39f7c9894"/>
  </ds:schemaRefs>
</ds:datastoreItem>
</file>

<file path=customXml/itemProps3.xml><?xml version="1.0" encoding="utf-8"?>
<ds:datastoreItem xmlns:ds="http://schemas.openxmlformats.org/officeDocument/2006/customXml" ds:itemID="{EE99F24F-7D78-4C4F-9CE8-49D76C172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B4757-FA82-48A4-9362-3FEAB0AC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5b33c-addf-4213-89cc-f0c39f7c9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43F3EC-B33B-403B-B613-0C6A3FDB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KTC_TechDoc_A4_EN</Template>
  <TotalTime>6</TotalTime>
  <Pages>50</Pages>
  <Words>34485</Words>
  <Characters>19657</Characters>
  <Application>Microsoft Office Word</Application>
  <DocSecurity>0</DocSecurity>
  <Lines>163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$scroll.title</vt:lpstr>
      <vt:lpstr>Title.</vt:lpstr>
    </vt:vector>
  </TitlesOfParts>
  <Company>Kapsch TrafficCom</Company>
  <LinksUpToDate>false</LinksUpToDate>
  <CharactersWithSpaces>54034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$scroll.title</dc:title>
  <cp:lastModifiedBy>Rūta Vinks</cp:lastModifiedBy>
  <cp:revision>15</cp:revision>
  <cp:lastPrinted>2016-04-06T10:49:00Z</cp:lastPrinted>
  <dcterms:created xsi:type="dcterms:W3CDTF">2026-06-10T19:39:00Z</dcterms:created>
  <dcterms:modified xsi:type="dcterms:W3CDTF">2026-06-11T14:14:00Z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FSDLResources,VDL_FileShareFlag;">
    <vt:r8>0</vt:r8>
  </property>
  <property fmtid="{D5CDD505-2E9C-101B-9397-08002B2CF9AE}" pid="3" name="ContentTypeId">
    <vt:lpwstr>0x01010045D1C2A2B29AEE4F9941F43BCD31D60200C61543075BA20544A4073992932F6576</vt:lpwstr>
  </property>
  <property fmtid="{D5CDD505-2E9C-101B-9397-08002B2CF9AE}" pid="4" name="DataClassification">
    <vt:lpwstr>Confidential</vt:lpwstr>
  </property>
  <property fmtid="{D5CDD505-2E9C-101B-9397-08002B2CF9AE}" pid="5" name="DocNo">
    <vt:lpwstr>xxxx</vt:lpwstr>
  </property>
  <property fmtid="{D5CDD505-2E9C-101B-9397-08002B2CF9AE}" pid="6" name="DocNumber">
    <vt:lpwstr>xxxx</vt:lpwstr>
  </property>
  <property fmtid="{D5CDD505-2E9C-101B-9397-08002B2CF9AE}" pid="7" name="DocRelease">
    <vt:lpwstr>$scroll.pageproperty.(ReleaseStatus,Property)</vt:lpwstr>
  </property>
  <property fmtid="{D5CDD505-2E9C-101B-9397-08002B2CF9AE}" pid="8" name="DocReleaseDate">
    <vt:lpwstr>$scroll.pageproperty.(ReleaseDate,Property)</vt:lpwstr>
  </property>
  <property fmtid="{D5CDD505-2E9C-101B-9397-08002B2CF9AE}" pid="9" name="DocStatus">
    <vt:lpwstr>$scroll.pageproperty.(ReleaseStatus,Property)</vt:lpwstr>
  </property>
  <property fmtid="{D5CDD505-2E9C-101B-9397-08002B2CF9AE}" pid="10" name="DocType.">
    <vt:lpwstr>DocType.</vt:lpwstr>
  </property>
  <property fmtid="{D5CDD505-2E9C-101B-9397-08002B2CF9AE}" pid="11" name="DocVersion">
    <vt:lpwstr>0.1</vt:lpwstr>
  </property>
  <property fmtid="{D5CDD505-2E9C-101B-9397-08002B2CF9AE}" pid="12" name="Generator">
    <vt:lpwstr>Scroll Word Exporter / K15t GmbH</vt:lpwstr>
  </property>
  <property fmtid="{D5CDD505-2E9C-101B-9397-08002B2CF9AE}" pid="13" name="Order">
    <vt:r8>63700</vt:r8>
  </property>
  <property fmtid="{D5CDD505-2E9C-101B-9397-08002B2CF9AE}" pid="14" name="Owner">
    <vt:lpwstr>28</vt:lpwstr>
  </property>
  <property fmtid="{D5CDD505-2E9C-101B-9397-08002B2CF9AE}" pid="15" name="ProjectTitle">
    <vt:lpwstr>ProjectTitle</vt:lpwstr>
  </property>
  <property fmtid="{D5CDD505-2E9C-101B-9397-08002B2CF9AE}" pid="16" name="Scope">
    <vt:lpwstr>APAC</vt:lpwstr>
  </property>
  <property fmtid="{D5CDD505-2E9C-101B-9397-08002B2CF9AE}" pid="17" name="State">
    <vt:lpwstr>Active</vt:lpwstr>
  </property>
  <property fmtid="{D5CDD505-2E9C-101B-9397-08002B2CF9AE}" pid="18" name="_dlc_DocIdItemGuid">
    <vt:lpwstr>b6ee3cf0-58d4-4d48-9a4d-cf3d9f6db513</vt:lpwstr>
  </property>
  <property fmtid="{D5CDD505-2E9C-101B-9397-08002B2CF9AE}" pid="19" name="KTCSCSPO02">
    <vt:lpwstr>2;#Yes|f3ef4489-8e95-494c-a4f8-4685286b70a9</vt:lpwstr>
  </property>
  <property fmtid="{D5CDD505-2E9C-101B-9397-08002B2CF9AE}" pid="20" name="MediaServiceImageTags">
    <vt:lpwstr/>
  </property>
  <property fmtid="{D5CDD505-2E9C-101B-9397-08002B2CF9AE}" pid="21" name="KTCSCSPO03">
    <vt:lpwstr/>
  </property>
  <property fmtid="{D5CDD505-2E9C-101B-9397-08002B2CF9AE}" pid="22" name="KTCSCSPO04">
    <vt:lpwstr/>
  </property>
  <property fmtid="{D5CDD505-2E9C-101B-9397-08002B2CF9AE}" pid="23" name="KTCSCSPO05">
    <vt:lpwstr>3;#Draft|25e3c224-5dc2-4b3d-918a-04cd56743b99</vt:lpwstr>
  </property>
  <property fmtid="{D5CDD505-2E9C-101B-9397-08002B2CF9AE}" pid="24" name="lcf76f155ced4ddcb4097134ff3c332f">
    <vt:lpwstr/>
  </property>
  <property fmtid="{D5CDD505-2E9C-101B-9397-08002B2CF9AE}" pid="25" name="KTCSCSPO01">
    <vt:lpwstr>1;#Confidential|4d581b3f-2305-4c77-9fce-01e4a0f6caf3</vt:lpwstr>
  </property>
</Properties>
</file>