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211" w:rsidR="00ED7D17" w:rsidP="00BE0D39" w:rsidRDefault="00ED7D17" w14:paraId="00F4653E" w14:textId="77777777">
      <w:pPr>
        <w:tabs>
          <w:tab w:val="center" w:pos="4153"/>
          <w:tab w:val="right" w:pos="8306"/>
        </w:tabs>
        <w:ind w:firstLine="4536"/>
        <w:jc w:val="both"/>
        <w:rPr>
          <w:lang w:val="pt-BR" w:eastAsia="ar-SA"/>
        </w:rPr>
      </w:pPr>
      <w:r w:rsidRPr="00202211">
        <w:rPr>
          <w:lang w:val="pt-BR" w:eastAsia="ar-SA"/>
        </w:rPr>
        <w:t xml:space="preserve">Nacionaliniam saugumui užtikrinti svarbių </w:t>
      </w:r>
    </w:p>
    <w:p w:rsidRPr="00202211" w:rsidR="00C85EC0" w:rsidP="00BE0D39" w:rsidRDefault="00ED7D17" w14:paraId="3ADC9D64" w14:textId="77777777">
      <w:pPr>
        <w:tabs>
          <w:tab w:val="left" w:pos="6804"/>
        </w:tabs>
        <w:ind w:firstLine="4536"/>
        <w:jc w:val="both"/>
        <w:rPr>
          <w:lang w:val="pt-BR" w:eastAsia="ar-SA"/>
        </w:rPr>
      </w:pPr>
      <w:r w:rsidRPr="00202211">
        <w:rPr>
          <w:lang w:val="pt-BR" w:eastAsia="ar-SA"/>
        </w:rPr>
        <w:t>objektų apsaugos koordinavimo komisijos</w:t>
      </w:r>
    </w:p>
    <w:p w:rsidRPr="0022651A" w:rsidR="00C85EC0" w:rsidP="00BE0D39" w:rsidRDefault="00ED7D17" w14:paraId="3C8EE311" w14:textId="77777777">
      <w:pPr>
        <w:tabs>
          <w:tab w:val="left" w:pos="6804"/>
        </w:tabs>
        <w:ind w:firstLine="4536"/>
        <w:jc w:val="both"/>
        <w:rPr>
          <w:lang w:val="pt-BR" w:eastAsia="ar-SA"/>
        </w:rPr>
      </w:pPr>
      <w:r w:rsidRPr="0022651A">
        <w:rPr>
          <w:lang w:val="pt-BR" w:eastAsia="ar-SA"/>
        </w:rPr>
        <w:t>darbo tvarkos aprašo</w:t>
      </w:r>
    </w:p>
    <w:p w:rsidRPr="0022651A" w:rsidR="00C85EC0" w:rsidP="00BE0D39" w:rsidRDefault="00ED7D17" w14:paraId="50A9CB08" w14:textId="77777777">
      <w:pPr>
        <w:tabs>
          <w:tab w:val="left" w:pos="6804"/>
        </w:tabs>
        <w:ind w:firstLine="4536"/>
        <w:jc w:val="both"/>
      </w:pPr>
      <w:r w:rsidRPr="682D0678" w:rsidR="00ED7D17">
        <w:rPr>
          <w:lang w:val="pt-BR" w:eastAsia="ar-SA"/>
        </w:rPr>
        <w:t>6 priedas</w:t>
      </w:r>
    </w:p>
    <w:p w:rsidR="225928D6" w:rsidP="682D0678" w:rsidRDefault="225928D6" w14:paraId="085B690A" w14:textId="68531065">
      <w:pPr>
        <w:tabs>
          <w:tab w:val="left" w:leader="none" w:pos="6804"/>
        </w:tabs>
        <w:ind w:firstLine="4536"/>
        <w:jc w:val="both"/>
      </w:pPr>
      <w:r w:rsidRPr="682D0678" w:rsidR="225928D6">
        <w:rPr>
          <w:lang w:val="pt-BR" w:eastAsia="ar-SA"/>
        </w:rPr>
        <w:t>/</w:t>
      </w:r>
    </w:p>
    <w:p w:rsidRPr="0022651A" w:rsidR="00BE0D39" w:rsidP="00BE0D39" w:rsidRDefault="00BE0D39" w14:paraId="7B640A0D" w14:textId="10976295">
      <w:pPr>
        <w:tabs>
          <w:tab w:val="left" w:pos="6804"/>
        </w:tabs>
        <w:ind w:firstLine="4536"/>
        <w:jc w:val="both"/>
        <w:rPr>
          <w:lang w:val="pt-BR" w:eastAsia="ar-SA"/>
        </w:rPr>
      </w:pPr>
      <w:r w:rsidRPr="682D0678" w:rsidR="00BE0D39">
        <w:rPr>
          <w:lang w:val="pt-BR" w:eastAsia="ar-SA"/>
        </w:rPr>
        <w:t>Annex</w:t>
      </w:r>
      <w:r w:rsidRPr="682D0678" w:rsidR="00BE0D39">
        <w:rPr>
          <w:lang w:val="pt-BR" w:eastAsia="ar-SA"/>
        </w:rPr>
        <w:t xml:space="preserve"> </w:t>
      </w:r>
      <w:r w:rsidRPr="682D0678" w:rsidR="3FDB17C2">
        <w:rPr>
          <w:lang w:val="pt-BR" w:eastAsia="ar-SA"/>
        </w:rPr>
        <w:t xml:space="preserve">No. </w:t>
      </w:r>
      <w:r w:rsidRPr="682D0678" w:rsidR="00BE0D39">
        <w:rPr>
          <w:lang w:val="pt-BR" w:eastAsia="ar-SA"/>
        </w:rPr>
        <w:t>6</w:t>
      </w:r>
    </w:p>
    <w:p w:rsidRPr="00215AE3" w:rsidR="00BE0D39" w:rsidP="00BE0D39" w:rsidRDefault="00BE0D39" w14:paraId="0B3D0B50" w14:textId="5AB63F82">
      <w:pPr>
        <w:tabs>
          <w:tab w:val="left" w:pos="6804"/>
        </w:tabs>
        <w:ind w:left="4536"/>
        <w:jc w:val="both"/>
        <w:rPr>
          <w:lang w:val="en-GB" w:eastAsia="ar-SA"/>
        </w:rPr>
      </w:pPr>
      <w:r w:rsidRPr="00215AE3">
        <w:rPr>
          <w:lang w:val="en-GB" w:eastAsia="ar-SA"/>
        </w:rPr>
        <w:t xml:space="preserve">to the Description of the Rules of Procedure of the Commission for the Coordination of the Protection of Objects of Importance to </w:t>
      </w:r>
      <w:r w:rsidR="0094680D">
        <w:rPr>
          <w:lang w:val="en-GB" w:eastAsia="ar-SA"/>
        </w:rPr>
        <w:t xml:space="preserve">Ensuring </w:t>
      </w:r>
      <w:r w:rsidRPr="00215AE3">
        <w:rPr>
          <w:lang w:val="en-GB" w:eastAsia="ar-SA"/>
        </w:rPr>
        <w:t>National Security</w:t>
      </w:r>
    </w:p>
    <w:p w:rsidRPr="00215AE3" w:rsidR="00C85EC0" w:rsidRDefault="00C85EC0" w14:paraId="1CDED32A" w14:textId="77777777">
      <w:pPr>
        <w:tabs>
          <w:tab w:val="left" w:pos="6237"/>
          <w:tab w:val="right" w:pos="8306"/>
        </w:tabs>
        <w:rPr>
          <w:lang w:val="en-GB" w:eastAsia="lt-LT"/>
        </w:rPr>
      </w:pPr>
    </w:p>
    <w:p w:rsidRPr="0022651A" w:rsidR="00C85EC0" w:rsidRDefault="00ED7D17" w14:paraId="2B57C342" w14:textId="69EDBD18">
      <w:pPr>
        <w:tabs>
          <w:tab w:val="left" w:pos="993"/>
        </w:tabs>
        <w:spacing w:line="256" w:lineRule="auto"/>
        <w:ind w:firstLine="737"/>
        <w:jc w:val="center"/>
        <w:rPr>
          <w:b/>
          <w:szCs w:val="24"/>
          <w:lang w:val="pt-BR" w:eastAsia="lt-LT"/>
        </w:rPr>
      </w:pPr>
      <w:r w:rsidRPr="0022651A">
        <w:rPr>
          <w:b/>
          <w:szCs w:val="24"/>
          <w:lang w:val="pt-BR" w:eastAsia="lt-LT"/>
        </w:rPr>
        <w:t xml:space="preserve">SANDORIO ŠALIES </w:t>
      </w:r>
      <w:r w:rsidR="00DC6E23">
        <w:rPr>
          <w:b/>
          <w:szCs w:val="24"/>
          <w:lang w:val="pt-BR" w:eastAsia="lt-LT"/>
        </w:rPr>
        <w:t>/</w:t>
      </w:r>
      <w:r w:rsidRPr="0022651A">
        <w:rPr>
          <w:b/>
          <w:szCs w:val="24"/>
          <w:lang w:val="pt-BR" w:eastAsia="lt-LT"/>
        </w:rPr>
        <w:t xml:space="preserve"> </w:t>
      </w:r>
      <w:r w:rsidR="00DC6E23">
        <w:rPr>
          <w:b/>
          <w:szCs w:val="24"/>
          <w:lang w:val="pt-BR" w:eastAsia="lt-LT"/>
        </w:rPr>
        <w:t>TREČIOSIOS ŠALIES</w:t>
      </w:r>
      <w:r w:rsidRPr="0022651A">
        <w:rPr>
          <w:b/>
          <w:szCs w:val="24"/>
          <w:lang w:val="pt-BR" w:eastAsia="lt-LT"/>
        </w:rPr>
        <w:t xml:space="preserve"> DUOMENYS</w:t>
      </w:r>
    </w:p>
    <w:p w:rsidRPr="00215AE3" w:rsidR="00215AE3" w:rsidRDefault="00215AE3" w14:paraId="18279559" w14:textId="2ECF1E0E">
      <w:pPr>
        <w:tabs>
          <w:tab w:val="left" w:pos="993"/>
        </w:tabs>
        <w:spacing w:line="256" w:lineRule="auto"/>
        <w:ind w:firstLine="737"/>
        <w:jc w:val="center"/>
        <w:rPr>
          <w:b/>
          <w:szCs w:val="24"/>
          <w:lang w:val="en-GB" w:eastAsia="lt-LT"/>
        </w:rPr>
      </w:pPr>
      <w:r w:rsidRPr="00215AE3">
        <w:rPr>
          <w:b/>
          <w:szCs w:val="24"/>
          <w:lang w:val="en-GB" w:eastAsia="lt-LT"/>
        </w:rPr>
        <w:t>DETAILS OF THE CONTRACTING PARTY AND</w:t>
      </w:r>
      <w:r w:rsidR="00DC6E23">
        <w:rPr>
          <w:b/>
          <w:szCs w:val="24"/>
          <w:lang w:val="en-GB" w:eastAsia="lt-LT"/>
        </w:rPr>
        <w:t xml:space="preserve"> </w:t>
      </w:r>
      <w:r w:rsidRPr="00215AE3">
        <w:rPr>
          <w:b/>
          <w:szCs w:val="24"/>
          <w:lang w:val="en-GB" w:eastAsia="lt-LT"/>
        </w:rPr>
        <w:t>/</w:t>
      </w:r>
      <w:r w:rsidR="00DC6E23">
        <w:rPr>
          <w:b/>
          <w:szCs w:val="24"/>
          <w:lang w:val="en-GB" w:eastAsia="lt-LT"/>
        </w:rPr>
        <w:t xml:space="preserve"> </w:t>
      </w:r>
      <w:r w:rsidRPr="00215AE3" w:rsidR="00DC6E23">
        <w:rPr>
          <w:b/>
          <w:szCs w:val="24"/>
          <w:lang w:val="en-GB" w:eastAsia="lt-LT"/>
        </w:rPr>
        <w:t xml:space="preserve">OR </w:t>
      </w:r>
      <w:r w:rsidR="00DC6E23">
        <w:rPr>
          <w:b/>
          <w:szCs w:val="24"/>
          <w:lang w:val="en-GB" w:eastAsia="lt-LT"/>
        </w:rPr>
        <w:t>THIRD PARTY</w:t>
      </w:r>
    </w:p>
    <w:p w:rsidRPr="00215AE3" w:rsidR="00C85EC0" w:rsidRDefault="00C85EC0" w14:paraId="60EA7C03" w14:textId="77777777">
      <w:pPr>
        <w:rPr>
          <w:sz w:val="14"/>
          <w:szCs w:val="14"/>
          <w:lang w:val="en-GB" w:eastAsia="lt-LT"/>
        </w:rPr>
      </w:pPr>
    </w:p>
    <w:p w:rsidRPr="00215AE3" w:rsidR="00C85EC0" w:rsidRDefault="00C85EC0" w14:paraId="1EA47268" w14:textId="77777777">
      <w:pPr>
        <w:ind w:firstLine="737"/>
        <w:jc w:val="both"/>
        <w:rPr>
          <w:b/>
          <w:szCs w:val="24"/>
          <w:lang w:val="en-GB" w:eastAsia="lt-LT"/>
        </w:rPr>
      </w:pPr>
    </w:p>
    <w:tbl>
      <w:tblPr>
        <w:tblW w:w="92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0"/>
        <w:gridCol w:w="3330"/>
      </w:tblGrid>
      <w:tr w:rsidRPr="00215AE3" w:rsidR="00C85EC0" w14:paraId="2A616D31"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P="00215AE3" w:rsidRDefault="000D20C8" w14:paraId="36051990" w14:textId="1CAF3DFD">
            <w:pPr>
              <w:jc w:val="both"/>
              <w:rPr>
                <w:lang w:val="pt-BR" w:eastAsia="lt-LT"/>
              </w:rPr>
            </w:pPr>
            <w:r w:rsidRPr="0022651A">
              <w:rPr>
                <w:lang w:val="pt-BR" w:eastAsia="lt-LT"/>
              </w:rPr>
              <w:t>1.</w:t>
            </w:r>
            <w:r w:rsidRPr="0022651A" w:rsidR="0094680D">
              <w:rPr>
                <w:lang w:val="pt-BR" w:eastAsia="lt-LT"/>
              </w:rPr>
              <w:t xml:space="preserve"> </w:t>
            </w:r>
            <w:r w:rsidRPr="0022651A" w:rsidR="00ED7D17">
              <w:rPr>
                <w:lang w:val="pt-BR" w:eastAsia="lt-LT"/>
              </w:rPr>
              <w:t>Juridinio asmens pavadinimas (arba fizinio asmens vardas ir pavardė, ankstesnis vardas ir (ar) pavardė, jeigu keitėsi)</w:t>
            </w:r>
          </w:p>
          <w:p w:rsidRPr="00215AE3" w:rsidR="00215AE3" w:rsidP="00215AE3" w:rsidRDefault="00215AE3" w14:paraId="24207417" w14:textId="45779610">
            <w:pPr>
              <w:jc w:val="both"/>
              <w:rPr>
                <w:lang w:val="en-GB" w:eastAsia="lt-LT"/>
              </w:rPr>
            </w:pPr>
            <w:r w:rsidRPr="00215AE3">
              <w:rPr>
                <w:lang w:val="en-GB" w:eastAsia="lt-LT"/>
              </w:rPr>
              <w:t>1. Name of a legal person (</w:t>
            </w:r>
            <w:r w:rsidR="00907429">
              <w:rPr>
                <w:lang w:val="en-GB" w:eastAsia="lt-LT"/>
              </w:rPr>
              <w:t>fore</w:t>
            </w:r>
            <w:r w:rsidRPr="00215AE3">
              <w:rPr>
                <w:lang w:val="en-GB" w:eastAsia="lt-LT"/>
              </w:rPr>
              <w:t>name and surname of a natural person, previous name and/or surname, if changed)</w:t>
            </w:r>
          </w:p>
          <w:p w:rsidRPr="00215AE3" w:rsidR="00215AE3" w:rsidP="00215AE3" w:rsidRDefault="00215AE3" w14:paraId="25C5C82A" w14:textId="77777777">
            <w:pPr>
              <w:jc w:val="both"/>
              <w:rPr>
                <w:lang w:val="en-GB" w:eastAsia="lt-LT"/>
              </w:rPr>
            </w:pP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C85EC0" w14:paraId="2F9CB891" w14:textId="77777777">
            <w:pPr>
              <w:jc w:val="both"/>
              <w:rPr>
                <w:lang w:val="en-GB" w:eastAsia="lt-LT"/>
              </w:rPr>
            </w:pPr>
          </w:p>
        </w:tc>
      </w:tr>
      <w:tr w:rsidRPr="00215AE3" w:rsidR="00C85EC0" w14:paraId="05564C28" w14:textId="77777777">
        <w:trPr>
          <w:trHeight w:val="192"/>
        </w:trPr>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1EEF053B" w14:textId="77777777">
            <w:pPr>
              <w:jc w:val="both"/>
              <w:rPr>
                <w:lang w:val="pt-BR" w:eastAsia="lt-LT"/>
              </w:rPr>
            </w:pPr>
            <w:r w:rsidRPr="0022651A">
              <w:rPr>
                <w:lang w:val="pt-BR" w:eastAsia="lt-LT"/>
              </w:rPr>
              <w:t>2. Juridinio asmens kodas (arba fizinio asmens kodas)</w:t>
            </w:r>
          </w:p>
          <w:p w:rsidRPr="00215AE3" w:rsidR="00215AE3" w:rsidRDefault="00215AE3" w14:paraId="76A6B475" w14:textId="72F63339">
            <w:pPr>
              <w:jc w:val="both"/>
              <w:rPr>
                <w:lang w:val="en-GB" w:eastAsia="lt-LT"/>
              </w:rPr>
            </w:pPr>
            <w:r w:rsidRPr="00215AE3">
              <w:rPr>
                <w:lang w:val="en-GB" w:eastAsia="lt-LT"/>
              </w:rPr>
              <w:t xml:space="preserve">2. Legal entity code (or personal identification number of a natural </w:t>
            </w:r>
            <w:r>
              <w:rPr>
                <w:lang w:val="en-GB" w:eastAsia="lt-LT"/>
              </w:rPr>
              <w:t>p</w:t>
            </w:r>
            <w:r w:rsidRPr="00215AE3">
              <w:rPr>
                <w:lang w:val="en-GB" w:eastAsia="lt-LT"/>
              </w:rPr>
              <w:t>erson)</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7465ED87" w14:textId="77777777">
            <w:pPr>
              <w:jc w:val="both"/>
              <w:rPr>
                <w:lang w:val="en-GB" w:eastAsia="lt-LT"/>
              </w:rPr>
            </w:pPr>
          </w:p>
        </w:tc>
      </w:tr>
      <w:tr w:rsidRPr="00215AE3" w:rsidR="00C85EC0" w14:paraId="50AFACD2"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762C2E29" w14:textId="77777777">
            <w:pPr>
              <w:jc w:val="both"/>
              <w:rPr>
                <w:lang w:eastAsia="lt-LT"/>
              </w:rPr>
            </w:pPr>
            <w:r w:rsidRPr="0022651A">
              <w:rPr>
                <w:lang w:eastAsia="lt-LT"/>
              </w:rPr>
              <w:t>3. Juridinio asmens buveinės adresas (arba fizinio asmens faktinė gyvenamoji vieta)</w:t>
            </w:r>
          </w:p>
          <w:p w:rsidRPr="00215AE3" w:rsidR="00215AE3" w:rsidRDefault="00215AE3" w14:paraId="5AB45499" w14:textId="00F04AD3">
            <w:pPr>
              <w:jc w:val="both"/>
              <w:rPr>
                <w:lang w:val="en-GB" w:eastAsia="lt-LT"/>
              </w:rPr>
            </w:pPr>
            <w:r>
              <w:rPr>
                <w:lang w:val="en-GB" w:eastAsia="lt-LT"/>
              </w:rPr>
              <w:t xml:space="preserve">3. </w:t>
            </w:r>
            <w:r w:rsidRPr="00215AE3">
              <w:rPr>
                <w:lang w:val="en-GB" w:eastAsia="lt-LT"/>
              </w:rPr>
              <w:t xml:space="preserve">Registered office address of </w:t>
            </w:r>
            <w:r>
              <w:rPr>
                <w:lang w:val="en-GB" w:eastAsia="lt-LT"/>
              </w:rPr>
              <w:t>a</w:t>
            </w:r>
            <w:r w:rsidRPr="00215AE3">
              <w:rPr>
                <w:lang w:val="en-GB" w:eastAsia="lt-LT"/>
              </w:rPr>
              <w:t xml:space="preserve"> legal person (or actual place of residence of </w:t>
            </w:r>
            <w:r>
              <w:rPr>
                <w:lang w:val="en-GB" w:eastAsia="lt-LT"/>
              </w:rPr>
              <w:t>a</w:t>
            </w:r>
            <w:r w:rsidRPr="00215AE3">
              <w:rPr>
                <w:lang w:val="en-GB" w:eastAsia="lt-LT"/>
              </w:rPr>
              <w:t xml:space="preserve"> natural person)</w:t>
            </w: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C85EC0" w14:paraId="531E6904" w14:textId="77777777">
            <w:pPr>
              <w:jc w:val="both"/>
              <w:rPr>
                <w:lang w:val="en-GB" w:eastAsia="lt-LT"/>
              </w:rPr>
            </w:pPr>
          </w:p>
        </w:tc>
      </w:tr>
      <w:tr w:rsidRPr="00215AE3" w:rsidR="00C85EC0" w14:paraId="2A14A4B3"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5E572A72" w14:textId="77777777">
            <w:pPr>
              <w:jc w:val="both"/>
              <w:rPr>
                <w:lang w:eastAsia="lt-LT"/>
              </w:rPr>
            </w:pPr>
            <w:r w:rsidRPr="0022651A">
              <w:rPr>
                <w:lang w:eastAsia="lt-LT"/>
              </w:rPr>
              <w:t>4. Jeigu sandorio šalis ar subtiekėjas yra fizinis asmuo, – turima pilietybė (pilietybės), ankstesnė pilietybė (pilietybės), jeigu keitėsi</w:t>
            </w:r>
          </w:p>
          <w:p w:rsidRPr="00215AE3" w:rsidR="00215AE3" w:rsidRDefault="00215AE3" w14:paraId="7E85E37B" w14:textId="1F6E8229">
            <w:pPr>
              <w:jc w:val="both"/>
              <w:rPr>
                <w:lang w:val="en-GB" w:eastAsia="lt-LT"/>
              </w:rPr>
            </w:pPr>
            <w:r>
              <w:rPr>
                <w:lang w:val="en-GB" w:eastAsia="lt-LT"/>
              </w:rPr>
              <w:t xml:space="preserve">4. </w:t>
            </w:r>
            <w:r w:rsidRPr="00215AE3">
              <w:rPr>
                <w:lang w:val="en-GB" w:eastAsia="lt-LT"/>
              </w:rPr>
              <w:t xml:space="preserve">If </w:t>
            </w:r>
            <w:r w:rsidR="00907429">
              <w:rPr>
                <w:lang w:val="en-GB" w:eastAsia="lt-LT"/>
              </w:rPr>
              <w:t>a</w:t>
            </w:r>
            <w:r w:rsidRPr="00215AE3">
              <w:rPr>
                <w:lang w:val="en-GB" w:eastAsia="lt-LT"/>
              </w:rPr>
              <w:t xml:space="preserve"> </w:t>
            </w:r>
            <w:r w:rsidR="0094680D">
              <w:rPr>
                <w:lang w:val="en-GB" w:eastAsia="lt-LT"/>
              </w:rPr>
              <w:t>counterparty</w:t>
            </w:r>
            <w:r w:rsidRPr="00215AE3">
              <w:rPr>
                <w:lang w:val="en-GB" w:eastAsia="lt-LT"/>
              </w:rPr>
              <w:t xml:space="preserve"> or </w:t>
            </w:r>
            <w:r w:rsidR="00907429">
              <w:rPr>
                <w:lang w:val="en-GB" w:eastAsia="lt-LT"/>
              </w:rPr>
              <w:t xml:space="preserve">a </w:t>
            </w:r>
            <w:r w:rsidR="00FB25D6">
              <w:rPr>
                <w:lang w:val="en-GB" w:eastAsia="lt-LT"/>
              </w:rPr>
              <w:t>sub-supplier</w:t>
            </w:r>
            <w:r w:rsidRPr="00215AE3">
              <w:rPr>
                <w:lang w:val="en-GB" w:eastAsia="lt-LT"/>
              </w:rPr>
              <w:t xml:space="preserve"> is a natural person – current nationality (nationalities), previous nationality (nationalities), if changed</w:t>
            </w:r>
          </w:p>
        </w:tc>
        <w:tc>
          <w:tcPr>
            <w:tcW w:w="3330" w:type="dxa"/>
            <w:tcBorders>
              <w:top w:val="single" w:color="auto" w:sz="4" w:space="0"/>
              <w:left w:val="single" w:color="auto" w:sz="4" w:space="0"/>
              <w:bottom w:val="single" w:color="auto" w:sz="4" w:space="0"/>
              <w:right w:val="single" w:color="auto" w:sz="4" w:space="0"/>
            </w:tcBorders>
          </w:tcPr>
          <w:p w:rsidRPr="00215AE3" w:rsidR="00C85EC0" w:rsidP="00202211" w:rsidRDefault="00202211" w14:paraId="7174D4CD" w14:textId="607C26B8">
            <w:pPr>
              <w:jc w:val="both"/>
              <w:rPr>
                <w:lang w:val="en-GB" w:eastAsia="lt-LT"/>
              </w:rPr>
            </w:pPr>
            <w:r w:rsidRPr="00284109">
              <w:rPr>
                <w:bCs/>
                <w:lang w:eastAsia="lt-LT"/>
              </w:rPr>
              <w:t>(atsakyti žodžiais</w:t>
            </w:r>
            <w:r w:rsidR="00DC6E23">
              <w:rPr>
                <w:bCs/>
                <w:lang w:eastAsia="lt-LT"/>
              </w:rPr>
              <w:t xml:space="preserve"> </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C85EC0" w14:paraId="49753C22"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75036972" w14:textId="77777777">
            <w:pPr>
              <w:jc w:val="both"/>
              <w:rPr>
                <w:lang w:val="fi-FI" w:eastAsia="lt-LT"/>
              </w:rPr>
            </w:pPr>
            <w:r w:rsidRPr="0022651A">
              <w:rPr>
                <w:lang w:val="fi-FI" w:eastAsia="lt-LT"/>
              </w:rPr>
              <w:t>5. Vietos, kurioje faktiškai vykdoma veikla, adresas</w:t>
            </w:r>
          </w:p>
          <w:p w:rsidRPr="00215AE3" w:rsidR="00215AE3" w:rsidRDefault="00215AE3" w14:paraId="74FF33FA" w14:textId="473B8289">
            <w:pPr>
              <w:jc w:val="both"/>
              <w:rPr>
                <w:lang w:val="en-GB" w:eastAsia="lt-LT"/>
              </w:rPr>
            </w:pPr>
            <w:r>
              <w:rPr>
                <w:lang w:val="en-GB" w:eastAsia="lt-LT"/>
              </w:rPr>
              <w:t>5.</w:t>
            </w:r>
            <w:r>
              <w:t xml:space="preserve"> </w:t>
            </w:r>
            <w:r w:rsidRPr="00215AE3">
              <w:rPr>
                <w:lang w:val="en-GB" w:eastAsia="lt-LT"/>
              </w:rPr>
              <w:t>Address of the</w:t>
            </w:r>
            <w:r>
              <w:rPr>
                <w:lang w:val="en-GB" w:eastAsia="lt-LT"/>
              </w:rPr>
              <w:t xml:space="preserve"> actual</w:t>
            </w:r>
            <w:r w:rsidRPr="00215AE3">
              <w:rPr>
                <w:lang w:val="en-GB" w:eastAsia="lt-LT"/>
              </w:rPr>
              <w:t xml:space="preserve"> place </w:t>
            </w:r>
            <w:r>
              <w:rPr>
                <w:lang w:val="en-GB" w:eastAsia="lt-LT"/>
              </w:rPr>
              <w:t>of</w:t>
            </w:r>
            <w:r w:rsidRPr="00215AE3">
              <w:rPr>
                <w:lang w:val="en-GB" w:eastAsia="lt-LT"/>
              </w:rPr>
              <w:t xml:space="preserve"> business</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7D79EC90" w14:textId="77777777">
            <w:pPr>
              <w:jc w:val="both"/>
              <w:rPr>
                <w:b/>
                <w:lang w:val="en-GB" w:eastAsia="lt-LT"/>
              </w:rPr>
            </w:pPr>
          </w:p>
        </w:tc>
      </w:tr>
      <w:tr w:rsidRPr="00215AE3" w:rsidR="00C85EC0" w14:paraId="665C20EA"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2731EBB0" w14:textId="77777777">
            <w:pPr>
              <w:jc w:val="both"/>
              <w:rPr>
                <w:lang w:val="pt-BR" w:eastAsia="lt-LT"/>
              </w:rPr>
            </w:pPr>
            <w:r w:rsidRPr="0022651A">
              <w:rPr>
                <w:lang w:val="pt-BR" w:eastAsia="lt-LT"/>
              </w:rPr>
              <w:t>6. Kontaktiniai duomenys: korespondencijos adresas, telefonas, elektroninio pašto adresas</w:t>
            </w:r>
          </w:p>
          <w:p w:rsidRPr="00215AE3" w:rsidR="00907429" w:rsidRDefault="00907429" w14:paraId="3190CCE1" w14:textId="2A837DA0">
            <w:pPr>
              <w:jc w:val="both"/>
              <w:rPr>
                <w:lang w:val="en-GB" w:eastAsia="lt-LT"/>
              </w:rPr>
            </w:pPr>
            <w:r>
              <w:rPr>
                <w:lang w:val="en-GB" w:eastAsia="lt-LT"/>
              </w:rPr>
              <w:t xml:space="preserve">6. </w:t>
            </w:r>
            <w:r w:rsidRPr="00907429">
              <w:rPr>
                <w:lang w:val="en-GB" w:eastAsia="lt-LT"/>
              </w:rPr>
              <w:t>Contact details: postal address, telephone number, email address</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1B109621" w14:textId="77777777">
            <w:pPr>
              <w:jc w:val="both"/>
              <w:rPr>
                <w:b/>
                <w:lang w:val="en-GB" w:eastAsia="lt-LT"/>
              </w:rPr>
            </w:pPr>
          </w:p>
        </w:tc>
      </w:tr>
      <w:tr w:rsidRPr="00215AE3" w:rsidR="00C85EC0" w14:paraId="30A13E1B"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064F4D1C" w14:textId="77777777">
            <w:pPr>
              <w:jc w:val="both"/>
              <w:rPr>
                <w:rFonts w:eastAsia="Calibri"/>
                <w:lang w:eastAsia="lt-LT"/>
              </w:rPr>
            </w:pPr>
            <w:r w:rsidRPr="0022651A">
              <w:rPr>
                <w:lang w:eastAsia="lt-LT"/>
              </w:rPr>
              <w:t>7. Jeigu sandorio šalis ar subtiekėjas yra juridinis asmuo, – d</w:t>
            </w:r>
            <w:r w:rsidRPr="0022651A">
              <w:rPr>
                <w:rFonts w:eastAsia="Calibri"/>
                <w:lang w:eastAsia="lt-LT"/>
              </w:rPr>
              <w:t>uomenys apie jo akcininkų struktūrą, įskaitant galutinius savininkus, kurie tiesiogiai ir (ar) netiesiogiai kontroliuoja įmonę</w:t>
            </w:r>
            <w:r w:rsidRPr="0022651A">
              <w:rPr>
                <w:rFonts w:eastAsia="Calibri"/>
                <w:szCs w:val="24"/>
                <w:lang w:eastAsia="lt-LT"/>
              </w:rPr>
              <w:t xml:space="preserve"> (pavadinimas arba vardas ir pavardė, juridinio asmens kodas arba asmens kodas)</w:t>
            </w:r>
            <w:r w:rsidRPr="0022651A">
              <w:rPr>
                <w:rFonts w:eastAsia="Calibri"/>
                <w:lang w:eastAsia="lt-LT"/>
              </w:rPr>
              <w:t>; jų valdoma įstatinio kapitalo dalis (procentais)</w:t>
            </w:r>
          </w:p>
          <w:p w:rsidRPr="00215AE3" w:rsidR="00907429" w:rsidRDefault="00907429" w14:paraId="7767A24C" w14:textId="0F462AAC">
            <w:pPr>
              <w:jc w:val="both"/>
              <w:rPr>
                <w:lang w:val="en-GB" w:eastAsia="lt-LT"/>
              </w:rPr>
            </w:pPr>
            <w:r>
              <w:rPr>
                <w:rFonts w:eastAsia="Calibri"/>
                <w:lang w:val="en-GB" w:eastAsia="lt-LT"/>
              </w:rPr>
              <w:t xml:space="preserve">7. </w:t>
            </w:r>
            <w:r w:rsidRPr="00907429">
              <w:rPr>
                <w:rFonts w:eastAsia="Calibri"/>
                <w:lang w:val="en-GB" w:eastAsia="lt-LT"/>
              </w:rPr>
              <w:t xml:space="preserve">If </w:t>
            </w:r>
            <w:r>
              <w:rPr>
                <w:rFonts w:eastAsia="Calibri"/>
                <w:lang w:val="en-GB" w:eastAsia="lt-LT"/>
              </w:rPr>
              <w:t xml:space="preserve">a counterparty </w:t>
            </w:r>
            <w:r w:rsidRPr="00907429">
              <w:rPr>
                <w:rFonts w:eastAsia="Calibri"/>
                <w:lang w:val="en-GB" w:eastAsia="lt-LT"/>
              </w:rPr>
              <w:t xml:space="preserve">or </w:t>
            </w:r>
            <w:r>
              <w:rPr>
                <w:rFonts w:eastAsia="Calibri"/>
                <w:lang w:val="en-GB" w:eastAsia="lt-LT"/>
              </w:rPr>
              <w:t xml:space="preserve">a </w:t>
            </w:r>
            <w:r w:rsidR="00FB25D6">
              <w:rPr>
                <w:rFonts w:eastAsia="Calibri"/>
                <w:lang w:val="en-GB" w:eastAsia="lt-LT"/>
              </w:rPr>
              <w:t>sub-supplier</w:t>
            </w:r>
            <w:r w:rsidRPr="00907429">
              <w:rPr>
                <w:rFonts w:eastAsia="Calibri"/>
                <w:lang w:val="en-GB" w:eastAsia="lt-LT"/>
              </w:rPr>
              <w:t xml:space="preserve"> is a legal person – details of its sharehold</w:t>
            </w:r>
            <w:r>
              <w:rPr>
                <w:rFonts w:eastAsia="Calibri"/>
                <w:lang w:val="en-GB" w:eastAsia="lt-LT"/>
              </w:rPr>
              <w:t>ing</w:t>
            </w:r>
            <w:r w:rsidRPr="00907429">
              <w:rPr>
                <w:rFonts w:eastAsia="Calibri"/>
                <w:lang w:val="en-GB" w:eastAsia="lt-LT"/>
              </w:rPr>
              <w:t xml:space="preserve"> structure, including ultimate beneficial owners who directly and/or indirectly control the company (name </w:t>
            </w:r>
            <w:r w:rsidR="0094680D">
              <w:rPr>
                <w:rFonts w:eastAsia="Calibri"/>
                <w:lang w:val="en-GB" w:eastAsia="lt-LT"/>
              </w:rPr>
              <w:t>/</w:t>
            </w:r>
            <w:r w:rsidRPr="00907429">
              <w:rPr>
                <w:rFonts w:eastAsia="Calibri"/>
                <w:lang w:val="en-GB" w:eastAsia="lt-LT"/>
              </w:rPr>
              <w:t xml:space="preserve"> f</w:t>
            </w:r>
            <w:r>
              <w:rPr>
                <w:rFonts w:eastAsia="Calibri"/>
                <w:lang w:val="en-GB" w:eastAsia="lt-LT"/>
              </w:rPr>
              <w:t>ore</w:t>
            </w:r>
            <w:r w:rsidRPr="00907429">
              <w:rPr>
                <w:rFonts w:eastAsia="Calibri"/>
                <w:lang w:val="en-GB" w:eastAsia="lt-LT"/>
              </w:rPr>
              <w:t xml:space="preserve">name and surname, company registration number </w:t>
            </w:r>
            <w:r w:rsidR="0094680D">
              <w:rPr>
                <w:rFonts w:eastAsia="Calibri"/>
                <w:lang w:val="en-GB" w:eastAsia="lt-LT"/>
              </w:rPr>
              <w:t>/</w:t>
            </w:r>
            <w:r w:rsidRPr="00907429">
              <w:rPr>
                <w:rFonts w:eastAsia="Calibri"/>
                <w:lang w:val="en-GB" w:eastAsia="lt-LT"/>
              </w:rPr>
              <w:t xml:space="preserve"> personal identification number); </w:t>
            </w:r>
            <w:r w:rsidR="0094680D">
              <w:rPr>
                <w:rFonts w:eastAsia="Calibri"/>
                <w:lang w:val="en-GB" w:eastAsia="lt-LT"/>
              </w:rPr>
              <w:t>share</w:t>
            </w:r>
            <w:r w:rsidRPr="00907429">
              <w:rPr>
                <w:rFonts w:eastAsia="Calibri"/>
                <w:lang w:val="en-GB" w:eastAsia="lt-LT"/>
              </w:rPr>
              <w:t xml:space="preserve"> of the authorised capital held by them (</w:t>
            </w:r>
            <w:r w:rsidR="0094680D">
              <w:rPr>
                <w:rFonts w:eastAsia="Calibri"/>
                <w:lang w:val="en-GB" w:eastAsia="lt-LT"/>
              </w:rPr>
              <w:t>in percent</w:t>
            </w:r>
            <w:r w:rsidRPr="00907429">
              <w:rPr>
                <w:rFonts w:eastAsia="Calibri"/>
                <w:lang w:val="en-GB" w:eastAsia="lt-LT"/>
              </w:rPr>
              <w:t>)</w:t>
            </w: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202211" w14:paraId="5DCA3006" w14:textId="15E65B5B">
            <w:pPr>
              <w:jc w:val="both"/>
              <w:rPr>
                <w:b/>
                <w:lang w:val="en-GB" w:eastAsia="lt-LT"/>
              </w:rPr>
            </w:pPr>
            <w:r w:rsidRPr="00284109">
              <w:rPr>
                <w:bCs/>
                <w:lang w:eastAsia="lt-LT"/>
              </w:rPr>
              <w:t>(atsakyti žodžiais</w:t>
            </w:r>
            <w:r w:rsidR="00DC6E23">
              <w:rPr>
                <w:bCs/>
                <w:lang w:eastAsia="lt-LT"/>
              </w:rPr>
              <w:t xml:space="preserve"> </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300F9D1"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0B28E7" w:rsidP="000B28E7" w:rsidRDefault="000B28E7" w14:paraId="0EC22FAE" w14:textId="77777777">
            <w:pPr>
              <w:tabs>
                <w:tab w:val="left" w:pos="283"/>
                <w:tab w:val="left" w:pos="426"/>
                <w:tab w:val="left" w:pos="600"/>
                <w:tab w:val="left" w:pos="1134"/>
              </w:tabs>
              <w:jc w:val="both"/>
              <w:rPr>
                <w:lang w:eastAsia="lt-LT"/>
              </w:rPr>
            </w:pPr>
            <w:r w:rsidRPr="0022651A">
              <w:rPr>
                <w:lang w:eastAsia="lt-LT"/>
              </w:rPr>
              <w:t>8. Jeigu sandorio šalis ar subtiekėjas yra juridinis asmuo, – duomenys sandorio šalies ar subtiekėjo, sandorio šalies ar subtiekėjo galutinių naudos gavėjų</w:t>
            </w:r>
            <w:r w:rsidRPr="0022651A">
              <w:rPr>
                <w:vertAlign w:val="superscript"/>
                <w:lang w:eastAsia="lt-LT"/>
              </w:rPr>
              <w:t xml:space="preserve"> </w:t>
            </w:r>
            <w:r w:rsidRPr="0022651A">
              <w:rPr>
                <w:lang w:eastAsia="lt-LT"/>
              </w:rPr>
              <w:t xml:space="preserve">(žr. 1 pastabą) ir </w:t>
            </w:r>
            <w:r w:rsidRPr="0022651A">
              <w:rPr>
                <w:lang w:eastAsia="lt-LT"/>
              </w:rPr>
              <w:lastRenderedPageBreak/>
              <w:t>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Pr="00215AE3" w:rsidR="00907429" w:rsidP="000B28E7" w:rsidRDefault="00FB25D6" w14:paraId="34D8692D" w14:textId="7BA3D299">
            <w:pPr>
              <w:tabs>
                <w:tab w:val="left" w:pos="283"/>
                <w:tab w:val="left" w:pos="426"/>
                <w:tab w:val="left" w:pos="600"/>
                <w:tab w:val="left" w:pos="1134"/>
              </w:tabs>
              <w:jc w:val="both"/>
              <w:rPr>
                <w:lang w:val="en-GB" w:eastAsia="lt-LT"/>
              </w:rPr>
            </w:pPr>
            <w:r>
              <w:rPr>
                <w:lang w:val="en-GB" w:eastAsia="lt-LT"/>
              </w:rPr>
              <w:t xml:space="preserve">8. </w:t>
            </w:r>
            <w:r w:rsidRPr="00907429" w:rsidR="00907429">
              <w:rPr>
                <w:lang w:val="en-GB" w:eastAsia="lt-LT"/>
              </w:rPr>
              <w:t xml:space="preserve">If </w:t>
            </w:r>
            <w:r w:rsidR="00907429">
              <w:rPr>
                <w:lang w:val="en-GB" w:eastAsia="lt-LT"/>
              </w:rPr>
              <w:t>a</w:t>
            </w:r>
            <w:r w:rsidRPr="00907429" w:rsidR="00907429">
              <w:rPr>
                <w:lang w:val="en-GB" w:eastAsia="lt-LT"/>
              </w:rPr>
              <w:t xml:space="preserve"> </w:t>
            </w:r>
            <w:r w:rsidR="00907429">
              <w:rPr>
                <w:lang w:val="en-GB" w:eastAsia="lt-LT"/>
              </w:rPr>
              <w:t>counter</w:t>
            </w:r>
            <w:r w:rsidRPr="00907429" w:rsidR="00907429">
              <w:rPr>
                <w:lang w:val="en-GB" w:eastAsia="lt-LT"/>
              </w:rPr>
              <w:t xml:space="preserve">party or </w:t>
            </w:r>
            <w:r>
              <w:rPr>
                <w:lang w:val="en-GB" w:eastAsia="lt-LT"/>
              </w:rPr>
              <w:t>sub-supplier</w:t>
            </w:r>
            <w:r w:rsidRPr="00907429" w:rsidR="00907429">
              <w:rPr>
                <w:lang w:val="en-GB" w:eastAsia="lt-LT"/>
              </w:rPr>
              <w:t xml:space="preserve"> is a legal person – details of the counterparty or </w:t>
            </w:r>
            <w:r w:rsidR="0094680D">
              <w:rPr>
                <w:lang w:val="en-GB" w:eastAsia="lt-LT"/>
              </w:rPr>
              <w:t xml:space="preserve">the </w:t>
            </w:r>
            <w:r>
              <w:rPr>
                <w:lang w:val="en-GB" w:eastAsia="lt-LT"/>
              </w:rPr>
              <w:t>sub-supplier</w:t>
            </w:r>
            <w:r w:rsidRPr="00907429" w:rsidR="00907429">
              <w:rPr>
                <w:lang w:val="en-GB" w:eastAsia="lt-LT"/>
              </w:rPr>
              <w:t xml:space="preserve">, ultimate beneficial owners of the counterparty or </w:t>
            </w:r>
            <w:r w:rsidR="0094680D">
              <w:rPr>
                <w:lang w:val="en-GB" w:eastAsia="lt-LT"/>
              </w:rPr>
              <w:t xml:space="preserve">the </w:t>
            </w:r>
            <w:r>
              <w:rPr>
                <w:lang w:val="en-GB" w:eastAsia="lt-LT"/>
              </w:rPr>
              <w:t>sub-supplier</w:t>
            </w:r>
            <w:r w:rsidRPr="00907429" w:rsidR="00907429">
              <w:rPr>
                <w:lang w:val="en-GB" w:eastAsia="lt-LT"/>
              </w:rPr>
              <w:t xml:space="preserve"> (see Note 1) and </w:t>
            </w:r>
            <w:r w:rsidR="0094680D">
              <w:rPr>
                <w:lang w:val="en-GB" w:eastAsia="lt-LT"/>
              </w:rPr>
              <w:t xml:space="preserve">of </w:t>
            </w:r>
            <w:r w:rsidRPr="00907429" w:rsidR="00907429">
              <w:rPr>
                <w:lang w:val="en-GB" w:eastAsia="lt-LT"/>
              </w:rPr>
              <w:t>the companies owned by ultimate beneficial owners (i.e. those in which the</w:t>
            </w:r>
            <w:r w:rsidR="00766C21">
              <w:rPr>
                <w:lang w:val="en-GB" w:eastAsia="lt-LT"/>
              </w:rPr>
              <w:t xml:space="preserve">y hold </w:t>
            </w:r>
            <w:r w:rsidRPr="00907429" w:rsidR="00907429">
              <w:rPr>
                <w:lang w:val="en-GB" w:eastAsia="lt-LT"/>
              </w:rPr>
              <w:t>25% or more</w:t>
            </w:r>
            <w:r w:rsidR="00766C21">
              <w:rPr>
                <w:lang w:val="en-GB" w:eastAsia="lt-LT"/>
              </w:rPr>
              <w:t xml:space="preserve"> shares</w:t>
            </w:r>
            <w:r w:rsidRPr="00907429" w:rsidR="00907429">
              <w:rPr>
                <w:lang w:val="en-GB" w:eastAsia="lt-LT"/>
              </w:rPr>
              <w:t>) regarding projects</w:t>
            </w:r>
            <w:r w:rsidR="00907429">
              <w:rPr>
                <w:lang w:val="en-GB" w:eastAsia="lt-LT"/>
              </w:rPr>
              <w:t xml:space="preserve"> </w:t>
            </w:r>
            <w:r w:rsidRPr="00907429" w:rsidR="00907429">
              <w:rPr>
                <w:lang w:val="en-GB" w:eastAsia="lt-LT"/>
              </w:rPr>
              <w:t>/</w:t>
            </w:r>
            <w:r w:rsidR="00907429">
              <w:rPr>
                <w:lang w:val="en-GB" w:eastAsia="lt-LT"/>
              </w:rPr>
              <w:t xml:space="preserve"> </w:t>
            </w:r>
            <w:r w:rsidRPr="00907429" w:rsidR="00907429">
              <w:rPr>
                <w:lang w:val="en-GB" w:eastAsia="lt-LT"/>
              </w:rPr>
              <w:t xml:space="preserve">contracts </w:t>
            </w:r>
            <w:r w:rsidR="00907429">
              <w:rPr>
                <w:lang w:val="en-GB" w:eastAsia="lt-LT"/>
              </w:rPr>
              <w:t xml:space="preserve">implemented </w:t>
            </w:r>
            <w:r w:rsidRPr="00907429" w:rsidR="00907429">
              <w:rPr>
                <w:lang w:val="en-GB" w:eastAsia="lt-LT"/>
              </w:rPr>
              <w:t>/</w:t>
            </w:r>
            <w:r w:rsidR="00907429">
              <w:rPr>
                <w:lang w:val="en-GB" w:eastAsia="lt-LT"/>
              </w:rPr>
              <w:t xml:space="preserve"> </w:t>
            </w:r>
            <w:r w:rsidRPr="00907429" w:rsidR="00907429">
              <w:rPr>
                <w:lang w:val="en-GB" w:eastAsia="lt-LT"/>
              </w:rPr>
              <w:t>being carried out over the last 10 years with natural and legal persons of the Russian Federation, the Republic of Belarus and the People’s Republic of China. If the co</w:t>
            </w:r>
            <w:r w:rsidR="00766C21">
              <w:rPr>
                <w:lang w:val="en-GB" w:eastAsia="lt-LT"/>
              </w:rPr>
              <w:t xml:space="preserve">unterparty </w:t>
            </w:r>
            <w:r w:rsidRPr="00907429" w:rsidR="00907429">
              <w:rPr>
                <w:lang w:val="en-GB" w:eastAsia="lt-LT"/>
              </w:rPr>
              <w:t xml:space="preserve">or </w:t>
            </w:r>
            <w:r w:rsidR="00766C21">
              <w:rPr>
                <w:lang w:val="en-GB" w:eastAsia="lt-LT"/>
              </w:rPr>
              <w:t xml:space="preserve">the </w:t>
            </w:r>
            <w:r>
              <w:rPr>
                <w:lang w:val="en-GB" w:eastAsia="lt-LT"/>
              </w:rPr>
              <w:t>sub-supplier</w:t>
            </w:r>
            <w:r w:rsidRPr="00907429" w:rsidR="00907429">
              <w:rPr>
                <w:lang w:val="en-GB" w:eastAsia="lt-LT"/>
              </w:rPr>
              <w:t xml:space="preserve">, or companies owned by their ultimate beneficial owners, have been in operation for less than 10 years, the information specified in this point </w:t>
            </w:r>
            <w:r w:rsidR="00766C21">
              <w:rPr>
                <w:lang w:val="en-GB" w:eastAsia="lt-LT"/>
              </w:rPr>
              <w:t>shall</w:t>
            </w:r>
            <w:r w:rsidRPr="00907429" w:rsidR="00907429">
              <w:rPr>
                <w:lang w:val="en-GB" w:eastAsia="lt-LT"/>
              </w:rPr>
              <w:t xml:space="preserve"> be provided from the date of establishment of the co</w:t>
            </w:r>
            <w:r w:rsidR="00766C21">
              <w:rPr>
                <w:lang w:val="en-GB" w:eastAsia="lt-LT"/>
              </w:rPr>
              <w:t>unterparty</w:t>
            </w:r>
            <w:r w:rsidRPr="00907429" w:rsidR="00907429">
              <w:rPr>
                <w:lang w:val="en-GB" w:eastAsia="lt-LT"/>
              </w:rPr>
              <w:t xml:space="preserve"> or </w:t>
            </w:r>
            <w:r w:rsidR="00766C21">
              <w:rPr>
                <w:lang w:val="en-GB" w:eastAsia="lt-LT"/>
              </w:rPr>
              <w:t xml:space="preserve">the </w:t>
            </w:r>
            <w:r>
              <w:rPr>
                <w:lang w:val="en-GB" w:eastAsia="lt-LT"/>
              </w:rPr>
              <w:t>sub-supplier</w:t>
            </w:r>
            <w:r w:rsidRPr="00907429" w:rsidR="00907429">
              <w:rPr>
                <w:lang w:val="en-GB" w:eastAsia="lt-LT"/>
              </w:rPr>
              <w:t>, or the company owned by their ultimate beneficial owners</w:t>
            </w:r>
            <w:r>
              <w:rPr>
                <w:lang w:val="en-GB" w:eastAsia="lt-LT"/>
              </w:rPr>
              <w:t>.</w:t>
            </w:r>
          </w:p>
        </w:tc>
        <w:tc>
          <w:tcPr>
            <w:tcW w:w="3330" w:type="dxa"/>
            <w:tcBorders>
              <w:top w:val="single" w:color="auto" w:sz="4" w:space="0"/>
              <w:left w:val="single" w:color="auto" w:sz="4" w:space="0"/>
              <w:bottom w:val="single" w:color="auto" w:sz="4" w:space="0"/>
              <w:right w:val="single" w:color="auto" w:sz="4" w:space="0"/>
            </w:tcBorders>
            <w:hideMark/>
          </w:tcPr>
          <w:p w:rsidR="000B28E7" w:rsidP="000B28E7" w:rsidRDefault="000B28E7" w14:paraId="79EE7A6E" w14:textId="77777777">
            <w:pPr>
              <w:jc w:val="both"/>
              <w:rPr>
                <w:lang w:val="en-GB" w:eastAsia="lt-LT"/>
              </w:rPr>
            </w:pPr>
            <w:proofErr w:type="spellStart"/>
            <w:r w:rsidRPr="00215AE3">
              <w:rPr>
                <w:lang w:val="en-GB" w:eastAsia="lt-LT"/>
              </w:rPr>
              <w:lastRenderedPageBreak/>
              <w:t>Prašome</w:t>
            </w:r>
            <w:proofErr w:type="spellEnd"/>
            <w:r w:rsidRPr="00215AE3">
              <w:rPr>
                <w:lang w:val="en-GB" w:eastAsia="lt-LT"/>
              </w:rPr>
              <w:t xml:space="preserve"> </w:t>
            </w:r>
            <w:proofErr w:type="spellStart"/>
            <w:r w:rsidRPr="00215AE3">
              <w:rPr>
                <w:lang w:val="en-GB" w:eastAsia="lt-LT"/>
              </w:rPr>
              <w:t>nurodyti</w:t>
            </w:r>
            <w:proofErr w:type="spellEnd"/>
            <w:r w:rsidRPr="00215AE3">
              <w:rPr>
                <w:lang w:val="en-GB" w:eastAsia="lt-LT"/>
              </w:rPr>
              <w:t xml:space="preserve"> </w:t>
            </w:r>
            <w:proofErr w:type="spellStart"/>
            <w:r w:rsidRPr="00215AE3">
              <w:rPr>
                <w:lang w:val="en-GB" w:eastAsia="lt-LT"/>
              </w:rPr>
              <w:t>vykdytą</w:t>
            </w:r>
            <w:proofErr w:type="spellEnd"/>
            <w:r w:rsidRPr="00215AE3">
              <w:rPr>
                <w:lang w:val="en-GB" w:eastAsia="lt-LT"/>
              </w:rPr>
              <w:t xml:space="preserve"> / </w:t>
            </w:r>
            <w:proofErr w:type="spellStart"/>
            <w:r w:rsidRPr="00215AE3">
              <w:rPr>
                <w:lang w:val="en-GB" w:eastAsia="lt-LT"/>
              </w:rPr>
              <w:t>vykdomą</w:t>
            </w:r>
            <w:proofErr w:type="spellEnd"/>
            <w:r w:rsidRPr="00215AE3">
              <w:rPr>
                <w:lang w:val="en-GB" w:eastAsia="lt-LT"/>
              </w:rPr>
              <w:t xml:space="preserve"> </w:t>
            </w:r>
            <w:proofErr w:type="spellStart"/>
            <w:r w:rsidRPr="00215AE3">
              <w:rPr>
                <w:lang w:val="en-GB" w:eastAsia="lt-LT"/>
              </w:rPr>
              <w:t>projektą</w:t>
            </w:r>
            <w:proofErr w:type="spellEnd"/>
            <w:r w:rsidRPr="00215AE3">
              <w:rPr>
                <w:lang w:val="en-GB" w:eastAsia="lt-LT"/>
              </w:rPr>
              <w:t xml:space="preserve"> / </w:t>
            </w:r>
            <w:proofErr w:type="spellStart"/>
            <w:r w:rsidRPr="00215AE3">
              <w:rPr>
                <w:lang w:val="en-GB" w:eastAsia="lt-LT"/>
              </w:rPr>
              <w:t>kontraktą</w:t>
            </w:r>
            <w:proofErr w:type="spellEnd"/>
            <w:r w:rsidRPr="00215AE3">
              <w:rPr>
                <w:lang w:val="en-GB" w:eastAsia="lt-LT"/>
              </w:rPr>
              <w:t xml:space="preserve">, </w:t>
            </w:r>
            <w:proofErr w:type="spellStart"/>
            <w:r w:rsidRPr="00215AE3">
              <w:rPr>
                <w:lang w:val="en-GB" w:eastAsia="lt-LT"/>
              </w:rPr>
              <w:t>užsakovą</w:t>
            </w:r>
            <w:proofErr w:type="spellEnd"/>
            <w:r w:rsidRPr="00215AE3">
              <w:rPr>
                <w:lang w:val="en-GB" w:eastAsia="lt-LT"/>
              </w:rPr>
              <w:t xml:space="preserve">, </w:t>
            </w:r>
            <w:proofErr w:type="spellStart"/>
            <w:r w:rsidRPr="00215AE3">
              <w:rPr>
                <w:lang w:val="en-GB" w:eastAsia="lt-LT"/>
              </w:rPr>
              <w:t>šalį</w:t>
            </w:r>
            <w:proofErr w:type="spellEnd"/>
            <w:r w:rsidRPr="00215AE3">
              <w:rPr>
                <w:lang w:val="en-GB" w:eastAsia="lt-LT"/>
              </w:rPr>
              <w:t xml:space="preserve"> (</w:t>
            </w:r>
            <w:proofErr w:type="spellStart"/>
            <w:r w:rsidRPr="00215AE3">
              <w:rPr>
                <w:lang w:val="en-GB" w:eastAsia="lt-LT"/>
              </w:rPr>
              <w:t>vietą</w:t>
            </w:r>
            <w:proofErr w:type="spellEnd"/>
            <w:r w:rsidRPr="00215AE3">
              <w:rPr>
                <w:lang w:val="en-GB" w:eastAsia="lt-LT"/>
              </w:rPr>
              <w:t xml:space="preserve">), </w:t>
            </w:r>
            <w:proofErr w:type="spellStart"/>
            <w:r w:rsidRPr="00215AE3">
              <w:rPr>
                <w:lang w:val="en-GB" w:eastAsia="lt-LT"/>
              </w:rPr>
              <w:t>kurioje</w:t>
            </w:r>
            <w:proofErr w:type="spellEnd"/>
            <w:r w:rsidRPr="00215AE3">
              <w:rPr>
                <w:lang w:val="en-GB" w:eastAsia="lt-LT"/>
              </w:rPr>
              <w:t xml:space="preserve"> </w:t>
            </w:r>
            <w:proofErr w:type="spellStart"/>
            <w:r w:rsidRPr="00215AE3">
              <w:rPr>
                <w:lang w:val="en-GB" w:eastAsia="lt-LT"/>
              </w:rPr>
              <w:lastRenderedPageBreak/>
              <w:t>projektas</w:t>
            </w:r>
            <w:proofErr w:type="spellEnd"/>
            <w:r w:rsidRPr="00215AE3">
              <w:rPr>
                <w:lang w:val="en-GB" w:eastAsia="lt-LT"/>
              </w:rPr>
              <w:t xml:space="preserve"> / </w:t>
            </w:r>
            <w:proofErr w:type="spellStart"/>
            <w:r w:rsidRPr="00215AE3">
              <w:rPr>
                <w:lang w:val="en-GB" w:eastAsia="lt-LT"/>
              </w:rPr>
              <w:t>kontraktas</w:t>
            </w:r>
            <w:proofErr w:type="spellEnd"/>
            <w:r w:rsidRPr="00215AE3">
              <w:rPr>
                <w:lang w:val="en-GB" w:eastAsia="lt-LT"/>
              </w:rPr>
              <w:t xml:space="preserve"> </w:t>
            </w:r>
            <w:proofErr w:type="spellStart"/>
            <w:r w:rsidRPr="00215AE3">
              <w:rPr>
                <w:lang w:val="en-GB" w:eastAsia="lt-LT"/>
              </w:rPr>
              <w:t>vykdytas</w:t>
            </w:r>
            <w:proofErr w:type="spellEnd"/>
            <w:r w:rsidRPr="00215AE3">
              <w:rPr>
                <w:lang w:val="en-GB" w:eastAsia="lt-LT"/>
              </w:rPr>
              <w:t xml:space="preserve"> </w:t>
            </w:r>
            <w:proofErr w:type="spellStart"/>
            <w:r w:rsidRPr="00215AE3">
              <w:rPr>
                <w:lang w:val="en-GB" w:eastAsia="lt-LT"/>
              </w:rPr>
              <w:t>ar</w:t>
            </w:r>
            <w:proofErr w:type="spellEnd"/>
            <w:r w:rsidRPr="00215AE3">
              <w:rPr>
                <w:lang w:val="en-GB" w:eastAsia="lt-LT"/>
              </w:rPr>
              <w:t xml:space="preserve"> </w:t>
            </w:r>
            <w:proofErr w:type="spellStart"/>
            <w:r w:rsidRPr="00215AE3">
              <w:rPr>
                <w:lang w:val="en-GB" w:eastAsia="lt-LT"/>
              </w:rPr>
              <w:t>vyksta</w:t>
            </w:r>
            <w:proofErr w:type="spellEnd"/>
            <w:r w:rsidRPr="00215AE3">
              <w:rPr>
                <w:lang w:val="en-GB" w:eastAsia="lt-LT"/>
              </w:rPr>
              <w:t xml:space="preserve">, </w:t>
            </w:r>
            <w:proofErr w:type="spellStart"/>
            <w:r w:rsidRPr="00215AE3">
              <w:rPr>
                <w:lang w:val="en-GB" w:eastAsia="lt-LT"/>
              </w:rPr>
              <w:t>projekto</w:t>
            </w:r>
            <w:proofErr w:type="spellEnd"/>
            <w:r w:rsidRPr="00215AE3">
              <w:rPr>
                <w:lang w:val="en-GB" w:eastAsia="lt-LT"/>
              </w:rPr>
              <w:t xml:space="preserve"> / </w:t>
            </w:r>
            <w:proofErr w:type="spellStart"/>
            <w:r w:rsidRPr="00215AE3">
              <w:rPr>
                <w:lang w:val="en-GB" w:eastAsia="lt-LT"/>
              </w:rPr>
              <w:t>kontrakto</w:t>
            </w:r>
            <w:proofErr w:type="spellEnd"/>
            <w:r w:rsidRPr="00215AE3">
              <w:rPr>
                <w:lang w:val="en-GB" w:eastAsia="lt-LT"/>
              </w:rPr>
              <w:t xml:space="preserve"> </w:t>
            </w:r>
            <w:proofErr w:type="spellStart"/>
            <w:r w:rsidRPr="00215AE3">
              <w:rPr>
                <w:lang w:val="en-GB" w:eastAsia="lt-LT"/>
              </w:rPr>
              <w:t>pradžią</w:t>
            </w:r>
            <w:proofErr w:type="spellEnd"/>
            <w:r w:rsidRPr="00215AE3">
              <w:rPr>
                <w:lang w:val="en-GB" w:eastAsia="lt-LT"/>
              </w:rPr>
              <w:t xml:space="preserve"> </w:t>
            </w:r>
            <w:proofErr w:type="spellStart"/>
            <w:r w:rsidRPr="00215AE3">
              <w:rPr>
                <w:lang w:val="en-GB" w:eastAsia="lt-LT"/>
              </w:rPr>
              <w:t>ir</w:t>
            </w:r>
            <w:proofErr w:type="spellEnd"/>
            <w:r w:rsidRPr="00215AE3">
              <w:rPr>
                <w:lang w:val="en-GB" w:eastAsia="lt-LT"/>
              </w:rPr>
              <w:t xml:space="preserve"> </w:t>
            </w:r>
            <w:proofErr w:type="spellStart"/>
            <w:r w:rsidRPr="00215AE3">
              <w:rPr>
                <w:lang w:val="en-GB" w:eastAsia="lt-LT"/>
              </w:rPr>
              <w:t>pabaigą</w:t>
            </w:r>
            <w:proofErr w:type="spellEnd"/>
            <w:r w:rsidRPr="00215AE3">
              <w:rPr>
                <w:lang w:val="en-GB" w:eastAsia="lt-LT"/>
              </w:rPr>
              <w:t xml:space="preserve">, </w:t>
            </w:r>
            <w:proofErr w:type="spellStart"/>
            <w:r w:rsidRPr="00215AE3">
              <w:rPr>
                <w:lang w:val="en-GB" w:eastAsia="lt-LT"/>
              </w:rPr>
              <w:t>dabartinį</w:t>
            </w:r>
            <w:proofErr w:type="spellEnd"/>
            <w:r w:rsidRPr="00215AE3">
              <w:rPr>
                <w:lang w:val="en-GB" w:eastAsia="lt-LT"/>
              </w:rPr>
              <w:t xml:space="preserve"> </w:t>
            </w:r>
            <w:proofErr w:type="spellStart"/>
            <w:r w:rsidRPr="00215AE3">
              <w:rPr>
                <w:lang w:val="en-GB" w:eastAsia="lt-LT"/>
              </w:rPr>
              <w:t>projekto</w:t>
            </w:r>
            <w:proofErr w:type="spellEnd"/>
            <w:r w:rsidRPr="00215AE3">
              <w:rPr>
                <w:lang w:val="en-GB" w:eastAsia="lt-LT"/>
              </w:rPr>
              <w:t xml:space="preserve"> / </w:t>
            </w:r>
            <w:proofErr w:type="spellStart"/>
            <w:r w:rsidRPr="00215AE3">
              <w:rPr>
                <w:lang w:val="en-GB" w:eastAsia="lt-LT"/>
              </w:rPr>
              <w:t>kontrakto</w:t>
            </w:r>
            <w:proofErr w:type="spellEnd"/>
            <w:r w:rsidRPr="00215AE3">
              <w:rPr>
                <w:lang w:val="en-GB" w:eastAsia="lt-LT"/>
              </w:rPr>
              <w:t xml:space="preserve"> </w:t>
            </w:r>
            <w:proofErr w:type="spellStart"/>
            <w:r w:rsidRPr="00215AE3">
              <w:rPr>
                <w:lang w:val="en-GB" w:eastAsia="lt-LT"/>
              </w:rPr>
              <w:t>statusą</w:t>
            </w:r>
            <w:proofErr w:type="spellEnd"/>
            <w:r w:rsidRPr="00215AE3">
              <w:rPr>
                <w:lang w:val="en-GB" w:eastAsia="lt-LT"/>
              </w:rPr>
              <w:t xml:space="preserve">. Tuo </w:t>
            </w:r>
            <w:proofErr w:type="spellStart"/>
            <w:r w:rsidRPr="00215AE3">
              <w:rPr>
                <w:lang w:val="en-GB" w:eastAsia="lt-LT"/>
              </w:rPr>
              <w:t>atveju</w:t>
            </w:r>
            <w:proofErr w:type="spellEnd"/>
            <w:r w:rsidRPr="00215AE3">
              <w:rPr>
                <w:lang w:val="en-GB" w:eastAsia="lt-LT"/>
              </w:rPr>
              <w:t xml:space="preserve">, </w:t>
            </w:r>
            <w:proofErr w:type="spellStart"/>
            <w:r w:rsidRPr="00215AE3">
              <w:rPr>
                <w:lang w:val="en-GB" w:eastAsia="lt-LT"/>
              </w:rPr>
              <w:t>jeigu</w:t>
            </w:r>
            <w:proofErr w:type="spellEnd"/>
            <w:r w:rsidRPr="00215AE3">
              <w:rPr>
                <w:lang w:val="en-GB" w:eastAsia="lt-LT"/>
              </w:rPr>
              <w:t xml:space="preserve"> </w:t>
            </w:r>
            <w:proofErr w:type="spellStart"/>
            <w:r w:rsidRPr="00215AE3">
              <w:rPr>
                <w:lang w:val="en-GB" w:eastAsia="lt-LT"/>
              </w:rPr>
              <w:t>šiame</w:t>
            </w:r>
            <w:proofErr w:type="spellEnd"/>
            <w:r w:rsidRPr="00215AE3">
              <w:rPr>
                <w:lang w:val="en-GB" w:eastAsia="lt-LT"/>
              </w:rPr>
              <w:t xml:space="preserve"> </w:t>
            </w:r>
            <w:proofErr w:type="spellStart"/>
            <w:r w:rsidRPr="00215AE3">
              <w:rPr>
                <w:lang w:val="en-GB" w:eastAsia="lt-LT"/>
              </w:rPr>
              <w:t>punkte</w:t>
            </w:r>
            <w:proofErr w:type="spellEnd"/>
            <w:r w:rsidRPr="00215AE3">
              <w:rPr>
                <w:lang w:val="en-GB" w:eastAsia="lt-LT"/>
              </w:rPr>
              <w:t xml:space="preserve"> </w:t>
            </w:r>
            <w:proofErr w:type="spellStart"/>
            <w:r w:rsidRPr="00215AE3">
              <w:rPr>
                <w:lang w:val="en-GB" w:eastAsia="lt-LT"/>
              </w:rPr>
              <w:t>nurodytų</w:t>
            </w:r>
            <w:proofErr w:type="spellEnd"/>
            <w:r w:rsidRPr="00215AE3">
              <w:rPr>
                <w:lang w:val="en-GB" w:eastAsia="lt-LT"/>
              </w:rPr>
              <w:t xml:space="preserve"> </w:t>
            </w:r>
            <w:proofErr w:type="spellStart"/>
            <w:r w:rsidRPr="00215AE3">
              <w:rPr>
                <w:lang w:val="en-GB" w:eastAsia="lt-LT"/>
              </w:rPr>
              <w:t>bendradarbiavimo</w:t>
            </w:r>
            <w:proofErr w:type="spellEnd"/>
            <w:r w:rsidRPr="00215AE3">
              <w:rPr>
                <w:lang w:val="en-GB" w:eastAsia="lt-LT"/>
              </w:rPr>
              <w:t xml:space="preserve"> </w:t>
            </w:r>
            <w:proofErr w:type="spellStart"/>
            <w:r w:rsidRPr="00215AE3">
              <w:rPr>
                <w:lang w:val="en-GB" w:eastAsia="lt-LT"/>
              </w:rPr>
              <w:t>ryšių</w:t>
            </w:r>
            <w:proofErr w:type="spellEnd"/>
            <w:r w:rsidRPr="00215AE3">
              <w:rPr>
                <w:lang w:val="en-GB" w:eastAsia="lt-LT"/>
              </w:rPr>
              <w:t xml:space="preserve"> </w:t>
            </w:r>
            <w:proofErr w:type="spellStart"/>
            <w:r w:rsidRPr="00215AE3">
              <w:rPr>
                <w:lang w:val="en-GB" w:eastAsia="lt-LT"/>
              </w:rPr>
              <w:t>nėra</w:t>
            </w:r>
            <w:proofErr w:type="spellEnd"/>
            <w:r w:rsidRPr="00215AE3">
              <w:rPr>
                <w:lang w:val="en-GB" w:eastAsia="lt-LT"/>
              </w:rPr>
              <w:t xml:space="preserve"> / </w:t>
            </w:r>
            <w:proofErr w:type="spellStart"/>
            <w:r w:rsidRPr="00215AE3">
              <w:rPr>
                <w:lang w:val="en-GB" w:eastAsia="lt-LT"/>
              </w:rPr>
              <w:t>nebuvo</w:t>
            </w:r>
            <w:proofErr w:type="spellEnd"/>
            <w:r w:rsidRPr="00215AE3">
              <w:rPr>
                <w:lang w:val="en-GB" w:eastAsia="lt-LT"/>
              </w:rPr>
              <w:t xml:space="preserve"> – </w:t>
            </w:r>
            <w:proofErr w:type="spellStart"/>
            <w:r w:rsidRPr="00215AE3">
              <w:rPr>
                <w:lang w:val="en-GB" w:eastAsia="lt-LT"/>
              </w:rPr>
              <w:t>tokia</w:t>
            </w:r>
            <w:proofErr w:type="spellEnd"/>
            <w:r w:rsidRPr="00215AE3">
              <w:rPr>
                <w:lang w:val="en-GB" w:eastAsia="lt-LT"/>
              </w:rPr>
              <w:t xml:space="preserve"> </w:t>
            </w:r>
            <w:proofErr w:type="spellStart"/>
            <w:r w:rsidRPr="00215AE3">
              <w:rPr>
                <w:lang w:val="en-GB" w:eastAsia="lt-LT"/>
              </w:rPr>
              <w:t>informacija</w:t>
            </w:r>
            <w:proofErr w:type="spellEnd"/>
            <w:r w:rsidRPr="00215AE3">
              <w:rPr>
                <w:lang w:val="en-GB" w:eastAsia="lt-LT"/>
              </w:rPr>
              <w:t xml:space="preserve"> </w:t>
            </w:r>
            <w:proofErr w:type="spellStart"/>
            <w:r w:rsidRPr="00215AE3">
              <w:rPr>
                <w:lang w:val="en-GB" w:eastAsia="lt-LT"/>
              </w:rPr>
              <w:t>turi</w:t>
            </w:r>
            <w:proofErr w:type="spellEnd"/>
            <w:r w:rsidRPr="00215AE3">
              <w:rPr>
                <w:lang w:val="en-GB" w:eastAsia="lt-LT"/>
              </w:rPr>
              <w:t xml:space="preserve"> </w:t>
            </w:r>
            <w:proofErr w:type="spellStart"/>
            <w:r w:rsidRPr="00215AE3">
              <w:rPr>
                <w:lang w:val="en-GB" w:eastAsia="lt-LT"/>
              </w:rPr>
              <w:t>būti</w:t>
            </w:r>
            <w:proofErr w:type="spellEnd"/>
            <w:r w:rsidRPr="00215AE3">
              <w:rPr>
                <w:lang w:val="en-GB" w:eastAsia="lt-LT"/>
              </w:rPr>
              <w:t xml:space="preserve"> </w:t>
            </w:r>
            <w:proofErr w:type="spellStart"/>
            <w:r w:rsidRPr="00215AE3">
              <w:rPr>
                <w:lang w:val="en-GB" w:eastAsia="lt-LT"/>
              </w:rPr>
              <w:t>nurodyta</w:t>
            </w:r>
            <w:proofErr w:type="spellEnd"/>
            <w:r w:rsidRPr="00215AE3">
              <w:rPr>
                <w:lang w:val="en-GB" w:eastAsia="lt-LT"/>
              </w:rPr>
              <w:t xml:space="preserve"> </w:t>
            </w:r>
            <w:proofErr w:type="spellStart"/>
            <w:r w:rsidRPr="00215AE3">
              <w:rPr>
                <w:lang w:val="en-GB" w:eastAsia="lt-LT"/>
              </w:rPr>
              <w:t>žodžiais</w:t>
            </w:r>
            <w:proofErr w:type="spellEnd"/>
          </w:p>
          <w:p w:rsidR="00202211" w:rsidP="000B28E7" w:rsidRDefault="00202211" w14:paraId="7D1F3423" w14:textId="4467F5FD">
            <w:pPr>
              <w:jc w:val="both"/>
              <w:rPr>
                <w:lang w:val="en-GB" w:eastAsia="lt-LT"/>
              </w:rPr>
            </w:pPr>
            <w:r w:rsidRPr="00284109">
              <w:rPr>
                <w:bCs/>
                <w:lang w:eastAsia="lt-LT"/>
              </w:rPr>
              <w:t>(atsakyti žodžiais)</w:t>
            </w:r>
          </w:p>
          <w:p w:rsidR="000D20C8" w:rsidP="000B28E7" w:rsidRDefault="000D20C8" w14:paraId="4557B392" w14:textId="77777777">
            <w:pPr>
              <w:jc w:val="both"/>
              <w:rPr>
                <w:bCs/>
                <w:lang w:val="en-GB" w:eastAsia="lt-LT"/>
              </w:rPr>
            </w:pPr>
            <w:r w:rsidRPr="000D20C8">
              <w:rPr>
                <w:bCs/>
                <w:lang w:val="en-GB" w:eastAsia="lt-LT"/>
              </w:rPr>
              <w:t>Please specify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t>
            </w:r>
            <w:r>
              <w:rPr>
                <w:bCs/>
                <w:lang w:val="en-GB" w:eastAsia="lt-LT"/>
              </w:rPr>
              <w:t>implemented</w:t>
            </w:r>
            <w:r w:rsidRPr="000D20C8">
              <w:rPr>
                <w:bCs/>
                <w:lang w:val="en-GB" w:eastAsia="lt-LT"/>
              </w:rPr>
              <w:t xml:space="preserve"> or currently being carried out, the c</w:t>
            </w:r>
            <w:r>
              <w:rPr>
                <w:bCs/>
                <w:lang w:val="en-GB" w:eastAsia="lt-LT"/>
              </w:rPr>
              <w:t>ustomer</w:t>
            </w:r>
            <w:r w:rsidRPr="000D20C8">
              <w:rPr>
                <w:bCs/>
                <w:lang w:val="en-GB" w:eastAsia="lt-LT"/>
              </w:rPr>
              <w:t>, the country (location) where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was </w:t>
            </w:r>
            <w:r>
              <w:rPr>
                <w:bCs/>
                <w:lang w:val="en-GB" w:eastAsia="lt-LT"/>
              </w:rPr>
              <w:t xml:space="preserve">implemented </w:t>
            </w:r>
            <w:r w:rsidRPr="000D20C8">
              <w:rPr>
                <w:bCs/>
                <w:lang w:val="en-GB" w:eastAsia="lt-LT"/>
              </w:rPr>
              <w:t>or is being carried out, the start and end dates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and the </w:t>
            </w:r>
            <w:proofErr w:type="gramStart"/>
            <w:r w:rsidRPr="000D20C8">
              <w:rPr>
                <w:bCs/>
                <w:lang w:val="en-GB" w:eastAsia="lt-LT"/>
              </w:rPr>
              <w:t>current status</w:t>
            </w:r>
            <w:proofErr w:type="gramEnd"/>
            <w:r w:rsidRPr="000D20C8">
              <w:rPr>
                <w:bCs/>
                <w:lang w:val="en-GB" w:eastAsia="lt-LT"/>
              </w:rPr>
              <w:t xml:space="preserve">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contract. I</w:t>
            </w:r>
            <w:r>
              <w:rPr>
                <w:bCs/>
                <w:lang w:val="en-GB" w:eastAsia="lt-LT"/>
              </w:rPr>
              <w:t>f</w:t>
            </w:r>
            <w:r w:rsidRPr="000D20C8">
              <w:rPr>
                <w:bCs/>
                <w:lang w:val="en-GB" w:eastAsia="lt-LT"/>
              </w:rPr>
              <w:t xml:space="preserve"> there are</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were no cooperation links referred to in this point, </w:t>
            </w:r>
            <w:r w:rsidR="00766C21">
              <w:rPr>
                <w:bCs/>
                <w:lang w:val="en-GB" w:eastAsia="lt-LT"/>
              </w:rPr>
              <w:t>such</w:t>
            </w:r>
            <w:r w:rsidRPr="000D20C8">
              <w:rPr>
                <w:bCs/>
                <w:lang w:val="en-GB" w:eastAsia="lt-LT"/>
              </w:rPr>
              <w:t xml:space="preserve"> information </w:t>
            </w:r>
            <w:r w:rsidR="00766C21">
              <w:rPr>
                <w:bCs/>
                <w:lang w:val="en-GB" w:eastAsia="lt-LT"/>
              </w:rPr>
              <w:t>shall be provided</w:t>
            </w:r>
            <w:r w:rsidRPr="000D20C8">
              <w:rPr>
                <w:bCs/>
                <w:lang w:val="en-GB" w:eastAsia="lt-LT"/>
              </w:rPr>
              <w:t xml:space="preserve"> in words</w:t>
            </w:r>
            <w:r>
              <w:rPr>
                <w:bCs/>
                <w:lang w:val="en-GB" w:eastAsia="lt-LT"/>
              </w:rPr>
              <w:t>.</w:t>
            </w:r>
          </w:p>
          <w:p w:rsidRPr="000D20C8" w:rsidR="00202211" w:rsidP="000B28E7" w:rsidRDefault="00202211" w14:paraId="6D47B53E" w14:textId="5B035693">
            <w:pPr>
              <w:jc w:val="both"/>
              <w:rPr>
                <w:bCs/>
                <w:lang w:val="en-GB" w:eastAsia="lt-LT"/>
              </w:rPr>
            </w:pPr>
            <w:r w:rsidRPr="00284109">
              <w:rPr>
                <w:bCs/>
                <w:lang w:eastAsia="lt-LT"/>
              </w:rPr>
              <w:t>(</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244103F"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0B28E7" w:rsidP="000B28E7" w:rsidRDefault="000B28E7" w14:paraId="077CAF28" w14:textId="77777777">
            <w:pPr>
              <w:jc w:val="both"/>
              <w:rPr>
                <w:lang w:eastAsia="lt-LT"/>
              </w:rPr>
            </w:pPr>
            <w:r w:rsidRPr="0022651A">
              <w:rPr>
                <w:lang w:eastAsia="lt-LT"/>
              </w:rPr>
              <w:lastRenderedPageBreak/>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rsidRPr="00215AE3" w:rsidR="00FB25D6" w:rsidP="000B28E7" w:rsidRDefault="00FB25D6" w14:paraId="58CD4BA6" w14:textId="17A1620E">
            <w:pPr>
              <w:jc w:val="both"/>
              <w:rPr>
                <w:lang w:val="en-GB" w:eastAsia="lt-LT"/>
              </w:rPr>
            </w:pPr>
            <w:r>
              <w:rPr>
                <w:lang w:val="en-GB" w:eastAsia="lt-LT"/>
              </w:rPr>
              <w:t xml:space="preserve">9. </w:t>
            </w:r>
            <w:r w:rsidRPr="00FB25D6">
              <w:rPr>
                <w:lang w:val="en-GB" w:eastAsia="lt-LT"/>
              </w:rPr>
              <w:t xml:space="preserve">If </w:t>
            </w:r>
            <w:r>
              <w:rPr>
                <w:lang w:val="en-GB" w:eastAsia="lt-LT"/>
              </w:rPr>
              <w:t>a</w:t>
            </w:r>
            <w:r w:rsidRPr="00FB25D6">
              <w:rPr>
                <w:lang w:val="en-GB" w:eastAsia="lt-LT"/>
              </w:rPr>
              <w:t xml:space="preserve"> co</w:t>
            </w:r>
            <w:r>
              <w:rPr>
                <w:lang w:val="en-GB" w:eastAsia="lt-LT"/>
              </w:rPr>
              <w:t>unterp</w:t>
            </w:r>
            <w:r w:rsidRPr="00FB25D6">
              <w:rPr>
                <w:lang w:val="en-GB" w:eastAsia="lt-LT"/>
              </w:rPr>
              <w:t xml:space="preserve">arty or </w:t>
            </w:r>
            <w:r w:rsidR="00766C21">
              <w:rPr>
                <w:lang w:val="en-GB" w:eastAsia="lt-LT"/>
              </w:rPr>
              <w:t xml:space="preserve">a </w:t>
            </w:r>
            <w:r>
              <w:rPr>
                <w:lang w:val="en-GB" w:eastAsia="lt-LT"/>
              </w:rPr>
              <w:t>sub-supplier</w:t>
            </w:r>
            <w:r w:rsidRPr="00FB25D6">
              <w:rPr>
                <w:lang w:val="en-GB" w:eastAsia="lt-LT"/>
              </w:rPr>
              <w:t xml:space="preserve"> is a natural person – details of business and cooperation links</w:t>
            </w:r>
            <w:r>
              <w:rPr>
                <w:lang w:val="en-GB" w:eastAsia="lt-LT"/>
              </w:rPr>
              <w:t xml:space="preserve"> of</w:t>
            </w:r>
            <w:r w:rsidRPr="00FB25D6">
              <w:rPr>
                <w:lang w:val="en-GB" w:eastAsia="lt-LT"/>
              </w:rPr>
              <w:t xml:space="preserve"> the co</w:t>
            </w:r>
            <w:r>
              <w:rPr>
                <w:lang w:val="en-GB" w:eastAsia="lt-LT"/>
              </w:rPr>
              <w:t>unterpart</w:t>
            </w:r>
            <w:r w:rsidRPr="00FB25D6">
              <w:rPr>
                <w:lang w:val="en-GB" w:eastAsia="lt-LT"/>
              </w:rPr>
              <w:t xml:space="preserve">y or </w:t>
            </w:r>
            <w:r w:rsidR="00766C21">
              <w:rPr>
                <w:lang w:val="en-GB" w:eastAsia="lt-LT"/>
              </w:rPr>
              <w:t xml:space="preserve">the </w:t>
            </w:r>
            <w:r>
              <w:rPr>
                <w:lang w:val="en-GB" w:eastAsia="lt-LT"/>
              </w:rPr>
              <w:t>sub-supplier</w:t>
            </w:r>
            <w:r w:rsidRPr="00FB25D6">
              <w:rPr>
                <w:lang w:val="en-GB" w:eastAsia="lt-LT"/>
              </w:rPr>
              <w:t xml:space="preserve"> with natural and legal persons of the Russian Federation, the Republic of Belarus and the People’s Republic of China over the past 10 years</w:t>
            </w:r>
            <w:r>
              <w:rPr>
                <w:lang w:val="en-GB" w:eastAsia="lt-LT"/>
              </w:rPr>
              <w:t>.</w:t>
            </w:r>
          </w:p>
          <w:p w:rsidRPr="00215AE3" w:rsidR="000B28E7" w:rsidP="000B28E7" w:rsidRDefault="000B28E7" w14:paraId="5558381E" w14:textId="77777777">
            <w:pPr>
              <w:jc w:val="both"/>
              <w:rPr>
                <w:lang w:val="en-GB" w:eastAsia="lt-LT"/>
              </w:rPr>
            </w:pPr>
          </w:p>
        </w:tc>
        <w:tc>
          <w:tcPr>
            <w:tcW w:w="3330" w:type="dxa"/>
            <w:tcBorders>
              <w:top w:val="single" w:color="auto" w:sz="4" w:space="0"/>
              <w:left w:val="single" w:color="auto" w:sz="4" w:space="0"/>
              <w:bottom w:val="single" w:color="auto" w:sz="4" w:space="0"/>
              <w:right w:val="single" w:color="auto" w:sz="4" w:space="0"/>
            </w:tcBorders>
          </w:tcPr>
          <w:p w:rsidR="00A74EB3" w:rsidP="000B28E7" w:rsidRDefault="000B28E7" w14:paraId="3B83C3D3" w14:textId="77777777">
            <w:pPr>
              <w:jc w:val="both"/>
              <w:rPr>
                <w:lang w:val="en-GB" w:eastAsia="lt-LT"/>
              </w:rPr>
            </w:pPr>
            <w:proofErr w:type="spellStart"/>
            <w:r w:rsidRPr="000D20C8">
              <w:rPr>
                <w:lang w:val="en-GB" w:eastAsia="lt-LT"/>
              </w:rPr>
              <w:t>Prašome</w:t>
            </w:r>
            <w:proofErr w:type="spellEnd"/>
            <w:r w:rsidRPr="000D20C8">
              <w:rPr>
                <w:lang w:val="en-GB" w:eastAsia="lt-LT"/>
              </w:rPr>
              <w:t xml:space="preserve"> </w:t>
            </w:r>
            <w:proofErr w:type="spellStart"/>
            <w:r w:rsidRPr="000D20C8">
              <w:rPr>
                <w:lang w:val="en-GB" w:eastAsia="lt-LT"/>
              </w:rPr>
              <w:t>nurodyti</w:t>
            </w:r>
            <w:proofErr w:type="spellEnd"/>
            <w:r w:rsidRPr="000D20C8">
              <w:rPr>
                <w:lang w:val="en-GB" w:eastAsia="lt-LT"/>
              </w:rPr>
              <w:t xml:space="preserve"> </w:t>
            </w:r>
            <w:proofErr w:type="spellStart"/>
            <w:r w:rsidRPr="000D20C8">
              <w:rPr>
                <w:lang w:val="en-GB" w:eastAsia="lt-LT"/>
              </w:rPr>
              <w:t>vykdytą</w:t>
            </w:r>
            <w:proofErr w:type="spellEnd"/>
            <w:r w:rsidRPr="000D20C8">
              <w:rPr>
                <w:lang w:val="en-GB" w:eastAsia="lt-LT"/>
              </w:rPr>
              <w:t xml:space="preserve"> / </w:t>
            </w:r>
            <w:proofErr w:type="spellStart"/>
            <w:r w:rsidRPr="000D20C8">
              <w:rPr>
                <w:lang w:val="en-GB" w:eastAsia="lt-LT"/>
              </w:rPr>
              <w:t>vykdomą</w:t>
            </w:r>
            <w:proofErr w:type="spellEnd"/>
            <w:r w:rsidRPr="000D20C8">
              <w:rPr>
                <w:lang w:val="en-GB" w:eastAsia="lt-LT"/>
              </w:rPr>
              <w:t xml:space="preserve"> </w:t>
            </w:r>
            <w:proofErr w:type="spellStart"/>
            <w:r w:rsidRPr="000D20C8">
              <w:rPr>
                <w:lang w:val="en-GB" w:eastAsia="lt-LT"/>
              </w:rPr>
              <w:t>projektą</w:t>
            </w:r>
            <w:proofErr w:type="spellEnd"/>
            <w:r w:rsidRPr="000D20C8">
              <w:rPr>
                <w:lang w:val="en-GB" w:eastAsia="lt-LT"/>
              </w:rPr>
              <w:t xml:space="preserve"> / </w:t>
            </w:r>
            <w:proofErr w:type="spellStart"/>
            <w:r w:rsidRPr="000D20C8">
              <w:rPr>
                <w:lang w:val="en-GB" w:eastAsia="lt-LT"/>
              </w:rPr>
              <w:t>kontraktą</w:t>
            </w:r>
            <w:proofErr w:type="spellEnd"/>
            <w:r w:rsidRPr="000D20C8">
              <w:rPr>
                <w:lang w:val="en-GB" w:eastAsia="lt-LT"/>
              </w:rPr>
              <w:t xml:space="preserve">, </w:t>
            </w:r>
            <w:proofErr w:type="spellStart"/>
            <w:r w:rsidRPr="000D20C8">
              <w:rPr>
                <w:lang w:val="en-GB" w:eastAsia="lt-LT"/>
              </w:rPr>
              <w:t>užsakovą</w:t>
            </w:r>
            <w:proofErr w:type="spellEnd"/>
            <w:r w:rsidRPr="000D20C8">
              <w:rPr>
                <w:lang w:val="en-GB" w:eastAsia="lt-LT"/>
              </w:rPr>
              <w:t xml:space="preserve">, </w:t>
            </w:r>
            <w:proofErr w:type="spellStart"/>
            <w:r w:rsidRPr="000D20C8">
              <w:rPr>
                <w:lang w:val="en-GB" w:eastAsia="lt-LT"/>
              </w:rPr>
              <w:t>šalį</w:t>
            </w:r>
            <w:proofErr w:type="spellEnd"/>
            <w:r w:rsidRPr="000D20C8">
              <w:rPr>
                <w:lang w:val="en-GB" w:eastAsia="lt-LT"/>
              </w:rPr>
              <w:t xml:space="preserve"> (</w:t>
            </w:r>
            <w:proofErr w:type="spellStart"/>
            <w:r w:rsidRPr="000D20C8">
              <w:rPr>
                <w:lang w:val="en-GB" w:eastAsia="lt-LT"/>
              </w:rPr>
              <w:t>vietą</w:t>
            </w:r>
            <w:proofErr w:type="spellEnd"/>
            <w:r w:rsidRPr="000D20C8">
              <w:rPr>
                <w:lang w:val="en-GB" w:eastAsia="lt-LT"/>
              </w:rPr>
              <w:t xml:space="preserve">), </w:t>
            </w:r>
            <w:proofErr w:type="spellStart"/>
            <w:r w:rsidRPr="000D20C8">
              <w:rPr>
                <w:lang w:val="en-GB" w:eastAsia="lt-LT"/>
              </w:rPr>
              <w:t>kurioje</w:t>
            </w:r>
            <w:proofErr w:type="spellEnd"/>
            <w:r w:rsidRPr="000D20C8">
              <w:rPr>
                <w:lang w:val="en-GB" w:eastAsia="lt-LT"/>
              </w:rPr>
              <w:t xml:space="preserve"> </w:t>
            </w:r>
            <w:proofErr w:type="spellStart"/>
            <w:r w:rsidRPr="000D20C8">
              <w:rPr>
                <w:lang w:val="en-GB" w:eastAsia="lt-LT"/>
              </w:rPr>
              <w:t>projektas</w:t>
            </w:r>
            <w:proofErr w:type="spellEnd"/>
            <w:r w:rsidRPr="000D20C8">
              <w:rPr>
                <w:lang w:val="en-GB" w:eastAsia="lt-LT"/>
              </w:rPr>
              <w:t xml:space="preserve"> / </w:t>
            </w:r>
            <w:proofErr w:type="spellStart"/>
            <w:r w:rsidRPr="000D20C8">
              <w:rPr>
                <w:lang w:val="en-GB" w:eastAsia="lt-LT"/>
              </w:rPr>
              <w:t>kontraktas</w:t>
            </w:r>
            <w:proofErr w:type="spellEnd"/>
            <w:r w:rsidRPr="000D20C8">
              <w:rPr>
                <w:lang w:val="en-GB" w:eastAsia="lt-LT"/>
              </w:rPr>
              <w:t xml:space="preserve"> </w:t>
            </w:r>
            <w:proofErr w:type="spellStart"/>
            <w:r w:rsidRPr="000D20C8">
              <w:rPr>
                <w:lang w:val="en-GB" w:eastAsia="lt-LT"/>
              </w:rPr>
              <w:t>vykdytas</w:t>
            </w:r>
            <w:proofErr w:type="spellEnd"/>
            <w:r w:rsidRPr="000D20C8">
              <w:rPr>
                <w:lang w:val="en-GB" w:eastAsia="lt-LT"/>
              </w:rPr>
              <w:t xml:space="preserve"> </w:t>
            </w:r>
            <w:proofErr w:type="spellStart"/>
            <w:r w:rsidRPr="000D20C8">
              <w:rPr>
                <w:lang w:val="en-GB" w:eastAsia="lt-LT"/>
              </w:rPr>
              <w:t>ar</w:t>
            </w:r>
            <w:proofErr w:type="spellEnd"/>
            <w:r w:rsidRPr="000D20C8">
              <w:rPr>
                <w:lang w:val="en-GB" w:eastAsia="lt-LT"/>
              </w:rPr>
              <w:t xml:space="preserve"> </w:t>
            </w:r>
            <w:proofErr w:type="spellStart"/>
            <w:r w:rsidRPr="000D20C8">
              <w:rPr>
                <w:lang w:val="en-GB" w:eastAsia="lt-LT"/>
              </w:rPr>
              <w:t>vyksta</w:t>
            </w:r>
            <w:proofErr w:type="spellEnd"/>
            <w:r w:rsidRPr="000D20C8">
              <w:rPr>
                <w:lang w:val="en-GB" w:eastAsia="lt-LT"/>
              </w:rPr>
              <w:t xml:space="preserve">, </w:t>
            </w:r>
            <w:proofErr w:type="spellStart"/>
            <w:r w:rsidRPr="000D20C8">
              <w:rPr>
                <w:lang w:val="en-GB" w:eastAsia="lt-LT"/>
              </w:rPr>
              <w:t>projekto</w:t>
            </w:r>
            <w:proofErr w:type="spellEnd"/>
            <w:r w:rsidRPr="000D20C8">
              <w:rPr>
                <w:lang w:val="en-GB" w:eastAsia="lt-LT"/>
              </w:rPr>
              <w:t xml:space="preserve"> / </w:t>
            </w:r>
            <w:proofErr w:type="spellStart"/>
            <w:r w:rsidRPr="000D20C8">
              <w:rPr>
                <w:lang w:val="en-GB" w:eastAsia="lt-LT"/>
              </w:rPr>
              <w:t>kontrakto</w:t>
            </w:r>
            <w:proofErr w:type="spellEnd"/>
            <w:r w:rsidRPr="000D20C8">
              <w:rPr>
                <w:lang w:val="en-GB" w:eastAsia="lt-LT"/>
              </w:rPr>
              <w:t xml:space="preserve"> </w:t>
            </w:r>
            <w:proofErr w:type="spellStart"/>
            <w:r w:rsidRPr="000D20C8">
              <w:rPr>
                <w:lang w:val="en-GB" w:eastAsia="lt-LT"/>
              </w:rPr>
              <w:t>pradžią</w:t>
            </w:r>
            <w:proofErr w:type="spellEnd"/>
            <w:r w:rsidRPr="000D20C8">
              <w:rPr>
                <w:lang w:val="en-GB" w:eastAsia="lt-LT"/>
              </w:rPr>
              <w:t xml:space="preserve"> </w:t>
            </w:r>
            <w:proofErr w:type="spellStart"/>
            <w:r w:rsidRPr="000D20C8">
              <w:rPr>
                <w:lang w:val="en-GB" w:eastAsia="lt-LT"/>
              </w:rPr>
              <w:t>ir</w:t>
            </w:r>
            <w:proofErr w:type="spellEnd"/>
            <w:r w:rsidRPr="000D20C8">
              <w:rPr>
                <w:lang w:val="en-GB" w:eastAsia="lt-LT"/>
              </w:rPr>
              <w:t xml:space="preserve"> </w:t>
            </w:r>
            <w:proofErr w:type="spellStart"/>
            <w:r w:rsidRPr="000D20C8">
              <w:rPr>
                <w:lang w:val="en-GB" w:eastAsia="lt-LT"/>
              </w:rPr>
              <w:t>pabaigą</w:t>
            </w:r>
            <w:proofErr w:type="spellEnd"/>
            <w:r w:rsidRPr="000D20C8">
              <w:rPr>
                <w:lang w:val="en-GB" w:eastAsia="lt-LT"/>
              </w:rPr>
              <w:t xml:space="preserve">, </w:t>
            </w:r>
            <w:proofErr w:type="spellStart"/>
            <w:r w:rsidRPr="000D20C8">
              <w:rPr>
                <w:lang w:val="en-GB" w:eastAsia="lt-LT"/>
              </w:rPr>
              <w:t>dabartinį</w:t>
            </w:r>
            <w:proofErr w:type="spellEnd"/>
            <w:r w:rsidRPr="000D20C8">
              <w:rPr>
                <w:lang w:val="en-GB" w:eastAsia="lt-LT"/>
              </w:rPr>
              <w:t xml:space="preserve"> </w:t>
            </w:r>
            <w:proofErr w:type="spellStart"/>
            <w:r w:rsidRPr="000D20C8">
              <w:rPr>
                <w:lang w:val="en-GB" w:eastAsia="lt-LT"/>
              </w:rPr>
              <w:t>projekto</w:t>
            </w:r>
            <w:proofErr w:type="spellEnd"/>
            <w:r w:rsidRPr="000D20C8">
              <w:rPr>
                <w:lang w:val="en-GB" w:eastAsia="lt-LT"/>
              </w:rPr>
              <w:t xml:space="preserve"> / </w:t>
            </w:r>
            <w:proofErr w:type="spellStart"/>
            <w:r w:rsidRPr="000D20C8">
              <w:rPr>
                <w:lang w:val="en-GB" w:eastAsia="lt-LT"/>
              </w:rPr>
              <w:t>kontrakto</w:t>
            </w:r>
            <w:proofErr w:type="spellEnd"/>
            <w:r w:rsidRPr="000D20C8">
              <w:rPr>
                <w:lang w:val="en-GB" w:eastAsia="lt-LT"/>
              </w:rPr>
              <w:t xml:space="preserve"> </w:t>
            </w:r>
            <w:proofErr w:type="spellStart"/>
            <w:r w:rsidRPr="000D20C8">
              <w:rPr>
                <w:lang w:val="en-GB" w:eastAsia="lt-LT"/>
              </w:rPr>
              <w:t>statusą</w:t>
            </w:r>
            <w:proofErr w:type="spellEnd"/>
            <w:r w:rsidRPr="000D20C8">
              <w:rPr>
                <w:lang w:val="en-GB" w:eastAsia="lt-LT"/>
              </w:rPr>
              <w:t xml:space="preserve">. Tuo </w:t>
            </w:r>
            <w:proofErr w:type="spellStart"/>
            <w:r w:rsidRPr="000D20C8">
              <w:rPr>
                <w:lang w:val="en-GB" w:eastAsia="lt-LT"/>
              </w:rPr>
              <w:t>atveju</w:t>
            </w:r>
            <w:proofErr w:type="spellEnd"/>
            <w:r w:rsidRPr="000D20C8">
              <w:rPr>
                <w:lang w:val="en-GB" w:eastAsia="lt-LT"/>
              </w:rPr>
              <w:t xml:space="preserve">, </w:t>
            </w:r>
            <w:proofErr w:type="spellStart"/>
            <w:r w:rsidRPr="000D20C8">
              <w:rPr>
                <w:lang w:val="en-GB" w:eastAsia="lt-LT"/>
              </w:rPr>
              <w:t>jeigu</w:t>
            </w:r>
            <w:proofErr w:type="spellEnd"/>
            <w:r w:rsidRPr="000D20C8">
              <w:rPr>
                <w:lang w:val="en-GB" w:eastAsia="lt-LT"/>
              </w:rPr>
              <w:t xml:space="preserve"> </w:t>
            </w:r>
            <w:proofErr w:type="spellStart"/>
            <w:r w:rsidRPr="000D20C8">
              <w:rPr>
                <w:lang w:val="en-GB" w:eastAsia="lt-LT"/>
              </w:rPr>
              <w:t>šiame</w:t>
            </w:r>
            <w:proofErr w:type="spellEnd"/>
            <w:r w:rsidRPr="000D20C8">
              <w:rPr>
                <w:lang w:val="en-GB" w:eastAsia="lt-LT"/>
              </w:rPr>
              <w:t xml:space="preserve"> </w:t>
            </w:r>
            <w:proofErr w:type="spellStart"/>
            <w:r w:rsidRPr="000D20C8">
              <w:rPr>
                <w:lang w:val="en-GB" w:eastAsia="lt-LT"/>
              </w:rPr>
              <w:t>punkte</w:t>
            </w:r>
            <w:proofErr w:type="spellEnd"/>
            <w:r w:rsidRPr="000D20C8">
              <w:rPr>
                <w:lang w:val="en-GB" w:eastAsia="lt-LT"/>
              </w:rPr>
              <w:t xml:space="preserve"> </w:t>
            </w:r>
            <w:proofErr w:type="spellStart"/>
            <w:r w:rsidRPr="000D20C8">
              <w:rPr>
                <w:lang w:val="en-GB" w:eastAsia="lt-LT"/>
              </w:rPr>
              <w:t>nurodytų</w:t>
            </w:r>
            <w:proofErr w:type="spellEnd"/>
            <w:r w:rsidRPr="000D20C8">
              <w:rPr>
                <w:lang w:val="en-GB" w:eastAsia="lt-LT"/>
              </w:rPr>
              <w:t xml:space="preserve"> </w:t>
            </w:r>
            <w:proofErr w:type="spellStart"/>
            <w:r w:rsidRPr="000D20C8">
              <w:rPr>
                <w:lang w:val="en-GB" w:eastAsia="lt-LT"/>
              </w:rPr>
              <w:t>bendradarbiavimo</w:t>
            </w:r>
            <w:proofErr w:type="spellEnd"/>
            <w:r w:rsidRPr="000D20C8">
              <w:rPr>
                <w:lang w:val="en-GB" w:eastAsia="lt-LT"/>
              </w:rPr>
              <w:t xml:space="preserve"> </w:t>
            </w:r>
            <w:proofErr w:type="spellStart"/>
            <w:r w:rsidRPr="000D20C8">
              <w:rPr>
                <w:lang w:val="en-GB" w:eastAsia="lt-LT"/>
              </w:rPr>
              <w:t>ryšių</w:t>
            </w:r>
            <w:proofErr w:type="spellEnd"/>
            <w:r w:rsidRPr="000D20C8">
              <w:rPr>
                <w:lang w:val="en-GB" w:eastAsia="lt-LT"/>
              </w:rPr>
              <w:t xml:space="preserve"> </w:t>
            </w:r>
            <w:proofErr w:type="spellStart"/>
            <w:r w:rsidRPr="000D20C8">
              <w:rPr>
                <w:lang w:val="en-GB" w:eastAsia="lt-LT"/>
              </w:rPr>
              <w:t>nėra</w:t>
            </w:r>
            <w:proofErr w:type="spellEnd"/>
            <w:r w:rsidRPr="000D20C8">
              <w:rPr>
                <w:lang w:val="en-GB" w:eastAsia="lt-LT"/>
              </w:rPr>
              <w:t xml:space="preserve"> / </w:t>
            </w:r>
            <w:proofErr w:type="spellStart"/>
            <w:r w:rsidRPr="000D20C8">
              <w:rPr>
                <w:lang w:val="en-GB" w:eastAsia="lt-LT"/>
              </w:rPr>
              <w:t>nebuvo</w:t>
            </w:r>
            <w:proofErr w:type="spellEnd"/>
            <w:r w:rsidRPr="000D20C8">
              <w:rPr>
                <w:lang w:val="en-GB" w:eastAsia="lt-LT"/>
              </w:rPr>
              <w:t xml:space="preserve"> – </w:t>
            </w:r>
            <w:proofErr w:type="spellStart"/>
            <w:r w:rsidRPr="000D20C8">
              <w:rPr>
                <w:lang w:val="en-GB" w:eastAsia="lt-LT"/>
              </w:rPr>
              <w:t>tokia</w:t>
            </w:r>
            <w:proofErr w:type="spellEnd"/>
            <w:r w:rsidRPr="000D20C8">
              <w:rPr>
                <w:lang w:val="en-GB" w:eastAsia="lt-LT"/>
              </w:rPr>
              <w:t xml:space="preserve"> </w:t>
            </w:r>
            <w:proofErr w:type="spellStart"/>
            <w:r w:rsidRPr="000D20C8">
              <w:rPr>
                <w:lang w:val="en-GB" w:eastAsia="lt-LT"/>
              </w:rPr>
              <w:t>informacija</w:t>
            </w:r>
            <w:proofErr w:type="spellEnd"/>
            <w:r w:rsidRPr="000D20C8">
              <w:rPr>
                <w:lang w:val="en-GB" w:eastAsia="lt-LT"/>
              </w:rPr>
              <w:t xml:space="preserve"> </w:t>
            </w:r>
            <w:proofErr w:type="spellStart"/>
            <w:r w:rsidRPr="000D20C8">
              <w:rPr>
                <w:lang w:val="en-GB" w:eastAsia="lt-LT"/>
              </w:rPr>
              <w:t>turi</w:t>
            </w:r>
            <w:proofErr w:type="spellEnd"/>
            <w:r w:rsidRPr="000D20C8">
              <w:rPr>
                <w:lang w:val="en-GB" w:eastAsia="lt-LT"/>
              </w:rPr>
              <w:t xml:space="preserve"> </w:t>
            </w:r>
            <w:proofErr w:type="spellStart"/>
            <w:r w:rsidRPr="000D20C8">
              <w:rPr>
                <w:lang w:val="en-GB" w:eastAsia="lt-LT"/>
              </w:rPr>
              <w:t>būti</w:t>
            </w:r>
            <w:proofErr w:type="spellEnd"/>
            <w:r w:rsidRPr="000D20C8">
              <w:rPr>
                <w:lang w:val="en-GB" w:eastAsia="lt-LT"/>
              </w:rPr>
              <w:t xml:space="preserve"> </w:t>
            </w:r>
            <w:proofErr w:type="spellStart"/>
            <w:r w:rsidRPr="000D20C8">
              <w:rPr>
                <w:lang w:val="en-GB" w:eastAsia="lt-LT"/>
              </w:rPr>
              <w:t>nurodyta</w:t>
            </w:r>
            <w:proofErr w:type="spellEnd"/>
            <w:r w:rsidRPr="000D20C8">
              <w:rPr>
                <w:lang w:val="en-GB" w:eastAsia="lt-LT"/>
              </w:rPr>
              <w:t xml:space="preserve"> </w:t>
            </w:r>
            <w:proofErr w:type="spellStart"/>
            <w:r w:rsidRPr="000D20C8">
              <w:rPr>
                <w:lang w:val="en-GB" w:eastAsia="lt-LT"/>
              </w:rPr>
              <w:t>žodžiais</w:t>
            </w:r>
            <w:proofErr w:type="spellEnd"/>
          </w:p>
          <w:p w:rsidR="00A74EB3" w:rsidP="00A74EB3" w:rsidRDefault="00A74EB3" w14:paraId="48FC5304" w14:textId="77777777">
            <w:pPr>
              <w:jc w:val="both"/>
              <w:rPr>
                <w:lang w:val="en-GB" w:eastAsia="lt-LT"/>
              </w:rPr>
            </w:pPr>
            <w:r w:rsidRPr="00284109">
              <w:rPr>
                <w:bCs/>
                <w:lang w:eastAsia="lt-LT"/>
              </w:rPr>
              <w:t>(atsakyti žodžiais)</w:t>
            </w:r>
          </w:p>
          <w:p w:rsidR="000D20C8" w:rsidP="000B28E7" w:rsidRDefault="000D20C8" w14:paraId="65189F4E" w14:textId="77777777">
            <w:pPr>
              <w:jc w:val="both"/>
              <w:rPr>
                <w:lang w:val="en-GB" w:eastAsia="lt-LT"/>
              </w:rPr>
            </w:pPr>
            <w:r w:rsidRPr="000D20C8">
              <w:rPr>
                <w:lang w:val="en-GB" w:eastAsia="lt-LT"/>
              </w:rPr>
              <w:t xml:space="preserve">Please specify the project / contract implemented or currently being carried out, the customer, the country (location) where the project / contract was implemented or is being carried out, the start and end dates of the project / contract, and the </w:t>
            </w:r>
            <w:proofErr w:type="gramStart"/>
            <w:r w:rsidRPr="000D20C8">
              <w:rPr>
                <w:lang w:val="en-GB" w:eastAsia="lt-LT"/>
              </w:rPr>
              <w:t>current status</w:t>
            </w:r>
            <w:proofErr w:type="gramEnd"/>
            <w:r w:rsidRPr="000D20C8">
              <w:rPr>
                <w:lang w:val="en-GB" w:eastAsia="lt-LT"/>
              </w:rPr>
              <w:t xml:space="preserve"> of the project / contract. If there are / were no cooperation links referred to in this point, </w:t>
            </w:r>
            <w:r w:rsidRPr="00766C21" w:rsidR="00766C21">
              <w:rPr>
                <w:lang w:val="en-GB" w:eastAsia="lt-LT"/>
              </w:rPr>
              <w:t>such information shall be provided in words</w:t>
            </w:r>
            <w:r w:rsidRPr="000D20C8">
              <w:rPr>
                <w:lang w:val="en-GB" w:eastAsia="lt-LT"/>
              </w:rPr>
              <w:t>.</w:t>
            </w:r>
          </w:p>
          <w:p w:rsidRPr="000D20C8" w:rsidR="00A74EB3" w:rsidP="000B28E7" w:rsidRDefault="00A74EB3" w14:paraId="346DC5A5" w14:textId="7CA46347">
            <w:pPr>
              <w:jc w:val="both"/>
              <w:rPr>
                <w:lang w:val="en-GB" w:eastAsia="lt-LT"/>
              </w:rPr>
            </w:pPr>
            <w:r w:rsidRPr="00284109">
              <w:rPr>
                <w:bCs/>
                <w:lang w:eastAsia="lt-LT"/>
              </w:rPr>
              <w:lastRenderedPageBreak/>
              <w:t>(</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7685BF2" w14:textId="77777777">
        <w:tc>
          <w:tcPr>
            <w:tcW w:w="5940" w:type="dxa"/>
            <w:tcBorders>
              <w:top w:val="single" w:color="auto" w:sz="4" w:space="0"/>
              <w:left w:val="single" w:color="auto" w:sz="4" w:space="0"/>
              <w:bottom w:val="single" w:color="auto" w:sz="4" w:space="0"/>
              <w:right w:val="single" w:color="auto" w:sz="4" w:space="0"/>
            </w:tcBorders>
          </w:tcPr>
          <w:p w:rsidRPr="0022651A" w:rsidR="000B28E7" w:rsidP="000B28E7" w:rsidRDefault="000B28E7" w14:paraId="02ABA76D" w14:textId="77777777">
            <w:pPr>
              <w:jc w:val="both"/>
              <w:rPr>
                <w:lang w:eastAsia="lt-LT"/>
              </w:rPr>
            </w:pPr>
            <w:r w:rsidRPr="0022651A">
              <w:rPr>
                <w:lang w:eastAsia="lt-LT"/>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r w:rsidRPr="0022651A" w:rsidR="00FB25D6">
              <w:rPr>
                <w:lang w:eastAsia="lt-LT"/>
              </w:rPr>
              <w:t>.</w:t>
            </w:r>
          </w:p>
          <w:p w:rsidRPr="00215AE3" w:rsidR="00FB25D6" w:rsidP="000B28E7" w:rsidRDefault="00FB25D6" w14:paraId="383041C4" w14:textId="76773DE9">
            <w:pPr>
              <w:jc w:val="both"/>
              <w:rPr>
                <w:lang w:val="en-GB" w:eastAsia="lt-LT"/>
              </w:rPr>
            </w:pPr>
            <w:r>
              <w:rPr>
                <w:lang w:val="en-GB" w:eastAsia="lt-LT"/>
              </w:rPr>
              <w:t xml:space="preserve">10. </w:t>
            </w:r>
            <w:r w:rsidRPr="00FB25D6">
              <w:rPr>
                <w:lang w:val="en-GB" w:eastAsia="lt-LT"/>
              </w:rPr>
              <w:t>Information on whether the co</w:t>
            </w:r>
            <w:r w:rsidR="00766C21">
              <w:rPr>
                <w:lang w:val="en-GB" w:eastAsia="lt-LT"/>
              </w:rPr>
              <w:t>unterparty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or their ultimate beneficial owners, who directly and/or indirectly control the contracting 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have been found guilty by a final court judgment of a </w:t>
            </w:r>
            <w:r>
              <w:rPr>
                <w:lang w:val="en-GB" w:eastAsia="lt-LT"/>
              </w:rPr>
              <w:t>grave,</w:t>
            </w:r>
            <w:r w:rsidRPr="00FB25D6">
              <w:rPr>
                <w:lang w:val="en-GB" w:eastAsia="lt-LT"/>
              </w:rPr>
              <w:t xml:space="preserve"> serious or </w:t>
            </w:r>
            <w:r>
              <w:rPr>
                <w:lang w:val="en-GB" w:eastAsia="lt-LT"/>
              </w:rPr>
              <w:t>aggravated crime</w:t>
            </w:r>
            <w:r w:rsidRPr="00FB25D6">
              <w:rPr>
                <w:lang w:val="en-GB" w:eastAsia="lt-LT"/>
              </w:rPr>
              <w:t xml:space="preserve"> under the Criminal Code of the Republic of Lithuania, or for a</w:t>
            </w:r>
            <w:r>
              <w:rPr>
                <w:lang w:val="en-GB" w:eastAsia="lt-LT"/>
              </w:rPr>
              <w:t xml:space="preserve"> crime</w:t>
            </w:r>
            <w:r w:rsidRPr="00FB25D6">
              <w:rPr>
                <w:lang w:val="en-GB" w:eastAsia="lt-LT"/>
              </w:rPr>
              <w:t xml:space="preserve"> under criminal laws of foreign states </w:t>
            </w:r>
            <w:r>
              <w:rPr>
                <w:lang w:val="en-GB" w:eastAsia="lt-LT"/>
              </w:rPr>
              <w:t>that have the elements</w:t>
            </w:r>
            <w:r w:rsidRPr="00FB25D6">
              <w:rPr>
                <w:lang w:val="en-GB" w:eastAsia="lt-LT"/>
              </w:rPr>
              <w:t xml:space="preserve"> of </w:t>
            </w:r>
            <w:r>
              <w:rPr>
                <w:lang w:val="en-GB" w:eastAsia="lt-LT"/>
              </w:rPr>
              <w:t xml:space="preserve">a </w:t>
            </w:r>
            <w:r w:rsidRPr="00FB25D6">
              <w:rPr>
                <w:lang w:val="en-GB" w:eastAsia="lt-LT"/>
              </w:rPr>
              <w:t xml:space="preserve">grave, serious or aggravated </w:t>
            </w:r>
            <w:r>
              <w:rPr>
                <w:lang w:val="en-GB" w:eastAsia="lt-LT"/>
              </w:rPr>
              <w:t>crime</w:t>
            </w:r>
            <w:r w:rsidRPr="00FB25D6">
              <w:rPr>
                <w:lang w:val="en-GB" w:eastAsia="lt-LT"/>
              </w:rPr>
              <w:t>, and ha</w:t>
            </w:r>
            <w:r w:rsidR="000D20C8">
              <w:rPr>
                <w:lang w:val="en-GB" w:eastAsia="lt-LT"/>
              </w:rPr>
              <w:t>ve</w:t>
            </w:r>
            <w:r w:rsidRPr="00FB25D6">
              <w:rPr>
                <w:lang w:val="en-GB" w:eastAsia="lt-LT"/>
              </w:rPr>
              <w:t xml:space="preserve"> an unexpired or unexpunged conviction</w:t>
            </w:r>
            <w:r>
              <w:rPr>
                <w:lang w:val="en-GB" w:eastAsia="lt-LT"/>
              </w:rPr>
              <w:t xml:space="preserve"> for the </w:t>
            </w:r>
            <w:r w:rsidRPr="000D20C8" w:rsidR="000D20C8">
              <w:rPr>
                <w:lang w:val="en-GB" w:eastAsia="lt-LT"/>
              </w:rPr>
              <w:t>commission of such a crime</w:t>
            </w:r>
            <w:r w:rsidRPr="00FB25D6">
              <w:rPr>
                <w:lang w:val="en-GB" w:eastAsia="lt-LT"/>
              </w:rPr>
              <w:t xml:space="preserve">, </w:t>
            </w:r>
            <w:r w:rsidRPr="000D20C8" w:rsidR="000D20C8">
              <w:rPr>
                <w:lang w:val="en-GB" w:eastAsia="lt-LT"/>
              </w:rPr>
              <w:t xml:space="preserve">or </w:t>
            </w:r>
            <w:r w:rsidR="00766C21">
              <w:rPr>
                <w:lang w:val="en-GB" w:eastAsia="lt-LT"/>
              </w:rPr>
              <w:t xml:space="preserve">are subject to </w:t>
            </w:r>
            <w:r w:rsidRPr="000D20C8" w:rsidR="000D20C8">
              <w:rPr>
                <w:lang w:val="en-GB" w:eastAsia="lt-LT"/>
              </w:rPr>
              <w:t>criminal prosecution pending for the commission of</w:t>
            </w:r>
            <w:r w:rsidR="000D20C8">
              <w:rPr>
                <w:lang w:val="en-GB" w:eastAsia="lt-LT"/>
              </w:rPr>
              <w:t xml:space="preserve"> such a crime.</w:t>
            </w:r>
          </w:p>
        </w:tc>
        <w:tc>
          <w:tcPr>
            <w:tcW w:w="3330" w:type="dxa"/>
            <w:tcBorders>
              <w:top w:val="single" w:color="auto" w:sz="4" w:space="0"/>
              <w:left w:val="single" w:color="auto" w:sz="4" w:space="0"/>
              <w:bottom w:val="single" w:color="auto" w:sz="4" w:space="0"/>
              <w:right w:val="single" w:color="auto" w:sz="4" w:space="0"/>
            </w:tcBorders>
          </w:tcPr>
          <w:p w:rsidRPr="00215AE3" w:rsidR="000D20C8" w:rsidP="000B28E7" w:rsidRDefault="00A74EB3" w14:paraId="2E57BFDD" w14:textId="0343032F">
            <w:pPr>
              <w:jc w:val="both"/>
              <w:rPr>
                <w:lang w:val="en-GB" w:eastAsia="lt-LT"/>
              </w:rPr>
            </w:pPr>
            <w:r w:rsidRPr="00284109">
              <w:rPr>
                <w:bCs/>
                <w:lang w:eastAsia="lt-LT"/>
              </w:rPr>
              <w:t>(atsakyti žodžiais</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C85EC0" w14:paraId="72125566"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2C084899" w14:textId="77777777">
            <w:pPr>
              <w:jc w:val="both"/>
              <w:rPr>
                <w:lang w:val="pt-BR" w:eastAsia="lt-LT"/>
              </w:rPr>
            </w:pPr>
            <w:r w:rsidRPr="0022651A">
              <w:rPr>
                <w:lang w:val="pt-BR" w:eastAsia="lt-LT"/>
              </w:rPr>
              <w:t>11. Kita, sandorio šalies ir (ar) subtiekėjo nuomone, reikalinga informacija</w:t>
            </w:r>
          </w:p>
          <w:p w:rsidRPr="00215AE3" w:rsidR="000D20C8" w:rsidRDefault="000D20C8" w14:paraId="799C4ADF" w14:textId="73D27052">
            <w:pPr>
              <w:jc w:val="both"/>
              <w:rPr>
                <w:lang w:val="en-GB" w:eastAsia="lt-LT"/>
              </w:rPr>
            </w:pPr>
            <w:r>
              <w:rPr>
                <w:lang w:val="en-GB" w:eastAsia="lt-LT"/>
              </w:rPr>
              <w:t xml:space="preserve">11. </w:t>
            </w:r>
            <w:r w:rsidRPr="000D20C8">
              <w:rPr>
                <w:lang w:val="en-GB" w:eastAsia="lt-LT"/>
              </w:rPr>
              <w:t>Other information deemed necessary by the co</w:t>
            </w:r>
            <w:r w:rsidR="00766C21">
              <w:rPr>
                <w:lang w:val="en-GB" w:eastAsia="lt-LT"/>
              </w:rPr>
              <w:t xml:space="preserve">unterparty </w:t>
            </w:r>
            <w:r w:rsidRPr="000D20C8">
              <w:rPr>
                <w:lang w:val="en-GB" w:eastAsia="lt-LT"/>
              </w:rPr>
              <w:t xml:space="preserve">and/or </w:t>
            </w:r>
            <w:r w:rsidR="00766C21">
              <w:rPr>
                <w:lang w:val="en-GB" w:eastAsia="lt-LT"/>
              </w:rPr>
              <w:t xml:space="preserve">the </w:t>
            </w:r>
            <w:r w:rsidRPr="000D20C8">
              <w:rPr>
                <w:lang w:val="en-GB" w:eastAsia="lt-LT"/>
              </w:rPr>
              <w:t>sub</w:t>
            </w:r>
            <w:r>
              <w:rPr>
                <w:lang w:val="en-GB" w:eastAsia="lt-LT"/>
              </w:rPr>
              <w:t>-supplier.</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A74EB3" w14:paraId="7BF145DE" w14:textId="3CDDDD45">
            <w:pPr>
              <w:jc w:val="both"/>
              <w:rPr>
                <w:lang w:val="en-GB" w:eastAsia="lt-LT"/>
              </w:rPr>
            </w:pPr>
            <w:r w:rsidRPr="00284109">
              <w:rPr>
                <w:bCs/>
                <w:lang w:eastAsia="lt-LT"/>
              </w:rPr>
              <w:t>(atsakyti žodžiais</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bl>
    <w:p w:rsidRPr="00215AE3" w:rsidR="00C85EC0" w:rsidRDefault="00C85EC0" w14:paraId="44631EB8" w14:textId="77777777">
      <w:pPr>
        <w:rPr>
          <w:lang w:val="en-GB" w:eastAsia="lt-LT"/>
        </w:rPr>
      </w:pPr>
    </w:p>
    <w:p w:rsidRPr="0022651A" w:rsidR="00C85EC0" w:rsidRDefault="00ED7D17" w14:paraId="299E4BA4" w14:textId="77777777">
      <w:pPr>
        <w:rPr>
          <w:sz w:val="14"/>
          <w:szCs w:val="14"/>
          <w:lang w:val="pt-BR" w:eastAsia="lt-LT"/>
        </w:rPr>
      </w:pPr>
      <w:r w:rsidRPr="0022651A">
        <w:rPr>
          <w:rFonts w:eastAsia="Calibri"/>
          <w:szCs w:val="24"/>
          <w:lang w:val="pt-BR" w:eastAsia="lt-LT"/>
        </w:rPr>
        <w:t>_________________________________</w:t>
      </w:r>
    </w:p>
    <w:p w:rsidRPr="0022651A" w:rsidR="00C85EC0" w:rsidRDefault="00ED7D17" w14:paraId="38C8A167" w14:textId="77777777">
      <w:pPr>
        <w:rPr>
          <w:rFonts w:eastAsia="Calibri"/>
          <w:sz w:val="18"/>
          <w:szCs w:val="18"/>
          <w:lang w:val="pt-BR" w:eastAsia="lt-LT"/>
        </w:rPr>
      </w:pPr>
      <w:r w:rsidRPr="0022651A">
        <w:rPr>
          <w:rFonts w:eastAsia="Calibri"/>
          <w:sz w:val="18"/>
          <w:szCs w:val="18"/>
          <w:lang w:val="pt-BR" w:eastAsia="lt-LT"/>
        </w:rPr>
        <w:t>(informaciją teikiančio asmens vardas, pavardė ir parašas)</w:t>
      </w:r>
    </w:p>
    <w:p w:rsidRPr="000D20C8" w:rsidR="00C85EC0" w:rsidRDefault="000D20C8" w14:paraId="03E4C98F" w14:textId="5ECE5BFF">
      <w:pPr>
        <w:rPr>
          <w:sz w:val="18"/>
          <w:szCs w:val="18"/>
          <w:lang w:val="en-GB" w:eastAsia="lt-LT"/>
        </w:rPr>
      </w:pPr>
      <w:r w:rsidRPr="000D20C8">
        <w:rPr>
          <w:sz w:val="18"/>
          <w:szCs w:val="18"/>
          <w:lang w:val="en-GB" w:eastAsia="lt-LT"/>
        </w:rPr>
        <w:t>(name, surname and signature of the person providing the information)</w:t>
      </w:r>
    </w:p>
    <w:p w:rsidRPr="00215AE3" w:rsidR="00C85EC0" w:rsidRDefault="00C85EC0" w14:paraId="7B151DF4" w14:textId="77777777">
      <w:pPr>
        <w:rPr>
          <w:lang w:val="en-GB" w:eastAsia="lt-LT"/>
        </w:rPr>
      </w:pPr>
    </w:p>
    <w:p w:rsidRPr="00215AE3" w:rsidR="00C85EC0" w:rsidRDefault="00ED7D17" w14:paraId="742B23E1" w14:textId="77777777">
      <w:pPr>
        <w:jc w:val="center"/>
        <w:rPr>
          <w:lang w:val="en-GB" w:eastAsia="lt-LT"/>
        </w:rPr>
      </w:pPr>
      <w:r w:rsidRPr="00215AE3">
        <w:rPr>
          <w:lang w:val="en-GB" w:eastAsia="lt-LT"/>
        </w:rPr>
        <w:t>______________________</w:t>
      </w:r>
    </w:p>
    <w:p w:rsidRPr="00215AE3" w:rsidR="00C85EC0" w:rsidRDefault="00C85EC0" w14:paraId="360C73E3" w14:textId="77777777">
      <w:pPr>
        <w:tabs>
          <w:tab w:val="left" w:pos="6237"/>
          <w:tab w:val="right" w:pos="8306"/>
        </w:tabs>
        <w:rPr>
          <w:sz w:val="18"/>
          <w:szCs w:val="18"/>
          <w:lang w:val="en-GB" w:eastAsia="lt-LT"/>
        </w:rPr>
      </w:pPr>
    </w:p>
    <w:p w:rsidRPr="00215AE3" w:rsidR="00C85EC0" w:rsidRDefault="00C85EC0" w14:paraId="16C69CC4" w14:textId="77777777">
      <w:pPr>
        <w:tabs>
          <w:tab w:val="left" w:pos="6804"/>
        </w:tabs>
        <w:ind w:left="4820"/>
        <w:rPr>
          <w:szCs w:val="24"/>
          <w:lang w:val="en-GB" w:eastAsia="lt-LT"/>
        </w:rPr>
      </w:pPr>
    </w:p>
    <w:p w:rsidR="000D20C8" w:rsidRDefault="00ED7D17" w14:paraId="3A6B9723" w14:textId="77777777">
      <w:pPr>
        <w:tabs>
          <w:tab w:val="left" w:pos="6804"/>
        </w:tabs>
        <w:jc w:val="both"/>
        <w:rPr>
          <w:sz w:val="20"/>
          <w:lang w:val="en-GB" w:eastAsia="lt-LT"/>
        </w:rPr>
      </w:pPr>
      <w:proofErr w:type="spellStart"/>
      <w:r w:rsidRPr="00215AE3">
        <w:rPr>
          <w:sz w:val="20"/>
          <w:lang w:val="en-GB" w:eastAsia="lt-LT"/>
        </w:rPr>
        <w:t>Pastabos</w:t>
      </w:r>
      <w:proofErr w:type="spellEnd"/>
      <w:r w:rsidRPr="00215AE3">
        <w:rPr>
          <w:sz w:val="20"/>
          <w:lang w:val="en-GB" w:eastAsia="lt-LT"/>
        </w:rPr>
        <w:t>:</w:t>
      </w:r>
      <w:r w:rsidRPr="000D20C8" w:rsidR="000D20C8">
        <w:rPr>
          <w:sz w:val="20"/>
          <w:lang w:val="en-GB" w:eastAsia="lt-LT"/>
        </w:rPr>
        <w:t xml:space="preserve"> </w:t>
      </w:r>
    </w:p>
    <w:p w:rsidRPr="00215AE3" w:rsidR="000D20C8" w:rsidRDefault="000D20C8" w14:paraId="6378AB6F" w14:textId="0468E161">
      <w:pPr>
        <w:tabs>
          <w:tab w:val="left" w:pos="6804"/>
        </w:tabs>
        <w:jc w:val="both"/>
        <w:rPr>
          <w:sz w:val="20"/>
          <w:lang w:val="en-GB" w:eastAsia="lt-LT"/>
        </w:rPr>
      </w:pPr>
      <w:r w:rsidRPr="000D20C8">
        <w:rPr>
          <w:sz w:val="20"/>
          <w:lang w:val="en-GB" w:eastAsia="lt-LT"/>
        </w:rPr>
        <w:t>Notes:</w:t>
      </w:r>
    </w:p>
    <w:p w:rsidR="00C85EC0" w:rsidP="000D20C8" w:rsidRDefault="000D20C8" w14:paraId="1FADC595" w14:textId="6B2C01EE">
      <w:pPr>
        <w:tabs>
          <w:tab w:val="left" w:pos="6804"/>
        </w:tabs>
        <w:jc w:val="both"/>
        <w:rPr>
          <w:sz w:val="20"/>
          <w:lang w:val="en-GB" w:eastAsia="lt-LT"/>
        </w:rPr>
      </w:pPr>
      <w:r>
        <w:rPr>
          <w:sz w:val="20"/>
          <w:lang w:val="en-GB" w:eastAsia="lt-LT"/>
        </w:rPr>
        <w:t>1.</w:t>
      </w:r>
      <w:r w:rsidRPr="000D20C8" w:rsidR="00ED7D17">
        <w:rPr>
          <w:sz w:val="20"/>
          <w:lang w:val="en-GB" w:eastAsia="lt-LT"/>
        </w:rPr>
        <w:t xml:space="preserve">Tiesioginis </w:t>
      </w:r>
      <w:proofErr w:type="spellStart"/>
      <w:r w:rsidRPr="000D20C8" w:rsidR="00ED7D17">
        <w:rPr>
          <w:sz w:val="20"/>
          <w:lang w:val="en-GB" w:eastAsia="lt-LT"/>
        </w:rPr>
        <w:t>galutinis</w:t>
      </w:r>
      <w:proofErr w:type="spellEnd"/>
      <w:r w:rsidRPr="000D20C8" w:rsidR="00ED7D17">
        <w:rPr>
          <w:sz w:val="20"/>
          <w:lang w:val="en-GB" w:eastAsia="lt-LT"/>
        </w:rPr>
        <w:t xml:space="preserve"> </w:t>
      </w:r>
      <w:proofErr w:type="spellStart"/>
      <w:r w:rsidRPr="000D20C8" w:rsidR="00ED7D17">
        <w:rPr>
          <w:sz w:val="20"/>
          <w:lang w:val="en-GB" w:eastAsia="lt-LT"/>
        </w:rPr>
        <w:t>naudos</w:t>
      </w:r>
      <w:proofErr w:type="spellEnd"/>
      <w:r w:rsidRPr="000D20C8" w:rsidR="00ED7D17">
        <w:rPr>
          <w:sz w:val="20"/>
          <w:lang w:val="en-GB" w:eastAsia="lt-LT"/>
        </w:rPr>
        <w:t xml:space="preserve"> </w:t>
      </w:r>
      <w:proofErr w:type="spellStart"/>
      <w:r w:rsidRPr="000D20C8" w:rsidR="00ED7D17">
        <w:rPr>
          <w:sz w:val="20"/>
          <w:lang w:val="en-GB" w:eastAsia="lt-LT"/>
        </w:rPr>
        <w:t>gavėjas</w:t>
      </w:r>
      <w:proofErr w:type="spellEnd"/>
      <w:r w:rsidRPr="000D20C8" w:rsidR="00ED7D17">
        <w:rPr>
          <w:sz w:val="20"/>
          <w:lang w:val="en-GB" w:eastAsia="lt-LT"/>
        </w:rPr>
        <w:t xml:space="preserve"> – </w:t>
      </w:r>
      <w:proofErr w:type="spellStart"/>
      <w:r w:rsidRPr="000D20C8" w:rsidR="00ED7D17">
        <w:rPr>
          <w:sz w:val="20"/>
          <w:lang w:val="en-GB" w:eastAsia="lt-LT"/>
        </w:rPr>
        <w:t>fizinis</w:t>
      </w:r>
      <w:proofErr w:type="spellEnd"/>
      <w:r w:rsidRPr="000D20C8" w:rsidR="00ED7D17">
        <w:rPr>
          <w:sz w:val="20"/>
          <w:lang w:val="en-GB" w:eastAsia="lt-LT"/>
        </w:rPr>
        <w:t xml:space="preserve"> </w:t>
      </w:r>
      <w:proofErr w:type="spellStart"/>
      <w:r w:rsidRPr="000D20C8" w:rsidR="00ED7D17">
        <w:rPr>
          <w:sz w:val="20"/>
          <w:lang w:val="en-GB" w:eastAsia="lt-LT"/>
        </w:rPr>
        <w:t>asmuo</w:t>
      </w:r>
      <w:proofErr w:type="spellEnd"/>
      <w:r w:rsidRPr="000D20C8" w:rsidR="00ED7D17">
        <w:rPr>
          <w:sz w:val="20"/>
          <w:lang w:val="en-GB" w:eastAsia="lt-LT"/>
        </w:rPr>
        <w:t xml:space="preserve">, </w:t>
      </w:r>
      <w:proofErr w:type="spellStart"/>
      <w:r w:rsidRPr="000D20C8" w:rsidR="00ED7D17">
        <w:rPr>
          <w:sz w:val="20"/>
          <w:lang w:val="en-GB" w:eastAsia="lt-LT"/>
        </w:rPr>
        <w:t>tiesiogiai</w:t>
      </w:r>
      <w:proofErr w:type="spellEnd"/>
      <w:r w:rsidRPr="000D20C8" w:rsidR="00ED7D17">
        <w:rPr>
          <w:sz w:val="20"/>
          <w:lang w:val="en-GB" w:eastAsia="lt-LT"/>
        </w:rPr>
        <w:t xml:space="preserve"> </w:t>
      </w:r>
      <w:proofErr w:type="spellStart"/>
      <w:r w:rsidRPr="000D20C8" w:rsidR="00ED7D17">
        <w:rPr>
          <w:sz w:val="20"/>
          <w:lang w:val="en-GB" w:eastAsia="lt-LT"/>
        </w:rPr>
        <w:t>turintis</w:t>
      </w:r>
      <w:proofErr w:type="spellEnd"/>
      <w:r w:rsidRPr="000D20C8" w:rsidR="00ED7D17">
        <w:rPr>
          <w:sz w:val="20"/>
          <w:lang w:val="en-GB" w:eastAsia="lt-LT"/>
        </w:rPr>
        <w:t xml:space="preserve"> </w:t>
      </w:r>
      <w:proofErr w:type="spellStart"/>
      <w:r w:rsidRPr="000D20C8" w:rsidR="00ED7D17">
        <w:rPr>
          <w:sz w:val="20"/>
          <w:lang w:val="en-GB" w:eastAsia="lt-LT"/>
        </w:rPr>
        <w:t>daugiau</w:t>
      </w:r>
      <w:proofErr w:type="spellEnd"/>
      <w:r w:rsidRPr="000D20C8" w:rsidR="00ED7D17">
        <w:rPr>
          <w:sz w:val="20"/>
          <w:lang w:val="en-GB" w:eastAsia="lt-LT"/>
        </w:rPr>
        <w:t xml:space="preserve"> </w:t>
      </w:r>
      <w:proofErr w:type="spellStart"/>
      <w:r w:rsidRPr="000D20C8" w:rsidR="00ED7D17">
        <w:rPr>
          <w:sz w:val="20"/>
          <w:lang w:val="en-GB" w:eastAsia="lt-LT"/>
        </w:rPr>
        <w:t>kaip</w:t>
      </w:r>
      <w:proofErr w:type="spellEnd"/>
      <w:r w:rsidRPr="000D20C8" w:rsidR="00ED7D17">
        <w:rPr>
          <w:sz w:val="20"/>
          <w:lang w:val="en-GB" w:eastAsia="lt-LT"/>
        </w:rPr>
        <w:t xml:space="preserve"> 25 % </w:t>
      </w:r>
      <w:proofErr w:type="spellStart"/>
      <w:r w:rsidRPr="000D20C8" w:rsidR="00ED7D17">
        <w:rPr>
          <w:sz w:val="20"/>
          <w:lang w:val="en-GB" w:eastAsia="lt-LT"/>
        </w:rPr>
        <w:t>nuosavybės</w:t>
      </w:r>
      <w:proofErr w:type="spellEnd"/>
      <w:r w:rsidRPr="000D20C8" w:rsidR="00ED7D17">
        <w:rPr>
          <w:sz w:val="20"/>
          <w:lang w:val="en-GB" w:eastAsia="lt-LT"/>
        </w:rPr>
        <w:t xml:space="preserve"> (</w:t>
      </w:r>
      <w:proofErr w:type="spellStart"/>
      <w:r w:rsidRPr="000D20C8" w:rsidR="00ED7D17">
        <w:rPr>
          <w:sz w:val="20"/>
          <w:lang w:val="en-GB" w:eastAsia="lt-LT"/>
        </w:rPr>
        <w:t>pvz</w:t>
      </w:r>
      <w:proofErr w:type="spellEnd"/>
      <w:r w:rsidRPr="000D20C8" w:rsidR="00ED7D17">
        <w:rPr>
          <w:sz w:val="20"/>
          <w:lang w:val="en-GB" w:eastAsia="lt-LT"/>
        </w:rPr>
        <w:t xml:space="preserve">., </w:t>
      </w:r>
      <w:proofErr w:type="spellStart"/>
      <w:r w:rsidRPr="000D20C8" w:rsidR="00ED7D17">
        <w:rPr>
          <w:sz w:val="20"/>
          <w:lang w:val="en-GB" w:eastAsia="lt-LT"/>
        </w:rPr>
        <w:t>akcijų</w:t>
      </w:r>
      <w:proofErr w:type="spellEnd"/>
      <w:r w:rsidRPr="000D20C8" w:rsidR="00ED7D17">
        <w:rPr>
          <w:sz w:val="20"/>
          <w:lang w:val="en-GB" w:eastAsia="lt-LT"/>
        </w:rPr>
        <w:t xml:space="preserve">, </w:t>
      </w:r>
      <w:proofErr w:type="spellStart"/>
      <w:r w:rsidRPr="000D20C8" w:rsidR="00ED7D17">
        <w:rPr>
          <w:sz w:val="20"/>
          <w:lang w:val="en-GB" w:eastAsia="lt-LT"/>
        </w:rPr>
        <w:t>pajų</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kt.)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balsavimo</w:t>
      </w:r>
      <w:proofErr w:type="spellEnd"/>
      <w:r w:rsidRPr="000D20C8" w:rsidR="00ED7D17">
        <w:rPr>
          <w:sz w:val="20"/>
          <w:lang w:val="en-GB" w:eastAsia="lt-LT"/>
        </w:rPr>
        <w:t xml:space="preserve"> </w:t>
      </w:r>
      <w:proofErr w:type="spellStart"/>
      <w:r w:rsidRPr="000D20C8" w:rsidR="00ED7D17">
        <w:rPr>
          <w:sz w:val="20"/>
          <w:lang w:val="en-GB" w:eastAsia="lt-LT"/>
        </w:rPr>
        <w:t>teisių</w:t>
      </w:r>
      <w:proofErr w:type="spellEnd"/>
      <w:r w:rsidRPr="000D20C8" w:rsidR="00ED7D17">
        <w:rPr>
          <w:sz w:val="20"/>
          <w:lang w:val="en-GB" w:eastAsia="lt-LT"/>
        </w:rPr>
        <w:t xml:space="preserve"> </w:t>
      </w:r>
      <w:proofErr w:type="spellStart"/>
      <w:r w:rsidRPr="000D20C8" w:rsidR="00ED7D17">
        <w:rPr>
          <w:sz w:val="20"/>
          <w:lang w:val="en-GB" w:eastAsia="lt-LT"/>
        </w:rPr>
        <w:t>dalį</w:t>
      </w:r>
      <w:proofErr w:type="spellEnd"/>
      <w:r w:rsidRPr="000D20C8" w:rsidR="00ED7D17">
        <w:rPr>
          <w:sz w:val="20"/>
          <w:lang w:val="en-GB" w:eastAsia="lt-LT"/>
        </w:rPr>
        <w:t xml:space="preserve"> </w:t>
      </w:r>
      <w:proofErr w:type="spellStart"/>
      <w:r w:rsidRPr="000D20C8" w:rsidR="00ED7D17">
        <w:rPr>
          <w:sz w:val="20"/>
          <w:lang w:val="en-GB" w:eastAsia="lt-LT"/>
        </w:rPr>
        <w:t>juridiniame</w:t>
      </w:r>
      <w:proofErr w:type="spellEnd"/>
      <w:r w:rsidRPr="000D20C8" w:rsidR="00ED7D17">
        <w:rPr>
          <w:sz w:val="20"/>
          <w:lang w:val="en-GB" w:eastAsia="lt-LT"/>
        </w:rPr>
        <w:t xml:space="preserve"> </w:t>
      </w:r>
      <w:proofErr w:type="spellStart"/>
      <w:r w:rsidRPr="000D20C8" w:rsidR="00ED7D17">
        <w:rPr>
          <w:sz w:val="20"/>
          <w:lang w:val="en-GB" w:eastAsia="lt-LT"/>
        </w:rPr>
        <w:t>asmenyje</w:t>
      </w:r>
      <w:proofErr w:type="spellEnd"/>
      <w:r w:rsidRPr="000D20C8" w:rsidR="00ED7D17">
        <w:rPr>
          <w:sz w:val="20"/>
          <w:lang w:val="en-GB" w:eastAsia="lt-LT"/>
        </w:rPr>
        <w:t xml:space="preserve">. </w:t>
      </w:r>
      <w:proofErr w:type="spellStart"/>
      <w:r w:rsidRPr="000D20C8" w:rsidR="00ED7D17">
        <w:rPr>
          <w:sz w:val="20"/>
          <w:lang w:val="en-GB" w:eastAsia="lt-LT"/>
        </w:rPr>
        <w:t>Netiesioginis</w:t>
      </w:r>
      <w:proofErr w:type="spellEnd"/>
      <w:r w:rsidRPr="000D20C8" w:rsidR="00ED7D17">
        <w:rPr>
          <w:sz w:val="20"/>
          <w:lang w:val="en-GB" w:eastAsia="lt-LT"/>
        </w:rPr>
        <w:t xml:space="preserve"> </w:t>
      </w:r>
      <w:proofErr w:type="spellStart"/>
      <w:r w:rsidRPr="000D20C8" w:rsidR="00ED7D17">
        <w:rPr>
          <w:sz w:val="20"/>
          <w:lang w:val="en-GB" w:eastAsia="lt-LT"/>
        </w:rPr>
        <w:t>galutinis</w:t>
      </w:r>
      <w:proofErr w:type="spellEnd"/>
      <w:r w:rsidRPr="000D20C8" w:rsidR="00ED7D17">
        <w:rPr>
          <w:sz w:val="20"/>
          <w:lang w:val="en-GB" w:eastAsia="lt-LT"/>
        </w:rPr>
        <w:t xml:space="preserve"> </w:t>
      </w:r>
      <w:proofErr w:type="spellStart"/>
      <w:r w:rsidRPr="000D20C8" w:rsidR="00ED7D17">
        <w:rPr>
          <w:sz w:val="20"/>
          <w:lang w:val="en-GB" w:eastAsia="lt-LT"/>
        </w:rPr>
        <w:t>naudos</w:t>
      </w:r>
      <w:proofErr w:type="spellEnd"/>
      <w:r w:rsidRPr="000D20C8" w:rsidR="00ED7D17">
        <w:rPr>
          <w:sz w:val="20"/>
          <w:lang w:val="en-GB" w:eastAsia="lt-LT"/>
        </w:rPr>
        <w:t xml:space="preserve"> </w:t>
      </w:r>
      <w:proofErr w:type="spellStart"/>
      <w:r w:rsidRPr="000D20C8" w:rsidR="00ED7D17">
        <w:rPr>
          <w:sz w:val="20"/>
          <w:lang w:val="en-GB" w:eastAsia="lt-LT"/>
        </w:rPr>
        <w:t>gavėjas</w:t>
      </w:r>
      <w:proofErr w:type="spellEnd"/>
      <w:r w:rsidRPr="000D20C8" w:rsidR="00ED7D17">
        <w:rPr>
          <w:sz w:val="20"/>
          <w:lang w:val="en-GB" w:eastAsia="lt-LT"/>
        </w:rPr>
        <w:t xml:space="preserve"> </w:t>
      </w:r>
      <w:proofErr w:type="gramStart"/>
      <w:r w:rsidRPr="000D20C8" w:rsidR="00ED7D17">
        <w:rPr>
          <w:sz w:val="20"/>
          <w:lang w:val="en-GB" w:eastAsia="lt-LT"/>
        </w:rPr>
        <w:t xml:space="preserve">–  </w:t>
      </w:r>
      <w:proofErr w:type="spellStart"/>
      <w:r w:rsidRPr="000D20C8" w:rsidR="00ED7D17">
        <w:rPr>
          <w:sz w:val="20"/>
          <w:lang w:val="en-GB" w:eastAsia="lt-LT"/>
        </w:rPr>
        <w:t>fizinis</w:t>
      </w:r>
      <w:proofErr w:type="spellEnd"/>
      <w:proofErr w:type="gramEnd"/>
      <w:r w:rsidRPr="000D20C8" w:rsidR="00ED7D17">
        <w:rPr>
          <w:sz w:val="20"/>
          <w:lang w:val="en-GB" w:eastAsia="lt-LT"/>
        </w:rPr>
        <w:t xml:space="preserve"> </w:t>
      </w:r>
      <w:proofErr w:type="spellStart"/>
      <w:r w:rsidRPr="000D20C8" w:rsidR="00ED7D17">
        <w:rPr>
          <w:sz w:val="20"/>
          <w:lang w:val="en-GB" w:eastAsia="lt-LT"/>
        </w:rPr>
        <w:t>asmuo</w:t>
      </w:r>
      <w:proofErr w:type="spellEnd"/>
      <w:r w:rsidRPr="000D20C8" w:rsidR="00ED7D17">
        <w:rPr>
          <w:sz w:val="20"/>
          <w:lang w:val="en-GB" w:eastAsia="lt-LT"/>
        </w:rPr>
        <w:t xml:space="preserve">, </w:t>
      </w:r>
      <w:proofErr w:type="spellStart"/>
      <w:r w:rsidRPr="000D20C8" w:rsidR="00ED7D17">
        <w:rPr>
          <w:sz w:val="20"/>
          <w:lang w:val="en-GB" w:eastAsia="lt-LT"/>
        </w:rPr>
        <w:t>kontroliuojantis</w:t>
      </w:r>
      <w:proofErr w:type="spellEnd"/>
      <w:r w:rsidRPr="000D20C8" w:rsidR="00ED7D17">
        <w:rPr>
          <w:sz w:val="20"/>
          <w:lang w:val="en-GB" w:eastAsia="lt-LT"/>
        </w:rPr>
        <w:t xml:space="preserve"> </w:t>
      </w:r>
      <w:proofErr w:type="spellStart"/>
      <w:r w:rsidRPr="000D20C8" w:rsidR="00ED7D17">
        <w:rPr>
          <w:sz w:val="20"/>
          <w:lang w:val="en-GB" w:eastAsia="lt-LT"/>
        </w:rPr>
        <w:t>juridinį</w:t>
      </w:r>
      <w:proofErr w:type="spellEnd"/>
      <w:r w:rsidRPr="000D20C8" w:rsidR="00ED7D17">
        <w:rPr>
          <w:sz w:val="20"/>
          <w:lang w:val="en-GB" w:eastAsia="lt-LT"/>
        </w:rPr>
        <w:t xml:space="preserve"> </w:t>
      </w:r>
      <w:proofErr w:type="spellStart"/>
      <w:r w:rsidRPr="000D20C8" w:rsidR="00ED7D17">
        <w:rPr>
          <w:sz w:val="20"/>
          <w:lang w:val="en-GB" w:eastAsia="lt-LT"/>
        </w:rPr>
        <w:t>asmenį</w:t>
      </w:r>
      <w:proofErr w:type="spellEnd"/>
      <w:r w:rsidRPr="000D20C8" w:rsidR="00ED7D17">
        <w:rPr>
          <w:sz w:val="20"/>
          <w:lang w:val="en-GB" w:eastAsia="lt-LT"/>
        </w:rPr>
        <w:t xml:space="preserve"> per </w:t>
      </w:r>
      <w:proofErr w:type="spellStart"/>
      <w:r w:rsidRPr="000D20C8" w:rsidR="00ED7D17">
        <w:rPr>
          <w:sz w:val="20"/>
          <w:lang w:val="en-GB" w:eastAsia="lt-LT"/>
        </w:rPr>
        <w:t>vieną</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kelis</w:t>
      </w:r>
      <w:proofErr w:type="spellEnd"/>
      <w:r w:rsidRPr="000D20C8" w:rsidR="00ED7D17">
        <w:rPr>
          <w:sz w:val="20"/>
          <w:lang w:val="en-GB" w:eastAsia="lt-LT"/>
        </w:rPr>
        <w:t xml:space="preserve"> </w:t>
      </w:r>
      <w:proofErr w:type="spellStart"/>
      <w:r w:rsidRPr="000D20C8" w:rsidR="00ED7D17">
        <w:rPr>
          <w:sz w:val="20"/>
          <w:lang w:val="en-GB" w:eastAsia="lt-LT"/>
        </w:rPr>
        <w:t>kitus</w:t>
      </w:r>
      <w:proofErr w:type="spellEnd"/>
      <w:r w:rsidRPr="000D20C8" w:rsidR="00ED7D17">
        <w:rPr>
          <w:sz w:val="20"/>
          <w:lang w:val="en-GB" w:eastAsia="lt-LT"/>
        </w:rPr>
        <w:t xml:space="preserve"> </w:t>
      </w:r>
      <w:proofErr w:type="spellStart"/>
      <w:r w:rsidRPr="000D20C8" w:rsidR="00ED7D17">
        <w:rPr>
          <w:sz w:val="20"/>
          <w:lang w:val="en-GB" w:eastAsia="lt-LT"/>
        </w:rPr>
        <w:t>juridinius</w:t>
      </w:r>
      <w:proofErr w:type="spellEnd"/>
      <w:r w:rsidRPr="000D20C8" w:rsidR="00ED7D17">
        <w:rPr>
          <w:sz w:val="20"/>
          <w:lang w:val="en-GB" w:eastAsia="lt-LT"/>
        </w:rPr>
        <w:t xml:space="preserve"> </w:t>
      </w:r>
      <w:proofErr w:type="spellStart"/>
      <w:r w:rsidRPr="000D20C8" w:rsidR="00ED7D17">
        <w:rPr>
          <w:sz w:val="20"/>
          <w:lang w:val="en-GB" w:eastAsia="lt-LT"/>
        </w:rPr>
        <w:t>asmenis</w:t>
      </w:r>
      <w:proofErr w:type="spellEnd"/>
      <w:r w:rsidRPr="000D20C8" w:rsidR="00ED7D17">
        <w:rPr>
          <w:sz w:val="20"/>
          <w:lang w:val="en-GB" w:eastAsia="lt-LT"/>
        </w:rPr>
        <w:t xml:space="preserve">, </w:t>
      </w:r>
      <w:proofErr w:type="spellStart"/>
      <w:r w:rsidRPr="000D20C8" w:rsidR="00ED7D17">
        <w:rPr>
          <w:sz w:val="20"/>
          <w:lang w:val="en-GB" w:eastAsia="lt-LT"/>
        </w:rPr>
        <w:t>kuris</w:t>
      </w:r>
      <w:proofErr w:type="spellEnd"/>
      <w:r w:rsidRPr="000D20C8" w:rsidR="00ED7D17">
        <w:rPr>
          <w:sz w:val="20"/>
          <w:lang w:val="en-GB" w:eastAsia="lt-LT"/>
        </w:rPr>
        <w:t xml:space="preserve"> (</w:t>
      </w:r>
      <w:proofErr w:type="spellStart"/>
      <w:r w:rsidRPr="000D20C8" w:rsidR="00ED7D17">
        <w:rPr>
          <w:sz w:val="20"/>
          <w:lang w:val="en-GB" w:eastAsia="lt-LT"/>
        </w:rPr>
        <w:t>kurie</w:t>
      </w:r>
      <w:proofErr w:type="spellEnd"/>
      <w:r w:rsidRPr="000D20C8" w:rsidR="00ED7D17">
        <w:rPr>
          <w:sz w:val="20"/>
          <w:lang w:val="en-GB" w:eastAsia="lt-LT"/>
        </w:rPr>
        <w:t xml:space="preserve">) </w:t>
      </w:r>
      <w:proofErr w:type="spellStart"/>
      <w:r w:rsidRPr="000D20C8" w:rsidR="00ED7D17">
        <w:rPr>
          <w:sz w:val="20"/>
          <w:lang w:val="en-GB" w:eastAsia="lt-LT"/>
        </w:rPr>
        <w:t>visi</w:t>
      </w:r>
      <w:proofErr w:type="spellEnd"/>
      <w:r w:rsidRPr="000D20C8" w:rsidR="00ED7D17">
        <w:rPr>
          <w:sz w:val="20"/>
          <w:lang w:val="en-GB" w:eastAsia="lt-LT"/>
        </w:rPr>
        <w:t xml:space="preserve"> </w:t>
      </w:r>
      <w:proofErr w:type="spellStart"/>
      <w:r w:rsidRPr="000D20C8" w:rsidR="00ED7D17">
        <w:rPr>
          <w:sz w:val="20"/>
          <w:lang w:val="en-GB" w:eastAsia="lt-LT"/>
        </w:rPr>
        <w:t>kartu</w:t>
      </w:r>
      <w:proofErr w:type="spellEnd"/>
      <w:r w:rsidRPr="000D20C8" w:rsidR="00ED7D17">
        <w:rPr>
          <w:sz w:val="20"/>
          <w:lang w:val="en-GB" w:eastAsia="lt-LT"/>
        </w:rPr>
        <w:t xml:space="preserve"> </w:t>
      </w:r>
      <w:proofErr w:type="spellStart"/>
      <w:r w:rsidRPr="000D20C8" w:rsidR="00ED7D17">
        <w:rPr>
          <w:sz w:val="20"/>
          <w:lang w:val="en-GB" w:eastAsia="lt-LT"/>
        </w:rPr>
        <w:t>bendrai</w:t>
      </w:r>
      <w:proofErr w:type="spellEnd"/>
      <w:r w:rsidRPr="000D20C8" w:rsidR="00ED7D17">
        <w:rPr>
          <w:sz w:val="20"/>
          <w:lang w:val="en-GB" w:eastAsia="lt-LT"/>
        </w:rPr>
        <w:t xml:space="preserve"> </w:t>
      </w:r>
      <w:proofErr w:type="spellStart"/>
      <w:r w:rsidRPr="000D20C8" w:rsidR="00ED7D17">
        <w:rPr>
          <w:sz w:val="20"/>
          <w:lang w:val="en-GB" w:eastAsia="lt-LT"/>
        </w:rPr>
        <w:t>turi</w:t>
      </w:r>
      <w:proofErr w:type="spellEnd"/>
      <w:r w:rsidRPr="000D20C8" w:rsidR="00ED7D17">
        <w:rPr>
          <w:sz w:val="20"/>
          <w:lang w:val="en-GB" w:eastAsia="lt-LT"/>
        </w:rPr>
        <w:t xml:space="preserve"> </w:t>
      </w:r>
      <w:proofErr w:type="spellStart"/>
      <w:r w:rsidRPr="000D20C8" w:rsidR="00ED7D17">
        <w:rPr>
          <w:sz w:val="20"/>
          <w:lang w:val="en-GB" w:eastAsia="lt-LT"/>
        </w:rPr>
        <w:t>daugiau</w:t>
      </w:r>
      <w:proofErr w:type="spellEnd"/>
      <w:r w:rsidRPr="000D20C8" w:rsidR="00ED7D17">
        <w:rPr>
          <w:sz w:val="20"/>
          <w:lang w:val="en-GB" w:eastAsia="lt-LT"/>
        </w:rPr>
        <w:t xml:space="preserve"> </w:t>
      </w:r>
      <w:proofErr w:type="spellStart"/>
      <w:r w:rsidRPr="000D20C8" w:rsidR="00ED7D17">
        <w:rPr>
          <w:sz w:val="20"/>
          <w:lang w:val="en-GB" w:eastAsia="lt-LT"/>
        </w:rPr>
        <w:t>kaip</w:t>
      </w:r>
      <w:proofErr w:type="spellEnd"/>
      <w:r w:rsidRPr="000D20C8" w:rsidR="00ED7D17">
        <w:rPr>
          <w:sz w:val="20"/>
          <w:lang w:val="en-GB" w:eastAsia="lt-LT"/>
        </w:rPr>
        <w:t xml:space="preserve"> 25 % </w:t>
      </w:r>
      <w:proofErr w:type="spellStart"/>
      <w:r w:rsidRPr="000D20C8" w:rsidR="00ED7D17">
        <w:rPr>
          <w:sz w:val="20"/>
          <w:lang w:val="en-GB" w:eastAsia="lt-LT"/>
        </w:rPr>
        <w:t>nuosavybės</w:t>
      </w:r>
      <w:proofErr w:type="spellEnd"/>
      <w:r w:rsidRPr="000D20C8" w:rsidR="00ED7D17">
        <w:rPr>
          <w:sz w:val="20"/>
          <w:lang w:val="en-GB" w:eastAsia="lt-LT"/>
        </w:rPr>
        <w:t xml:space="preserve"> (</w:t>
      </w:r>
      <w:proofErr w:type="spellStart"/>
      <w:r w:rsidRPr="000D20C8" w:rsidR="00ED7D17">
        <w:rPr>
          <w:sz w:val="20"/>
          <w:lang w:val="en-GB" w:eastAsia="lt-LT"/>
        </w:rPr>
        <w:t>pvz</w:t>
      </w:r>
      <w:proofErr w:type="spellEnd"/>
      <w:r w:rsidRPr="000D20C8" w:rsidR="00ED7D17">
        <w:rPr>
          <w:sz w:val="20"/>
          <w:lang w:val="en-GB" w:eastAsia="lt-LT"/>
        </w:rPr>
        <w:t xml:space="preserve">., </w:t>
      </w:r>
      <w:proofErr w:type="spellStart"/>
      <w:r w:rsidRPr="000D20C8" w:rsidR="00ED7D17">
        <w:rPr>
          <w:sz w:val="20"/>
          <w:lang w:val="en-GB" w:eastAsia="lt-LT"/>
        </w:rPr>
        <w:t>akcijų</w:t>
      </w:r>
      <w:proofErr w:type="spellEnd"/>
      <w:r w:rsidRPr="000D20C8" w:rsidR="00ED7D17">
        <w:rPr>
          <w:sz w:val="20"/>
          <w:lang w:val="en-GB" w:eastAsia="lt-LT"/>
        </w:rPr>
        <w:t xml:space="preserve">, </w:t>
      </w:r>
      <w:proofErr w:type="spellStart"/>
      <w:r w:rsidRPr="000D20C8" w:rsidR="00ED7D17">
        <w:rPr>
          <w:sz w:val="20"/>
          <w:lang w:val="en-GB" w:eastAsia="lt-LT"/>
        </w:rPr>
        <w:t>pajų</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kt.)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balsavimo</w:t>
      </w:r>
      <w:proofErr w:type="spellEnd"/>
      <w:r w:rsidRPr="000D20C8" w:rsidR="00ED7D17">
        <w:rPr>
          <w:sz w:val="20"/>
          <w:lang w:val="en-GB" w:eastAsia="lt-LT"/>
        </w:rPr>
        <w:t xml:space="preserve"> </w:t>
      </w:r>
      <w:proofErr w:type="spellStart"/>
      <w:r w:rsidRPr="000D20C8" w:rsidR="00ED7D17">
        <w:rPr>
          <w:sz w:val="20"/>
          <w:lang w:val="en-GB" w:eastAsia="lt-LT"/>
        </w:rPr>
        <w:t>teisių</w:t>
      </w:r>
      <w:proofErr w:type="spellEnd"/>
      <w:r w:rsidRPr="000D20C8" w:rsidR="00ED7D17">
        <w:rPr>
          <w:sz w:val="20"/>
          <w:lang w:val="en-GB" w:eastAsia="lt-LT"/>
        </w:rPr>
        <w:t xml:space="preserve"> </w:t>
      </w:r>
      <w:proofErr w:type="spellStart"/>
      <w:r w:rsidRPr="000D20C8" w:rsidR="00ED7D17">
        <w:rPr>
          <w:sz w:val="20"/>
          <w:lang w:val="en-GB" w:eastAsia="lt-LT"/>
        </w:rPr>
        <w:t>dalį</w:t>
      </w:r>
      <w:proofErr w:type="spellEnd"/>
      <w:r w:rsidRPr="000D20C8" w:rsidR="00ED7D17">
        <w:rPr>
          <w:sz w:val="20"/>
          <w:lang w:val="en-GB" w:eastAsia="lt-LT"/>
        </w:rPr>
        <w:t xml:space="preserve"> </w:t>
      </w:r>
      <w:proofErr w:type="spellStart"/>
      <w:r w:rsidRPr="000D20C8" w:rsidR="00ED7D17">
        <w:rPr>
          <w:sz w:val="20"/>
          <w:lang w:val="en-GB" w:eastAsia="lt-LT"/>
        </w:rPr>
        <w:t>juridiniame</w:t>
      </w:r>
      <w:proofErr w:type="spellEnd"/>
      <w:r w:rsidRPr="000D20C8" w:rsidR="00ED7D17">
        <w:rPr>
          <w:sz w:val="20"/>
          <w:lang w:val="en-GB" w:eastAsia="lt-LT"/>
        </w:rPr>
        <w:t xml:space="preserve"> </w:t>
      </w:r>
      <w:proofErr w:type="spellStart"/>
      <w:r w:rsidRPr="000D20C8" w:rsidR="00ED7D17">
        <w:rPr>
          <w:sz w:val="20"/>
          <w:lang w:val="en-GB" w:eastAsia="lt-LT"/>
        </w:rPr>
        <w:t>asmenyje</w:t>
      </w:r>
      <w:proofErr w:type="spellEnd"/>
      <w:r w:rsidRPr="000D20C8" w:rsidR="00ED7D17">
        <w:rPr>
          <w:sz w:val="20"/>
          <w:lang w:val="en-GB" w:eastAsia="lt-LT"/>
        </w:rPr>
        <w:t>.</w:t>
      </w:r>
    </w:p>
    <w:p w:rsidRPr="000D20C8" w:rsidR="000D20C8" w:rsidP="000D20C8" w:rsidRDefault="000D20C8" w14:paraId="5338F99A" w14:textId="5D53C023">
      <w:pPr>
        <w:tabs>
          <w:tab w:val="left" w:pos="6804"/>
        </w:tabs>
        <w:jc w:val="both"/>
        <w:rPr>
          <w:sz w:val="20"/>
          <w:lang w:val="en-GB" w:eastAsia="lt-LT"/>
        </w:rPr>
      </w:pPr>
      <w:r>
        <w:rPr>
          <w:sz w:val="20"/>
          <w:lang w:val="en-GB" w:eastAsia="lt-LT"/>
        </w:rPr>
        <w:t xml:space="preserve">1. </w:t>
      </w:r>
      <w:r w:rsidRPr="000D20C8">
        <w:rPr>
          <w:sz w:val="20"/>
          <w:lang w:val="en-GB" w:eastAsia="lt-LT"/>
        </w:rPr>
        <w:t xml:space="preserve">Direct ultimate beneficial owner – a natural person who directly holds more than 25% of the ownership (e.g. shares, units, etc.) or voting rights in a legal </w:t>
      </w:r>
      <w:r w:rsidR="00766C21">
        <w:rPr>
          <w:sz w:val="20"/>
          <w:lang w:val="en-GB" w:eastAsia="lt-LT"/>
        </w:rPr>
        <w:t>person</w:t>
      </w:r>
      <w:r w:rsidRPr="000D20C8">
        <w:rPr>
          <w:sz w:val="20"/>
          <w:lang w:val="en-GB" w:eastAsia="lt-LT"/>
        </w:rPr>
        <w:t xml:space="preserve">. An indirect ultimate beneficial owner is a natural person who controls a legal </w:t>
      </w:r>
      <w:r w:rsidR="00766C21">
        <w:rPr>
          <w:sz w:val="20"/>
          <w:lang w:val="en-GB" w:eastAsia="lt-LT"/>
        </w:rPr>
        <w:t>person</w:t>
      </w:r>
      <w:r w:rsidRPr="000D20C8">
        <w:rPr>
          <w:sz w:val="20"/>
          <w:lang w:val="en-GB" w:eastAsia="lt-LT"/>
        </w:rPr>
        <w:t xml:space="preserve"> through one or more other legal </w:t>
      </w:r>
      <w:r w:rsidR="00766C21">
        <w:rPr>
          <w:sz w:val="20"/>
          <w:lang w:val="en-GB" w:eastAsia="lt-LT"/>
        </w:rPr>
        <w:t>persons</w:t>
      </w:r>
      <w:r w:rsidRPr="000D20C8">
        <w:rPr>
          <w:sz w:val="20"/>
          <w:lang w:val="en-GB" w:eastAsia="lt-LT"/>
        </w:rPr>
        <w:t xml:space="preserve">, </w:t>
      </w:r>
      <w:r w:rsidR="00766C21">
        <w:rPr>
          <w:sz w:val="20"/>
          <w:lang w:val="en-GB" w:eastAsia="lt-LT"/>
        </w:rPr>
        <w:t>who</w:t>
      </w:r>
      <w:r w:rsidRPr="000D20C8">
        <w:rPr>
          <w:sz w:val="20"/>
          <w:lang w:val="en-GB" w:eastAsia="lt-LT"/>
        </w:rPr>
        <w:t xml:space="preserve"> together hold more than 25% of the ownership (e.g.</w:t>
      </w:r>
      <w:r w:rsidR="00766C21">
        <w:rPr>
          <w:sz w:val="20"/>
          <w:lang w:val="en-GB" w:eastAsia="lt-LT"/>
        </w:rPr>
        <w:t>,</w:t>
      </w:r>
      <w:r w:rsidRPr="000D20C8">
        <w:rPr>
          <w:sz w:val="20"/>
          <w:lang w:val="en-GB" w:eastAsia="lt-LT"/>
        </w:rPr>
        <w:t xml:space="preserve"> shares, </w:t>
      </w:r>
      <w:r w:rsidR="00766C21">
        <w:rPr>
          <w:sz w:val="20"/>
          <w:lang w:val="en-GB" w:eastAsia="lt-LT"/>
        </w:rPr>
        <w:t>members’ contributions</w:t>
      </w:r>
      <w:r w:rsidRPr="000D20C8">
        <w:rPr>
          <w:sz w:val="20"/>
          <w:lang w:val="en-GB" w:eastAsia="lt-LT"/>
        </w:rPr>
        <w:t xml:space="preserve">, etc.) or voting rights in </w:t>
      </w:r>
      <w:r w:rsidR="00766C21">
        <w:rPr>
          <w:sz w:val="20"/>
          <w:lang w:val="en-GB" w:eastAsia="lt-LT"/>
        </w:rPr>
        <w:t>the</w:t>
      </w:r>
      <w:r w:rsidRPr="000D20C8">
        <w:rPr>
          <w:sz w:val="20"/>
          <w:lang w:val="en-GB" w:eastAsia="lt-LT"/>
        </w:rPr>
        <w:t xml:space="preserve"> legal </w:t>
      </w:r>
      <w:r w:rsidR="00766C21">
        <w:rPr>
          <w:sz w:val="20"/>
          <w:lang w:val="en-GB" w:eastAsia="lt-LT"/>
        </w:rPr>
        <w:t>person</w:t>
      </w:r>
      <w:r w:rsidRPr="000D20C8">
        <w:rPr>
          <w:sz w:val="20"/>
          <w:lang w:val="en-GB" w:eastAsia="lt-LT"/>
        </w:rPr>
        <w:t>.</w:t>
      </w:r>
    </w:p>
    <w:p w:rsidRPr="00202211" w:rsidR="00C85EC0" w:rsidRDefault="00ED7D17" w14:paraId="6881AF02" w14:textId="77777777">
      <w:pPr>
        <w:tabs>
          <w:tab w:val="left" w:pos="6804"/>
        </w:tabs>
        <w:jc w:val="both"/>
        <w:rPr>
          <w:sz w:val="20"/>
          <w:lang w:val="pt-BR" w:eastAsia="lt-LT"/>
        </w:rPr>
      </w:pPr>
      <w:r w:rsidRPr="00202211">
        <w:rPr>
          <w:sz w:val="20"/>
          <w:lang w:val="pt-BR" w:eastAsia="lt-LT"/>
        </w:rPr>
        <w:t>2. Išvados antraštė ir jos dėstomoji dalis formuluojama atitinkamai pagal Ryšių reguliavimo tarnybos kreipimąsi.</w:t>
      </w:r>
    </w:p>
    <w:p w:rsidRPr="00215AE3" w:rsidR="000D20C8" w:rsidRDefault="000D20C8" w14:paraId="359FB858" w14:textId="268AA4F1">
      <w:pPr>
        <w:tabs>
          <w:tab w:val="left" w:pos="6804"/>
        </w:tabs>
        <w:jc w:val="both"/>
        <w:rPr>
          <w:sz w:val="20"/>
          <w:lang w:val="en-GB" w:eastAsia="lt-LT"/>
        </w:rPr>
      </w:pPr>
      <w:r>
        <w:rPr>
          <w:sz w:val="20"/>
          <w:lang w:val="en-GB" w:eastAsia="lt-LT"/>
        </w:rPr>
        <w:t xml:space="preserve">2. </w:t>
      </w:r>
      <w:r w:rsidRPr="000D20C8">
        <w:rPr>
          <w:sz w:val="20"/>
          <w:lang w:val="en-GB" w:eastAsia="lt-LT"/>
        </w:rPr>
        <w:t>The heading and operative part of the conclusion shall be formulated according</w:t>
      </w:r>
      <w:r w:rsidR="00766C21">
        <w:rPr>
          <w:sz w:val="20"/>
          <w:lang w:val="en-GB" w:eastAsia="lt-LT"/>
        </w:rPr>
        <w:t xml:space="preserve"> to</w:t>
      </w:r>
      <w:r w:rsidRPr="000D20C8">
        <w:rPr>
          <w:sz w:val="20"/>
          <w:lang w:val="en-GB" w:eastAsia="lt-LT"/>
        </w:rPr>
        <w:t xml:space="preserve"> the request from the Communications Regulatory Authority</w:t>
      </w:r>
      <w:r>
        <w:rPr>
          <w:sz w:val="20"/>
          <w:lang w:val="en-GB" w:eastAsia="lt-LT"/>
        </w:rPr>
        <w:t>.</w:t>
      </w:r>
    </w:p>
    <w:p w:rsidRPr="00215AE3" w:rsidR="00C85EC0" w:rsidRDefault="00C85EC0" w14:paraId="5223BD50" w14:textId="77777777">
      <w:pPr>
        <w:jc w:val="center"/>
        <w:rPr>
          <w:lang w:val="en-GB" w:eastAsia="lt-LT"/>
        </w:rPr>
      </w:pPr>
    </w:p>
    <w:p w:rsidRPr="00215AE3" w:rsidR="00C85EC0" w:rsidRDefault="00C85EC0" w14:paraId="40227AE2" w14:textId="77777777">
      <w:pPr>
        <w:rPr>
          <w:lang w:val="en-GB" w:eastAsia="lt-LT"/>
        </w:rPr>
      </w:pPr>
    </w:p>
    <w:sectPr w:rsidRPr="00215AE3" w:rsidR="00C85EC0" w:rsidSect="00ED7D17">
      <w:headerReference w:type="even" r:id="rId7"/>
      <w:headerReference w:type="default" r:id="rId8"/>
      <w:footerReference w:type="even" r:id="rId9"/>
      <w:footerReference w:type="default" r:id="rId10"/>
      <w:headerReference w:type="first" r:id="rId11"/>
      <w:footerReference w:type="first" r:id="rId12"/>
      <w:pgSz w:w="11906" w:h="16838" w:orient="portrait"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64B" w:rsidRDefault="00A9164B" w14:paraId="608A119D" w14:textId="77777777">
      <w:pPr>
        <w:rPr>
          <w:lang w:eastAsia="lt-LT"/>
        </w:rPr>
      </w:pPr>
      <w:r>
        <w:rPr>
          <w:lang w:eastAsia="lt-LT"/>
        </w:rPr>
        <w:separator/>
      </w:r>
    </w:p>
  </w:endnote>
  <w:endnote w:type="continuationSeparator" w:id="0">
    <w:p w:rsidR="00A9164B" w:rsidRDefault="00A9164B" w14:paraId="4AF51561" w14:textId="7777777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6D4DFB12" w14:textId="7777777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6C98B5F0" w14:textId="7777777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331D7F9F" w14:textId="7777777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64B" w:rsidRDefault="00A9164B" w14:paraId="7F7F8A9A" w14:textId="77777777">
      <w:pPr>
        <w:rPr>
          <w:lang w:eastAsia="lt-LT"/>
        </w:rPr>
      </w:pPr>
      <w:r>
        <w:rPr>
          <w:lang w:eastAsia="lt-LT"/>
        </w:rPr>
        <w:separator/>
      </w:r>
    </w:p>
  </w:footnote>
  <w:footnote w:type="continuationSeparator" w:id="0">
    <w:p w:rsidR="00A9164B" w:rsidRDefault="00A9164B" w14:paraId="0CE8D905" w14:textId="7777777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ED7D17" w14:paraId="39E9BA3F" w14:textId="77777777">
    <w:pPr>
      <w:framePr w:wrap="auto" w:hAnchor="margin" w:vAnchor="text"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85EC0" w:rsidRDefault="00C85EC0" w14:paraId="569ADC6D" w14:textId="77777777">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rsidRPr="00ED7D17" w:rsidR="00C85EC0" w:rsidP="00ED7D17" w:rsidRDefault="00ED7D17" w14:paraId="420D855A" w14:textId="7777777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sidR="000B28E7">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5EC0" w:rsidP="330CFFBF" w:rsidRDefault="00C85EC0" w14:paraId="496BB91F" w14:textId="7E173147">
    <w:pPr>
      <w:pStyle w:val="Header"/>
      <w:tabs>
        <w:tab w:val="center" w:leader="none" w:pos="4819"/>
        <w:tab w:val="right" w:leader="none" w:pos="9638"/>
      </w:tabs>
      <w:spacing w:line="240" w:lineRule="auto"/>
      <w:ind w:firstLine="397"/>
      <w:jc w:val="right"/>
    </w:pPr>
    <w:r w:rsidRPr="2D93E4EA" w:rsidR="2D93E4EA">
      <w:rPr>
        <w:rFonts w:ascii="Arial" w:hAnsi="Arial" w:eastAsia="Arial" w:cs="Arial"/>
        <w:b w:val="0"/>
        <w:bCs w:val="0"/>
        <w:i w:val="0"/>
        <w:iCs w:val="0"/>
        <w:caps w:val="0"/>
        <w:smallCaps w:val="0"/>
        <w:noProof w:val="0"/>
        <w:color w:val="000000" w:themeColor="text1" w:themeTint="FF" w:themeShade="FF"/>
        <w:sz w:val="20"/>
        <w:szCs w:val="20"/>
        <w:lang w:val="en-US"/>
      </w:rPr>
      <w:t xml:space="preserve">LR EERP </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en-US"/>
      </w:rPr>
      <w:t>teritorijos</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en-US"/>
      </w:rPr>
      <w:t>dokumentas</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C85EC0" w:rsidP="2D93E4EA" w:rsidRDefault="00C85EC0" w14:paraId="5CB94F6B" w14:textId="4BCD7599">
    <w:pPr>
      <w:pStyle w:val="Header"/>
      <w:tabs>
        <w:tab w:val="center" w:leader="none" w:pos="4819"/>
        <w:tab w:val="right" w:leader="none" w:pos="9638"/>
      </w:tabs>
      <w:spacing w:line="240" w:lineRule="auto"/>
      <w:ind w:firstLine="397"/>
      <w:jc w:val="right"/>
      <w:rPr>
        <w:rFonts w:ascii="Arial" w:hAnsi="Arial" w:eastAsia="Arial" w:cs="Arial"/>
        <w:b w:val="0"/>
        <w:bCs w:val="0"/>
        <w:i w:val="0"/>
        <w:iCs w:val="0"/>
        <w:caps w:val="0"/>
        <w:smallCaps w:val="0"/>
        <w:noProof w:val="0"/>
        <w:color w:val="000000" w:themeColor="text1" w:themeTint="FF" w:themeShade="FF"/>
        <w:sz w:val="20"/>
        <w:szCs w:val="20"/>
        <w:lang w:val="lt-LT"/>
      </w:rPr>
    </w:pPr>
    <w:r w:rsidRPr="2D93E4EA" w:rsidR="2D93E4EA">
      <w:rPr>
        <w:rFonts w:ascii="Arial" w:hAnsi="Arial" w:eastAsia="Arial" w:cs="Arial"/>
        <w:b w:val="0"/>
        <w:bCs w:val="0"/>
        <w:i w:val="0"/>
        <w:iCs w:val="0"/>
        <w:caps w:val="0"/>
        <w:smallCaps w:val="0"/>
        <w:noProof w:val="0"/>
        <w:color w:val="000000" w:themeColor="text1" w:themeTint="FF" w:themeShade="FF"/>
        <w:sz w:val="20"/>
        <w:szCs w:val="20"/>
        <w:lang w:val="lt-LT"/>
      </w:rPr>
      <w:t>Priedas Nr. 12 /</w:t>
    </w:r>
    <w:r w:rsidR="284F2E1C">
      <w:drawing>
        <wp:anchor distT="0" distB="0" distL="114300" distR="114300" simplePos="0" relativeHeight="251658240" behindDoc="0" locked="0" layoutInCell="1" allowOverlap="1" wp14:editId="3030AB8C" wp14:anchorId="206A377C">
          <wp:simplePos x="0" y="0"/>
          <wp:positionH relativeFrom="column">
            <wp:align>left</wp:align>
          </wp:positionH>
          <wp:positionV relativeFrom="paragraph">
            <wp:posOffset>0</wp:posOffset>
          </wp:positionV>
          <wp:extent cx="1609725" cy="200025"/>
          <wp:effectExtent l="0" t="0" r="0" b="0"/>
          <wp:wrapSquare wrapText="bothSides"/>
          <wp:docPr id="1970220616" name="drawing" title="Via Lietuva Logo - Skaidrus Juodas.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0220616" name="Picture 1970220616"/>
                  <pic:cNvPicPr/>
                </pic:nvPicPr>
                <pic:blipFill>
                  <a:blip xmlns:r="http://schemas.openxmlformats.org/officeDocument/2006/relationships" r:embed="rId1945784012">
                    <a:extLst>
                      <a:ext uri="{28A0092B-C50C-407E-A947-70E740481C1C}">
                        <a14:useLocalDpi xmlns:a14="http://schemas.microsoft.com/office/drawing/2010/main"/>
                      </a:ext>
                    </a:extLst>
                  </a:blip>
                  <a:stretch>
                    <a:fillRect/>
                  </a:stretch>
                </pic:blipFill>
                <pic:spPr>
                  <a:xfrm>
                    <a:off x="0" y="0"/>
                    <a:ext cx="1609725" cy="200025"/>
                  </a:xfrm>
                  <a:prstGeom prst="rect">
                    <a:avLst/>
                  </a:prstGeom>
                </pic:spPr>
              </pic:pic>
            </a:graphicData>
          </a:graphic>
          <wp14:sizeRelH relativeFrom="page">
            <wp14:pctWidth>0</wp14:pctWidth>
          </wp14:sizeRelH>
          <wp14:sizeRelV relativeFrom="page">
            <wp14:pctHeight>0</wp14:pctHeight>
          </wp14:sizeRelV>
        </wp:anchor>
      </w:drawing>
    </w:r>
  </w:p>
  <w:p w:rsidR="00C85EC0" w:rsidP="330CFFBF" w:rsidRDefault="00C85EC0" w14:paraId="5AF5D13D" w14:textId="75901422">
    <w:pPr>
      <w:pStyle w:val="Header"/>
      <w:tabs>
        <w:tab w:val="center" w:leader="none" w:pos="4819"/>
        <w:tab w:val="right" w:leader="none" w:pos="9638"/>
      </w:tabs>
      <w:spacing w:line="240" w:lineRule="auto"/>
      <w:ind w:firstLine="397"/>
      <w:jc w:val="right"/>
    </w:pP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EETS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Domain</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statement</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of</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the</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Republic</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of</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Lithuania</w:t>
    </w:r>
  </w:p>
  <w:p w:rsidR="00C85EC0" w:rsidP="330CFFBF" w:rsidRDefault="00C85EC0" w14:paraId="0E2F46B9" w14:textId="191E0257">
    <w:pPr>
      <w:pStyle w:val="Header"/>
      <w:tabs>
        <w:tab w:val="center" w:leader="none" w:pos="4819"/>
        <w:tab w:val="right" w:leader="none" w:pos="9638"/>
      </w:tabs>
      <w:spacing w:line="240" w:lineRule="auto"/>
      <w:ind w:firstLine="397"/>
      <w:jc w:val="right"/>
    </w:pPr>
    <w:r w:rsidRPr="2D93E4EA" w:rsidR="2D93E4EA">
      <w:rPr>
        <w:rFonts w:ascii="Arial" w:hAnsi="Arial" w:eastAsia="Arial" w:cs="Arial"/>
        <w:b w:val="0"/>
        <w:bCs w:val="0"/>
        <w:i w:val="0"/>
        <w:iCs w:val="0"/>
        <w:caps w:val="0"/>
        <w:smallCaps w:val="0"/>
        <w:noProof w:val="0"/>
        <w:color w:val="000000" w:themeColor="text1" w:themeTint="FF" w:themeShade="FF"/>
        <w:sz w:val="20"/>
        <w:szCs w:val="20"/>
        <w:lang w:val="lt-LT"/>
      </w:rPr>
      <w:t xml:space="preserve"> </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lt-LT"/>
      </w:rPr>
      <w:t>Annex</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lt-LT"/>
      </w:rPr>
      <w:t xml:space="preserve"> </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lt-LT"/>
      </w:rPr>
      <w:t>No</w:t>
    </w:r>
    <w:r w:rsidRPr="2D93E4EA" w:rsidR="2D93E4EA">
      <w:rPr>
        <w:rFonts w:ascii="Arial" w:hAnsi="Arial" w:eastAsia="Arial" w:cs="Arial"/>
        <w:b w:val="0"/>
        <w:bCs w:val="0"/>
        <w:i w:val="0"/>
        <w:iCs w:val="0"/>
        <w:caps w:val="0"/>
        <w:smallCaps w:val="0"/>
        <w:noProof w:val="0"/>
        <w:color w:val="000000" w:themeColor="text1" w:themeTint="FF" w:themeShade="FF"/>
        <w:sz w:val="20"/>
        <w:szCs w:val="20"/>
        <w:lang w:val="lt-LT"/>
      </w:rPr>
      <w:t>. 12</w:t>
    </w:r>
  </w:p>
  <w:p w:rsidR="00C85EC0" w:rsidRDefault="00C85EC0" w14:paraId="4D6FC224" w14:textId="3090A182">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2C09"/>
    <w:multiLevelType w:val="hybridMultilevel"/>
    <w:tmpl w:val="C9C66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EA146E"/>
    <w:multiLevelType w:val="hybridMultilevel"/>
    <w:tmpl w:val="C2ACE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300995">
    <w:abstractNumId w:val="1"/>
  </w:num>
  <w:num w:numId="2" w16cid:durableId="130004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54EA"/>
    <w:rsid w:val="000B28E7"/>
    <w:rsid w:val="000D20C8"/>
    <w:rsid w:val="000F27F6"/>
    <w:rsid w:val="001B5BCA"/>
    <w:rsid w:val="00202211"/>
    <w:rsid w:val="00210965"/>
    <w:rsid w:val="00215AE3"/>
    <w:rsid w:val="0022651A"/>
    <w:rsid w:val="004C66E7"/>
    <w:rsid w:val="007184DA"/>
    <w:rsid w:val="00743D25"/>
    <w:rsid w:val="00766C21"/>
    <w:rsid w:val="00846B49"/>
    <w:rsid w:val="008E0ED7"/>
    <w:rsid w:val="008E44D2"/>
    <w:rsid w:val="00907429"/>
    <w:rsid w:val="0094680D"/>
    <w:rsid w:val="00A74EB3"/>
    <w:rsid w:val="00A76E83"/>
    <w:rsid w:val="00A9164B"/>
    <w:rsid w:val="00B64D26"/>
    <w:rsid w:val="00BE0D39"/>
    <w:rsid w:val="00C85EC0"/>
    <w:rsid w:val="00D029C7"/>
    <w:rsid w:val="00D4506A"/>
    <w:rsid w:val="00D85C72"/>
    <w:rsid w:val="00DB1B99"/>
    <w:rsid w:val="00DC6E23"/>
    <w:rsid w:val="00ED7D17"/>
    <w:rsid w:val="00F979DD"/>
    <w:rsid w:val="00FB25D6"/>
    <w:rsid w:val="00FB748C"/>
    <w:rsid w:val="225928D6"/>
    <w:rsid w:val="2339CA04"/>
    <w:rsid w:val="284F2E1C"/>
    <w:rsid w:val="2D93E4EA"/>
    <w:rsid w:val="330CFFBF"/>
    <w:rsid w:val="3FDB17C2"/>
    <w:rsid w:val="682D0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D9A8A"/>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hAnsiTheme="minorHAnsi" w:eastAsiaTheme="minorEastAsia"/>
      <w:sz w:val="22"/>
      <w:szCs w:val="22"/>
      <w:lang w:eastAsia="lt-LT"/>
    </w:rPr>
  </w:style>
  <w:style w:type="character" w:styleId="HeaderChar" w:customStyle="1">
    <w:name w:val="Header Char"/>
    <w:basedOn w:val="DefaultParagraphFont"/>
    <w:link w:val="Header"/>
    <w:uiPriority w:val="99"/>
    <w:rsid w:val="00ED7D17"/>
    <w:rPr>
      <w:rFonts w:asciiTheme="minorHAnsi" w:hAnsiTheme="minorHAnsi" w:eastAsiaTheme="minorEastAsia"/>
      <w:sz w:val="22"/>
      <w:szCs w:val="22"/>
      <w:lang w:eastAsia="lt-LT"/>
    </w:rPr>
  </w:style>
  <w:style w:type="paragraph" w:styleId="ListParagraph">
    <w:name w:val="List Paragraph"/>
    <w:basedOn w:val="Normal"/>
    <w:rsid w:val="0021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&#65279;<?xml version="1.0" encoding="utf-8"?><Relationships xmlns="http://schemas.openxmlformats.org/package/2006/relationships"><Relationship Type="http://schemas.openxmlformats.org/officeDocument/2006/relationships/image" Target="/media/image.png" Id="rId19457840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Props1.xml><?xml version="1.0" encoding="utf-8"?>
<ds:datastoreItem xmlns:ds="http://schemas.openxmlformats.org/officeDocument/2006/customXml" ds:itemID="{A93283E3-39D0-4E1D-8587-CC160E61C2E4}"/>
</file>

<file path=customXml/itemProps2.xml><?xml version="1.0" encoding="utf-8"?>
<ds:datastoreItem xmlns:ds="http://schemas.openxmlformats.org/officeDocument/2006/customXml" ds:itemID="{3A8C1E76-2D7E-4AA8-A0C7-668836AE5A71}"/>
</file>

<file path=customXml/itemProps3.xml><?xml version="1.0" encoding="utf-8"?>
<ds:datastoreItem xmlns:ds="http://schemas.openxmlformats.org/officeDocument/2006/customXml" ds:itemID="{44865EC3-4898-4116-9CFB-A722E293E040}"/>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LRVK</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lrvk</dc:creator>
  <lastModifiedBy>Grašienė, Rasa</lastModifiedBy>
  <revision>6</revision>
  <lastPrinted>2011-08-12T07:09:00.0000000Z</lastPrinted>
  <dcterms:created xsi:type="dcterms:W3CDTF">2026-06-18T09:33:00.0000000Z</dcterms:created>
  <dcterms:modified xsi:type="dcterms:W3CDTF">2026-06-19T13:21:13.4415583Z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