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5" w:tblpY="1"/>
        <w:tblOverlap w:val="never"/>
        <w:tblW w:w="1062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85" w:type="dxa"/>
          <w:right w:w="85" w:type="dxa"/>
        </w:tblCellMar>
        <w:tblLook w:val="0000" w:firstRow="0" w:lastRow="0" w:firstColumn="0" w:lastColumn="0" w:noHBand="0" w:noVBand="0"/>
      </w:tblPr>
      <w:tblGrid>
        <w:gridCol w:w="1275"/>
        <w:gridCol w:w="682"/>
        <w:gridCol w:w="873"/>
        <w:gridCol w:w="142"/>
        <w:gridCol w:w="1418"/>
        <w:gridCol w:w="50"/>
        <w:gridCol w:w="91"/>
        <w:gridCol w:w="1276"/>
        <w:gridCol w:w="4820"/>
      </w:tblGrid>
      <w:tr w:rsidR="002F33F2" w:rsidRPr="00F85F46" w14:paraId="3A4494A2" w14:textId="77777777" w:rsidTr="00B05175">
        <w:trPr>
          <w:trHeight w:val="245"/>
        </w:trPr>
        <w:tc>
          <w:tcPr>
            <w:tcW w:w="1957" w:type="dxa"/>
            <w:gridSpan w:val="2"/>
            <w:shd w:val="clear" w:color="auto" w:fill="F2F2F2" w:themeFill="background1" w:themeFillShade="F2"/>
            <w:vAlign w:val="center"/>
          </w:tcPr>
          <w:p w14:paraId="5F75C832" w14:textId="4D4B3D1B" w:rsidR="002F33F2" w:rsidRPr="00F85F46" w:rsidRDefault="002F33F2" w:rsidP="002F33F2">
            <w:pPr>
              <w:spacing w:before="20" w:after="20" w:line="240" w:lineRule="auto"/>
              <w:rPr>
                <w:rFonts w:ascii="Arial" w:eastAsia="Arial" w:hAnsi="Arial" w:cs="Arial"/>
                <w:b/>
                <w:sz w:val="18"/>
                <w:szCs w:val="18"/>
              </w:rPr>
            </w:pPr>
            <w:r w:rsidRPr="00F85F46">
              <w:rPr>
                <w:rFonts w:ascii="Arial" w:eastAsia="Arial" w:hAnsi="Arial" w:cs="Arial"/>
                <w:b/>
                <w:sz w:val="18"/>
                <w:szCs w:val="18"/>
              </w:rPr>
              <w:t>SUTARTIES DATA</w:t>
            </w:r>
          </w:p>
        </w:tc>
        <w:tc>
          <w:tcPr>
            <w:tcW w:w="873" w:type="dxa"/>
            <w:shd w:val="clear" w:color="auto" w:fill="FDE9D9" w:themeFill="accent6" w:themeFillTint="33"/>
            <w:vAlign w:val="center"/>
          </w:tcPr>
          <w:p w14:paraId="448E0061" w14:textId="5A74122B" w:rsidR="002F33F2" w:rsidRPr="00F85F46" w:rsidRDefault="002F33F2" w:rsidP="002F33F2">
            <w:pPr>
              <w:spacing w:before="20" w:after="20" w:line="240" w:lineRule="auto"/>
              <w:rPr>
                <w:rFonts w:ascii="Arial" w:eastAsia="Arial" w:hAnsi="Arial" w:cs="Arial"/>
                <w:i/>
                <w:iCs/>
                <w:sz w:val="18"/>
                <w:szCs w:val="18"/>
              </w:rPr>
            </w:pPr>
            <w:r w:rsidRPr="00F85F46">
              <w:rPr>
                <w:rFonts w:ascii="Arial" w:eastAsia="Arial" w:hAnsi="Arial" w:cs="Arial"/>
                <w:i/>
                <w:iCs/>
                <w:sz w:val="18"/>
                <w:szCs w:val="18"/>
              </w:rPr>
              <w:t>nurodyti datą</w:t>
            </w:r>
          </w:p>
        </w:tc>
        <w:tc>
          <w:tcPr>
            <w:tcW w:w="1610" w:type="dxa"/>
            <w:gridSpan w:val="3"/>
            <w:shd w:val="clear" w:color="auto" w:fill="F2F2F2" w:themeFill="background1" w:themeFillShade="F2"/>
            <w:vAlign w:val="center"/>
          </w:tcPr>
          <w:p w14:paraId="16B15764" w14:textId="31E9E1E6" w:rsidR="002F33F2" w:rsidRPr="00F85F46" w:rsidRDefault="002F33F2" w:rsidP="002F33F2">
            <w:pPr>
              <w:spacing w:before="20" w:after="20" w:line="240" w:lineRule="auto"/>
              <w:rPr>
                <w:rFonts w:ascii="Arial" w:eastAsia="Arial" w:hAnsi="Arial" w:cs="Arial"/>
                <w:b/>
                <w:sz w:val="18"/>
                <w:szCs w:val="18"/>
              </w:rPr>
            </w:pPr>
            <w:r w:rsidRPr="00F85F46">
              <w:rPr>
                <w:rFonts w:ascii="Arial" w:eastAsia="Arial" w:hAnsi="Arial" w:cs="Arial"/>
                <w:b/>
                <w:sz w:val="18"/>
                <w:szCs w:val="18"/>
              </w:rPr>
              <w:t xml:space="preserve">SUTARTIES </w:t>
            </w:r>
            <w:r w:rsidRPr="00F85F46">
              <w:rPr>
                <w:rFonts w:ascii="Arial" w:eastAsia="Times New Roman" w:hAnsi="Arial" w:cs="Arial"/>
                <w:b/>
                <w:bCs/>
                <w:sz w:val="18"/>
                <w:szCs w:val="18"/>
              </w:rPr>
              <w:t>NR.</w:t>
            </w:r>
          </w:p>
        </w:tc>
        <w:tc>
          <w:tcPr>
            <w:tcW w:w="6187" w:type="dxa"/>
            <w:gridSpan w:val="3"/>
            <w:shd w:val="clear" w:color="auto" w:fill="FDE9D9" w:themeFill="accent6" w:themeFillTint="33"/>
            <w:vAlign w:val="center"/>
          </w:tcPr>
          <w:p w14:paraId="2C725C1D" w14:textId="748C0C11" w:rsidR="002F33F2" w:rsidRPr="00F85F46" w:rsidRDefault="002F33F2" w:rsidP="002F33F2">
            <w:pPr>
              <w:spacing w:before="20" w:after="20" w:line="240" w:lineRule="auto"/>
              <w:jc w:val="right"/>
              <w:rPr>
                <w:rFonts w:ascii="Arial" w:eastAsia="Arial" w:hAnsi="Arial" w:cs="Arial"/>
                <w:i/>
                <w:iCs/>
                <w:sz w:val="18"/>
                <w:szCs w:val="18"/>
              </w:rPr>
            </w:pPr>
            <w:r w:rsidRPr="00F85F46">
              <w:rPr>
                <w:rFonts w:ascii="Arial" w:eastAsia="Arial" w:hAnsi="Arial" w:cs="Arial"/>
                <w:i/>
                <w:iCs/>
                <w:sz w:val="18"/>
                <w:szCs w:val="18"/>
              </w:rPr>
              <w:t>nurodyti Nr.</w:t>
            </w:r>
          </w:p>
        </w:tc>
      </w:tr>
      <w:tr w:rsidR="002F33F2" w:rsidRPr="00F85F46" w14:paraId="553BC213" w14:textId="77777777" w:rsidTr="002836F7">
        <w:trPr>
          <w:trHeight w:val="245"/>
        </w:trPr>
        <w:tc>
          <w:tcPr>
            <w:tcW w:w="10627" w:type="dxa"/>
            <w:gridSpan w:val="9"/>
            <w:shd w:val="clear" w:color="auto" w:fill="F2F2F2" w:themeFill="background1" w:themeFillShade="F2"/>
            <w:vAlign w:val="center"/>
          </w:tcPr>
          <w:p w14:paraId="00000012" w14:textId="7DF69C5F" w:rsidR="002F33F2" w:rsidRPr="00F85F46" w:rsidRDefault="002F33F2" w:rsidP="002F33F2">
            <w:pPr>
              <w:pStyle w:val="ListParagraph"/>
              <w:numPr>
                <w:ilvl w:val="0"/>
                <w:numId w:val="2"/>
              </w:numPr>
              <w:spacing w:before="20" w:after="20"/>
              <w:ind w:left="475" w:hanging="475"/>
              <w:rPr>
                <w:rFonts w:ascii="Arial" w:eastAsia="Arial" w:hAnsi="Arial" w:cs="Arial"/>
                <w:b/>
                <w:sz w:val="18"/>
                <w:szCs w:val="18"/>
              </w:rPr>
            </w:pPr>
            <w:r w:rsidRPr="00F85F46">
              <w:rPr>
                <w:rFonts w:ascii="Arial" w:eastAsia="Arial" w:hAnsi="Arial" w:cs="Arial"/>
                <w:b/>
                <w:sz w:val="18"/>
                <w:szCs w:val="18"/>
              </w:rPr>
              <w:t>SUTARTIES ŠALYS:</w:t>
            </w:r>
          </w:p>
        </w:tc>
      </w:tr>
      <w:tr w:rsidR="002F33F2" w:rsidRPr="00F85F46" w14:paraId="70912C5D" w14:textId="77777777" w:rsidTr="002836F7">
        <w:trPr>
          <w:trHeight w:val="224"/>
        </w:trPr>
        <w:tc>
          <w:tcPr>
            <w:tcW w:w="1957" w:type="dxa"/>
            <w:gridSpan w:val="2"/>
            <w:vMerge w:val="restart"/>
            <w:shd w:val="clear" w:color="auto" w:fill="F2F2F2" w:themeFill="background1" w:themeFillShade="F2"/>
            <w:vAlign w:val="center"/>
          </w:tcPr>
          <w:p w14:paraId="00000018" w14:textId="6BEDC510" w:rsidR="002F33F2" w:rsidRPr="00F85F46" w:rsidRDefault="002F33F2" w:rsidP="002F33F2">
            <w:pPr>
              <w:pStyle w:val="ListParagraph"/>
              <w:numPr>
                <w:ilvl w:val="1"/>
                <w:numId w:val="2"/>
              </w:numPr>
              <w:spacing w:before="20" w:after="20"/>
              <w:ind w:left="475" w:hanging="475"/>
              <w:rPr>
                <w:rFonts w:ascii="Arial" w:eastAsia="Arial" w:hAnsi="Arial" w:cs="Arial"/>
                <w:b/>
                <w:sz w:val="18"/>
                <w:szCs w:val="18"/>
              </w:rPr>
            </w:pPr>
            <w:r w:rsidRPr="00F85F46">
              <w:rPr>
                <w:rFonts w:ascii="Arial" w:eastAsia="Arial" w:hAnsi="Arial" w:cs="Arial"/>
                <w:b/>
                <w:sz w:val="18"/>
                <w:szCs w:val="18"/>
              </w:rPr>
              <w:t>Bendrovė</w:t>
            </w:r>
          </w:p>
        </w:tc>
        <w:tc>
          <w:tcPr>
            <w:tcW w:w="2574" w:type="dxa"/>
            <w:gridSpan w:val="5"/>
            <w:shd w:val="clear" w:color="auto" w:fill="F2F2F2" w:themeFill="background1" w:themeFillShade="F2"/>
            <w:vAlign w:val="center"/>
          </w:tcPr>
          <w:p w14:paraId="00000019" w14:textId="77777777" w:rsidR="002F33F2" w:rsidRPr="00F85F46" w:rsidRDefault="002F33F2" w:rsidP="002F33F2">
            <w:pPr>
              <w:numPr>
                <w:ilvl w:val="2"/>
                <w:numId w:val="2"/>
              </w:numPr>
              <w:spacing w:before="20" w:after="20" w:line="240" w:lineRule="auto"/>
              <w:ind w:left="627" w:hanging="627"/>
              <w:rPr>
                <w:rFonts w:ascii="Arial" w:eastAsia="Arial" w:hAnsi="Arial" w:cs="Arial"/>
                <w:sz w:val="18"/>
                <w:szCs w:val="18"/>
              </w:rPr>
            </w:pPr>
            <w:r w:rsidRPr="00F85F46">
              <w:rPr>
                <w:rFonts w:ascii="Arial" w:eastAsia="Arial" w:hAnsi="Arial" w:cs="Arial"/>
                <w:sz w:val="18"/>
                <w:szCs w:val="18"/>
              </w:rPr>
              <w:t>Pavadinimas</w:t>
            </w:r>
          </w:p>
        </w:tc>
        <w:tc>
          <w:tcPr>
            <w:tcW w:w="6096" w:type="dxa"/>
            <w:gridSpan w:val="2"/>
            <w:vAlign w:val="center"/>
          </w:tcPr>
          <w:p w14:paraId="0000001C" w14:textId="108FBCE7" w:rsidR="002F33F2" w:rsidRPr="00F85F46" w:rsidRDefault="002F33F2" w:rsidP="002F33F2">
            <w:pPr>
              <w:spacing w:before="20" w:after="20" w:line="240" w:lineRule="auto"/>
              <w:ind w:left="475" w:hanging="475"/>
              <w:rPr>
                <w:rFonts w:ascii="Arial" w:eastAsia="Arial" w:hAnsi="Arial" w:cs="Arial"/>
                <w:sz w:val="18"/>
                <w:szCs w:val="18"/>
              </w:rPr>
            </w:pPr>
            <w:r w:rsidRPr="00F85F46">
              <w:rPr>
                <w:rFonts w:ascii="Arial" w:eastAsia="Arial" w:hAnsi="Arial" w:cs="Arial"/>
                <w:sz w:val="18"/>
                <w:szCs w:val="18"/>
              </w:rPr>
              <w:t xml:space="preserve">Akcinė bendrovė „Via Lietuva“ </w:t>
            </w:r>
          </w:p>
        </w:tc>
      </w:tr>
      <w:tr w:rsidR="002F33F2" w:rsidRPr="00F85F46" w14:paraId="6941356A" w14:textId="77777777" w:rsidTr="002836F7">
        <w:trPr>
          <w:trHeight w:val="224"/>
        </w:trPr>
        <w:tc>
          <w:tcPr>
            <w:tcW w:w="1957" w:type="dxa"/>
            <w:gridSpan w:val="2"/>
            <w:vMerge/>
            <w:vAlign w:val="center"/>
          </w:tcPr>
          <w:p w14:paraId="1B57F4DC" w14:textId="77777777" w:rsidR="002F33F2" w:rsidRPr="00F85F46" w:rsidRDefault="002F33F2" w:rsidP="002F33F2">
            <w:pPr>
              <w:pStyle w:val="ListParagraph"/>
              <w:numPr>
                <w:ilvl w:val="0"/>
                <w:numId w:val="7"/>
              </w:numPr>
              <w:spacing w:before="20" w:after="20"/>
              <w:ind w:left="475" w:hanging="475"/>
              <w:rPr>
                <w:rFonts w:ascii="Arial" w:eastAsia="Arial" w:hAnsi="Arial" w:cs="Arial"/>
                <w:b/>
                <w:sz w:val="18"/>
                <w:szCs w:val="18"/>
              </w:rPr>
            </w:pPr>
          </w:p>
        </w:tc>
        <w:tc>
          <w:tcPr>
            <w:tcW w:w="2574" w:type="dxa"/>
            <w:gridSpan w:val="5"/>
            <w:shd w:val="clear" w:color="auto" w:fill="F2F2F2" w:themeFill="background1" w:themeFillShade="F2"/>
            <w:vAlign w:val="center"/>
          </w:tcPr>
          <w:p w14:paraId="1859595E" w14:textId="427EB8A4" w:rsidR="002F33F2" w:rsidRPr="00F85F46" w:rsidRDefault="002F33F2" w:rsidP="002F33F2">
            <w:pPr>
              <w:numPr>
                <w:ilvl w:val="2"/>
                <w:numId w:val="2"/>
              </w:numPr>
              <w:spacing w:before="20" w:after="20" w:line="240" w:lineRule="auto"/>
              <w:ind w:left="627" w:hanging="627"/>
              <w:rPr>
                <w:rFonts w:ascii="Arial" w:eastAsia="Arial" w:hAnsi="Arial" w:cs="Arial"/>
                <w:sz w:val="18"/>
                <w:szCs w:val="18"/>
              </w:rPr>
            </w:pPr>
            <w:r w:rsidRPr="00F85F46">
              <w:rPr>
                <w:rFonts w:ascii="Arial" w:eastAsia="Arial" w:hAnsi="Arial" w:cs="Arial"/>
                <w:sz w:val="18"/>
                <w:szCs w:val="18"/>
              </w:rPr>
              <w:t>Adresas</w:t>
            </w:r>
          </w:p>
        </w:tc>
        <w:tc>
          <w:tcPr>
            <w:tcW w:w="6096" w:type="dxa"/>
            <w:gridSpan w:val="2"/>
            <w:vAlign w:val="center"/>
          </w:tcPr>
          <w:p w14:paraId="36C61C87" w14:textId="21D97059" w:rsidR="002F33F2" w:rsidRPr="00F85F46" w:rsidRDefault="002F33F2" w:rsidP="002F33F2">
            <w:pPr>
              <w:spacing w:before="20" w:after="20" w:line="240" w:lineRule="auto"/>
              <w:ind w:left="475" w:hanging="475"/>
              <w:rPr>
                <w:rFonts w:ascii="Arial" w:eastAsia="Arial" w:hAnsi="Arial" w:cs="Arial"/>
                <w:sz w:val="18"/>
                <w:szCs w:val="18"/>
              </w:rPr>
            </w:pPr>
            <w:r w:rsidRPr="00F85F46">
              <w:rPr>
                <w:rFonts w:ascii="Arial" w:eastAsia="Arial" w:hAnsi="Arial" w:cs="Arial"/>
                <w:sz w:val="18"/>
                <w:szCs w:val="18"/>
              </w:rPr>
              <w:t xml:space="preserve">Kauno g. 22-202 LT– 03212 Vilnius </w:t>
            </w:r>
          </w:p>
        </w:tc>
      </w:tr>
      <w:tr w:rsidR="002F33F2" w:rsidRPr="00F85F46" w14:paraId="710EEA92" w14:textId="77777777" w:rsidTr="002836F7">
        <w:trPr>
          <w:trHeight w:val="156"/>
        </w:trPr>
        <w:tc>
          <w:tcPr>
            <w:tcW w:w="1957" w:type="dxa"/>
            <w:gridSpan w:val="2"/>
            <w:vMerge/>
            <w:vAlign w:val="center"/>
          </w:tcPr>
          <w:p w14:paraId="00000024" w14:textId="799E5193" w:rsidR="002F33F2" w:rsidRPr="00F85F46" w:rsidRDefault="002F33F2" w:rsidP="002F33F2">
            <w:pPr>
              <w:pStyle w:val="ListParagraph"/>
              <w:widowControl w:val="0"/>
              <w:numPr>
                <w:ilvl w:val="0"/>
                <w:numId w:val="7"/>
              </w:numPr>
              <w:pBdr>
                <w:top w:val="nil"/>
                <w:left w:val="nil"/>
                <w:bottom w:val="nil"/>
                <w:right w:val="nil"/>
                <w:between w:val="nil"/>
              </w:pBdr>
              <w:spacing w:before="20" w:after="20"/>
              <w:ind w:left="475" w:hanging="475"/>
              <w:rPr>
                <w:rFonts w:ascii="Arial" w:eastAsia="Arial" w:hAnsi="Arial" w:cs="Arial"/>
                <w:sz w:val="18"/>
                <w:szCs w:val="18"/>
              </w:rPr>
            </w:pPr>
          </w:p>
        </w:tc>
        <w:tc>
          <w:tcPr>
            <w:tcW w:w="2574" w:type="dxa"/>
            <w:gridSpan w:val="5"/>
            <w:shd w:val="clear" w:color="auto" w:fill="F2F2F2" w:themeFill="background1" w:themeFillShade="F2"/>
            <w:vAlign w:val="center"/>
          </w:tcPr>
          <w:p w14:paraId="00000025" w14:textId="77777777" w:rsidR="002F33F2" w:rsidRPr="00F85F46" w:rsidRDefault="002F33F2" w:rsidP="002F33F2">
            <w:pPr>
              <w:numPr>
                <w:ilvl w:val="2"/>
                <w:numId w:val="2"/>
              </w:numPr>
              <w:spacing w:before="20" w:after="20" w:line="240" w:lineRule="auto"/>
              <w:ind w:left="627" w:hanging="627"/>
              <w:rPr>
                <w:rFonts w:ascii="Arial" w:eastAsia="Arial" w:hAnsi="Arial" w:cs="Arial"/>
                <w:sz w:val="18"/>
                <w:szCs w:val="18"/>
              </w:rPr>
            </w:pPr>
            <w:r w:rsidRPr="00F85F46">
              <w:rPr>
                <w:rFonts w:ascii="Arial" w:eastAsia="Arial" w:hAnsi="Arial" w:cs="Arial"/>
                <w:sz w:val="18"/>
                <w:szCs w:val="18"/>
              </w:rPr>
              <w:t>Juridinio asmens kodas</w:t>
            </w:r>
          </w:p>
        </w:tc>
        <w:tc>
          <w:tcPr>
            <w:tcW w:w="6096" w:type="dxa"/>
            <w:gridSpan w:val="2"/>
            <w:vAlign w:val="center"/>
          </w:tcPr>
          <w:p w14:paraId="00000028" w14:textId="0F622086" w:rsidR="002F33F2" w:rsidRPr="00F85F46" w:rsidRDefault="002F33F2" w:rsidP="002F33F2">
            <w:pPr>
              <w:spacing w:before="20" w:after="20" w:line="240" w:lineRule="auto"/>
              <w:ind w:left="475" w:hanging="475"/>
              <w:rPr>
                <w:rFonts w:ascii="Arial" w:eastAsia="Arial" w:hAnsi="Arial" w:cs="Arial"/>
                <w:sz w:val="18"/>
                <w:szCs w:val="18"/>
              </w:rPr>
            </w:pPr>
            <w:r w:rsidRPr="00F85F46">
              <w:rPr>
                <w:rFonts w:ascii="Arial" w:eastAsia="Arial" w:hAnsi="Arial" w:cs="Arial"/>
                <w:sz w:val="18"/>
                <w:szCs w:val="18"/>
              </w:rPr>
              <w:t>188710638</w:t>
            </w:r>
          </w:p>
        </w:tc>
      </w:tr>
      <w:tr w:rsidR="002F33F2" w:rsidRPr="00F85F46" w14:paraId="00BF5D5D" w14:textId="77777777" w:rsidTr="002836F7">
        <w:trPr>
          <w:trHeight w:val="51"/>
        </w:trPr>
        <w:tc>
          <w:tcPr>
            <w:tcW w:w="1957" w:type="dxa"/>
            <w:gridSpan w:val="2"/>
            <w:vMerge/>
            <w:vAlign w:val="center"/>
          </w:tcPr>
          <w:p w14:paraId="00000030" w14:textId="201E3891" w:rsidR="002F33F2" w:rsidRPr="00F85F46" w:rsidRDefault="002F33F2" w:rsidP="002F33F2">
            <w:pPr>
              <w:pStyle w:val="ListParagraph"/>
              <w:widowControl w:val="0"/>
              <w:numPr>
                <w:ilvl w:val="0"/>
                <w:numId w:val="7"/>
              </w:numPr>
              <w:pBdr>
                <w:top w:val="nil"/>
                <w:left w:val="nil"/>
                <w:bottom w:val="nil"/>
                <w:right w:val="nil"/>
                <w:between w:val="nil"/>
              </w:pBdr>
              <w:spacing w:before="20" w:after="20"/>
              <w:ind w:left="475" w:hanging="475"/>
              <w:rPr>
                <w:rFonts w:ascii="Arial" w:eastAsia="Arial" w:hAnsi="Arial" w:cs="Arial"/>
                <w:sz w:val="18"/>
                <w:szCs w:val="18"/>
              </w:rPr>
            </w:pPr>
          </w:p>
        </w:tc>
        <w:tc>
          <w:tcPr>
            <w:tcW w:w="2574" w:type="dxa"/>
            <w:gridSpan w:val="5"/>
            <w:shd w:val="clear" w:color="auto" w:fill="F2F2F2" w:themeFill="background1" w:themeFillShade="F2"/>
            <w:vAlign w:val="center"/>
          </w:tcPr>
          <w:p w14:paraId="00000031" w14:textId="77777777" w:rsidR="002F33F2" w:rsidRPr="00F85F46" w:rsidRDefault="002F33F2" w:rsidP="002F33F2">
            <w:pPr>
              <w:numPr>
                <w:ilvl w:val="2"/>
                <w:numId w:val="2"/>
              </w:numPr>
              <w:spacing w:before="20" w:after="20" w:line="240" w:lineRule="auto"/>
              <w:ind w:left="627" w:hanging="627"/>
              <w:rPr>
                <w:rFonts w:ascii="Arial" w:eastAsia="Arial" w:hAnsi="Arial" w:cs="Arial"/>
                <w:sz w:val="18"/>
                <w:szCs w:val="18"/>
              </w:rPr>
            </w:pPr>
            <w:r w:rsidRPr="00F85F46">
              <w:rPr>
                <w:rFonts w:ascii="Arial" w:eastAsia="Arial" w:hAnsi="Arial" w:cs="Arial"/>
                <w:sz w:val="18"/>
                <w:szCs w:val="18"/>
              </w:rPr>
              <w:t>PVM mokėtojo kodas</w:t>
            </w:r>
          </w:p>
        </w:tc>
        <w:tc>
          <w:tcPr>
            <w:tcW w:w="6096" w:type="dxa"/>
            <w:gridSpan w:val="2"/>
            <w:vAlign w:val="center"/>
          </w:tcPr>
          <w:p w14:paraId="00000034" w14:textId="5A991C3A" w:rsidR="002F33F2" w:rsidRPr="00F85F46" w:rsidRDefault="002F33F2" w:rsidP="002F33F2">
            <w:pPr>
              <w:spacing w:before="20" w:after="20" w:line="240" w:lineRule="auto"/>
              <w:ind w:left="475" w:hanging="475"/>
              <w:rPr>
                <w:rFonts w:ascii="Arial" w:eastAsia="Arial" w:hAnsi="Arial" w:cs="Arial"/>
                <w:sz w:val="18"/>
                <w:szCs w:val="18"/>
              </w:rPr>
            </w:pPr>
            <w:r w:rsidRPr="00F85F46">
              <w:rPr>
                <w:rFonts w:ascii="Arial" w:eastAsia="Arial" w:hAnsi="Arial" w:cs="Arial"/>
                <w:sz w:val="18"/>
                <w:szCs w:val="18"/>
              </w:rPr>
              <w:t>LT100009270611</w:t>
            </w:r>
          </w:p>
        </w:tc>
      </w:tr>
      <w:tr w:rsidR="002F33F2" w:rsidRPr="00F85F46" w14:paraId="486D5AF4" w14:textId="77777777" w:rsidTr="002836F7">
        <w:trPr>
          <w:trHeight w:val="51"/>
        </w:trPr>
        <w:tc>
          <w:tcPr>
            <w:tcW w:w="1957" w:type="dxa"/>
            <w:gridSpan w:val="2"/>
            <w:vMerge/>
            <w:vAlign w:val="center"/>
          </w:tcPr>
          <w:p w14:paraId="00000036" w14:textId="5D4CA2A8" w:rsidR="002F33F2" w:rsidRPr="00F85F46" w:rsidRDefault="002F33F2" w:rsidP="002F33F2">
            <w:pPr>
              <w:pStyle w:val="ListParagraph"/>
              <w:widowControl w:val="0"/>
              <w:numPr>
                <w:ilvl w:val="0"/>
                <w:numId w:val="7"/>
              </w:numPr>
              <w:pBdr>
                <w:top w:val="nil"/>
                <w:left w:val="nil"/>
                <w:bottom w:val="nil"/>
                <w:right w:val="nil"/>
                <w:between w:val="nil"/>
              </w:pBdr>
              <w:spacing w:before="20" w:after="20"/>
              <w:ind w:left="475" w:hanging="475"/>
              <w:rPr>
                <w:rFonts w:ascii="Arial" w:eastAsia="Arial" w:hAnsi="Arial" w:cs="Arial"/>
                <w:sz w:val="18"/>
                <w:szCs w:val="18"/>
              </w:rPr>
            </w:pPr>
          </w:p>
        </w:tc>
        <w:tc>
          <w:tcPr>
            <w:tcW w:w="2574" w:type="dxa"/>
            <w:gridSpan w:val="5"/>
            <w:shd w:val="clear" w:color="auto" w:fill="F2F2F2" w:themeFill="background1" w:themeFillShade="F2"/>
            <w:vAlign w:val="center"/>
          </w:tcPr>
          <w:p w14:paraId="00000037" w14:textId="3F44EDF4" w:rsidR="002F33F2" w:rsidRPr="00F85F46" w:rsidRDefault="002F33F2" w:rsidP="002F33F2">
            <w:pPr>
              <w:numPr>
                <w:ilvl w:val="2"/>
                <w:numId w:val="2"/>
              </w:numPr>
              <w:spacing w:before="20" w:after="20" w:line="240" w:lineRule="auto"/>
              <w:ind w:left="627" w:hanging="627"/>
              <w:rPr>
                <w:rFonts w:ascii="Arial" w:eastAsia="Arial" w:hAnsi="Arial" w:cs="Arial"/>
                <w:sz w:val="18"/>
                <w:szCs w:val="18"/>
              </w:rPr>
            </w:pPr>
            <w:r w:rsidRPr="00F85F46">
              <w:rPr>
                <w:rFonts w:ascii="Arial" w:eastAsia="Arial" w:hAnsi="Arial" w:cs="Arial"/>
                <w:sz w:val="18"/>
                <w:szCs w:val="18"/>
              </w:rPr>
              <w:t>Atsiskaitomoji sąskaita</w:t>
            </w:r>
          </w:p>
        </w:tc>
        <w:tc>
          <w:tcPr>
            <w:tcW w:w="6096" w:type="dxa"/>
            <w:gridSpan w:val="2"/>
            <w:vAlign w:val="center"/>
          </w:tcPr>
          <w:p w14:paraId="0000003A" w14:textId="7D2B790B" w:rsidR="002F33F2" w:rsidRPr="00F85F46" w:rsidRDefault="002F33F2" w:rsidP="002F33F2">
            <w:pPr>
              <w:spacing w:before="20" w:after="20" w:line="240" w:lineRule="auto"/>
              <w:ind w:left="475" w:hanging="475"/>
              <w:rPr>
                <w:rFonts w:ascii="Arial" w:eastAsia="Arial" w:hAnsi="Arial" w:cs="Arial"/>
                <w:sz w:val="18"/>
                <w:szCs w:val="18"/>
              </w:rPr>
            </w:pPr>
            <w:r w:rsidRPr="00F85F46">
              <w:rPr>
                <w:rFonts w:ascii="Arial" w:eastAsia="Arial" w:hAnsi="Arial" w:cs="Arial"/>
                <w:sz w:val="18"/>
                <w:szCs w:val="18"/>
              </w:rPr>
              <w:t>LT37 7300 0100 0245 6303</w:t>
            </w:r>
          </w:p>
        </w:tc>
      </w:tr>
      <w:tr w:rsidR="002F33F2" w:rsidRPr="00F85F46" w14:paraId="42E2062D" w14:textId="77777777" w:rsidTr="002836F7">
        <w:trPr>
          <w:trHeight w:val="51"/>
        </w:trPr>
        <w:tc>
          <w:tcPr>
            <w:tcW w:w="1957" w:type="dxa"/>
            <w:gridSpan w:val="2"/>
            <w:vMerge/>
            <w:vAlign w:val="center"/>
          </w:tcPr>
          <w:p w14:paraId="7D79677A" w14:textId="77777777" w:rsidR="002F33F2" w:rsidRPr="00F85F46" w:rsidRDefault="002F33F2" w:rsidP="002F33F2">
            <w:pPr>
              <w:pStyle w:val="ListParagraph"/>
              <w:widowControl w:val="0"/>
              <w:numPr>
                <w:ilvl w:val="0"/>
                <w:numId w:val="7"/>
              </w:numPr>
              <w:pBdr>
                <w:top w:val="nil"/>
                <w:left w:val="nil"/>
                <w:bottom w:val="nil"/>
                <w:right w:val="nil"/>
                <w:between w:val="nil"/>
              </w:pBdr>
              <w:spacing w:before="20" w:after="20"/>
              <w:ind w:left="475" w:hanging="475"/>
              <w:rPr>
                <w:rFonts w:ascii="Arial" w:eastAsia="Arial" w:hAnsi="Arial" w:cs="Arial"/>
                <w:sz w:val="18"/>
                <w:szCs w:val="18"/>
              </w:rPr>
            </w:pPr>
          </w:p>
        </w:tc>
        <w:tc>
          <w:tcPr>
            <w:tcW w:w="2574" w:type="dxa"/>
            <w:gridSpan w:val="5"/>
            <w:shd w:val="clear" w:color="auto" w:fill="F2F2F2" w:themeFill="background1" w:themeFillShade="F2"/>
            <w:vAlign w:val="center"/>
          </w:tcPr>
          <w:p w14:paraId="35839CAC" w14:textId="028AF018" w:rsidR="002F33F2" w:rsidRPr="00F85F46" w:rsidRDefault="002F33F2" w:rsidP="002F33F2">
            <w:pPr>
              <w:numPr>
                <w:ilvl w:val="2"/>
                <w:numId w:val="2"/>
              </w:numPr>
              <w:spacing w:before="20" w:after="20" w:line="240" w:lineRule="auto"/>
              <w:ind w:left="627" w:hanging="627"/>
              <w:rPr>
                <w:rFonts w:ascii="Arial" w:eastAsia="Arial" w:hAnsi="Arial" w:cs="Arial"/>
                <w:sz w:val="18"/>
                <w:szCs w:val="18"/>
              </w:rPr>
            </w:pPr>
            <w:r w:rsidRPr="00F85F46">
              <w:rPr>
                <w:rFonts w:ascii="Arial" w:eastAsia="Arial" w:hAnsi="Arial" w:cs="Arial"/>
                <w:sz w:val="18"/>
                <w:szCs w:val="18"/>
              </w:rPr>
              <w:t>Bankas, banko kodas</w:t>
            </w:r>
          </w:p>
        </w:tc>
        <w:tc>
          <w:tcPr>
            <w:tcW w:w="6096" w:type="dxa"/>
            <w:gridSpan w:val="2"/>
            <w:vAlign w:val="center"/>
          </w:tcPr>
          <w:p w14:paraId="151E34F3" w14:textId="17706434" w:rsidR="002F33F2" w:rsidRPr="00F85F46" w:rsidRDefault="002F33F2" w:rsidP="002F33F2">
            <w:pPr>
              <w:spacing w:before="20" w:after="20" w:line="240" w:lineRule="auto"/>
              <w:ind w:left="475" w:hanging="475"/>
              <w:rPr>
                <w:rFonts w:ascii="Arial" w:eastAsia="Arial" w:hAnsi="Arial" w:cs="Arial"/>
                <w:sz w:val="18"/>
                <w:szCs w:val="18"/>
              </w:rPr>
            </w:pPr>
            <w:r w:rsidRPr="00F85F46">
              <w:rPr>
                <w:rFonts w:ascii="Arial" w:eastAsia="Arial" w:hAnsi="Arial" w:cs="Arial"/>
                <w:sz w:val="18"/>
                <w:szCs w:val="18"/>
              </w:rPr>
              <w:t xml:space="preserve">AB „Swedbank“, 73000 </w:t>
            </w:r>
          </w:p>
        </w:tc>
      </w:tr>
      <w:tr w:rsidR="002F33F2" w:rsidRPr="00F85F46" w14:paraId="264715E4" w14:textId="77777777" w:rsidTr="002836F7">
        <w:tc>
          <w:tcPr>
            <w:tcW w:w="1957" w:type="dxa"/>
            <w:gridSpan w:val="2"/>
            <w:vMerge/>
            <w:vAlign w:val="center"/>
          </w:tcPr>
          <w:p w14:paraId="0000003C" w14:textId="4CC1F527" w:rsidR="002F33F2" w:rsidRPr="00F85F46" w:rsidRDefault="002F33F2" w:rsidP="002F33F2">
            <w:pPr>
              <w:pStyle w:val="ListParagraph"/>
              <w:widowControl w:val="0"/>
              <w:numPr>
                <w:ilvl w:val="0"/>
                <w:numId w:val="7"/>
              </w:numPr>
              <w:pBdr>
                <w:top w:val="nil"/>
                <w:left w:val="nil"/>
                <w:bottom w:val="nil"/>
                <w:right w:val="nil"/>
                <w:between w:val="nil"/>
              </w:pBdr>
              <w:spacing w:before="20" w:after="20"/>
              <w:ind w:left="475" w:hanging="475"/>
              <w:rPr>
                <w:rFonts w:ascii="Arial" w:eastAsia="Arial" w:hAnsi="Arial" w:cs="Arial"/>
                <w:sz w:val="18"/>
                <w:szCs w:val="18"/>
              </w:rPr>
            </w:pPr>
          </w:p>
        </w:tc>
        <w:tc>
          <w:tcPr>
            <w:tcW w:w="2574" w:type="dxa"/>
            <w:gridSpan w:val="5"/>
            <w:shd w:val="clear" w:color="auto" w:fill="F2F2F2" w:themeFill="background1" w:themeFillShade="F2"/>
            <w:vAlign w:val="center"/>
          </w:tcPr>
          <w:p w14:paraId="0000003D" w14:textId="67D699B2" w:rsidR="002F33F2" w:rsidRPr="00F85F46" w:rsidRDefault="002F33F2" w:rsidP="002F33F2">
            <w:pPr>
              <w:numPr>
                <w:ilvl w:val="2"/>
                <w:numId w:val="2"/>
              </w:numPr>
              <w:spacing w:before="20" w:after="20" w:line="240" w:lineRule="auto"/>
              <w:ind w:left="627" w:hanging="627"/>
              <w:rPr>
                <w:rFonts w:ascii="Arial" w:eastAsia="Arial" w:hAnsi="Arial" w:cs="Arial"/>
                <w:sz w:val="18"/>
                <w:szCs w:val="18"/>
              </w:rPr>
            </w:pPr>
            <w:r w:rsidRPr="00F85F46">
              <w:rPr>
                <w:rFonts w:ascii="Arial" w:eastAsia="Arial" w:hAnsi="Arial" w:cs="Arial"/>
                <w:sz w:val="18"/>
                <w:szCs w:val="18"/>
              </w:rPr>
              <w:t>Telefonas</w:t>
            </w:r>
          </w:p>
        </w:tc>
        <w:tc>
          <w:tcPr>
            <w:tcW w:w="6096" w:type="dxa"/>
            <w:gridSpan w:val="2"/>
            <w:vAlign w:val="center"/>
          </w:tcPr>
          <w:p w14:paraId="00000040" w14:textId="1747AA58" w:rsidR="002F33F2" w:rsidRPr="00F85F46" w:rsidRDefault="002F33F2" w:rsidP="002F33F2">
            <w:pPr>
              <w:spacing w:before="20" w:after="20" w:line="240" w:lineRule="auto"/>
              <w:ind w:left="475" w:hanging="475"/>
              <w:rPr>
                <w:rFonts w:ascii="Arial" w:eastAsia="Arial" w:hAnsi="Arial" w:cs="Arial"/>
                <w:sz w:val="18"/>
                <w:szCs w:val="18"/>
              </w:rPr>
            </w:pPr>
            <w:r w:rsidRPr="00F85F46">
              <w:rPr>
                <w:rFonts w:ascii="Arial" w:eastAsia="Arial" w:hAnsi="Arial" w:cs="Arial"/>
                <w:sz w:val="18"/>
                <w:szCs w:val="18"/>
              </w:rPr>
              <w:t>(+370 5) 232 9600</w:t>
            </w:r>
          </w:p>
        </w:tc>
      </w:tr>
      <w:tr w:rsidR="002F33F2" w:rsidRPr="00F85F46" w14:paraId="0FBCCCED" w14:textId="77777777" w:rsidTr="002836F7">
        <w:tc>
          <w:tcPr>
            <w:tcW w:w="1957" w:type="dxa"/>
            <w:gridSpan w:val="2"/>
            <w:vMerge/>
            <w:vAlign w:val="center"/>
          </w:tcPr>
          <w:p w14:paraId="5D74F876" w14:textId="77777777" w:rsidR="002F33F2" w:rsidRPr="00F85F46" w:rsidRDefault="002F33F2" w:rsidP="002F33F2">
            <w:pPr>
              <w:pStyle w:val="ListParagraph"/>
              <w:widowControl w:val="0"/>
              <w:numPr>
                <w:ilvl w:val="0"/>
                <w:numId w:val="7"/>
              </w:numPr>
              <w:pBdr>
                <w:top w:val="nil"/>
                <w:left w:val="nil"/>
                <w:bottom w:val="nil"/>
                <w:right w:val="nil"/>
                <w:between w:val="nil"/>
              </w:pBdr>
              <w:spacing w:before="20" w:after="20"/>
              <w:ind w:left="475" w:hanging="475"/>
              <w:rPr>
                <w:rFonts w:ascii="Arial" w:eastAsia="Arial" w:hAnsi="Arial" w:cs="Arial"/>
                <w:sz w:val="18"/>
                <w:szCs w:val="18"/>
              </w:rPr>
            </w:pPr>
          </w:p>
        </w:tc>
        <w:tc>
          <w:tcPr>
            <w:tcW w:w="2574" w:type="dxa"/>
            <w:gridSpan w:val="5"/>
            <w:shd w:val="clear" w:color="auto" w:fill="F2F2F2" w:themeFill="background1" w:themeFillShade="F2"/>
            <w:vAlign w:val="center"/>
          </w:tcPr>
          <w:p w14:paraId="6B6CA43A" w14:textId="60B11DCB" w:rsidR="002F33F2" w:rsidRPr="00F85F46" w:rsidRDefault="002F33F2" w:rsidP="002F33F2">
            <w:pPr>
              <w:numPr>
                <w:ilvl w:val="2"/>
                <w:numId w:val="2"/>
              </w:numPr>
              <w:spacing w:before="20" w:after="20" w:line="240" w:lineRule="auto"/>
              <w:ind w:left="627" w:hanging="627"/>
              <w:rPr>
                <w:rFonts w:ascii="Arial" w:eastAsia="Arial" w:hAnsi="Arial" w:cs="Arial"/>
                <w:sz w:val="18"/>
                <w:szCs w:val="18"/>
              </w:rPr>
            </w:pPr>
            <w:r w:rsidRPr="00F85F46">
              <w:rPr>
                <w:rFonts w:ascii="Arial" w:eastAsia="Arial" w:hAnsi="Arial" w:cs="Arial"/>
                <w:sz w:val="18"/>
                <w:szCs w:val="18"/>
              </w:rPr>
              <w:t>El. paštas</w:t>
            </w:r>
          </w:p>
        </w:tc>
        <w:tc>
          <w:tcPr>
            <w:tcW w:w="6096" w:type="dxa"/>
            <w:gridSpan w:val="2"/>
            <w:vAlign w:val="center"/>
          </w:tcPr>
          <w:p w14:paraId="41E52B59" w14:textId="3A3A63B3" w:rsidR="002F33F2" w:rsidRPr="00F85F46" w:rsidRDefault="002F33F2" w:rsidP="002F33F2">
            <w:pPr>
              <w:spacing w:before="20" w:after="20" w:line="240" w:lineRule="auto"/>
              <w:ind w:left="475" w:hanging="475"/>
              <w:rPr>
                <w:rFonts w:ascii="Arial" w:eastAsia="Arial" w:hAnsi="Arial" w:cs="Arial"/>
                <w:sz w:val="18"/>
                <w:szCs w:val="18"/>
              </w:rPr>
            </w:pPr>
            <w:hyperlink r:id="rId12" w:history="1">
              <w:r w:rsidRPr="00F85F46">
                <w:rPr>
                  <w:rStyle w:val="Hyperlink"/>
                  <w:rFonts w:ascii="Arial" w:eastAsia="Arial" w:hAnsi="Arial" w:cs="Arial"/>
                  <w:sz w:val="18"/>
                  <w:szCs w:val="18"/>
                </w:rPr>
                <w:t>info@vialietuva.lt</w:t>
              </w:r>
            </w:hyperlink>
            <w:r w:rsidRPr="00F85F46">
              <w:rPr>
                <w:rFonts w:ascii="Arial" w:eastAsia="Arial" w:hAnsi="Arial" w:cs="Arial"/>
                <w:sz w:val="18"/>
                <w:szCs w:val="18"/>
              </w:rPr>
              <w:t xml:space="preserve"> </w:t>
            </w:r>
          </w:p>
        </w:tc>
      </w:tr>
      <w:tr w:rsidR="002F33F2" w:rsidRPr="00F85F46" w14:paraId="0C57A111" w14:textId="77777777" w:rsidTr="00AA50C2">
        <w:trPr>
          <w:trHeight w:val="488"/>
        </w:trPr>
        <w:tc>
          <w:tcPr>
            <w:tcW w:w="1957" w:type="dxa"/>
            <w:gridSpan w:val="2"/>
            <w:vMerge/>
            <w:vAlign w:val="center"/>
          </w:tcPr>
          <w:p w14:paraId="76ABED2F" w14:textId="73B685A2" w:rsidR="002F33F2" w:rsidRPr="00F85F46" w:rsidRDefault="002F33F2" w:rsidP="002F33F2">
            <w:pPr>
              <w:pStyle w:val="ListParagraph"/>
              <w:widowControl w:val="0"/>
              <w:numPr>
                <w:ilvl w:val="0"/>
                <w:numId w:val="7"/>
              </w:numPr>
              <w:pBdr>
                <w:top w:val="nil"/>
                <w:left w:val="nil"/>
                <w:bottom w:val="nil"/>
                <w:right w:val="nil"/>
                <w:between w:val="nil"/>
              </w:pBdr>
              <w:spacing w:before="20" w:after="20"/>
              <w:ind w:left="475" w:hanging="475"/>
              <w:rPr>
                <w:rFonts w:ascii="Arial" w:eastAsia="Arial" w:hAnsi="Arial" w:cs="Arial"/>
                <w:sz w:val="18"/>
                <w:szCs w:val="18"/>
              </w:rPr>
            </w:pPr>
          </w:p>
        </w:tc>
        <w:tc>
          <w:tcPr>
            <w:tcW w:w="2574" w:type="dxa"/>
            <w:gridSpan w:val="5"/>
            <w:shd w:val="clear" w:color="auto" w:fill="F2F2F2" w:themeFill="background1" w:themeFillShade="F2"/>
            <w:vAlign w:val="center"/>
          </w:tcPr>
          <w:p w14:paraId="3CB71178" w14:textId="47B04C7E" w:rsidR="002F33F2" w:rsidRPr="00F85F46" w:rsidRDefault="002F33F2" w:rsidP="002F33F2">
            <w:pPr>
              <w:numPr>
                <w:ilvl w:val="2"/>
                <w:numId w:val="2"/>
              </w:numPr>
              <w:spacing w:before="20" w:after="20" w:line="240" w:lineRule="auto"/>
              <w:ind w:left="627" w:hanging="627"/>
              <w:rPr>
                <w:rFonts w:ascii="Arial" w:eastAsia="Arial" w:hAnsi="Arial" w:cs="Arial"/>
                <w:sz w:val="18"/>
                <w:szCs w:val="18"/>
              </w:rPr>
            </w:pPr>
            <w:bookmarkStart w:id="0" w:name="_Ref40947656"/>
            <w:r w:rsidRPr="00F85F46">
              <w:rPr>
                <w:rFonts w:ascii="Arial" w:eastAsia="Arial" w:hAnsi="Arial" w:cs="Arial"/>
                <w:sz w:val="18"/>
                <w:szCs w:val="18"/>
              </w:rPr>
              <w:t>Bendrovės atstovas</w:t>
            </w:r>
            <w:bookmarkEnd w:id="0"/>
            <w:r w:rsidRPr="00F85F46">
              <w:rPr>
                <w:rFonts w:ascii="Arial" w:eastAsia="Arial" w:hAnsi="Arial" w:cs="Arial"/>
                <w:sz w:val="18"/>
                <w:szCs w:val="18"/>
              </w:rPr>
              <w:t>, atsakingas už Sutarties vykdymą</w:t>
            </w:r>
          </w:p>
        </w:tc>
        <w:tc>
          <w:tcPr>
            <w:tcW w:w="6096" w:type="dxa"/>
            <w:gridSpan w:val="2"/>
            <w:shd w:val="clear" w:color="auto" w:fill="FDE9D9" w:themeFill="accent6" w:themeFillTint="33"/>
            <w:vAlign w:val="center"/>
          </w:tcPr>
          <w:p w14:paraId="6D4CF507" w14:textId="5EE84A4E" w:rsidR="002F33F2" w:rsidRPr="007B1CE6" w:rsidRDefault="002F33F2" w:rsidP="002F33F2">
            <w:pPr>
              <w:tabs>
                <w:tab w:val="left" w:pos="1019"/>
              </w:tabs>
              <w:spacing w:before="20" w:after="20" w:line="240" w:lineRule="auto"/>
              <w:ind w:left="475" w:hanging="475"/>
              <w:jc w:val="both"/>
              <w:rPr>
                <w:rFonts w:ascii="Arial" w:eastAsia="Arial" w:hAnsi="Arial" w:cs="Arial"/>
                <w:i/>
                <w:sz w:val="18"/>
                <w:szCs w:val="18"/>
              </w:rPr>
            </w:pPr>
            <w:r w:rsidRPr="007B1CE6">
              <w:rPr>
                <w:rFonts w:ascii="Arial" w:eastAsia="Arial" w:hAnsi="Arial" w:cs="Arial"/>
                <w:i/>
                <w:sz w:val="18"/>
                <w:szCs w:val="18"/>
              </w:rPr>
              <w:t>vardas, pavardė; mob. tel. Nr.; el. pašto adresas</w:t>
            </w:r>
          </w:p>
          <w:p w14:paraId="562609ED" w14:textId="7D155E6B" w:rsidR="002F33F2" w:rsidRPr="00F85F46" w:rsidRDefault="00D92397" w:rsidP="002F33F2">
            <w:pPr>
              <w:tabs>
                <w:tab w:val="left" w:pos="1019"/>
              </w:tabs>
              <w:spacing w:before="20" w:after="20" w:line="240" w:lineRule="auto"/>
              <w:rPr>
                <w:rFonts w:ascii="Arial" w:eastAsia="Arial" w:hAnsi="Arial" w:cs="Arial"/>
                <w:sz w:val="18"/>
                <w:szCs w:val="18"/>
              </w:rPr>
            </w:pPr>
            <w:sdt>
              <w:sdtPr>
                <w:rPr>
                  <w:rFonts w:ascii="Arial" w:eastAsia="Times New Roman" w:hAnsi="Arial" w:cs="Arial"/>
                  <w:bCs/>
                  <w:sz w:val="18"/>
                  <w:szCs w:val="18"/>
                </w:rPr>
                <w:id w:val="1712153670"/>
                <w14:checkbox>
                  <w14:checked w14:val="0"/>
                  <w14:checkedState w14:val="2612" w14:font="MS Gothic"/>
                  <w14:uncheckedState w14:val="2610" w14:font="MS Gothic"/>
                </w14:checkbox>
              </w:sdtPr>
              <w:sdtEndPr/>
              <w:sdtContent>
                <w:r w:rsidR="002F33F2" w:rsidRPr="007B1CE6">
                  <w:rPr>
                    <w:rFonts w:ascii="MS Gothic" w:eastAsia="MS Gothic" w:hAnsi="MS Gothic" w:cs="Arial" w:hint="eastAsia"/>
                    <w:bCs/>
                    <w:sz w:val="18"/>
                    <w:szCs w:val="18"/>
                  </w:rPr>
                  <w:t>☐</w:t>
                </w:r>
              </w:sdtContent>
            </w:sdt>
            <w:r w:rsidR="002F33F2" w:rsidRPr="007B1CE6">
              <w:rPr>
                <w:rFonts w:ascii="Arial" w:eastAsia="Arial" w:hAnsi="Arial" w:cs="Arial"/>
                <w:sz w:val="18"/>
                <w:szCs w:val="18"/>
              </w:rPr>
              <w:t xml:space="preserve"> – pažymėti, jeigu atstovas yra įgaliotas sudaryti Susitarimus</w:t>
            </w:r>
            <w:r w:rsidR="002F33F2" w:rsidRPr="00F85F46">
              <w:rPr>
                <w:rFonts w:ascii="Arial" w:eastAsia="Arial" w:hAnsi="Arial" w:cs="Arial"/>
                <w:sz w:val="18"/>
                <w:szCs w:val="18"/>
              </w:rPr>
              <w:t xml:space="preserve"> </w:t>
            </w:r>
          </w:p>
        </w:tc>
      </w:tr>
      <w:tr w:rsidR="002F33F2" w:rsidRPr="00F85F46" w14:paraId="4F1984BB" w14:textId="77777777" w:rsidTr="00FB6E50">
        <w:trPr>
          <w:trHeight w:val="234"/>
        </w:trPr>
        <w:tc>
          <w:tcPr>
            <w:tcW w:w="1957" w:type="dxa"/>
            <w:gridSpan w:val="2"/>
            <w:vMerge w:val="restart"/>
            <w:shd w:val="clear" w:color="auto" w:fill="F2F2F2" w:themeFill="background1" w:themeFillShade="F2"/>
            <w:vAlign w:val="center"/>
          </w:tcPr>
          <w:p w14:paraId="00000052" w14:textId="5B1DE208" w:rsidR="002F33F2" w:rsidRPr="00F85F46" w:rsidRDefault="002F33F2" w:rsidP="002F33F2">
            <w:pPr>
              <w:pStyle w:val="ListParagraph"/>
              <w:numPr>
                <w:ilvl w:val="1"/>
                <w:numId w:val="3"/>
              </w:numPr>
              <w:spacing w:before="20" w:after="20"/>
              <w:ind w:left="475" w:hanging="475"/>
              <w:rPr>
                <w:rFonts w:ascii="Arial" w:eastAsia="Arial" w:hAnsi="Arial" w:cs="Arial"/>
                <w:b/>
                <w:bCs/>
                <w:sz w:val="18"/>
                <w:szCs w:val="18"/>
              </w:rPr>
            </w:pPr>
            <w:r w:rsidRPr="00F85F46">
              <w:rPr>
                <w:rFonts w:ascii="Arial" w:eastAsia="Arial" w:hAnsi="Arial" w:cs="Arial"/>
                <w:b/>
                <w:bCs/>
                <w:color w:val="000000" w:themeColor="text1"/>
                <w:sz w:val="18"/>
                <w:szCs w:val="18"/>
              </w:rPr>
              <w:t>Pareiškėjas</w:t>
            </w:r>
          </w:p>
        </w:tc>
        <w:tc>
          <w:tcPr>
            <w:tcW w:w="2574" w:type="dxa"/>
            <w:gridSpan w:val="5"/>
            <w:shd w:val="clear" w:color="auto" w:fill="F2F2F2" w:themeFill="background1" w:themeFillShade="F2"/>
            <w:vAlign w:val="center"/>
          </w:tcPr>
          <w:p w14:paraId="00000053" w14:textId="10DDF4E8" w:rsidR="002F33F2" w:rsidRPr="00F85F46" w:rsidRDefault="002F33F2" w:rsidP="002F33F2">
            <w:pPr>
              <w:pStyle w:val="ListParagraph"/>
              <w:numPr>
                <w:ilvl w:val="2"/>
                <w:numId w:val="3"/>
              </w:numPr>
              <w:spacing w:before="20" w:after="20"/>
              <w:ind w:left="627" w:hanging="627"/>
              <w:contextualSpacing w:val="0"/>
              <w:rPr>
                <w:rFonts w:ascii="Arial" w:eastAsia="Arial" w:hAnsi="Arial" w:cs="Arial"/>
                <w:sz w:val="18"/>
                <w:szCs w:val="18"/>
              </w:rPr>
            </w:pPr>
            <w:r w:rsidRPr="00F85F46">
              <w:rPr>
                <w:rFonts w:ascii="Arial" w:eastAsia="Arial" w:hAnsi="Arial" w:cs="Arial"/>
                <w:sz w:val="18"/>
                <w:szCs w:val="18"/>
              </w:rPr>
              <w:t>Pavadinimas</w:t>
            </w:r>
          </w:p>
        </w:tc>
        <w:tc>
          <w:tcPr>
            <w:tcW w:w="6096" w:type="dxa"/>
            <w:gridSpan w:val="2"/>
            <w:shd w:val="clear" w:color="auto" w:fill="FDE9D9" w:themeFill="accent6" w:themeFillTint="33"/>
            <w:vAlign w:val="center"/>
          </w:tcPr>
          <w:p w14:paraId="00000056" w14:textId="0B650E6B" w:rsidR="002F33F2" w:rsidRPr="00697BFB" w:rsidRDefault="002F33F2" w:rsidP="002F33F2">
            <w:pPr>
              <w:spacing w:before="20" w:after="20" w:line="240" w:lineRule="auto"/>
              <w:ind w:left="475" w:hanging="475"/>
              <w:rPr>
                <w:rFonts w:ascii="Arial" w:eastAsia="Arial" w:hAnsi="Arial" w:cs="Arial"/>
                <w:sz w:val="18"/>
                <w:szCs w:val="18"/>
                <w:highlight w:val="yellow"/>
              </w:rPr>
            </w:pPr>
          </w:p>
        </w:tc>
      </w:tr>
      <w:tr w:rsidR="002F33F2" w:rsidRPr="00F85F46" w14:paraId="7ED87984" w14:textId="77777777" w:rsidTr="00FB6E50">
        <w:trPr>
          <w:trHeight w:val="233"/>
        </w:trPr>
        <w:tc>
          <w:tcPr>
            <w:tcW w:w="1957" w:type="dxa"/>
            <w:gridSpan w:val="2"/>
            <w:vMerge/>
            <w:vAlign w:val="center"/>
          </w:tcPr>
          <w:p w14:paraId="4316FD40" w14:textId="77777777" w:rsidR="002F33F2" w:rsidRPr="00F85F46" w:rsidRDefault="002F33F2" w:rsidP="002F33F2">
            <w:pPr>
              <w:widowControl w:val="0"/>
              <w:pBdr>
                <w:top w:val="nil"/>
                <w:left w:val="nil"/>
                <w:bottom w:val="nil"/>
                <w:right w:val="nil"/>
                <w:between w:val="nil"/>
              </w:pBdr>
              <w:spacing w:before="20" w:after="20" w:line="240" w:lineRule="auto"/>
              <w:ind w:left="334" w:hanging="334"/>
              <w:rPr>
                <w:rFonts w:ascii="Arial" w:eastAsia="Arial" w:hAnsi="Arial" w:cs="Arial"/>
                <w:sz w:val="18"/>
                <w:szCs w:val="18"/>
              </w:rPr>
            </w:pPr>
          </w:p>
        </w:tc>
        <w:tc>
          <w:tcPr>
            <w:tcW w:w="2574" w:type="dxa"/>
            <w:gridSpan w:val="5"/>
            <w:shd w:val="clear" w:color="auto" w:fill="F2F2F2" w:themeFill="background1" w:themeFillShade="F2"/>
            <w:vAlign w:val="center"/>
          </w:tcPr>
          <w:p w14:paraId="63FE488E" w14:textId="7F2716B0" w:rsidR="002F33F2" w:rsidRPr="00F85F46" w:rsidRDefault="002F33F2" w:rsidP="002F33F2">
            <w:pPr>
              <w:numPr>
                <w:ilvl w:val="2"/>
                <w:numId w:val="3"/>
              </w:numPr>
              <w:spacing w:before="20" w:after="20" w:line="240" w:lineRule="auto"/>
              <w:ind w:left="627" w:hanging="627"/>
              <w:rPr>
                <w:rFonts w:ascii="Arial" w:eastAsia="Arial" w:hAnsi="Arial" w:cs="Arial"/>
                <w:sz w:val="18"/>
                <w:szCs w:val="18"/>
              </w:rPr>
            </w:pPr>
            <w:r w:rsidRPr="00F85F46">
              <w:rPr>
                <w:rFonts w:ascii="Arial" w:eastAsia="Arial" w:hAnsi="Arial" w:cs="Arial"/>
                <w:sz w:val="18"/>
                <w:szCs w:val="18"/>
              </w:rPr>
              <w:t>Adresas</w:t>
            </w:r>
          </w:p>
        </w:tc>
        <w:tc>
          <w:tcPr>
            <w:tcW w:w="6096" w:type="dxa"/>
            <w:gridSpan w:val="2"/>
            <w:shd w:val="clear" w:color="auto" w:fill="FDE9D9" w:themeFill="accent6" w:themeFillTint="33"/>
            <w:vAlign w:val="center"/>
          </w:tcPr>
          <w:p w14:paraId="2D32544B" w14:textId="3EE6C8E8" w:rsidR="002F33F2" w:rsidRPr="00697BFB" w:rsidRDefault="002F33F2" w:rsidP="007B1CE6">
            <w:pPr>
              <w:spacing w:before="20" w:after="20" w:line="240" w:lineRule="auto"/>
              <w:rPr>
                <w:rFonts w:ascii="Arial" w:eastAsia="Arial" w:hAnsi="Arial" w:cs="Arial"/>
                <w:sz w:val="18"/>
                <w:szCs w:val="18"/>
                <w:highlight w:val="yellow"/>
              </w:rPr>
            </w:pPr>
          </w:p>
        </w:tc>
      </w:tr>
      <w:tr w:rsidR="002F33F2" w:rsidRPr="00F85F46" w14:paraId="7A65E465" w14:textId="77777777" w:rsidTr="00FB6E50">
        <w:trPr>
          <w:trHeight w:val="233"/>
        </w:trPr>
        <w:tc>
          <w:tcPr>
            <w:tcW w:w="1957" w:type="dxa"/>
            <w:gridSpan w:val="2"/>
            <w:vMerge/>
            <w:vAlign w:val="center"/>
          </w:tcPr>
          <w:p w14:paraId="0000005E" w14:textId="67EEFE14" w:rsidR="002F33F2" w:rsidRPr="00F85F46" w:rsidRDefault="002F33F2" w:rsidP="002F33F2">
            <w:pPr>
              <w:widowControl w:val="0"/>
              <w:pBdr>
                <w:top w:val="nil"/>
                <w:left w:val="nil"/>
                <w:bottom w:val="nil"/>
                <w:right w:val="nil"/>
                <w:between w:val="nil"/>
              </w:pBdr>
              <w:spacing w:before="20" w:after="20" w:line="240" w:lineRule="auto"/>
              <w:ind w:left="334" w:hanging="334"/>
              <w:rPr>
                <w:rFonts w:ascii="Arial" w:eastAsia="Arial" w:hAnsi="Arial" w:cs="Arial"/>
                <w:sz w:val="18"/>
                <w:szCs w:val="18"/>
              </w:rPr>
            </w:pPr>
          </w:p>
        </w:tc>
        <w:tc>
          <w:tcPr>
            <w:tcW w:w="2574" w:type="dxa"/>
            <w:gridSpan w:val="5"/>
            <w:shd w:val="clear" w:color="auto" w:fill="F2F2F2" w:themeFill="background1" w:themeFillShade="F2"/>
            <w:vAlign w:val="center"/>
          </w:tcPr>
          <w:p w14:paraId="0000005F" w14:textId="7266C955" w:rsidR="002F33F2" w:rsidRPr="00F85F46" w:rsidRDefault="00573F61" w:rsidP="002F33F2">
            <w:pPr>
              <w:numPr>
                <w:ilvl w:val="2"/>
                <w:numId w:val="3"/>
              </w:numPr>
              <w:spacing w:before="20" w:after="20" w:line="240" w:lineRule="auto"/>
              <w:ind w:left="627" w:hanging="627"/>
              <w:rPr>
                <w:rFonts w:ascii="Arial" w:eastAsia="Arial" w:hAnsi="Arial" w:cs="Arial"/>
                <w:sz w:val="18"/>
                <w:szCs w:val="18"/>
              </w:rPr>
            </w:pPr>
            <w:r w:rsidRPr="00F85F46">
              <w:rPr>
                <w:rFonts w:ascii="Arial" w:eastAsia="Arial" w:hAnsi="Arial" w:cs="Arial"/>
                <w:sz w:val="18"/>
                <w:szCs w:val="18"/>
              </w:rPr>
              <w:t>Juridinio a</w:t>
            </w:r>
            <w:r w:rsidR="002F33F2" w:rsidRPr="00F85F46">
              <w:rPr>
                <w:rFonts w:ascii="Arial" w:eastAsia="Arial" w:hAnsi="Arial" w:cs="Arial"/>
                <w:sz w:val="18"/>
                <w:szCs w:val="18"/>
              </w:rPr>
              <w:t>smens kodas</w:t>
            </w:r>
          </w:p>
        </w:tc>
        <w:tc>
          <w:tcPr>
            <w:tcW w:w="6096" w:type="dxa"/>
            <w:gridSpan w:val="2"/>
            <w:shd w:val="clear" w:color="auto" w:fill="FDE9D9" w:themeFill="accent6" w:themeFillTint="33"/>
            <w:vAlign w:val="center"/>
          </w:tcPr>
          <w:p w14:paraId="00000062" w14:textId="36B6424D" w:rsidR="002F33F2" w:rsidRPr="00697BFB" w:rsidRDefault="002F33F2" w:rsidP="002F33F2">
            <w:pPr>
              <w:spacing w:before="20" w:after="20" w:line="240" w:lineRule="auto"/>
              <w:ind w:left="334" w:hanging="334"/>
              <w:rPr>
                <w:rFonts w:ascii="Arial" w:eastAsia="Arial" w:hAnsi="Arial" w:cs="Arial"/>
                <w:sz w:val="18"/>
                <w:szCs w:val="18"/>
                <w:highlight w:val="yellow"/>
              </w:rPr>
            </w:pPr>
          </w:p>
        </w:tc>
      </w:tr>
      <w:tr w:rsidR="002F33F2" w:rsidRPr="00F85F46" w14:paraId="1229111C" w14:textId="77777777" w:rsidTr="00FB6E50">
        <w:trPr>
          <w:trHeight w:val="296"/>
        </w:trPr>
        <w:tc>
          <w:tcPr>
            <w:tcW w:w="1957" w:type="dxa"/>
            <w:gridSpan w:val="2"/>
            <w:vMerge/>
            <w:vAlign w:val="center"/>
          </w:tcPr>
          <w:p w14:paraId="0000006A" w14:textId="7DA88977" w:rsidR="002F33F2" w:rsidRPr="00F85F46" w:rsidRDefault="002F33F2" w:rsidP="002F33F2">
            <w:pPr>
              <w:widowControl w:val="0"/>
              <w:pBdr>
                <w:top w:val="nil"/>
                <w:left w:val="nil"/>
                <w:bottom w:val="nil"/>
                <w:right w:val="nil"/>
                <w:between w:val="nil"/>
              </w:pBdr>
              <w:spacing w:before="20" w:after="20" w:line="240" w:lineRule="auto"/>
              <w:ind w:left="334" w:hanging="334"/>
              <w:rPr>
                <w:rFonts w:ascii="Arial" w:eastAsia="Arial" w:hAnsi="Arial" w:cs="Arial"/>
                <w:sz w:val="18"/>
                <w:szCs w:val="18"/>
              </w:rPr>
            </w:pPr>
          </w:p>
        </w:tc>
        <w:tc>
          <w:tcPr>
            <w:tcW w:w="2574" w:type="dxa"/>
            <w:gridSpan w:val="5"/>
            <w:shd w:val="clear" w:color="auto" w:fill="F2F2F2" w:themeFill="background1" w:themeFillShade="F2"/>
            <w:vAlign w:val="center"/>
          </w:tcPr>
          <w:p w14:paraId="0000006B" w14:textId="766CC3DE" w:rsidR="002F33F2" w:rsidRPr="00F85F46" w:rsidRDefault="002F33F2" w:rsidP="002F33F2">
            <w:pPr>
              <w:numPr>
                <w:ilvl w:val="2"/>
                <w:numId w:val="3"/>
              </w:numPr>
              <w:spacing w:before="20" w:after="20" w:line="240" w:lineRule="auto"/>
              <w:ind w:left="627" w:hanging="627"/>
              <w:rPr>
                <w:rFonts w:ascii="Arial" w:eastAsia="Arial" w:hAnsi="Arial" w:cs="Arial"/>
                <w:sz w:val="18"/>
                <w:szCs w:val="18"/>
              </w:rPr>
            </w:pPr>
            <w:r w:rsidRPr="00F85F46">
              <w:rPr>
                <w:rFonts w:ascii="Arial" w:eastAsia="Arial" w:hAnsi="Arial" w:cs="Arial"/>
                <w:sz w:val="18"/>
                <w:szCs w:val="18"/>
              </w:rPr>
              <w:t>PVM mokėtojo kodas (jeigu juridinis asmuo)</w:t>
            </w:r>
          </w:p>
        </w:tc>
        <w:tc>
          <w:tcPr>
            <w:tcW w:w="6096" w:type="dxa"/>
            <w:gridSpan w:val="2"/>
            <w:shd w:val="clear" w:color="auto" w:fill="FDE9D9" w:themeFill="accent6" w:themeFillTint="33"/>
            <w:vAlign w:val="center"/>
          </w:tcPr>
          <w:p w14:paraId="0000006E" w14:textId="091A4B88" w:rsidR="002F33F2" w:rsidRPr="00697BFB" w:rsidRDefault="002F33F2" w:rsidP="002F33F2">
            <w:pPr>
              <w:spacing w:before="20" w:after="20" w:line="240" w:lineRule="auto"/>
              <w:ind w:left="334" w:hanging="334"/>
              <w:rPr>
                <w:rFonts w:ascii="Arial" w:eastAsia="Arial" w:hAnsi="Arial" w:cs="Arial"/>
                <w:sz w:val="18"/>
                <w:szCs w:val="18"/>
                <w:highlight w:val="yellow"/>
              </w:rPr>
            </w:pPr>
          </w:p>
        </w:tc>
      </w:tr>
      <w:tr w:rsidR="002F33F2" w:rsidRPr="00F85F46" w14:paraId="4C8217F8" w14:textId="77777777" w:rsidTr="00FB6E50">
        <w:trPr>
          <w:trHeight w:val="233"/>
        </w:trPr>
        <w:tc>
          <w:tcPr>
            <w:tcW w:w="1957" w:type="dxa"/>
            <w:gridSpan w:val="2"/>
            <w:vMerge/>
            <w:vAlign w:val="center"/>
          </w:tcPr>
          <w:p w14:paraId="00000070" w14:textId="2D53B447" w:rsidR="002F33F2" w:rsidRPr="00F85F46" w:rsidRDefault="002F33F2" w:rsidP="002F33F2">
            <w:pPr>
              <w:widowControl w:val="0"/>
              <w:pBdr>
                <w:top w:val="nil"/>
                <w:left w:val="nil"/>
                <w:bottom w:val="nil"/>
                <w:right w:val="nil"/>
                <w:between w:val="nil"/>
              </w:pBdr>
              <w:spacing w:before="20" w:after="20" w:line="240" w:lineRule="auto"/>
              <w:ind w:left="334" w:hanging="334"/>
              <w:rPr>
                <w:rFonts w:ascii="Arial" w:eastAsia="Arial" w:hAnsi="Arial" w:cs="Arial"/>
                <w:sz w:val="18"/>
                <w:szCs w:val="18"/>
              </w:rPr>
            </w:pPr>
          </w:p>
        </w:tc>
        <w:tc>
          <w:tcPr>
            <w:tcW w:w="2574" w:type="dxa"/>
            <w:gridSpan w:val="5"/>
            <w:shd w:val="clear" w:color="auto" w:fill="F2F2F2" w:themeFill="background1" w:themeFillShade="F2"/>
            <w:vAlign w:val="center"/>
          </w:tcPr>
          <w:p w14:paraId="00000071" w14:textId="56F9907D" w:rsidR="002F33F2" w:rsidRPr="00F85F46" w:rsidRDefault="002F33F2" w:rsidP="002F33F2">
            <w:pPr>
              <w:numPr>
                <w:ilvl w:val="2"/>
                <w:numId w:val="3"/>
              </w:numPr>
              <w:spacing w:before="20" w:after="20" w:line="240" w:lineRule="auto"/>
              <w:ind w:left="627" w:hanging="627"/>
              <w:rPr>
                <w:rFonts w:ascii="Arial" w:eastAsia="Arial" w:hAnsi="Arial" w:cs="Arial"/>
                <w:sz w:val="18"/>
                <w:szCs w:val="18"/>
              </w:rPr>
            </w:pPr>
            <w:r w:rsidRPr="00F85F46">
              <w:rPr>
                <w:rFonts w:ascii="Arial" w:eastAsia="Arial" w:hAnsi="Arial" w:cs="Arial"/>
                <w:sz w:val="18"/>
                <w:szCs w:val="18"/>
              </w:rPr>
              <w:t xml:space="preserve">Atsiskaitomoji sąskaita </w:t>
            </w:r>
          </w:p>
        </w:tc>
        <w:tc>
          <w:tcPr>
            <w:tcW w:w="6096" w:type="dxa"/>
            <w:gridSpan w:val="2"/>
            <w:shd w:val="clear" w:color="auto" w:fill="FDE9D9" w:themeFill="accent6" w:themeFillTint="33"/>
            <w:vAlign w:val="center"/>
          </w:tcPr>
          <w:p w14:paraId="00000074" w14:textId="50D065CA" w:rsidR="002F33F2" w:rsidRPr="00697BFB" w:rsidRDefault="002F33F2" w:rsidP="002F33F2">
            <w:pPr>
              <w:spacing w:before="20" w:after="20" w:line="240" w:lineRule="auto"/>
              <w:ind w:left="334" w:hanging="334"/>
              <w:rPr>
                <w:rFonts w:ascii="Arial" w:eastAsia="Arial" w:hAnsi="Arial" w:cs="Arial"/>
                <w:sz w:val="18"/>
                <w:szCs w:val="18"/>
                <w:highlight w:val="yellow"/>
              </w:rPr>
            </w:pPr>
          </w:p>
        </w:tc>
      </w:tr>
      <w:tr w:rsidR="002F33F2" w:rsidRPr="00F85F46" w14:paraId="35DE52CC" w14:textId="77777777" w:rsidTr="00FB6E50">
        <w:trPr>
          <w:trHeight w:val="233"/>
        </w:trPr>
        <w:tc>
          <w:tcPr>
            <w:tcW w:w="1957" w:type="dxa"/>
            <w:gridSpan w:val="2"/>
            <w:vMerge/>
            <w:vAlign w:val="center"/>
          </w:tcPr>
          <w:p w14:paraId="00000076" w14:textId="1278249D" w:rsidR="002F33F2" w:rsidRPr="00F85F46" w:rsidRDefault="002F33F2" w:rsidP="002F33F2">
            <w:pPr>
              <w:widowControl w:val="0"/>
              <w:pBdr>
                <w:top w:val="nil"/>
                <w:left w:val="nil"/>
                <w:bottom w:val="nil"/>
                <w:right w:val="nil"/>
                <w:between w:val="nil"/>
              </w:pBdr>
              <w:spacing w:before="20" w:after="20" w:line="240" w:lineRule="auto"/>
              <w:ind w:left="334" w:hanging="334"/>
              <w:rPr>
                <w:rFonts w:ascii="Arial" w:eastAsia="Arial" w:hAnsi="Arial" w:cs="Arial"/>
                <w:sz w:val="18"/>
                <w:szCs w:val="18"/>
              </w:rPr>
            </w:pPr>
          </w:p>
        </w:tc>
        <w:tc>
          <w:tcPr>
            <w:tcW w:w="2574" w:type="dxa"/>
            <w:gridSpan w:val="5"/>
            <w:shd w:val="clear" w:color="auto" w:fill="F2F2F2" w:themeFill="background1" w:themeFillShade="F2"/>
            <w:vAlign w:val="center"/>
          </w:tcPr>
          <w:p w14:paraId="00000077" w14:textId="60B041D1" w:rsidR="002F33F2" w:rsidRPr="00F85F46" w:rsidRDefault="002F33F2" w:rsidP="002F33F2">
            <w:pPr>
              <w:numPr>
                <w:ilvl w:val="2"/>
                <w:numId w:val="3"/>
              </w:numPr>
              <w:spacing w:before="20" w:after="20" w:line="240" w:lineRule="auto"/>
              <w:ind w:left="627" w:hanging="627"/>
              <w:rPr>
                <w:rFonts w:ascii="Arial" w:eastAsia="Arial" w:hAnsi="Arial" w:cs="Arial"/>
                <w:sz w:val="18"/>
                <w:szCs w:val="18"/>
              </w:rPr>
            </w:pPr>
            <w:r w:rsidRPr="00F85F46">
              <w:rPr>
                <w:rFonts w:ascii="Arial" w:eastAsia="Arial" w:hAnsi="Arial" w:cs="Arial"/>
                <w:sz w:val="18"/>
                <w:szCs w:val="18"/>
              </w:rPr>
              <w:t>Bankas, banko kodas</w:t>
            </w:r>
          </w:p>
        </w:tc>
        <w:tc>
          <w:tcPr>
            <w:tcW w:w="6096" w:type="dxa"/>
            <w:gridSpan w:val="2"/>
            <w:shd w:val="clear" w:color="auto" w:fill="FDE9D9" w:themeFill="accent6" w:themeFillTint="33"/>
            <w:vAlign w:val="center"/>
          </w:tcPr>
          <w:p w14:paraId="0000007A" w14:textId="65DDD7DD" w:rsidR="002F33F2" w:rsidRPr="00697BFB" w:rsidRDefault="002F33F2" w:rsidP="002F33F2">
            <w:pPr>
              <w:spacing w:before="20" w:after="20" w:line="240" w:lineRule="auto"/>
              <w:ind w:left="334" w:hanging="334"/>
              <w:rPr>
                <w:rFonts w:ascii="Arial" w:eastAsia="Arial" w:hAnsi="Arial" w:cs="Arial"/>
                <w:sz w:val="18"/>
                <w:szCs w:val="18"/>
                <w:highlight w:val="yellow"/>
              </w:rPr>
            </w:pPr>
          </w:p>
        </w:tc>
      </w:tr>
      <w:tr w:rsidR="002F33F2" w:rsidRPr="00F85F46" w14:paraId="1EA9AF0B" w14:textId="77777777" w:rsidTr="00FB6E50">
        <w:trPr>
          <w:trHeight w:val="64"/>
        </w:trPr>
        <w:tc>
          <w:tcPr>
            <w:tcW w:w="1957" w:type="dxa"/>
            <w:gridSpan w:val="2"/>
            <w:vMerge/>
            <w:vAlign w:val="center"/>
          </w:tcPr>
          <w:p w14:paraId="00000083" w14:textId="1C4748B3" w:rsidR="002F33F2" w:rsidRPr="00F85F46" w:rsidRDefault="002F33F2" w:rsidP="002F33F2">
            <w:pPr>
              <w:widowControl w:val="0"/>
              <w:pBdr>
                <w:top w:val="nil"/>
                <w:left w:val="nil"/>
                <w:bottom w:val="nil"/>
                <w:right w:val="nil"/>
                <w:between w:val="nil"/>
              </w:pBdr>
              <w:spacing w:before="20" w:after="20" w:line="240" w:lineRule="auto"/>
              <w:ind w:left="334" w:hanging="334"/>
              <w:rPr>
                <w:rFonts w:ascii="Arial" w:eastAsia="Arial" w:hAnsi="Arial" w:cs="Arial"/>
                <w:sz w:val="18"/>
                <w:szCs w:val="18"/>
              </w:rPr>
            </w:pPr>
          </w:p>
        </w:tc>
        <w:tc>
          <w:tcPr>
            <w:tcW w:w="2574" w:type="dxa"/>
            <w:gridSpan w:val="5"/>
            <w:shd w:val="clear" w:color="auto" w:fill="F2F2F2" w:themeFill="background1" w:themeFillShade="F2"/>
            <w:vAlign w:val="center"/>
          </w:tcPr>
          <w:p w14:paraId="00000084" w14:textId="05A54BBC" w:rsidR="002F33F2" w:rsidRPr="00F85F46" w:rsidRDefault="002F33F2" w:rsidP="002F33F2">
            <w:pPr>
              <w:numPr>
                <w:ilvl w:val="2"/>
                <w:numId w:val="3"/>
              </w:numPr>
              <w:spacing w:before="20" w:after="20" w:line="240" w:lineRule="auto"/>
              <w:ind w:left="627" w:hanging="627"/>
              <w:rPr>
                <w:rFonts w:ascii="Arial" w:eastAsia="Arial" w:hAnsi="Arial" w:cs="Arial"/>
                <w:sz w:val="18"/>
                <w:szCs w:val="18"/>
              </w:rPr>
            </w:pPr>
            <w:bookmarkStart w:id="1" w:name="_heading=h.2et92p0" w:colFirst="0" w:colLast="0"/>
            <w:bookmarkEnd w:id="1"/>
            <w:r w:rsidRPr="00F85F46">
              <w:rPr>
                <w:rFonts w:ascii="Arial" w:eastAsia="Arial" w:hAnsi="Arial" w:cs="Arial"/>
                <w:color w:val="000000" w:themeColor="text1"/>
                <w:sz w:val="18"/>
                <w:szCs w:val="18"/>
              </w:rPr>
              <w:t>Telefonas</w:t>
            </w:r>
          </w:p>
        </w:tc>
        <w:tc>
          <w:tcPr>
            <w:tcW w:w="6096" w:type="dxa"/>
            <w:gridSpan w:val="2"/>
            <w:shd w:val="clear" w:color="auto" w:fill="FDE9D9" w:themeFill="accent6" w:themeFillTint="33"/>
            <w:vAlign w:val="center"/>
          </w:tcPr>
          <w:p w14:paraId="0000008A" w14:textId="0AAF1F31" w:rsidR="002F33F2" w:rsidRPr="00697BFB" w:rsidRDefault="002F33F2" w:rsidP="002F33F2">
            <w:pPr>
              <w:tabs>
                <w:tab w:val="left" w:pos="89"/>
              </w:tabs>
              <w:spacing w:before="20" w:after="20" w:line="240" w:lineRule="auto"/>
              <w:ind w:left="334" w:hanging="334"/>
              <w:rPr>
                <w:rFonts w:ascii="Arial" w:eastAsia="Arial" w:hAnsi="Arial" w:cs="Arial"/>
                <w:sz w:val="18"/>
                <w:szCs w:val="18"/>
                <w:highlight w:val="yellow"/>
              </w:rPr>
            </w:pPr>
          </w:p>
        </w:tc>
      </w:tr>
      <w:tr w:rsidR="002F33F2" w:rsidRPr="00F85F46" w14:paraId="28348E87" w14:textId="77777777" w:rsidTr="00FB6E50">
        <w:trPr>
          <w:trHeight w:val="64"/>
        </w:trPr>
        <w:tc>
          <w:tcPr>
            <w:tcW w:w="1957" w:type="dxa"/>
            <w:gridSpan w:val="2"/>
            <w:vMerge/>
            <w:vAlign w:val="center"/>
          </w:tcPr>
          <w:p w14:paraId="389E9357" w14:textId="77777777" w:rsidR="002F33F2" w:rsidRPr="00F85F46" w:rsidRDefault="002F33F2" w:rsidP="002F33F2">
            <w:pPr>
              <w:widowControl w:val="0"/>
              <w:pBdr>
                <w:top w:val="nil"/>
                <w:left w:val="nil"/>
                <w:bottom w:val="nil"/>
                <w:right w:val="nil"/>
                <w:between w:val="nil"/>
              </w:pBdr>
              <w:spacing w:before="20" w:after="20" w:line="240" w:lineRule="auto"/>
              <w:ind w:left="334" w:hanging="334"/>
              <w:rPr>
                <w:rFonts w:ascii="Arial" w:eastAsia="Arial" w:hAnsi="Arial" w:cs="Arial"/>
                <w:sz w:val="18"/>
                <w:szCs w:val="18"/>
              </w:rPr>
            </w:pPr>
          </w:p>
        </w:tc>
        <w:tc>
          <w:tcPr>
            <w:tcW w:w="2574" w:type="dxa"/>
            <w:gridSpan w:val="5"/>
            <w:shd w:val="clear" w:color="auto" w:fill="F2F2F2" w:themeFill="background1" w:themeFillShade="F2"/>
            <w:vAlign w:val="center"/>
          </w:tcPr>
          <w:p w14:paraId="3687346B" w14:textId="2B9729A7" w:rsidR="002F33F2" w:rsidRPr="00F85F46" w:rsidRDefault="002F33F2" w:rsidP="002F33F2">
            <w:pPr>
              <w:numPr>
                <w:ilvl w:val="2"/>
                <w:numId w:val="3"/>
              </w:numPr>
              <w:spacing w:before="20" w:after="20" w:line="240" w:lineRule="auto"/>
              <w:ind w:left="627" w:hanging="627"/>
              <w:rPr>
                <w:rFonts w:ascii="Arial" w:eastAsia="Arial" w:hAnsi="Arial" w:cs="Arial"/>
                <w:color w:val="000000" w:themeColor="text1"/>
                <w:sz w:val="18"/>
                <w:szCs w:val="18"/>
              </w:rPr>
            </w:pPr>
            <w:r w:rsidRPr="00F85F46">
              <w:rPr>
                <w:rFonts w:ascii="Arial" w:eastAsia="Arial" w:hAnsi="Arial" w:cs="Arial"/>
                <w:color w:val="000000" w:themeColor="text1"/>
                <w:sz w:val="18"/>
                <w:szCs w:val="18"/>
              </w:rPr>
              <w:t>El. paštas</w:t>
            </w:r>
          </w:p>
        </w:tc>
        <w:tc>
          <w:tcPr>
            <w:tcW w:w="6096" w:type="dxa"/>
            <w:gridSpan w:val="2"/>
            <w:shd w:val="clear" w:color="auto" w:fill="FDE9D9" w:themeFill="accent6" w:themeFillTint="33"/>
            <w:vAlign w:val="center"/>
          </w:tcPr>
          <w:p w14:paraId="7BF2AF1B" w14:textId="7B4C4F79" w:rsidR="002F33F2" w:rsidRPr="00697BFB" w:rsidRDefault="002F33F2" w:rsidP="002F33F2">
            <w:pPr>
              <w:tabs>
                <w:tab w:val="left" w:pos="89"/>
              </w:tabs>
              <w:spacing w:before="20" w:after="20" w:line="240" w:lineRule="auto"/>
              <w:ind w:left="334" w:hanging="334"/>
              <w:rPr>
                <w:rFonts w:ascii="Arial" w:eastAsia="Arial" w:hAnsi="Arial" w:cs="Arial"/>
                <w:sz w:val="18"/>
                <w:szCs w:val="18"/>
                <w:highlight w:val="yellow"/>
                <w:lang w:val="en-US"/>
              </w:rPr>
            </w:pPr>
          </w:p>
        </w:tc>
      </w:tr>
      <w:tr w:rsidR="002F33F2" w:rsidRPr="00F85F46" w14:paraId="6299D82B" w14:textId="77777777" w:rsidTr="00FB6E50">
        <w:trPr>
          <w:trHeight w:val="64"/>
        </w:trPr>
        <w:tc>
          <w:tcPr>
            <w:tcW w:w="1957" w:type="dxa"/>
            <w:gridSpan w:val="2"/>
            <w:vMerge/>
            <w:vAlign w:val="center"/>
          </w:tcPr>
          <w:p w14:paraId="7F68565F" w14:textId="77777777" w:rsidR="002F33F2" w:rsidRPr="00F85F46" w:rsidRDefault="002F33F2" w:rsidP="002F33F2">
            <w:pPr>
              <w:widowControl w:val="0"/>
              <w:pBdr>
                <w:top w:val="nil"/>
                <w:left w:val="nil"/>
                <w:bottom w:val="nil"/>
                <w:right w:val="nil"/>
                <w:between w:val="nil"/>
              </w:pBdr>
              <w:spacing w:before="20" w:after="20" w:line="240" w:lineRule="auto"/>
              <w:ind w:left="334" w:hanging="334"/>
              <w:rPr>
                <w:rFonts w:ascii="Arial" w:eastAsia="Arial" w:hAnsi="Arial" w:cs="Arial"/>
                <w:sz w:val="18"/>
                <w:szCs w:val="18"/>
              </w:rPr>
            </w:pPr>
          </w:p>
        </w:tc>
        <w:tc>
          <w:tcPr>
            <w:tcW w:w="2574" w:type="dxa"/>
            <w:gridSpan w:val="5"/>
            <w:shd w:val="clear" w:color="auto" w:fill="F2F2F2" w:themeFill="background1" w:themeFillShade="F2"/>
            <w:vAlign w:val="center"/>
          </w:tcPr>
          <w:p w14:paraId="60C66B21" w14:textId="43D56E1F" w:rsidR="002F33F2" w:rsidRPr="00F85F46" w:rsidRDefault="002F33F2" w:rsidP="002F33F2">
            <w:pPr>
              <w:numPr>
                <w:ilvl w:val="2"/>
                <w:numId w:val="3"/>
              </w:numPr>
              <w:spacing w:before="20" w:after="20" w:line="240" w:lineRule="auto"/>
              <w:ind w:left="627" w:hanging="627"/>
              <w:rPr>
                <w:rFonts w:ascii="Arial" w:eastAsia="Arial" w:hAnsi="Arial" w:cs="Arial"/>
                <w:color w:val="000000" w:themeColor="text1"/>
                <w:sz w:val="18"/>
                <w:szCs w:val="18"/>
              </w:rPr>
            </w:pPr>
            <w:r w:rsidRPr="00F85F46">
              <w:rPr>
                <w:rFonts w:ascii="Arial" w:eastAsia="Arial" w:hAnsi="Arial" w:cs="Arial"/>
                <w:sz w:val="18"/>
                <w:szCs w:val="18"/>
              </w:rPr>
              <w:t>Pareiškėjo atstovas, atsakingas už Sutarties vykdymą</w:t>
            </w:r>
          </w:p>
        </w:tc>
        <w:tc>
          <w:tcPr>
            <w:tcW w:w="6096" w:type="dxa"/>
            <w:gridSpan w:val="2"/>
            <w:shd w:val="clear" w:color="auto" w:fill="FDE9D9" w:themeFill="accent6" w:themeFillTint="33"/>
            <w:vAlign w:val="center"/>
          </w:tcPr>
          <w:p w14:paraId="3708AB21" w14:textId="237A557B" w:rsidR="002F33F2" w:rsidRPr="00697BFB" w:rsidRDefault="002F33F2" w:rsidP="002F33F2">
            <w:pPr>
              <w:tabs>
                <w:tab w:val="left" w:pos="1019"/>
              </w:tabs>
              <w:spacing w:before="20" w:after="20" w:line="240" w:lineRule="auto"/>
              <w:jc w:val="both"/>
              <w:rPr>
                <w:rFonts w:ascii="Arial" w:eastAsia="Arial" w:hAnsi="Arial" w:cs="Arial"/>
                <w:sz w:val="18"/>
                <w:szCs w:val="18"/>
                <w:highlight w:val="yellow"/>
              </w:rPr>
            </w:pPr>
          </w:p>
        </w:tc>
      </w:tr>
      <w:tr w:rsidR="002F33F2" w:rsidRPr="00F85F46" w14:paraId="4F14FB25" w14:textId="77777777" w:rsidTr="00FB6E50">
        <w:trPr>
          <w:trHeight w:val="64"/>
        </w:trPr>
        <w:tc>
          <w:tcPr>
            <w:tcW w:w="1957" w:type="dxa"/>
            <w:gridSpan w:val="2"/>
            <w:vMerge/>
            <w:vAlign w:val="center"/>
          </w:tcPr>
          <w:p w14:paraId="3F86D6F9" w14:textId="77777777" w:rsidR="002F33F2" w:rsidRPr="00F85F46" w:rsidRDefault="002F33F2" w:rsidP="002F33F2">
            <w:pPr>
              <w:widowControl w:val="0"/>
              <w:pBdr>
                <w:top w:val="nil"/>
                <w:left w:val="nil"/>
                <w:bottom w:val="nil"/>
                <w:right w:val="nil"/>
                <w:between w:val="nil"/>
              </w:pBdr>
              <w:spacing w:before="20" w:after="20" w:line="240" w:lineRule="auto"/>
              <w:ind w:left="334" w:hanging="334"/>
              <w:rPr>
                <w:rFonts w:ascii="Arial" w:eastAsia="Arial" w:hAnsi="Arial" w:cs="Arial"/>
                <w:sz w:val="18"/>
                <w:szCs w:val="18"/>
              </w:rPr>
            </w:pPr>
          </w:p>
        </w:tc>
        <w:tc>
          <w:tcPr>
            <w:tcW w:w="2574" w:type="dxa"/>
            <w:gridSpan w:val="5"/>
            <w:shd w:val="clear" w:color="auto" w:fill="F2F2F2" w:themeFill="background1" w:themeFillShade="F2"/>
            <w:vAlign w:val="center"/>
          </w:tcPr>
          <w:p w14:paraId="32F1D770" w14:textId="7F784562" w:rsidR="002F33F2" w:rsidRPr="00F85F46" w:rsidRDefault="002F33F2" w:rsidP="002F33F2">
            <w:pPr>
              <w:numPr>
                <w:ilvl w:val="2"/>
                <w:numId w:val="3"/>
              </w:numPr>
              <w:spacing w:before="20" w:after="20" w:line="240" w:lineRule="auto"/>
              <w:ind w:left="627" w:hanging="627"/>
              <w:rPr>
                <w:rFonts w:ascii="Arial" w:eastAsia="Arial" w:hAnsi="Arial" w:cs="Arial"/>
                <w:color w:val="000000" w:themeColor="text1"/>
                <w:sz w:val="18"/>
                <w:szCs w:val="18"/>
              </w:rPr>
            </w:pPr>
            <w:r w:rsidRPr="00F85F46">
              <w:rPr>
                <w:rFonts w:ascii="Arial" w:eastAsia="Arial" w:hAnsi="Arial" w:cs="Arial"/>
                <w:color w:val="000000" w:themeColor="text1"/>
                <w:sz w:val="18"/>
                <w:szCs w:val="18"/>
              </w:rPr>
              <w:t>Atstovavimo pagrindas</w:t>
            </w:r>
          </w:p>
        </w:tc>
        <w:tc>
          <w:tcPr>
            <w:tcW w:w="6096" w:type="dxa"/>
            <w:gridSpan w:val="2"/>
            <w:shd w:val="clear" w:color="auto" w:fill="FDE9D9" w:themeFill="accent6" w:themeFillTint="33"/>
            <w:vAlign w:val="center"/>
          </w:tcPr>
          <w:p w14:paraId="02E2BA62" w14:textId="3991C965" w:rsidR="002F33F2" w:rsidRPr="00697BFB" w:rsidRDefault="002F33F2" w:rsidP="002F33F2">
            <w:pPr>
              <w:tabs>
                <w:tab w:val="left" w:pos="89"/>
              </w:tabs>
              <w:spacing w:before="20" w:after="20" w:line="240" w:lineRule="auto"/>
              <w:ind w:left="334" w:hanging="334"/>
              <w:rPr>
                <w:rFonts w:ascii="Arial" w:eastAsia="Arial" w:hAnsi="Arial" w:cs="Arial"/>
                <w:sz w:val="18"/>
                <w:szCs w:val="18"/>
                <w:highlight w:val="yellow"/>
              </w:rPr>
            </w:pPr>
          </w:p>
        </w:tc>
      </w:tr>
      <w:tr w:rsidR="00664E1A" w:rsidRPr="00F85F46" w14:paraId="7DC338B7" w14:textId="72C7EF1E" w:rsidTr="002836F7">
        <w:trPr>
          <w:trHeight w:val="245"/>
        </w:trPr>
        <w:tc>
          <w:tcPr>
            <w:tcW w:w="10627" w:type="dxa"/>
            <w:gridSpan w:val="9"/>
            <w:tcBorders>
              <w:bottom w:val="single" w:sz="4" w:space="0" w:color="auto"/>
            </w:tcBorders>
            <w:shd w:val="clear" w:color="auto" w:fill="F2F2F2" w:themeFill="background1" w:themeFillShade="F2"/>
            <w:vAlign w:val="center"/>
          </w:tcPr>
          <w:p w14:paraId="7B2D3540" w14:textId="2AFEB07A" w:rsidR="00664E1A" w:rsidRPr="00F85F46" w:rsidRDefault="00664E1A" w:rsidP="00F85F46">
            <w:pPr>
              <w:pStyle w:val="ListParagraph"/>
              <w:numPr>
                <w:ilvl w:val="0"/>
                <w:numId w:val="3"/>
              </w:numPr>
              <w:spacing w:before="20" w:after="20"/>
              <w:ind w:left="334" w:hanging="334"/>
              <w:contextualSpacing w:val="0"/>
              <w:rPr>
                <w:rFonts w:ascii="Arial" w:eastAsia="Arial" w:hAnsi="Arial" w:cs="Arial"/>
                <w:b/>
                <w:sz w:val="18"/>
                <w:szCs w:val="18"/>
              </w:rPr>
            </w:pPr>
            <w:r w:rsidRPr="00F85F46">
              <w:rPr>
                <w:rFonts w:ascii="Arial" w:eastAsia="Arial" w:hAnsi="Arial" w:cs="Arial"/>
                <w:b/>
                <w:sz w:val="18"/>
                <w:szCs w:val="18"/>
              </w:rPr>
              <w:t>DUOMENYS APIE OBJEKTĄ, PROJEKTĄ IR SUTARTĮ</w:t>
            </w:r>
          </w:p>
        </w:tc>
      </w:tr>
      <w:tr w:rsidR="00ED5BAA" w:rsidRPr="00F85F46" w14:paraId="72B59E08" w14:textId="77777777" w:rsidTr="002836F7">
        <w:trPr>
          <w:trHeight w:val="333"/>
        </w:trPr>
        <w:tc>
          <w:tcPr>
            <w:tcW w:w="4531" w:type="dxa"/>
            <w:gridSpan w:val="7"/>
            <w:tcBorders>
              <w:right w:val="single" w:sz="4" w:space="0" w:color="auto"/>
            </w:tcBorders>
            <w:shd w:val="clear" w:color="auto" w:fill="F2F2F2" w:themeFill="background1" w:themeFillShade="F2"/>
            <w:vAlign w:val="center"/>
          </w:tcPr>
          <w:p w14:paraId="56C0D5A5" w14:textId="0E802C25" w:rsidR="00ED5BAA" w:rsidRPr="00F85F46" w:rsidRDefault="00ED5BAA" w:rsidP="00F85F46">
            <w:pPr>
              <w:pStyle w:val="ListParagraph"/>
              <w:numPr>
                <w:ilvl w:val="1"/>
                <w:numId w:val="26"/>
              </w:numPr>
              <w:spacing w:before="20" w:after="20"/>
              <w:rPr>
                <w:rFonts w:ascii="Arial" w:eastAsia="Arial" w:hAnsi="Arial" w:cs="Arial"/>
                <w:bCs/>
                <w:sz w:val="18"/>
                <w:szCs w:val="18"/>
              </w:rPr>
            </w:pPr>
            <w:r w:rsidRPr="00F85F46">
              <w:rPr>
                <w:rFonts w:ascii="Arial" w:eastAsia="Arial" w:hAnsi="Arial" w:cs="Arial"/>
                <w:bCs/>
                <w:sz w:val="18"/>
                <w:szCs w:val="18"/>
              </w:rPr>
              <w:t>Sutarties pobūdis (Sutartis sudaroma dėl):</w:t>
            </w:r>
          </w:p>
        </w:tc>
        <w:tc>
          <w:tcPr>
            <w:tcW w:w="6096" w:type="dxa"/>
            <w:gridSpan w:val="2"/>
            <w:tcBorders>
              <w:right w:val="single" w:sz="4" w:space="0" w:color="auto"/>
            </w:tcBorders>
            <w:vAlign w:val="center"/>
          </w:tcPr>
          <w:p w14:paraId="3ED0FE39" w14:textId="48CF0A8C" w:rsidR="00ED5BAA" w:rsidRPr="00F85F46" w:rsidRDefault="00ED5BAA" w:rsidP="00ED5BAA">
            <w:pPr>
              <w:spacing w:before="20" w:after="20" w:line="240" w:lineRule="auto"/>
              <w:jc w:val="both"/>
              <w:rPr>
                <w:rFonts w:ascii="Arial" w:eastAsia="Arial" w:hAnsi="Arial" w:cs="Arial"/>
                <w:sz w:val="18"/>
                <w:szCs w:val="18"/>
              </w:rPr>
            </w:pPr>
            <w:r w:rsidRPr="00F85F46">
              <w:rPr>
                <w:rFonts w:ascii="Arial" w:eastAsia="Arial" w:hAnsi="Arial" w:cs="Arial"/>
                <w:sz w:val="18"/>
                <w:szCs w:val="18"/>
              </w:rPr>
              <w:t>Sutartis dėl elektroninių ryšių infrastruktūros įrengimo</w:t>
            </w:r>
            <w:r w:rsidR="00753244" w:rsidRPr="00F85F46">
              <w:rPr>
                <w:rFonts w:ascii="Arial" w:eastAsia="Arial" w:hAnsi="Arial" w:cs="Arial"/>
                <w:sz w:val="18"/>
                <w:szCs w:val="18"/>
              </w:rPr>
              <w:t xml:space="preserve"> (projektavimo ir statybos)</w:t>
            </w:r>
            <w:r w:rsidRPr="00F85F46">
              <w:rPr>
                <w:rFonts w:ascii="Arial" w:eastAsia="Arial" w:hAnsi="Arial" w:cs="Arial"/>
                <w:sz w:val="18"/>
                <w:szCs w:val="18"/>
              </w:rPr>
              <w:t xml:space="preserve"> valstybinės reikšmės kelių juostose</w:t>
            </w:r>
            <w:r w:rsidR="00865002" w:rsidRPr="00F85F46">
              <w:rPr>
                <w:rFonts w:ascii="Arial" w:eastAsia="Arial" w:hAnsi="Arial" w:cs="Arial"/>
                <w:sz w:val="18"/>
                <w:szCs w:val="18"/>
              </w:rPr>
              <w:t>.</w:t>
            </w:r>
            <w:r w:rsidR="00B17E8F" w:rsidRPr="00F85F46">
              <w:rPr>
                <w:rFonts w:ascii="Arial" w:eastAsia="Arial" w:hAnsi="Arial" w:cs="Arial"/>
                <w:sz w:val="18"/>
                <w:szCs w:val="18"/>
              </w:rPr>
              <w:t xml:space="preserve"> </w:t>
            </w:r>
            <w:r w:rsidR="00865002" w:rsidRPr="00F85F46">
              <w:rPr>
                <w:rFonts w:ascii="Arial" w:eastAsia="Arial" w:hAnsi="Arial" w:cs="Arial"/>
                <w:sz w:val="18"/>
                <w:szCs w:val="18"/>
              </w:rPr>
              <w:t>Pareiškėjo įsipareigojimai pagal Sutartį apima Linijos atvedimą iki Bokšto</w:t>
            </w:r>
            <w:r w:rsidR="008D7780" w:rsidRPr="00F85F46">
              <w:rPr>
                <w:rFonts w:ascii="Arial" w:eastAsia="Arial" w:hAnsi="Arial" w:cs="Arial"/>
                <w:sz w:val="18"/>
                <w:szCs w:val="18"/>
              </w:rPr>
              <w:t>, paskirstymo spintos įrengimą</w:t>
            </w:r>
            <w:r w:rsidRPr="00F85F46">
              <w:rPr>
                <w:rFonts w:ascii="Arial" w:eastAsia="Arial" w:hAnsi="Arial" w:cs="Arial"/>
                <w:sz w:val="18"/>
                <w:szCs w:val="18"/>
              </w:rPr>
              <w:t xml:space="preserve"> </w:t>
            </w:r>
            <w:r w:rsidRPr="00F85F46" w:rsidDel="000958F1">
              <w:rPr>
                <w:rFonts w:ascii="Arial" w:eastAsia="Arial" w:hAnsi="Arial" w:cs="Arial"/>
                <w:sz w:val="18"/>
                <w:szCs w:val="18"/>
              </w:rPr>
              <w:t xml:space="preserve">ir </w:t>
            </w:r>
            <w:r w:rsidR="008D7780" w:rsidRPr="00F85F46">
              <w:rPr>
                <w:rFonts w:ascii="Arial" w:eastAsia="Arial" w:hAnsi="Arial" w:cs="Arial"/>
                <w:sz w:val="18"/>
                <w:szCs w:val="18"/>
              </w:rPr>
              <w:t xml:space="preserve">linijos </w:t>
            </w:r>
            <w:r w:rsidR="00865002" w:rsidRPr="00F85F46">
              <w:rPr>
                <w:rFonts w:ascii="Arial" w:eastAsia="Arial" w:hAnsi="Arial" w:cs="Arial"/>
                <w:sz w:val="18"/>
                <w:szCs w:val="18"/>
              </w:rPr>
              <w:t xml:space="preserve">užbaigimą </w:t>
            </w:r>
            <w:r w:rsidR="008D7780" w:rsidRPr="00F85F46">
              <w:rPr>
                <w:rFonts w:ascii="Arial" w:eastAsia="Arial" w:hAnsi="Arial" w:cs="Arial"/>
                <w:sz w:val="18"/>
                <w:szCs w:val="18"/>
              </w:rPr>
              <w:t xml:space="preserve">šioje </w:t>
            </w:r>
            <w:r w:rsidR="00865002" w:rsidRPr="00F85F46">
              <w:rPr>
                <w:rFonts w:ascii="Arial" w:eastAsia="Arial" w:hAnsi="Arial" w:cs="Arial"/>
                <w:sz w:val="18"/>
                <w:szCs w:val="18"/>
              </w:rPr>
              <w:t>spintoje</w:t>
            </w:r>
            <w:r w:rsidR="0039009D" w:rsidRPr="00F85F46">
              <w:rPr>
                <w:rFonts w:ascii="Arial" w:eastAsia="Arial" w:hAnsi="Arial" w:cs="Arial"/>
                <w:sz w:val="18"/>
                <w:szCs w:val="18"/>
              </w:rPr>
              <w:t>.</w:t>
            </w:r>
          </w:p>
        </w:tc>
      </w:tr>
      <w:tr w:rsidR="00ED5BAA" w:rsidRPr="00F85F46" w14:paraId="41E8CC69" w14:textId="77777777" w:rsidTr="002836F7">
        <w:trPr>
          <w:trHeight w:val="159"/>
        </w:trPr>
        <w:tc>
          <w:tcPr>
            <w:tcW w:w="4531" w:type="dxa"/>
            <w:gridSpan w:val="7"/>
            <w:tcBorders>
              <w:top w:val="single" w:sz="4" w:space="0" w:color="auto"/>
              <w:right w:val="single" w:sz="4" w:space="0" w:color="auto"/>
            </w:tcBorders>
            <w:shd w:val="clear" w:color="auto" w:fill="F2F2F2" w:themeFill="background1" w:themeFillShade="F2"/>
            <w:vAlign w:val="center"/>
          </w:tcPr>
          <w:p w14:paraId="321F882E" w14:textId="740BD483" w:rsidR="00ED5BAA" w:rsidRPr="00F85F46" w:rsidRDefault="00ED5BAA" w:rsidP="00F85F46">
            <w:pPr>
              <w:pStyle w:val="ListParagraph"/>
              <w:numPr>
                <w:ilvl w:val="1"/>
                <w:numId w:val="26"/>
              </w:numPr>
              <w:spacing w:before="20" w:after="20"/>
              <w:rPr>
                <w:rFonts w:ascii="Arial" w:eastAsia="Arial" w:hAnsi="Arial" w:cs="Arial"/>
                <w:bCs/>
                <w:sz w:val="18"/>
                <w:szCs w:val="18"/>
              </w:rPr>
            </w:pPr>
            <w:r w:rsidRPr="00F85F46">
              <w:rPr>
                <w:rFonts w:ascii="Arial" w:eastAsia="Arial" w:hAnsi="Arial" w:cs="Arial"/>
                <w:bCs/>
                <w:sz w:val="18"/>
                <w:szCs w:val="18"/>
              </w:rPr>
              <w:t>Projekto vykdymo aplinkybės:</w:t>
            </w:r>
          </w:p>
        </w:tc>
        <w:tc>
          <w:tcPr>
            <w:tcW w:w="6096" w:type="dxa"/>
            <w:gridSpan w:val="2"/>
            <w:tcBorders>
              <w:top w:val="single" w:sz="4" w:space="0" w:color="auto"/>
              <w:bottom w:val="single" w:sz="4" w:space="0" w:color="auto"/>
              <w:right w:val="single" w:sz="4" w:space="0" w:color="auto"/>
            </w:tcBorders>
            <w:vAlign w:val="center"/>
          </w:tcPr>
          <w:p w14:paraId="75C92DA3" w14:textId="0F531F25" w:rsidR="00ED5BAA" w:rsidRPr="00F85F46" w:rsidRDefault="00CD122C" w:rsidP="00FC40F0">
            <w:pPr>
              <w:spacing w:before="20" w:after="20" w:line="240" w:lineRule="auto"/>
              <w:jc w:val="both"/>
              <w:rPr>
                <w:rFonts w:ascii="Arial" w:eastAsia="Arial" w:hAnsi="Arial" w:cs="Arial"/>
                <w:sz w:val="18"/>
                <w:szCs w:val="18"/>
              </w:rPr>
            </w:pPr>
            <w:r w:rsidRPr="00F85F46">
              <w:rPr>
                <w:rFonts w:ascii="Arial" w:eastAsia="Arial" w:hAnsi="Arial" w:cs="Arial"/>
                <w:i/>
                <w:iCs/>
                <w:sz w:val="18"/>
                <w:szCs w:val="18"/>
              </w:rPr>
              <w:t xml:space="preserve">Projektas vykdomas </w:t>
            </w:r>
            <w:r w:rsidR="003C5791" w:rsidRPr="00F85F46">
              <w:rPr>
                <w:rFonts w:ascii="Arial" w:eastAsia="Arial" w:hAnsi="Arial" w:cs="Arial"/>
                <w:i/>
                <w:iCs/>
                <w:sz w:val="18"/>
                <w:szCs w:val="18"/>
              </w:rPr>
              <w:t xml:space="preserve">Bendrovės „Nepertraukiamo 5G ryšio Via Baltica transporto koridoriuje užtikrinimas įrengiant ryšių bokštus” </w:t>
            </w:r>
            <w:r w:rsidR="00191026" w:rsidRPr="00F85F46">
              <w:rPr>
                <w:rFonts w:ascii="Arial" w:eastAsia="Arial" w:hAnsi="Arial" w:cs="Arial"/>
                <w:i/>
                <w:iCs/>
                <w:sz w:val="18"/>
                <w:szCs w:val="18"/>
              </w:rPr>
              <w:t>(toliau – Bendrovės Projektas) apimtyje</w:t>
            </w:r>
          </w:p>
        </w:tc>
      </w:tr>
      <w:tr w:rsidR="00A341DE" w:rsidRPr="00F85F46" w14:paraId="48471573" w14:textId="77777777" w:rsidTr="002836F7">
        <w:trPr>
          <w:trHeight w:val="159"/>
        </w:trPr>
        <w:tc>
          <w:tcPr>
            <w:tcW w:w="4531" w:type="dxa"/>
            <w:gridSpan w:val="7"/>
            <w:vMerge w:val="restart"/>
            <w:tcBorders>
              <w:top w:val="single" w:sz="4" w:space="0" w:color="auto"/>
              <w:right w:val="single" w:sz="4" w:space="0" w:color="auto"/>
            </w:tcBorders>
            <w:shd w:val="clear" w:color="auto" w:fill="F2F2F2" w:themeFill="background1" w:themeFillShade="F2"/>
            <w:vAlign w:val="center"/>
          </w:tcPr>
          <w:p w14:paraId="33DB7CBA" w14:textId="5A1B7ED8" w:rsidR="00A341DE" w:rsidRPr="00F85F46" w:rsidRDefault="00A341DE" w:rsidP="00F85F46">
            <w:pPr>
              <w:pStyle w:val="ListParagraph"/>
              <w:numPr>
                <w:ilvl w:val="1"/>
                <w:numId w:val="26"/>
              </w:numPr>
              <w:spacing w:before="20" w:after="20"/>
              <w:rPr>
                <w:rFonts w:ascii="Arial" w:eastAsia="Arial" w:hAnsi="Arial" w:cs="Arial"/>
                <w:bCs/>
                <w:sz w:val="18"/>
                <w:szCs w:val="18"/>
              </w:rPr>
            </w:pPr>
            <w:r w:rsidRPr="00F85F46">
              <w:rPr>
                <w:rFonts w:ascii="Arial" w:eastAsia="Arial" w:hAnsi="Arial" w:cs="Arial"/>
                <w:bCs/>
                <w:sz w:val="18"/>
                <w:szCs w:val="18"/>
              </w:rPr>
              <w:t>Projekto vykdymo aplinkybės:</w:t>
            </w:r>
          </w:p>
        </w:tc>
        <w:tc>
          <w:tcPr>
            <w:tcW w:w="6096" w:type="dxa"/>
            <w:gridSpan w:val="2"/>
            <w:tcBorders>
              <w:top w:val="single" w:sz="4" w:space="0" w:color="auto"/>
              <w:bottom w:val="single" w:sz="4" w:space="0" w:color="auto"/>
              <w:right w:val="single" w:sz="4" w:space="0" w:color="auto"/>
            </w:tcBorders>
            <w:vAlign w:val="center"/>
          </w:tcPr>
          <w:p w14:paraId="064CB84D" w14:textId="58850B8E" w:rsidR="00A341DE" w:rsidRPr="00A659C5" w:rsidRDefault="00A341DE" w:rsidP="00A659C5">
            <w:pPr>
              <w:pStyle w:val="ListParagraph"/>
              <w:numPr>
                <w:ilvl w:val="2"/>
                <w:numId w:val="26"/>
              </w:numPr>
              <w:spacing w:before="20" w:after="20"/>
              <w:ind w:left="482" w:hanging="482"/>
              <w:jc w:val="both"/>
              <w:rPr>
                <w:rFonts w:ascii="Arial" w:eastAsia="Arial" w:hAnsi="Arial" w:cs="Arial"/>
                <w:i/>
                <w:iCs/>
                <w:sz w:val="18"/>
                <w:szCs w:val="18"/>
              </w:rPr>
            </w:pPr>
            <w:r w:rsidRPr="00A659C5">
              <w:rPr>
                <w:rFonts w:ascii="Arial" w:eastAsia="Arial" w:hAnsi="Arial" w:cs="Arial"/>
                <w:i/>
                <w:iCs/>
                <w:sz w:val="18"/>
                <w:szCs w:val="18"/>
              </w:rPr>
              <w:t>Linijos (Pareiškėjo šviesolaidinio ryšio linij</w:t>
            </w:r>
            <w:r w:rsidR="00223033" w:rsidRPr="00A659C5">
              <w:rPr>
                <w:rFonts w:ascii="Arial" w:eastAsia="Arial" w:hAnsi="Arial" w:cs="Arial"/>
                <w:i/>
                <w:iCs/>
                <w:sz w:val="18"/>
                <w:szCs w:val="18"/>
              </w:rPr>
              <w:t>os</w:t>
            </w:r>
            <w:r w:rsidRPr="00A659C5">
              <w:rPr>
                <w:rFonts w:ascii="Arial" w:eastAsia="Arial" w:hAnsi="Arial" w:cs="Arial"/>
                <w:i/>
                <w:iCs/>
                <w:sz w:val="18"/>
                <w:szCs w:val="18"/>
              </w:rPr>
              <w:t xml:space="preserve"> su priklausiniais (kabeliai, kanalų sistema, šuliniai</w:t>
            </w:r>
            <w:r w:rsidR="00391633" w:rsidRPr="00A659C5">
              <w:rPr>
                <w:rFonts w:ascii="Arial" w:eastAsia="Arial" w:hAnsi="Arial" w:cs="Arial"/>
                <w:i/>
                <w:iCs/>
                <w:sz w:val="18"/>
                <w:szCs w:val="18"/>
              </w:rPr>
              <w:t xml:space="preserve"> ir kt.</w:t>
            </w:r>
            <w:r w:rsidRPr="00A659C5">
              <w:rPr>
                <w:rFonts w:ascii="Arial" w:eastAsia="Arial" w:hAnsi="Arial" w:cs="Arial"/>
                <w:i/>
                <w:iCs/>
                <w:sz w:val="18"/>
                <w:szCs w:val="18"/>
              </w:rPr>
              <w:t xml:space="preserve">), </w:t>
            </w:r>
            <w:r w:rsidR="00223033" w:rsidRPr="00A659C5">
              <w:rPr>
                <w:rFonts w:ascii="Arial" w:eastAsia="Arial" w:hAnsi="Arial" w:cs="Arial"/>
                <w:i/>
                <w:iCs/>
                <w:sz w:val="18"/>
                <w:szCs w:val="18"/>
              </w:rPr>
              <w:t>kuri yra įrengiama</w:t>
            </w:r>
            <w:r w:rsidRPr="00A659C5">
              <w:rPr>
                <w:rFonts w:ascii="Arial" w:eastAsia="Arial" w:hAnsi="Arial" w:cs="Arial"/>
                <w:i/>
                <w:iCs/>
                <w:sz w:val="18"/>
                <w:szCs w:val="18"/>
              </w:rPr>
              <w:t xml:space="preserve"> kelių juostose ir (ar) kituose žemės sklypuose (teritorijose) iki Bokštų atvedimas</w:t>
            </w:r>
          </w:p>
        </w:tc>
      </w:tr>
      <w:tr w:rsidR="00A341DE" w:rsidRPr="00F85F46" w14:paraId="762E8326" w14:textId="77777777" w:rsidTr="002836F7">
        <w:trPr>
          <w:trHeight w:val="159"/>
        </w:trPr>
        <w:tc>
          <w:tcPr>
            <w:tcW w:w="4531" w:type="dxa"/>
            <w:gridSpan w:val="7"/>
            <w:vMerge/>
            <w:vAlign w:val="center"/>
          </w:tcPr>
          <w:p w14:paraId="38445989" w14:textId="77777777" w:rsidR="00A341DE" w:rsidRPr="00F85F46" w:rsidRDefault="00A341DE" w:rsidP="00A659C5">
            <w:pPr>
              <w:pStyle w:val="ListParagraph"/>
              <w:numPr>
                <w:ilvl w:val="1"/>
                <w:numId w:val="26"/>
              </w:numPr>
              <w:spacing w:before="20" w:after="20"/>
              <w:ind w:left="333" w:hanging="333"/>
              <w:jc w:val="both"/>
              <w:rPr>
                <w:rFonts w:ascii="Arial" w:eastAsia="Arial" w:hAnsi="Arial" w:cs="Arial"/>
                <w:bCs/>
                <w:sz w:val="18"/>
                <w:szCs w:val="18"/>
              </w:rPr>
            </w:pPr>
          </w:p>
        </w:tc>
        <w:tc>
          <w:tcPr>
            <w:tcW w:w="6096" w:type="dxa"/>
            <w:gridSpan w:val="2"/>
            <w:tcBorders>
              <w:top w:val="single" w:sz="4" w:space="0" w:color="auto"/>
              <w:bottom w:val="single" w:sz="4" w:space="0" w:color="auto"/>
              <w:right w:val="single" w:sz="4" w:space="0" w:color="auto"/>
            </w:tcBorders>
            <w:vAlign w:val="center"/>
          </w:tcPr>
          <w:p w14:paraId="22E5C4CA" w14:textId="74629CB5" w:rsidR="00A341DE" w:rsidRDefault="009103C3" w:rsidP="00A659C5">
            <w:pPr>
              <w:pStyle w:val="ListParagraph"/>
              <w:numPr>
                <w:ilvl w:val="2"/>
                <w:numId w:val="26"/>
              </w:numPr>
              <w:spacing w:before="20" w:after="20"/>
              <w:ind w:left="482" w:hanging="482"/>
              <w:jc w:val="both"/>
              <w:rPr>
                <w:rFonts w:ascii="Arial" w:eastAsia="Arial" w:hAnsi="Arial" w:cs="Arial"/>
                <w:i/>
                <w:iCs/>
                <w:sz w:val="18"/>
                <w:szCs w:val="18"/>
              </w:rPr>
            </w:pPr>
            <w:r w:rsidRPr="00F85F46">
              <w:rPr>
                <w:rFonts w:ascii="Arial" w:eastAsia="Arial" w:hAnsi="Arial" w:cs="Arial"/>
                <w:i/>
                <w:iCs/>
                <w:sz w:val="18"/>
                <w:szCs w:val="18"/>
              </w:rPr>
              <w:t>Elektroninių ryšių paskirstymo spintos</w:t>
            </w:r>
            <w:r w:rsidR="00A97152" w:rsidRPr="00F85F46">
              <w:rPr>
                <w:rFonts w:ascii="Arial" w:eastAsia="Arial" w:hAnsi="Arial" w:cs="Arial"/>
                <w:i/>
                <w:iCs/>
                <w:sz w:val="18"/>
                <w:szCs w:val="18"/>
              </w:rPr>
              <w:t xml:space="preserve"> </w:t>
            </w:r>
            <w:r w:rsidR="00223033" w:rsidRPr="00F85F46">
              <w:rPr>
                <w:rFonts w:ascii="Arial" w:eastAsia="Arial" w:hAnsi="Arial" w:cs="Arial"/>
                <w:i/>
                <w:iCs/>
                <w:sz w:val="18"/>
                <w:szCs w:val="18"/>
              </w:rPr>
              <w:t>sumontavimas</w:t>
            </w:r>
            <w:r w:rsidR="1A62DCB7" w:rsidRPr="00F85F46">
              <w:rPr>
                <w:rFonts w:ascii="Arial" w:eastAsia="Arial" w:hAnsi="Arial" w:cs="Arial"/>
                <w:i/>
                <w:iCs/>
                <w:sz w:val="18"/>
                <w:szCs w:val="18"/>
              </w:rPr>
              <w:t xml:space="preserve"> šalia bokšto aikštelės ribos</w:t>
            </w:r>
            <w:r w:rsidR="005B3941">
              <w:rPr>
                <w:rFonts w:ascii="Arial" w:eastAsia="Arial" w:hAnsi="Arial" w:cs="Arial"/>
                <w:i/>
                <w:iCs/>
                <w:sz w:val="18"/>
                <w:szCs w:val="18"/>
              </w:rPr>
              <w:t>e</w:t>
            </w:r>
            <w:r w:rsidR="008A4056" w:rsidRPr="00F85F46">
              <w:rPr>
                <w:rFonts w:ascii="Arial" w:eastAsia="Arial" w:hAnsi="Arial" w:cs="Arial"/>
                <w:i/>
                <w:iCs/>
                <w:sz w:val="18"/>
                <w:szCs w:val="18"/>
              </w:rPr>
              <w:t xml:space="preserve"> ir </w:t>
            </w:r>
            <w:r w:rsidR="00461C20" w:rsidRPr="00F85F46">
              <w:rPr>
                <w:rFonts w:ascii="Arial" w:eastAsia="Arial" w:hAnsi="Arial" w:cs="Arial"/>
                <w:i/>
                <w:iCs/>
                <w:sz w:val="18"/>
                <w:szCs w:val="18"/>
              </w:rPr>
              <w:t>Pareiškėjo elektroninių ryšių įrangos</w:t>
            </w:r>
            <w:r w:rsidR="00EA61C6" w:rsidRPr="00F85F46">
              <w:rPr>
                <w:rFonts w:ascii="Arial" w:eastAsia="Arial" w:hAnsi="Arial" w:cs="Arial"/>
                <w:i/>
                <w:iCs/>
                <w:sz w:val="18"/>
                <w:szCs w:val="18"/>
              </w:rPr>
              <w:t xml:space="preserve"> (toliau – Įranga)</w:t>
            </w:r>
            <w:r w:rsidR="0039726D" w:rsidRPr="00F85F46">
              <w:rPr>
                <w:rFonts w:ascii="Arial" w:eastAsia="Arial" w:hAnsi="Arial" w:cs="Arial"/>
                <w:i/>
                <w:iCs/>
                <w:sz w:val="18"/>
                <w:szCs w:val="18"/>
              </w:rPr>
              <w:t xml:space="preserve"> </w:t>
            </w:r>
            <w:r w:rsidR="00C813DC" w:rsidRPr="00F85F46">
              <w:rPr>
                <w:rFonts w:ascii="Arial" w:eastAsia="Arial" w:hAnsi="Arial" w:cs="Arial"/>
                <w:i/>
                <w:iCs/>
                <w:sz w:val="18"/>
                <w:szCs w:val="18"/>
              </w:rPr>
              <w:t>sumontavimas spintoje</w:t>
            </w:r>
            <w:r w:rsidR="3FFF1E62" w:rsidRPr="00F85F46">
              <w:rPr>
                <w:rFonts w:ascii="Arial" w:eastAsia="Arial" w:hAnsi="Arial" w:cs="Arial"/>
                <w:i/>
                <w:iCs/>
                <w:sz w:val="18"/>
                <w:szCs w:val="18"/>
              </w:rPr>
              <w:t xml:space="preserve">. Įranga – Pareiškėjo </w:t>
            </w:r>
            <w:r w:rsidR="004E10B3">
              <w:rPr>
                <w:rFonts w:ascii="Arial" w:eastAsia="Arial" w:hAnsi="Arial" w:cs="Arial"/>
                <w:i/>
                <w:iCs/>
                <w:sz w:val="18"/>
                <w:szCs w:val="18"/>
              </w:rPr>
              <w:t>šviesolaidžio</w:t>
            </w:r>
            <w:r w:rsidR="003566F2" w:rsidRPr="00F85F46">
              <w:rPr>
                <w:rFonts w:ascii="Arial" w:eastAsia="Arial" w:hAnsi="Arial" w:cs="Arial"/>
                <w:i/>
                <w:iCs/>
                <w:sz w:val="18"/>
                <w:szCs w:val="18"/>
              </w:rPr>
              <w:t xml:space="preserve"> </w:t>
            </w:r>
            <w:r w:rsidR="3FFF1E62" w:rsidRPr="00F85F46">
              <w:rPr>
                <w:rFonts w:ascii="Arial" w:eastAsia="Arial" w:hAnsi="Arial" w:cs="Arial"/>
                <w:i/>
                <w:iCs/>
                <w:sz w:val="18"/>
                <w:szCs w:val="18"/>
              </w:rPr>
              <w:t>linijos užbaigimo (skirstomoji) įranga, sumontuota antžeminėje paskirstymo spintoje, statomoje kelio juostoje už Bokšto aikštelės tvoros išorinėje pusėje. Įranga nėra ir negali būti montuojama ant Bokšto konstrukcijų ar Bokšto aikštelės viduje. Paskirstymo spinta yra Linijos atvedimo iki Bokšto pabaigos taškas.</w:t>
            </w:r>
          </w:p>
          <w:p w14:paraId="312BBE41" w14:textId="3DD8930A" w:rsidR="00E81BAC" w:rsidRPr="00F85F46" w:rsidRDefault="00E81BAC" w:rsidP="00A659C5">
            <w:pPr>
              <w:pStyle w:val="ListParagraph"/>
              <w:numPr>
                <w:ilvl w:val="2"/>
                <w:numId w:val="26"/>
              </w:numPr>
              <w:spacing w:before="20" w:after="20"/>
              <w:ind w:left="482" w:hanging="482"/>
              <w:jc w:val="both"/>
              <w:rPr>
                <w:rFonts w:ascii="Arial" w:eastAsia="Arial" w:hAnsi="Arial" w:cs="Arial"/>
                <w:i/>
                <w:iCs/>
                <w:sz w:val="18"/>
                <w:szCs w:val="18"/>
              </w:rPr>
            </w:pPr>
            <w:r w:rsidRPr="00E81BAC">
              <w:rPr>
                <w:rFonts w:ascii="Arial" w:eastAsia="Arial" w:hAnsi="Arial" w:cs="Arial"/>
                <w:i/>
                <w:iCs/>
                <w:sz w:val="18"/>
                <w:szCs w:val="18"/>
              </w:rPr>
              <w:t>Bendrovė perduoda Pareiškėjui raktus ar kitas prieigos priemones (toliau – Raktai), reikalingus patekti į antžemines paskirstymo spintas, įrengtas  Bokštų aikštelių aptvarų ribose. Raktai perduodami tik Įrangai montuoti, eksploatuoti, prižiūrėti, remontuoti ir išmontuoti. Perdavimas įforminamas Raktų perdavimo ir priėmimo aktu. Akte nurodomas kiekvienos Spintos Bokšto identifikacinis numeris ir vieta (kelio Nr., km), perduodamų Raktų skaičius ir žymenys. Raktai lieka Bendrovės nuosavybė.</w:t>
            </w:r>
          </w:p>
        </w:tc>
      </w:tr>
      <w:tr w:rsidR="000A775F" w:rsidRPr="00F85F46" w14:paraId="7B41644C" w14:textId="77777777" w:rsidTr="00FB6E50">
        <w:trPr>
          <w:cantSplit/>
          <w:trHeight w:val="159"/>
        </w:trPr>
        <w:tc>
          <w:tcPr>
            <w:tcW w:w="1275" w:type="dxa"/>
            <w:vMerge w:val="restart"/>
            <w:tcBorders>
              <w:top w:val="single" w:sz="4" w:space="0" w:color="auto"/>
              <w:right w:val="single" w:sz="4" w:space="0" w:color="auto"/>
            </w:tcBorders>
            <w:shd w:val="clear" w:color="auto" w:fill="F2F2F2" w:themeFill="background1" w:themeFillShade="F2"/>
            <w:vAlign w:val="center"/>
          </w:tcPr>
          <w:p w14:paraId="6824A3BC" w14:textId="77777777" w:rsidR="000A775F" w:rsidRPr="00F85F46" w:rsidRDefault="000A775F" w:rsidP="00501080">
            <w:pPr>
              <w:pStyle w:val="ListParagraph"/>
              <w:keepNext/>
              <w:keepLines/>
              <w:numPr>
                <w:ilvl w:val="1"/>
                <w:numId w:val="26"/>
              </w:numPr>
              <w:spacing w:before="20" w:after="20"/>
              <w:ind w:left="357" w:hanging="357"/>
              <w:rPr>
                <w:rFonts w:ascii="Arial" w:eastAsia="Arial" w:hAnsi="Arial" w:cs="Arial"/>
                <w:bCs/>
                <w:sz w:val="18"/>
                <w:szCs w:val="18"/>
              </w:rPr>
            </w:pPr>
            <w:r w:rsidRPr="00F85F46">
              <w:rPr>
                <w:rFonts w:ascii="Arial" w:eastAsia="Arial" w:hAnsi="Arial" w:cs="Arial"/>
                <w:bCs/>
                <w:sz w:val="18"/>
                <w:szCs w:val="18"/>
              </w:rPr>
              <w:t>Objektas (statinys)</w:t>
            </w:r>
          </w:p>
        </w:tc>
        <w:tc>
          <w:tcPr>
            <w:tcW w:w="3256" w:type="dxa"/>
            <w:gridSpan w:val="6"/>
            <w:tcBorders>
              <w:top w:val="single" w:sz="4" w:space="0" w:color="auto"/>
              <w:bottom w:val="single" w:sz="4" w:space="0" w:color="auto"/>
              <w:right w:val="single" w:sz="4" w:space="0" w:color="auto"/>
            </w:tcBorders>
            <w:shd w:val="clear" w:color="auto" w:fill="F2F2F2" w:themeFill="background1" w:themeFillShade="F2"/>
            <w:vAlign w:val="center"/>
          </w:tcPr>
          <w:p w14:paraId="60AA4D9E" w14:textId="1CBC4D5D" w:rsidR="000A775F" w:rsidRPr="00110FC9" w:rsidRDefault="000A775F" w:rsidP="00501080">
            <w:pPr>
              <w:pStyle w:val="ListParagraph"/>
              <w:keepNext/>
              <w:keepLines/>
              <w:numPr>
                <w:ilvl w:val="2"/>
                <w:numId w:val="26"/>
              </w:numPr>
              <w:spacing w:before="20" w:after="20"/>
              <w:rPr>
                <w:rFonts w:ascii="Arial" w:eastAsia="Arial" w:hAnsi="Arial" w:cs="Arial"/>
                <w:sz w:val="18"/>
                <w:szCs w:val="18"/>
              </w:rPr>
            </w:pPr>
            <w:r w:rsidRPr="00110FC9">
              <w:rPr>
                <w:rFonts w:ascii="Arial" w:eastAsia="Arial" w:hAnsi="Arial" w:cs="Arial"/>
                <w:sz w:val="18"/>
                <w:szCs w:val="18"/>
              </w:rPr>
              <w:t>Duomenys apie Bokštų lokaciją</w:t>
            </w:r>
          </w:p>
        </w:tc>
        <w:tc>
          <w:tcPr>
            <w:tcW w:w="6096" w:type="dxa"/>
            <w:gridSpan w:val="2"/>
            <w:tcBorders>
              <w:top w:val="single" w:sz="4" w:space="0" w:color="auto"/>
              <w:bottom w:val="single" w:sz="4" w:space="0" w:color="auto"/>
              <w:right w:val="single" w:sz="4" w:space="0" w:color="auto"/>
            </w:tcBorders>
            <w:vAlign w:val="center"/>
          </w:tcPr>
          <w:p w14:paraId="00709CF0" w14:textId="322C661E" w:rsidR="000A775F" w:rsidRPr="00F85F46" w:rsidRDefault="00D92397" w:rsidP="00501080">
            <w:pPr>
              <w:keepNext/>
              <w:keepLines/>
              <w:spacing w:before="20" w:after="20" w:line="240" w:lineRule="auto"/>
              <w:ind w:left="335" w:hanging="335"/>
              <w:contextualSpacing/>
              <w:jc w:val="both"/>
              <w:rPr>
                <w:rFonts w:ascii="Arial" w:eastAsia="Arial" w:hAnsi="Arial" w:cs="Arial"/>
                <w:sz w:val="18"/>
                <w:szCs w:val="18"/>
              </w:rPr>
            </w:pPr>
            <w:r w:rsidRPr="00C175D1">
              <w:rPr>
                <w:rFonts w:ascii="Arial" w:hAnsi="Arial" w:cs="Arial"/>
                <w:sz w:val="18"/>
                <w:szCs w:val="18"/>
              </w:rPr>
              <w:t>Pagal TS</w:t>
            </w:r>
          </w:p>
        </w:tc>
      </w:tr>
      <w:tr w:rsidR="000A775F" w:rsidRPr="00F85F46" w14:paraId="317F45CF" w14:textId="77777777" w:rsidTr="00FB6E50">
        <w:trPr>
          <w:cantSplit/>
          <w:trHeight w:val="159"/>
        </w:trPr>
        <w:tc>
          <w:tcPr>
            <w:tcW w:w="1275" w:type="dxa"/>
            <w:vMerge/>
            <w:vAlign w:val="center"/>
          </w:tcPr>
          <w:p w14:paraId="16B1B1E5" w14:textId="77777777" w:rsidR="000A775F" w:rsidRPr="00F85F46" w:rsidRDefault="000A775F" w:rsidP="00C82D9E">
            <w:pPr>
              <w:pStyle w:val="ListParagraph"/>
              <w:numPr>
                <w:ilvl w:val="1"/>
                <w:numId w:val="26"/>
              </w:numPr>
              <w:spacing w:before="20" w:after="20"/>
              <w:contextualSpacing w:val="0"/>
              <w:jc w:val="both"/>
              <w:rPr>
                <w:rFonts w:ascii="Arial" w:eastAsia="Arial" w:hAnsi="Arial" w:cs="Arial"/>
                <w:bCs/>
                <w:sz w:val="18"/>
                <w:szCs w:val="18"/>
              </w:rPr>
            </w:pPr>
          </w:p>
        </w:tc>
        <w:tc>
          <w:tcPr>
            <w:tcW w:w="3256" w:type="dxa"/>
            <w:gridSpan w:val="6"/>
            <w:tcBorders>
              <w:top w:val="single" w:sz="4" w:space="0" w:color="auto"/>
              <w:bottom w:val="single" w:sz="4" w:space="0" w:color="auto"/>
              <w:right w:val="single" w:sz="4" w:space="0" w:color="auto"/>
            </w:tcBorders>
            <w:shd w:val="clear" w:color="auto" w:fill="F2F2F2" w:themeFill="background1" w:themeFillShade="F2"/>
            <w:vAlign w:val="center"/>
          </w:tcPr>
          <w:p w14:paraId="3A026DFE" w14:textId="23BFA7EC" w:rsidR="000A775F" w:rsidRPr="00F85F46" w:rsidRDefault="000A775F" w:rsidP="00501080">
            <w:pPr>
              <w:pStyle w:val="ListParagraph"/>
              <w:keepNext/>
              <w:keepLines/>
              <w:numPr>
                <w:ilvl w:val="2"/>
                <w:numId w:val="26"/>
              </w:numPr>
              <w:spacing w:before="20" w:after="20"/>
              <w:ind w:left="627" w:hanging="627"/>
              <w:rPr>
                <w:rFonts w:ascii="Arial" w:eastAsia="Arial" w:hAnsi="Arial" w:cs="Arial"/>
                <w:sz w:val="18"/>
                <w:szCs w:val="18"/>
              </w:rPr>
            </w:pPr>
            <w:r w:rsidRPr="00F85F46">
              <w:rPr>
                <w:rFonts w:ascii="Arial" w:eastAsia="Arial" w:hAnsi="Arial" w:cs="Arial"/>
                <w:sz w:val="18"/>
                <w:szCs w:val="18"/>
              </w:rPr>
              <w:t>Bokštų patikėtinis</w:t>
            </w:r>
          </w:p>
        </w:tc>
        <w:tc>
          <w:tcPr>
            <w:tcW w:w="6096" w:type="dxa"/>
            <w:gridSpan w:val="2"/>
            <w:tcBorders>
              <w:top w:val="single" w:sz="4" w:space="0" w:color="auto"/>
              <w:bottom w:val="single" w:sz="4" w:space="0" w:color="auto"/>
              <w:right w:val="single" w:sz="4" w:space="0" w:color="auto"/>
            </w:tcBorders>
            <w:vAlign w:val="center"/>
          </w:tcPr>
          <w:p w14:paraId="0A426DE9" w14:textId="418244DB" w:rsidR="000A775F" w:rsidRPr="00F85F46" w:rsidRDefault="000A775F" w:rsidP="00501080">
            <w:pPr>
              <w:keepNext/>
              <w:keepLines/>
              <w:spacing w:before="20" w:after="20" w:line="240" w:lineRule="auto"/>
              <w:ind w:left="335" w:hanging="335"/>
              <w:contextualSpacing/>
              <w:jc w:val="both"/>
              <w:rPr>
                <w:rFonts w:ascii="Arial" w:eastAsia="Arial" w:hAnsi="Arial" w:cs="Arial"/>
                <w:sz w:val="18"/>
                <w:szCs w:val="18"/>
              </w:rPr>
            </w:pPr>
            <w:r w:rsidRPr="00F85F46">
              <w:rPr>
                <w:rFonts w:ascii="Arial" w:eastAsia="Arial" w:hAnsi="Arial" w:cs="Arial"/>
                <w:sz w:val="18"/>
                <w:szCs w:val="18"/>
              </w:rPr>
              <w:t>Bendrovė</w:t>
            </w:r>
          </w:p>
        </w:tc>
      </w:tr>
      <w:tr w:rsidR="000A775F" w:rsidRPr="00F85F46" w14:paraId="26E58C34" w14:textId="77777777" w:rsidTr="00FB6E50">
        <w:trPr>
          <w:cantSplit/>
          <w:trHeight w:val="159"/>
        </w:trPr>
        <w:tc>
          <w:tcPr>
            <w:tcW w:w="1275" w:type="dxa"/>
            <w:vMerge/>
            <w:vAlign w:val="center"/>
          </w:tcPr>
          <w:p w14:paraId="7AA5D895" w14:textId="77777777" w:rsidR="000A775F" w:rsidRPr="00F85F46" w:rsidRDefault="000A775F" w:rsidP="00C82D9E">
            <w:pPr>
              <w:pStyle w:val="ListParagraph"/>
              <w:numPr>
                <w:ilvl w:val="1"/>
                <w:numId w:val="26"/>
              </w:numPr>
              <w:spacing w:before="20" w:after="20"/>
              <w:contextualSpacing w:val="0"/>
              <w:jc w:val="both"/>
              <w:rPr>
                <w:rFonts w:ascii="Arial" w:eastAsia="Arial" w:hAnsi="Arial" w:cs="Arial"/>
                <w:bCs/>
                <w:sz w:val="18"/>
                <w:szCs w:val="18"/>
              </w:rPr>
            </w:pPr>
          </w:p>
        </w:tc>
        <w:tc>
          <w:tcPr>
            <w:tcW w:w="3256" w:type="dxa"/>
            <w:gridSpan w:val="6"/>
            <w:tcBorders>
              <w:top w:val="single" w:sz="4" w:space="0" w:color="auto"/>
              <w:bottom w:val="single" w:sz="4" w:space="0" w:color="auto"/>
              <w:right w:val="single" w:sz="4" w:space="0" w:color="auto"/>
            </w:tcBorders>
            <w:shd w:val="clear" w:color="auto" w:fill="F2F2F2" w:themeFill="background1" w:themeFillShade="F2"/>
            <w:vAlign w:val="center"/>
          </w:tcPr>
          <w:p w14:paraId="4772C9C9" w14:textId="1D629D75" w:rsidR="000A775F" w:rsidRPr="00F85F46" w:rsidRDefault="000A775F" w:rsidP="00501080">
            <w:pPr>
              <w:pStyle w:val="ListParagraph"/>
              <w:keepNext/>
              <w:keepLines/>
              <w:numPr>
                <w:ilvl w:val="2"/>
                <w:numId w:val="26"/>
              </w:numPr>
              <w:spacing w:before="20" w:after="20"/>
              <w:ind w:left="627" w:hanging="627"/>
              <w:rPr>
                <w:rFonts w:ascii="Arial" w:eastAsia="Arial" w:hAnsi="Arial" w:cs="Arial"/>
                <w:sz w:val="18"/>
                <w:szCs w:val="18"/>
              </w:rPr>
            </w:pPr>
            <w:r w:rsidRPr="00F85F46">
              <w:rPr>
                <w:rFonts w:ascii="Arial" w:eastAsia="Arial" w:hAnsi="Arial" w:cs="Arial"/>
                <w:sz w:val="18"/>
                <w:szCs w:val="18"/>
              </w:rPr>
              <w:t xml:space="preserve">Linijos savininkas </w:t>
            </w:r>
          </w:p>
        </w:tc>
        <w:tc>
          <w:tcPr>
            <w:tcW w:w="6096" w:type="dxa"/>
            <w:gridSpan w:val="2"/>
            <w:tcBorders>
              <w:top w:val="single" w:sz="4" w:space="0" w:color="auto"/>
              <w:bottom w:val="single" w:sz="4" w:space="0" w:color="auto"/>
              <w:right w:val="single" w:sz="4" w:space="0" w:color="auto"/>
            </w:tcBorders>
            <w:vAlign w:val="center"/>
          </w:tcPr>
          <w:p w14:paraId="19B3EF07" w14:textId="7CD6CA77" w:rsidR="000A775F" w:rsidRPr="00F85F46" w:rsidRDefault="000A775F" w:rsidP="00501080">
            <w:pPr>
              <w:keepNext/>
              <w:keepLines/>
              <w:spacing w:before="20" w:after="20" w:line="240" w:lineRule="auto"/>
              <w:ind w:left="335" w:hanging="335"/>
              <w:contextualSpacing/>
              <w:jc w:val="both"/>
              <w:rPr>
                <w:rFonts w:ascii="Arial" w:eastAsia="Arial" w:hAnsi="Arial" w:cs="Arial"/>
                <w:sz w:val="18"/>
                <w:szCs w:val="18"/>
              </w:rPr>
            </w:pPr>
            <w:r w:rsidRPr="00F85F46">
              <w:rPr>
                <w:rFonts w:ascii="Arial" w:eastAsia="Arial" w:hAnsi="Arial" w:cs="Arial"/>
                <w:sz w:val="18"/>
                <w:szCs w:val="18"/>
              </w:rPr>
              <w:t>Pareiškėjas</w:t>
            </w:r>
          </w:p>
        </w:tc>
      </w:tr>
      <w:tr w:rsidR="000A775F" w:rsidRPr="00F85F46" w14:paraId="3FDBCA47" w14:textId="77777777" w:rsidTr="00FB6E50">
        <w:trPr>
          <w:cantSplit/>
          <w:trHeight w:val="150"/>
        </w:trPr>
        <w:tc>
          <w:tcPr>
            <w:tcW w:w="1275" w:type="dxa"/>
            <w:vMerge/>
            <w:vAlign w:val="center"/>
          </w:tcPr>
          <w:p w14:paraId="4F406442" w14:textId="77777777" w:rsidR="000A775F" w:rsidRPr="00F85F46" w:rsidRDefault="000A775F" w:rsidP="00C82D9E">
            <w:pPr>
              <w:pStyle w:val="ListParagraph"/>
              <w:numPr>
                <w:ilvl w:val="0"/>
                <w:numId w:val="26"/>
              </w:numPr>
              <w:tabs>
                <w:tab w:val="left" w:pos="2319"/>
              </w:tabs>
              <w:spacing w:before="20" w:after="20"/>
              <w:contextualSpacing w:val="0"/>
              <w:rPr>
                <w:rFonts w:ascii="Arial" w:eastAsia="Arial" w:hAnsi="Arial" w:cs="Arial"/>
                <w:bCs/>
                <w:sz w:val="18"/>
                <w:szCs w:val="18"/>
              </w:rPr>
            </w:pPr>
          </w:p>
        </w:tc>
        <w:tc>
          <w:tcPr>
            <w:tcW w:w="325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5308BF" w14:textId="4AF42474" w:rsidR="000A775F" w:rsidRPr="00F85F46" w:rsidRDefault="000A775F" w:rsidP="00501080">
            <w:pPr>
              <w:pStyle w:val="ListParagraph"/>
              <w:keepNext/>
              <w:keepLines/>
              <w:numPr>
                <w:ilvl w:val="2"/>
                <w:numId w:val="26"/>
              </w:numPr>
              <w:spacing w:before="20" w:after="20"/>
              <w:ind w:left="627" w:hanging="627"/>
              <w:rPr>
                <w:rFonts w:ascii="Arial" w:eastAsia="Arial" w:hAnsi="Arial" w:cs="Arial"/>
                <w:sz w:val="18"/>
                <w:szCs w:val="18"/>
              </w:rPr>
            </w:pPr>
            <w:r w:rsidRPr="00F85F46">
              <w:rPr>
                <w:rFonts w:ascii="Arial" w:eastAsia="Arial" w:hAnsi="Arial" w:cs="Arial"/>
                <w:sz w:val="18"/>
                <w:szCs w:val="18"/>
              </w:rPr>
              <w:t>Įrangos savininkas</w:t>
            </w:r>
          </w:p>
        </w:tc>
        <w:tc>
          <w:tcPr>
            <w:tcW w:w="6096" w:type="dxa"/>
            <w:gridSpan w:val="2"/>
            <w:tcBorders>
              <w:top w:val="single" w:sz="4" w:space="0" w:color="auto"/>
              <w:bottom w:val="single" w:sz="4" w:space="0" w:color="auto"/>
              <w:right w:val="single" w:sz="4" w:space="0" w:color="auto"/>
            </w:tcBorders>
            <w:vAlign w:val="center"/>
          </w:tcPr>
          <w:p w14:paraId="3083803F" w14:textId="6E589B23" w:rsidR="000A775F" w:rsidRPr="00F85F46" w:rsidRDefault="000A775F" w:rsidP="00501080">
            <w:pPr>
              <w:keepNext/>
              <w:keepLines/>
              <w:spacing w:before="20" w:after="20" w:line="240" w:lineRule="auto"/>
              <w:ind w:left="335" w:hanging="335"/>
              <w:contextualSpacing/>
              <w:jc w:val="both"/>
              <w:rPr>
                <w:rFonts w:ascii="Arial" w:eastAsia="Arial" w:hAnsi="Arial" w:cs="Arial"/>
                <w:i/>
                <w:iCs/>
                <w:sz w:val="18"/>
                <w:szCs w:val="18"/>
              </w:rPr>
            </w:pPr>
            <w:r w:rsidRPr="00F85F46">
              <w:rPr>
                <w:rFonts w:ascii="Arial" w:eastAsia="Arial" w:hAnsi="Arial" w:cs="Arial"/>
                <w:sz w:val="18"/>
                <w:szCs w:val="18"/>
              </w:rPr>
              <w:t>Pareiškėjas</w:t>
            </w:r>
          </w:p>
        </w:tc>
      </w:tr>
      <w:tr w:rsidR="00ED5BAA" w:rsidRPr="00F85F46" w14:paraId="419886DE" w14:textId="77777777" w:rsidTr="002836F7">
        <w:trPr>
          <w:trHeight w:val="145"/>
        </w:trPr>
        <w:tc>
          <w:tcPr>
            <w:tcW w:w="10627"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766301" w14:textId="4FF02D08" w:rsidR="00ED5BAA" w:rsidRPr="00F85F46" w:rsidRDefault="00ED5BAA" w:rsidP="001678C1">
            <w:pPr>
              <w:pStyle w:val="ListParagraph"/>
              <w:keepNext/>
              <w:numPr>
                <w:ilvl w:val="0"/>
                <w:numId w:val="11"/>
              </w:numPr>
              <w:spacing w:before="20" w:after="20"/>
              <w:ind w:left="335" w:hanging="335"/>
              <w:contextualSpacing w:val="0"/>
              <w:rPr>
                <w:rFonts w:ascii="Arial" w:eastAsia="Arial" w:hAnsi="Arial" w:cs="Arial"/>
                <w:b/>
                <w:sz w:val="18"/>
                <w:szCs w:val="18"/>
              </w:rPr>
            </w:pPr>
            <w:r w:rsidRPr="00F85F46">
              <w:rPr>
                <w:rFonts w:ascii="Arial" w:eastAsia="Arial" w:hAnsi="Arial" w:cs="Arial"/>
                <w:b/>
                <w:sz w:val="18"/>
                <w:szCs w:val="18"/>
              </w:rPr>
              <w:t>ĮSIPAREIGOJIMŲ PASIDALINIMAS IR TERMINAI</w:t>
            </w:r>
          </w:p>
          <w:p w14:paraId="515EEC35" w14:textId="247A498D" w:rsidR="00ED5BAA" w:rsidRPr="00F85F46" w:rsidRDefault="00ED5BAA" w:rsidP="001678C1">
            <w:pPr>
              <w:pStyle w:val="ListParagraph"/>
              <w:keepNext/>
              <w:spacing w:before="20" w:after="20"/>
              <w:ind w:left="335"/>
              <w:contextualSpacing w:val="0"/>
              <w:rPr>
                <w:rFonts w:ascii="Arial" w:eastAsia="Arial" w:hAnsi="Arial" w:cs="Arial"/>
                <w:bCs/>
                <w:i/>
                <w:iCs/>
                <w:sz w:val="18"/>
                <w:szCs w:val="18"/>
              </w:rPr>
            </w:pPr>
            <w:r w:rsidRPr="00F85F46">
              <w:rPr>
                <w:rFonts w:ascii="Arial" w:eastAsia="Arial" w:hAnsi="Arial" w:cs="Arial"/>
                <w:bCs/>
                <w:i/>
                <w:iCs/>
                <w:sz w:val="18"/>
                <w:szCs w:val="18"/>
              </w:rPr>
              <w:t>Pastaba: Šalių įsipareigojimų apimtis ir kitos su tuo susijusios sąlygos yra detalizuotos Bendrojoje dalyje ir Sutarties prieduose</w:t>
            </w:r>
          </w:p>
        </w:tc>
      </w:tr>
      <w:tr w:rsidR="00ED5BAA" w:rsidRPr="00F85F46" w14:paraId="690E833E" w14:textId="14283729" w:rsidTr="002836F7">
        <w:trPr>
          <w:trHeight w:val="145"/>
        </w:trPr>
        <w:tc>
          <w:tcPr>
            <w:tcW w:w="195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E4DB7E" w14:textId="15DCF66F" w:rsidR="00ED5BAA" w:rsidRPr="00F85F46" w:rsidRDefault="00ED5BAA" w:rsidP="00ED5BAA">
            <w:pPr>
              <w:spacing w:before="20" w:after="20" w:line="240" w:lineRule="auto"/>
              <w:jc w:val="center"/>
              <w:rPr>
                <w:rFonts w:ascii="Arial" w:eastAsia="Arial" w:hAnsi="Arial" w:cs="Arial"/>
                <w:bCs/>
                <w:i/>
                <w:iCs/>
                <w:sz w:val="18"/>
                <w:szCs w:val="18"/>
              </w:rPr>
            </w:pPr>
            <w:r w:rsidRPr="00F85F46">
              <w:rPr>
                <w:rFonts w:ascii="Arial" w:eastAsia="Arial" w:hAnsi="Arial" w:cs="Arial"/>
                <w:bCs/>
                <w:i/>
                <w:iCs/>
                <w:sz w:val="18"/>
                <w:szCs w:val="18"/>
              </w:rPr>
              <w:t>Įsipareigojimo aprašymas</w:t>
            </w:r>
          </w:p>
        </w:tc>
        <w:tc>
          <w:tcPr>
            <w:tcW w:w="10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993BF0" w14:textId="2AA29C4D" w:rsidR="00ED5BAA" w:rsidRPr="00F85F46" w:rsidRDefault="00ED5BAA" w:rsidP="00ED5BAA">
            <w:pPr>
              <w:spacing w:before="20" w:after="20" w:line="240" w:lineRule="auto"/>
              <w:jc w:val="center"/>
              <w:rPr>
                <w:rFonts w:ascii="Arial" w:eastAsia="Arial" w:hAnsi="Arial" w:cs="Arial"/>
                <w:bCs/>
                <w:i/>
                <w:iCs/>
                <w:sz w:val="18"/>
                <w:szCs w:val="18"/>
              </w:rPr>
            </w:pPr>
            <w:r w:rsidRPr="00F85F46">
              <w:rPr>
                <w:rFonts w:ascii="Arial" w:eastAsia="Times New Roman" w:hAnsi="Arial" w:cs="Arial"/>
                <w:bCs/>
                <w:i/>
                <w:iCs/>
                <w:sz w:val="18"/>
                <w:szCs w:val="18"/>
              </w:rPr>
              <w:t>Pažymėti, jeigu taikoma</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C545AB" w14:textId="194D393B" w:rsidR="00ED5BAA" w:rsidRPr="00F85F46" w:rsidRDefault="00ED5BAA" w:rsidP="00ED5BAA">
            <w:pPr>
              <w:spacing w:before="20" w:after="20" w:line="240" w:lineRule="auto"/>
              <w:jc w:val="center"/>
              <w:rPr>
                <w:rFonts w:ascii="Arial" w:hAnsi="Arial" w:cs="Arial"/>
                <w:bCs/>
                <w:i/>
                <w:iCs/>
                <w:sz w:val="18"/>
                <w:szCs w:val="18"/>
              </w:rPr>
            </w:pPr>
            <w:r w:rsidRPr="00F85F46">
              <w:rPr>
                <w:rFonts w:ascii="Arial" w:hAnsi="Arial" w:cs="Arial"/>
                <w:bCs/>
                <w:i/>
                <w:iCs/>
                <w:sz w:val="18"/>
                <w:szCs w:val="18"/>
              </w:rPr>
              <w:t>Įsipareigojimą vykdanti šalis</w:t>
            </w:r>
          </w:p>
        </w:tc>
        <w:tc>
          <w:tcPr>
            <w:tcW w:w="141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AB7D22" w14:textId="77777777" w:rsidR="00ED5BAA" w:rsidRPr="00F85F46" w:rsidRDefault="00ED5BAA" w:rsidP="00ED5BAA">
            <w:pPr>
              <w:spacing w:before="20" w:after="20" w:line="240" w:lineRule="auto"/>
              <w:jc w:val="center"/>
              <w:rPr>
                <w:rFonts w:ascii="Arial" w:hAnsi="Arial" w:cs="Arial"/>
                <w:bCs/>
                <w:i/>
                <w:iCs/>
                <w:sz w:val="18"/>
                <w:szCs w:val="18"/>
              </w:rPr>
            </w:pPr>
            <w:r w:rsidRPr="00F85F46">
              <w:rPr>
                <w:rFonts w:ascii="Arial" w:hAnsi="Arial" w:cs="Arial"/>
                <w:bCs/>
                <w:i/>
                <w:iCs/>
                <w:sz w:val="18"/>
                <w:szCs w:val="18"/>
              </w:rPr>
              <w:t>Įsipareigojimo atlikimo terminas</w:t>
            </w:r>
          </w:p>
          <w:p w14:paraId="7F904D5B" w14:textId="6630C1F9" w:rsidR="00ED5BAA" w:rsidRPr="00F85F46" w:rsidRDefault="00ED5BAA" w:rsidP="00ED5BAA">
            <w:pPr>
              <w:spacing w:before="20" w:after="20" w:line="240" w:lineRule="auto"/>
              <w:jc w:val="center"/>
              <w:rPr>
                <w:rFonts w:ascii="Arial" w:hAnsi="Arial" w:cs="Arial"/>
                <w:bCs/>
                <w:i/>
                <w:iCs/>
                <w:sz w:val="18"/>
                <w:szCs w:val="18"/>
              </w:rPr>
            </w:pPr>
          </w:p>
        </w:tc>
        <w:tc>
          <w:tcPr>
            <w:tcW w:w="4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D8D17F" w14:textId="42A64C42" w:rsidR="00ED5BAA" w:rsidRPr="00F85F46" w:rsidRDefault="00ED5BAA" w:rsidP="00ED5BAA">
            <w:pPr>
              <w:spacing w:before="20" w:after="20" w:line="240" w:lineRule="auto"/>
              <w:jc w:val="center"/>
              <w:rPr>
                <w:rFonts w:ascii="Arial" w:hAnsi="Arial" w:cs="Arial"/>
                <w:bCs/>
                <w:i/>
                <w:iCs/>
                <w:sz w:val="18"/>
                <w:szCs w:val="18"/>
              </w:rPr>
            </w:pPr>
            <w:r w:rsidRPr="00F85F46">
              <w:rPr>
                <w:rFonts w:ascii="Arial" w:hAnsi="Arial" w:cs="Arial"/>
                <w:bCs/>
                <w:i/>
                <w:iCs/>
                <w:sz w:val="18"/>
                <w:szCs w:val="18"/>
              </w:rPr>
              <w:t>Finansavimą</w:t>
            </w:r>
            <w:r w:rsidR="00DD4CDE" w:rsidRPr="00F85F46">
              <w:rPr>
                <w:rFonts w:ascii="Arial" w:hAnsi="Arial" w:cs="Arial"/>
                <w:bCs/>
                <w:i/>
                <w:iCs/>
                <w:sz w:val="18"/>
                <w:szCs w:val="18"/>
              </w:rPr>
              <w:t xml:space="preserve"> (apmokėjimą)</w:t>
            </w:r>
            <w:r w:rsidRPr="00F85F46">
              <w:rPr>
                <w:rFonts w:ascii="Arial" w:hAnsi="Arial" w:cs="Arial"/>
                <w:bCs/>
                <w:i/>
                <w:iCs/>
                <w:sz w:val="18"/>
                <w:szCs w:val="18"/>
              </w:rPr>
              <w:t xml:space="preserve"> užtikrinanti šalis</w:t>
            </w:r>
          </w:p>
        </w:tc>
      </w:tr>
      <w:tr w:rsidR="00ED5BAA" w:rsidRPr="00F85F46" w14:paraId="128F7069" w14:textId="3B192C75" w:rsidTr="008032EF">
        <w:trPr>
          <w:trHeight w:val="4301"/>
        </w:trPr>
        <w:tc>
          <w:tcPr>
            <w:tcW w:w="1957" w:type="dxa"/>
            <w:gridSpan w:val="2"/>
            <w:tcBorders>
              <w:top w:val="single" w:sz="4" w:space="0" w:color="auto"/>
              <w:left w:val="single" w:sz="4" w:space="0" w:color="auto"/>
              <w:bottom w:val="single" w:sz="4" w:space="0" w:color="auto"/>
              <w:right w:val="single" w:sz="4" w:space="0" w:color="auto"/>
            </w:tcBorders>
            <w:vAlign w:val="center"/>
          </w:tcPr>
          <w:p w14:paraId="0F62696E" w14:textId="6137808F" w:rsidR="00ED5BAA" w:rsidRPr="001678C1" w:rsidRDefault="00B6697E" w:rsidP="001678C1">
            <w:pPr>
              <w:pStyle w:val="ListParagraph"/>
              <w:numPr>
                <w:ilvl w:val="1"/>
                <w:numId w:val="27"/>
              </w:numPr>
              <w:spacing w:before="20" w:after="20"/>
              <w:ind w:left="357" w:hanging="357"/>
              <w:jc w:val="both"/>
              <w:rPr>
                <w:rFonts w:ascii="Arial" w:eastAsia="Arial" w:hAnsi="Arial" w:cs="Arial"/>
                <w:bCs/>
                <w:sz w:val="18"/>
                <w:szCs w:val="18"/>
              </w:rPr>
            </w:pPr>
            <w:r w:rsidRPr="001678C1">
              <w:rPr>
                <w:rFonts w:ascii="Arial" w:eastAsia="Arial" w:hAnsi="Arial" w:cs="Arial"/>
                <w:bCs/>
                <w:sz w:val="18"/>
                <w:szCs w:val="18"/>
              </w:rPr>
              <w:t>Veiksmai, susiję</w:t>
            </w:r>
            <w:r w:rsidR="0046018A" w:rsidRPr="001678C1">
              <w:rPr>
                <w:rFonts w:ascii="Arial" w:eastAsia="Arial" w:hAnsi="Arial" w:cs="Arial"/>
                <w:bCs/>
                <w:sz w:val="18"/>
                <w:szCs w:val="18"/>
              </w:rPr>
              <w:t xml:space="preserve"> su</w:t>
            </w:r>
            <w:r w:rsidRPr="001678C1">
              <w:rPr>
                <w:rFonts w:ascii="Arial" w:eastAsia="Arial" w:hAnsi="Arial" w:cs="Arial"/>
                <w:bCs/>
                <w:sz w:val="18"/>
                <w:szCs w:val="18"/>
              </w:rPr>
              <w:t xml:space="preserve"> </w:t>
            </w:r>
            <w:r w:rsidR="007C2B25" w:rsidRPr="001678C1">
              <w:rPr>
                <w:rFonts w:ascii="Arial" w:eastAsia="Arial" w:hAnsi="Arial" w:cs="Arial"/>
                <w:bCs/>
                <w:sz w:val="18"/>
                <w:szCs w:val="18"/>
              </w:rPr>
              <w:t>Linijos atvedimu</w:t>
            </w:r>
            <w:r w:rsidR="00450489" w:rsidRPr="001678C1">
              <w:rPr>
                <w:rFonts w:ascii="Arial" w:eastAsia="Arial" w:hAnsi="Arial" w:cs="Arial"/>
                <w:bCs/>
                <w:sz w:val="18"/>
                <w:szCs w:val="18"/>
              </w:rPr>
              <w:t xml:space="preserve">, tame tarpe </w:t>
            </w:r>
            <w:r w:rsidR="62186872" w:rsidRPr="001678C1">
              <w:rPr>
                <w:rFonts w:ascii="Arial" w:eastAsia="Arial" w:hAnsi="Arial" w:cs="Arial"/>
                <w:sz w:val="18"/>
                <w:szCs w:val="18"/>
              </w:rPr>
              <w:t>projekto parengimas, sprendinių kelio juostoje derinimo su Bendrove, kitų</w:t>
            </w:r>
            <w:r w:rsidR="13524D99" w:rsidRPr="001678C1">
              <w:rPr>
                <w:rFonts w:ascii="Arial" w:eastAsia="Arial" w:hAnsi="Arial" w:cs="Arial"/>
                <w:sz w:val="18"/>
                <w:szCs w:val="18"/>
              </w:rPr>
              <w:t xml:space="preserve"> </w:t>
            </w:r>
            <w:r w:rsidR="00450489" w:rsidRPr="001678C1">
              <w:rPr>
                <w:rFonts w:ascii="Arial" w:eastAsia="Arial" w:hAnsi="Arial" w:cs="Arial"/>
                <w:bCs/>
                <w:sz w:val="18"/>
                <w:szCs w:val="18"/>
              </w:rPr>
              <w:t>sutikimų, leidimų, suderinimų gavimas ir bet kokių kitų veiksmų atlikimas tam, kad būtų atvesta Linij</w:t>
            </w:r>
            <w:r w:rsidR="00BC4A13" w:rsidRPr="001678C1">
              <w:rPr>
                <w:rFonts w:ascii="Arial" w:eastAsia="Arial" w:hAnsi="Arial" w:cs="Arial"/>
                <w:bCs/>
                <w:sz w:val="18"/>
                <w:szCs w:val="18"/>
              </w:rPr>
              <w:t>a</w:t>
            </w:r>
            <w:r w:rsidR="75A73B40" w:rsidRPr="001678C1">
              <w:rPr>
                <w:rFonts w:ascii="Arial" w:eastAsia="Arial" w:hAnsi="Arial" w:cs="Arial"/>
                <w:sz w:val="18"/>
                <w:szCs w:val="18"/>
              </w:rPr>
              <w:t>.</w:t>
            </w:r>
            <w:r w:rsidRPr="00F85F46">
              <w:br/>
            </w:r>
            <w:r w:rsidR="5DAC0FBD" w:rsidRPr="001678C1">
              <w:rPr>
                <w:rFonts w:ascii="Arial" w:eastAsia="Arial" w:hAnsi="Arial" w:cs="Arial"/>
                <w:sz w:val="18"/>
                <w:szCs w:val="18"/>
              </w:rPr>
              <w:t xml:space="preserve">Taip pat, veiksmai, susiję su </w:t>
            </w:r>
            <w:r w:rsidR="00957CA7" w:rsidRPr="001678C1">
              <w:rPr>
                <w:rFonts w:ascii="Arial" w:eastAsia="Arial" w:hAnsi="Arial" w:cs="Arial"/>
                <w:sz w:val="18"/>
                <w:szCs w:val="18"/>
              </w:rPr>
              <w:t xml:space="preserve">paskirstymo spintos ir </w:t>
            </w:r>
            <w:r w:rsidR="5DAC0FBD" w:rsidRPr="001678C1">
              <w:rPr>
                <w:rFonts w:ascii="Arial" w:eastAsia="Arial" w:hAnsi="Arial" w:cs="Arial"/>
                <w:sz w:val="18"/>
                <w:szCs w:val="18"/>
              </w:rPr>
              <w:t>Įrangos</w:t>
            </w:r>
            <w:r w:rsidR="00957CA7" w:rsidRPr="001678C1">
              <w:rPr>
                <w:rFonts w:ascii="Arial" w:eastAsia="Arial" w:hAnsi="Arial" w:cs="Arial"/>
                <w:sz w:val="18"/>
                <w:szCs w:val="18"/>
              </w:rPr>
              <w:t xml:space="preserve"> joje</w:t>
            </w:r>
            <w:r w:rsidR="5DAC0FBD" w:rsidRPr="001678C1">
              <w:rPr>
                <w:rFonts w:ascii="Arial" w:eastAsia="Arial" w:hAnsi="Arial" w:cs="Arial"/>
                <w:sz w:val="18"/>
                <w:szCs w:val="18"/>
              </w:rPr>
              <w:t xml:space="preserve"> sumontavimu </w:t>
            </w:r>
          </w:p>
          <w:p w14:paraId="319F1BF0" w14:textId="5CA51E8D" w:rsidR="00787229" w:rsidRPr="00F85F46" w:rsidRDefault="00787229" w:rsidP="00DC5516">
            <w:pPr>
              <w:pStyle w:val="ListParagraph"/>
              <w:spacing w:before="20" w:after="20"/>
              <w:ind w:left="475"/>
              <w:contextualSpacing w:val="0"/>
              <w:jc w:val="both"/>
              <w:rPr>
                <w:rFonts w:ascii="Arial" w:eastAsia="Arial" w:hAnsi="Arial" w:cs="Arial"/>
                <w:bCs/>
                <w:sz w:val="18"/>
                <w:szCs w:val="18"/>
              </w:rPr>
            </w:pPr>
          </w:p>
        </w:tc>
        <w:tc>
          <w:tcPr>
            <w:tcW w:w="1015" w:type="dxa"/>
            <w:gridSpan w:val="2"/>
            <w:tcBorders>
              <w:top w:val="single" w:sz="4" w:space="0" w:color="auto"/>
              <w:left w:val="single" w:sz="4" w:space="0" w:color="auto"/>
              <w:bottom w:val="single" w:sz="4" w:space="0" w:color="auto"/>
              <w:right w:val="single" w:sz="4" w:space="0" w:color="auto"/>
            </w:tcBorders>
            <w:vAlign w:val="center"/>
          </w:tcPr>
          <w:p w14:paraId="3FFFA652" w14:textId="5EE15C0A" w:rsidR="00ED5BAA" w:rsidRPr="00F85F46" w:rsidRDefault="00D92397" w:rsidP="00ED5BAA">
            <w:pPr>
              <w:spacing w:before="20" w:after="20" w:line="240" w:lineRule="auto"/>
              <w:jc w:val="center"/>
              <w:rPr>
                <w:rFonts w:ascii="Arial" w:eastAsia="Times New Roman" w:hAnsi="Arial" w:cs="Arial"/>
                <w:bCs/>
                <w:sz w:val="18"/>
                <w:szCs w:val="18"/>
              </w:rPr>
            </w:pPr>
            <w:sdt>
              <w:sdtPr>
                <w:rPr>
                  <w:rFonts w:ascii="Arial" w:eastAsia="Times New Roman" w:hAnsi="Arial" w:cs="Arial"/>
                  <w:bCs/>
                  <w:sz w:val="18"/>
                  <w:szCs w:val="18"/>
                </w:rPr>
                <w:id w:val="2128964111"/>
                <w14:checkbox>
                  <w14:checked w14:val="1"/>
                  <w14:checkedState w14:val="2612" w14:font="MS Gothic"/>
                  <w14:uncheckedState w14:val="2610" w14:font="MS Gothic"/>
                </w14:checkbox>
              </w:sdtPr>
              <w:sdtEndPr/>
              <w:sdtContent>
                <w:r w:rsidR="0046018A" w:rsidRPr="00F85F46">
                  <w:rPr>
                    <w:rFonts w:ascii="MS Gothic" w:eastAsia="MS Gothic" w:hAnsi="MS Gothic" w:cs="Arial" w:hint="eastAsia"/>
                    <w:bCs/>
                    <w:sz w:val="18"/>
                    <w:szCs w:val="18"/>
                  </w:rPr>
                  <w:t>☒</w:t>
                </w:r>
              </w:sdtContent>
            </w:sdt>
          </w:p>
        </w:tc>
        <w:tc>
          <w:tcPr>
            <w:tcW w:w="1418" w:type="dxa"/>
            <w:tcBorders>
              <w:top w:val="single" w:sz="4" w:space="0" w:color="auto"/>
              <w:left w:val="single" w:sz="4" w:space="0" w:color="auto"/>
              <w:bottom w:val="single" w:sz="4" w:space="0" w:color="auto"/>
              <w:right w:val="single" w:sz="4" w:space="0" w:color="auto"/>
            </w:tcBorders>
            <w:vAlign w:val="center"/>
          </w:tcPr>
          <w:p w14:paraId="4D9C735A" w14:textId="3BB89C93" w:rsidR="00ED5BAA" w:rsidRPr="00F85F46" w:rsidRDefault="00D92397" w:rsidP="00ED5BAA">
            <w:pPr>
              <w:spacing w:before="20" w:after="20" w:line="240" w:lineRule="auto"/>
              <w:jc w:val="center"/>
              <w:rPr>
                <w:rFonts w:ascii="Arial" w:eastAsia="Arial" w:hAnsi="Arial" w:cs="Arial"/>
                <w:i/>
                <w:sz w:val="18"/>
                <w:szCs w:val="18"/>
              </w:rPr>
            </w:pPr>
            <w:sdt>
              <w:sdtPr>
                <w:rPr>
                  <w:rFonts w:ascii="Arial" w:eastAsia="Arial" w:hAnsi="Arial" w:cs="Arial"/>
                  <w:i/>
                  <w:sz w:val="18"/>
                  <w:szCs w:val="18"/>
                </w:rPr>
                <w:alias w:val="Pasirinkite"/>
                <w:tag w:val="Pasirinkite"/>
                <w:id w:val="485599350"/>
                <w:placeholder>
                  <w:docPart w:val="26533B75D1134914A25ED21E4F06C31E"/>
                </w:placeholder>
                <w:comboBox>
                  <w:listItem w:value="Pasirinkite elementą."/>
                  <w:listItem w:displayText="Bendrovė" w:value="Bendrovė"/>
                  <w:listItem w:displayText="Pareiškėjas" w:value="Pareiškėjas"/>
                </w:comboBox>
              </w:sdtPr>
              <w:sdtEndPr/>
              <w:sdtContent>
                <w:r w:rsidR="00D458FB" w:rsidRPr="00F85F46">
                  <w:rPr>
                    <w:rFonts w:ascii="Arial" w:eastAsia="Arial" w:hAnsi="Arial" w:cs="Arial"/>
                    <w:i/>
                    <w:sz w:val="18"/>
                    <w:szCs w:val="18"/>
                  </w:rPr>
                  <w:t>Pareiškėjas</w:t>
                </w:r>
              </w:sdtContent>
            </w:sdt>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5171BFA9" w14:textId="7990AD2D" w:rsidR="00ED5BAA" w:rsidRDefault="00FC4826" w:rsidP="00C50F5B">
            <w:pPr>
              <w:spacing w:before="20" w:after="20" w:line="240" w:lineRule="auto"/>
              <w:jc w:val="center"/>
              <w:rPr>
                <w:rFonts w:ascii="Arial" w:eastAsia="Arial" w:hAnsi="Arial" w:cs="Arial"/>
                <w:bCs/>
                <w:sz w:val="18"/>
                <w:szCs w:val="18"/>
              </w:rPr>
            </w:pPr>
            <w:r>
              <w:rPr>
                <w:rFonts w:ascii="Arial" w:eastAsia="Arial" w:hAnsi="Arial" w:cs="Arial"/>
                <w:bCs/>
                <w:sz w:val="18"/>
                <w:szCs w:val="18"/>
              </w:rPr>
              <w:t xml:space="preserve">12 </w:t>
            </w:r>
            <w:r w:rsidR="0014364D" w:rsidRPr="00F85F46">
              <w:rPr>
                <w:rFonts w:ascii="Arial" w:eastAsia="Arial" w:hAnsi="Arial" w:cs="Arial"/>
                <w:bCs/>
                <w:sz w:val="18"/>
                <w:szCs w:val="18"/>
              </w:rPr>
              <w:t xml:space="preserve">mėn. </w:t>
            </w:r>
            <w:r w:rsidR="00DD4CDE" w:rsidRPr="00F85F46">
              <w:rPr>
                <w:rFonts w:ascii="Arial" w:eastAsia="Arial" w:hAnsi="Arial" w:cs="Arial"/>
                <w:bCs/>
                <w:sz w:val="18"/>
                <w:szCs w:val="18"/>
              </w:rPr>
              <w:t xml:space="preserve">nuo </w:t>
            </w:r>
            <w:r w:rsidR="00DC5516" w:rsidRPr="00F85F46">
              <w:rPr>
                <w:rFonts w:ascii="Arial" w:eastAsia="Arial" w:hAnsi="Arial" w:cs="Arial"/>
                <w:bCs/>
                <w:sz w:val="18"/>
                <w:szCs w:val="18"/>
              </w:rPr>
              <w:t>Bendrovės rašytinio pranešimo</w:t>
            </w:r>
            <w:r w:rsidR="00635506" w:rsidRPr="00F85F46">
              <w:rPr>
                <w:rFonts w:ascii="Arial" w:eastAsia="Arial" w:hAnsi="Arial" w:cs="Arial"/>
                <w:bCs/>
                <w:sz w:val="18"/>
                <w:szCs w:val="18"/>
              </w:rPr>
              <w:t>, patvirtinančio galutinę Bokšto lokaciją</w:t>
            </w:r>
            <w:r w:rsidR="00E75507" w:rsidRPr="00F85F46">
              <w:rPr>
                <w:rFonts w:ascii="Arial" w:eastAsia="Arial" w:hAnsi="Arial" w:cs="Arial"/>
                <w:bCs/>
                <w:sz w:val="18"/>
                <w:szCs w:val="18"/>
              </w:rPr>
              <w:t>, dienos</w:t>
            </w:r>
            <w:r w:rsidR="00DC5516" w:rsidRPr="00F85F46">
              <w:rPr>
                <w:rFonts w:ascii="Arial" w:eastAsia="Arial" w:hAnsi="Arial" w:cs="Arial"/>
                <w:bCs/>
                <w:sz w:val="18"/>
                <w:szCs w:val="18"/>
              </w:rPr>
              <w:t xml:space="preserve"> </w:t>
            </w:r>
          </w:p>
          <w:p w14:paraId="1A0024C6" w14:textId="7301A2FD" w:rsidR="003B4795" w:rsidRPr="00F85F46" w:rsidRDefault="003B4795" w:rsidP="00C50F5B">
            <w:pPr>
              <w:spacing w:before="20" w:after="20" w:line="240" w:lineRule="auto"/>
              <w:jc w:val="center"/>
              <w:rPr>
                <w:rFonts w:ascii="Arial" w:eastAsia="Arial" w:hAnsi="Arial" w:cs="Arial"/>
                <w:i/>
                <w:sz w:val="18"/>
                <w:szCs w:val="18"/>
              </w:rPr>
            </w:pPr>
          </w:p>
        </w:tc>
        <w:tc>
          <w:tcPr>
            <w:tcW w:w="4820" w:type="dxa"/>
            <w:tcBorders>
              <w:top w:val="single" w:sz="4" w:space="0" w:color="auto"/>
              <w:left w:val="single" w:sz="4" w:space="0" w:color="auto"/>
              <w:bottom w:val="single" w:sz="4" w:space="0" w:color="auto"/>
              <w:right w:val="single" w:sz="4" w:space="0" w:color="auto"/>
            </w:tcBorders>
            <w:vAlign w:val="center"/>
          </w:tcPr>
          <w:p w14:paraId="4FCB48D6" w14:textId="700E7FE0" w:rsidR="00ED5BAA" w:rsidRPr="00F85F46" w:rsidRDefault="00D92397" w:rsidP="00D458FB">
            <w:pPr>
              <w:spacing w:before="20" w:after="20" w:line="240" w:lineRule="auto"/>
              <w:jc w:val="center"/>
              <w:rPr>
                <w:rFonts w:ascii="Arial" w:eastAsia="Arial" w:hAnsi="Arial" w:cs="Arial"/>
                <w:i/>
                <w:iCs/>
                <w:sz w:val="18"/>
                <w:szCs w:val="18"/>
              </w:rPr>
            </w:pPr>
            <w:sdt>
              <w:sdtPr>
                <w:rPr>
                  <w:rFonts w:ascii="Arial" w:eastAsia="Arial" w:hAnsi="Arial" w:cs="Arial"/>
                  <w:i/>
                  <w:iCs/>
                  <w:sz w:val="18"/>
                  <w:szCs w:val="18"/>
                </w:rPr>
                <w:alias w:val="Pasirinkite"/>
                <w:tag w:val="Pasirinkite"/>
                <w:id w:val="-1970812242"/>
                <w:placeholder>
                  <w:docPart w:val="A7F40AB435054E8D93B8EBBF8B451460"/>
                </w:placeholder>
                <w:comboBox>
                  <w:listItem w:value="Pasirinkite elementą."/>
                  <w:listItem w:displayText="Bendrovė" w:value="Bendrovė"/>
                  <w:listItem w:displayText="Pareiškėjas" w:value="Pareiškėjas"/>
                  <w:listItem w:displayText="Kita: [nurodyti]" w:value="Kita: [nurodyti]"/>
                </w:comboBox>
              </w:sdtPr>
              <w:sdtEndPr/>
              <w:sdtContent>
                <w:r w:rsidR="00D458FB" w:rsidRPr="00F85F46">
                  <w:rPr>
                    <w:rFonts w:ascii="Arial" w:eastAsia="Arial" w:hAnsi="Arial" w:cs="Arial"/>
                    <w:i/>
                    <w:iCs/>
                    <w:sz w:val="18"/>
                    <w:szCs w:val="18"/>
                  </w:rPr>
                  <w:t>Pareiškėjas</w:t>
                </w:r>
              </w:sdtContent>
            </w:sdt>
          </w:p>
        </w:tc>
      </w:tr>
      <w:tr w:rsidR="0014364D" w:rsidRPr="00F85F46" w14:paraId="1152D46A" w14:textId="77777777" w:rsidTr="002836F7">
        <w:trPr>
          <w:trHeight w:val="137"/>
        </w:trPr>
        <w:tc>
          <w:tcPr>
            <w:tcW w:w="10627"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0210FE" w14:textId="79368751" w:rsidR="0014364D" w:rsidRPr="00F85F46" w:rsidRDefault="00D92397" w:rsidP="00361EFA">
            <w:pPr>
              <w:pStyle w:val="ListParagraph"/>
              <w:numPr>
                <w:ilvl w:val="0"/>
                <w:numId w:val="5"/>
              </w:numPr>
              <w:spacing w:before="20" w:after="20"/>
              <w:contextualSpacing w:val="0"/>
              <w:rPr>
                <w:rFonts w:ascii="Arial" w:eastAsia="Arial" w:hAnsi="Arial" w:cs="Arial"/>
                <w:b/>
                <w:sz w:val="18"/>
                <w:szCs w:val="18"/>
              </w:rPr>
            </w:pPr>
            <w:sdt>
              <w:sdtPr>
                <w:rPr>
                  <w:rFonts w:ascii="Arial" w:eastAsia="Arial" w:hAnsi="Arial" w:cs="Arial"/>
                  <w:b/>
                  <w:sz w:val="18"/>
                  <w:szCs w:val="18"/>
                </w:rPr>
                <w:id w:val="-1025017872"/>
                <w14:checkbox>
                  <w14:checked w14:val="1"/>
                  <w14:checkedState w14:val="2612" w14:font="MS Gothic"/>
                  <w14:uncheckedState w14:val="2610" w14:font="MS Gothic"/>
                </w14:checkbox>
              </w:sdtPr>
              <w:sdtEndPr/>
              <w:sdtContent/>
            </w:sdt>
            <w:r w:rsidR="0014364D" w:rsidRPr="00F85F46">
              <w:rPr>
                <w:rFonts w:ascii="Arial" w:eastAsia="Arial" w:hAnsi="Arial" w:cs="Arial"/>
                <w:b/>
                <w:sz w:val="18"/>
                <w:szCs w:val="18"/>
              </w:rPr>
              <w:t>ATSAKOMYBĖ</w:t>
            </w:r>
          </w:p>
        </w:tc>
      </w:tr>
      <w:tr w:rsidR="0014364D" w:rsidRPr="00F85F46" w14:paraId="52ABED57" w14:textId="68417EA7" w:rsidTr="00B05175">
        <w:trPr>
          <w:trHeight w:val="505"/>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7AEDCB" w14:textId="316E2F40" w:rsidR="0014364D" w:rsidRPr="00F85F46" w:rsidRDefault="0014364D" w:rsidP="0014364D">
            <w:pPr>
              <w:spacing w:before="20" w:after="20" w:line="240" w:lineRule="auto"/>
              <w:jc w:val="center"/>
              <w:rPr>
                <w:rFonts w:ascii="Arial" w:eastAsia="Arial" w:hAnsi="Arial" w:cs="Arial"/>
                <w:bCs/>
                <w:i/>
                <w:iCs/>
                <w:sz w:val="18"/>
                <w:szCs w:val="18"/>
              </w:rPr>
            </w:pPr>
            <w:r w:rsidRPr="00F85F46">
              <w:rPr>
                <w:rFonts w:ascii="Arial" w:eastAsia="Arial" w:hAnsi="Arial" w:cs="Arial"/>
                <w:bCs/>
                <w:i/>
                <w:iCs/>
                <w:sz w:val="18"/>
                <w:szCs w:val="18"/>
              </w:rPr>
              <w:t>Netesybomis užtikrintas įsipareigojimo aprašymas</w:t>
            </w:r>
          </w:p>
        </w:tc>
        <w:tc>
          <w:tcPr>
            <w:tcW w:w="779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A4CE12" w14:textId="7B2B64D4" w:rsidR="0014364D" w:rsidRPr="00F85F46" w:rsidRDefault="0014364D" w:rsidP="0014364D">
            <w:pPr>
              <w:spacing w:before="20" w:after="20" w:line="240" w:lineRule="auto"/>
              <w:jc w:val="center"/>
              <w:rPr>
                <w:rFonts w:ascii="Arial" w:eastAsia="Arial" w:hAnsi="Arial" w:cs="Arial"/>
                <w:bCs/>
                <w:i/>
                <w:iCs/>
                <w:sz w:val="18"/>
                <w:szCs w:val="18"/>
              </w:rPr>
            </w:pPr>
            <w:r w:rsidRPr="00F85F46">
              <w:rPr>
                <w:rFonts w:ascii="Arial" w:eastAsia="Arial" w:hAnsi="Arial" w:cs="Arial"/>
                <w:bCs/>
                <w:i/>
                <w:iCs/>
                <w:sz w:val="18"/>
                <w:szCs w:val="18"/>
              </w:rPr>
              <w:t>Netesybų dydis</w:t>
            </w:r>
            <w:r w:rsidR="003B4795">
              <w:rPr>
                <w:rFonts w:ascii="Arial" w:eastAsia="Arial" w:hAnsi="Arial" w:cs="Arial"/>
                <w:bCs/>
                <w:i/>
                <w:iCs/>
                <w:sz w:val="18"/>
                <w:szCs w:val="18"/>
              </w:rPr>
              <w:t xml:space="preserve"> </w:t>
            </w:r>
          </w:p>
        </w:tc>
      </w:tr>
      <w:tr w:rsidR="0014364D" w:rsidRPr="00F85F46" w14:paraId="7F757B6B" w14:textId="24BF7308" w:rsidTr="00B05175">
        <w:trPr>
          <w:trHeight w:val="137"/>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CDFE48" w14:textId="1130F892" w:rsidR="0014364D" w:rsidRPr="00AA1B31" w:rsidRDefault="00AA1B31" w:rsidP="00AA1B31">
            <w:pPr>
              <w:pStyle w:val="ListParagraph"/>
              <w:numPr>
                <w:ilvl w:val="1"/>
                <w:numId w:val="28"/>
              </w:numPr>
              <w:spacing w:before="20" w:after="20"/>
              <w:ind w:left="357" w:hanging="357"/>
              <w:jc w:val="both"/>
              <w:rPr>
                <w:rFonts w:ascii="Arial" w:eastAsia="Arial" w:hAnsi="Arial" w:cs="Arial"/>
                <w:bCs/>
                <w:sz w:val="18"/>
                <w:szCs w:val="18"/>
              </w:rPr>
            </w:pPr>
            <w:r w:rsidRPr="00AA1B31">
              <w:rPr>
                <w:rFonts w:ascii="Arial" w:eastAsia="Arial" w:hAnsi="Arial" w:cs="Arial"/>
                <w:bCs/>
                <w:sz w:val="18"/>
                <w:szCs w:val="18"/>
              </w:rPr>
              <w:t>N</w:t>
            </w:r>
            <w:r w:rsidR="0014364D" w:rsidRPr="00AA1B31">
              <w:rPr>
                <w:rFonts w:ascii="Arial" w:eastAsia="Arial" w:hAnsi="Arial" w:cs="Arial"/>
                <w:bCs/>
                <w:sz w:val="18"/>
                <w:szCs w:val="18"/>
              </w:rPr>
              <w:t xml:space="preserve">etesybos už Projekto neįgyvendinimą Specialiųjų sąlygų 6.2. punkte nustatytu Sutarties galiojimo terminu. </w:t>
            </w:r>
          </w:p>
        </w:tc>
        <w:tc>
          <w:tcPr>
            <w:tcW w:w="779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ACBFF6" w14:textId="77777777" w:rsidR="0014364D" w:rsidRPr="00F85F46" w:rsidRDefault="0014364D" w:rsidP="4B4E9BC6">
            <w:pPr>
              <w:spacing w:before="20" w:after="20" w:line="240" w:lineRule="auto"/>
              <w:jc w:val="both"/>
              <w:rPr>
                <w:rFonts w:ascii="Arial" w:eastAsia="Arial" w:hAnsi="Arial" w:cs="Arial"/>
                <w:sz w:val="18"/>
                <w:szCs w:val="18"/>
              </w:rPr>
            </w:pPr>
            <w:permStart w:id="61570663" w:edGrp="everyone"/>
            <w:r w:rsidRPr="00F85F46">
              <w:rPr>
                <w:rFonts w:ascii="Arial" w:eastAsia="Arial" w:hAnsi="Arial" w:cs="Arial"/>
                <w:sz w:val="18"/>
                <w:szCs w:val="18"/>
              </w:rPr>
              <w:t>1000,00 Eur dydžio bauda už nustatytą pažeidimo atvejį. Netesybos yra netaikomos, jeigu Šalys Sutarties galiojimo laikotarpiu susitarė dėl Sutarties galiojimo termino pratęsimo Specialiųjų sąlygų 6.3. punkte nustatyta tvarka.</w:t>
            </w:r>
            <w:permEnd w:id="61570663"/>
          </w:p>
        </w:tc>
      </w:tr>
      <w:tr w:rsidR="0014364D" w:rsidRPr="00F85F46" w14:paraId="023A4D64" w14:textId="77777777" w:rsidTr="00B05175">
        <w:trPr>
          <w:trHeight w:val="137"/>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330545" w14:textId="12658427" w:rsidR="0014364D" w:rsidRPr="00F85F46" w:rsidRDefault="0014364D" w:rsidP="00AA1B31">
            <w:pPr>
              <w:pStyle w:val="ListParagraph"/>
              <w:numPr>
                <w:ilvl w:val="1"/>
                <w:numId w:val="28"/>
              </w:numPr>
              <w:spacing w:before="20" w:after="20"/>
              <w:ind w:left="334" w:hanging="334"/>
              <w:jc w:val="both"/>
              <w:rPr>
                <w:rFonts w:ascii="Arial" w:eastAsia="Arial" w:hAnsi="Arial" w:cs="Arial"/>
                <w:bCs/>
                <w:sz w:val="18"/>
                <w:szCs w:val="18"/>
              </w:rPr>
            </w:pPr>
            <w:r w:rsidRPr="00F85F46">
              <w:rPr>
                <w:rFonts w:ascii="Arial" w:eastAsia="Arial" w:hAnsi="Arial" w:cs="Arial"/>
                <w:bCs/>
                <w:sz w:val="18"/>
                <w:szCs w:val="18"/>
              </w:rPr>
              <w:t>Netesybos už Projekto neįgyvendinimą Specialiųjų sąlygų 6.3. punkte nustatyta tvarka pratęstu Sutarties galiojimo termino laikotarpiu</w:t>
            </w:r>
          </w:p>
        </w:tc>
        <w:tc>
          <w:tcPr>
            <w:tcW w:w="779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ABF748" w14:textId="46D31162" w:rsidR="0014364D" w:rsidRPr="00F85F46" w:rsidRDefault="0014364D" w:rsidP="0014364D">
            <w:pPr>
              <w:spacing w:before="20" w:after="20" w:line="240" w:lineRule="auto"/>
              <w:jc w:val="both"/>
              <w:rPr>
                <w:rFonts w:ascii="Arial" w:eastAsia="Arial" w:hAnsi="Arial" w:cs="Arial"/>
                <w:bCs/>
                <w:sz w:val="18"/>
                <w:szCs w:val="18"/>
              </w:rPr>
            </w:pPr>
            <w:permStart w:id="207247168" w:edGrp="everyone"/>
            <w:r w:rsidRPr="00F85F46">
              <w:rPr>
                <w:rFonts w:ascii="Arial" w:eastAsia="Arial" w:hAnsi="Arial" w:cs="Arial"/>
                <w:bCs/>
                <w:sz w:val="18"/>
                <w:szCs w:val="18"/>
              </w:rPr>
              <w:t xml:space="preserve">1000,00 Eur dydžio bauda už kiekvieną nustatyto pažeidimo atvejį (už Projekto neįgyvendinimą kiekvieno pratęsto Sutarties galiojimo laikotarpio atveju) </w:t>
            </w:r>
            <w:permEnd w:id="207247168"/>
          </w:p>
        </w:tc>
      </w:tr>
      <w:tr w:rsidR="0014364D" w:rsidRPr="00F85F46" w14:paraId="1F7F4AA0" w14:textId="7C9B6348" w:rsidTr="00B05175">
        <w:trPr>
          <w:trHeight w:val="137"/>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9227C9" w14:textId="381CD35F" w:rsidR="0014364D" w:rsidRPr="00F85F46" w:rsidRDefault="0014364D" w:rsidP="00AA1B31">
            <w:pPr>
              <w:pStyle w:val="ListParagraph"/>
              <w:numPr>
                <w:ilvl w:val="1"/>
                <w:numId w:val="28"/>
              </w:numPr>
              <w:spacing w:before="20" w:after="20"/>
              <w:ind w:left="334" w:hanging="334"/>
              <w:jc w:val="both"/>
              <w:rPr>
                <w:rFonts w:ascii="Arial" w:eastAsia="Arial" w:hAnsi="Arial" w:cs="Arial"/>
                <w:bCs/>
                <w:sz w:val="18"/>
                <w:szCs w:val="18"/>
              </w:rPr>
            </w:pPr>
            <w:r w:rsidRPr="00F85F46">
              <w:rPr>
                <w:rFonts w:ascii="Arial" w:eastAsia="Arial" w:hAnsi="Arial" w:cs="Arial"/>
                <w:bCs/>
                <w:sz w:val="18"/>
                <w:szCs w:val="18"/>
              </w:rPr>
              <w:t>Netesybos už Statybos darbų metu nustatytų defektų nepašalinimą,  nuo Pareiškėjo ir Bendrovės defektui pašalinti nustatyto termino pabaigos iki defekto pašalinimo dienos (imtinai)</w:t>
            </w:r>
          </w:p>
        </w:tc>
        <w:tc>
          <w:tcPr>
            <w:tcW w:w="779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3CBDE9" w14:textId="7BF93277" w:rsidR="0014364D" w:rsidRPr="00F85F46" w:rsidRDefault="0014364D" w:rsidP="0014364D">
            <w:pPr>
              <w:spacing w:before="20" w:after="20" w:line="240" w:lineRule="auto"/>
              <w:jc w:val="both"/>
              <w:rPr>
                <w:rFonts w:ascii="Arial" w:eastAsia="Arial" w:hAnsi="Arial" w:cs="Arial"/>
                <w:bCs/>
                <w:sz w:val="18"/>
                <w:szCs w:val="18"/>
              </w:rPr>
            </w:pPr>
            <w:permStart w:id="1518549391" w:edGrp="everyone"/>
            <w:r w:rsidRPr="00F85F46">
              <w:rPr>
                <w:rFonts w:ascii="Arial" w:eastAsia="Arial" w:hAnsi="Arial" w:cs="Arial"/>
                <w:bCs/>
                <w:sz w:val="18"/>
                <w:szCs w:val="18"/>
              </w:rPr>
              <w:t>50,00 Eur dydžio delspinigius už kiekvieną  pavėluotą dieną</w:t>
            </w:r>
            <w:permEnd w:id="1518549391"/>
          </w:p>
        </w:tc>
      </w:tr>
      <w:tr w:rsidR="0014364D" w:rsidRPr="00F85F46" w14:paraId="3AAFEB48" w14:textId="77777777" w:rsidTr="00B05175">
        <w:trPr>
          <w:trHeight w:val="137"/>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1D51F3" w14:textId="45E67F5F" w:rsidR="0014364D" w:rsidRPr="00F85F46" w:rsidRDefault="0014364D" w:rsidP="00AA1B31">
            <w:pPr>
              <w:pStyle w:val="ListParagraph"/>
              <w:numPr>
                <w:ilvl w:val="1"/>
                <w:numId w:val="28"/>
              </w:numPr>
              <w:spacing w:before="20" w:after="20"/>
              <w:ind w:left="334" w:hanging="334"/>
              <w:jc w:val="both"/>
              <w:rPr>
                <w:rFonts w:ascii="Arial" w:eastAsia="Arial" w:hAnsi="Arial" w:cs="Arial"/>
                <w:bCs/>
                <w:sz w:val="18"/>
                <w:szCs w:val="18"/>
              </w:rPr>
            </w:pPr>
            <w:r w:rsidRPr="00F85F46">
              <w:rPr>
                <w:rFonts w:ascii="Arial" w:eastAsia="Arial" w:hAnsi="Arial" w:cs="Arial"/>
                <w:bCs/>
                <w:sz w:val="18"/>
                <w:szCs w:val="18"/>
              </w:rPr>
              <w:t xml:space="preserve">Netesybos už Bendrųjų sąlygų 6.1.5. punkto netinkamą vykdymą </w:t>
            </w:r>
          </w:p>
        </w:tc>
        <w:tc>
          <w:tcPr>
            <w:tcW w:w="779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DDA92D" w14:textId="1D22C232" w:rsidR="0014364D" w:rsidRPr="00F85F46" w:rsidRDefault="0014364D" w:rsidP="0014364D">
            <w:pPr>
              <w:spacing w:before="20" w:after="20" w:line="240" w:lineRule="auto"/>
              <w:jc w:val="both"/>
              <w:rPr>
                <w:rFonts w:ascii="Arial" w:eastAsia="Arial" w:hAnsi="Arial" w:cs="Arial"/>
                <w:bCs/>
                <w:sz w:val="18"/>
                <w:szCs w:val="18"/>
              </w:rPr>
            </w:pPr>
            <w:r w:rsidRPr="00F85F46">
              <w:rPr>
                <w:rFonts w:ascii="Arial" w:eastAsia="Arial" w:hAnsi="Arial" w:cs="Arial"/>
                <w:bCs/>
                <w:sz w:val="18"/>
                <w:szCs w:val="18"/>
              </w:rPr>
              <w:t>1.000,00 Eur bauda už kiekvieną pažeidimo atvejį</w:t>
            </w:r>
          </w:p>
        </w:tc>
      </w:tr>
      <w:tr w:rsidR="0014364D" w:rsidRPr="00F85F46" w14:paraId="63FD9BF5" w14:textId="75921F18" w:rsidTr="00B05175">
        <w:trPr>
          <w:trHeight w:val="137"/>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373400" w14:textId="25B82B5E" w:rsidR="0014364D" w:rsidRPr="00F85F46" w:rsidRDefault="0014364D" w:rsidP="00AA1B31">
            <w:pPr>
              <w:pStyle w:val="ListParagraph"/>
              <w:numPr>
                <w:ilvl w:val="1"/>
                <w:numId w:val="28"/>
              </w:numPr>
              <w:spacing w:before="20" w:after="20"/>
              <w:ind w:left="334" w:hanging="334"/>
              <w:jc w:val="both"/>
              <w:rPr>
                <w:rFonts w:ascii="Arial" w:eastAsia="Arial" w:hAnsi="Arial" w:cs="Arial"/>
                <w:bCs/>
                <w:sz w:val="18"/>
                <w:szCs w:val="18"/>
              </w:rPr>
            </w:pPr>
            <w:r w:rsidRPr="00F85F46">
              <w:rPr>
                <w:rFonts w:ascii="Arial" w:eastAsia="Arial" w:hAnsi="Arial" w:cs="Arial"/>
                <w:bCs/>
                <w:sz w:val="18"/>
                <w:szCs w:val="18"/>
              </w:rPr>
              <w:t>Netesybos už Pareiškėjo konfidencialumo reikalavimų pažeidimą</w:t>
            </w:r>
          </w:p>
        </w:tc>
        <w:tc>
          <w:tcPr>
            <w:tcW w:w="779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BFD2DC" w14:textId="73EF0D2F" w:rsidR="0014364D" w:rsidRPr="00F85F46" w:rsidRDefault="0014364D" w:rsidP="0014364D">
            <w:pPr>
              <w:spacing w:before="20" w:after="20"/>
              <w:jc w:val="both"/>
              <w:rPr>
                <w:rFonts w:ascii="Arial" w:eastAsia="Arial" w:hAnsi="Arial" w:cs="Arial"/>
                <w:bCs/>
                <w:i/>
                <w:iCs/>
                <w:color w:val="EE0000"/>
                <w:sz w:val="18"/>
                <w:szCs w:val="18"/>
              </w:rPr>
            </w:pPr>
            <w:permStart w:id="748646845" w:edGrp="everyone"/>
            <w:r w:rsidRPr="00F85F46">
              <w:rPr>
                <w:rFonts w:ascii="Arial" w:eastAsia="Arial" w:hAnsi="Arial" w:cs="Arial"/>
                <w:bCs/>
                <w:color w:val="000000" w:themeColor="text1"/>
                <w:sz w:val="18"/>
                <w:szCs w:val="18"/>
              </w:rPr>
              <w:t>1.000,00 Eur bauda už kiekvieną pažeidimo atvejį</w:t>
            </w:r>
            <w:permEnd w:id="748646845"/>
          </w:p>
        </w:tc>
      </w:tr>
      <w:tr w:rsidR="0014364D" w:rsidRPr="00F85F46" w14:paraId="66F89422" w14:textId="7E2A5F7F" w:rsidTr="00B05175">
        <w:trPr>
          <w:trHeight w:val="137"/>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C0AE4C" w14:textId="5C27F67B" w:rsidR="0014364D" w:rsidRPr="00F85F46" w:rsidRDefault="0014364D" w:rsidP="00AA1B31">
            <w:pPr>
              <w:pStyle w:val="ListParagraph"/>
              <w:numPr>
                <w:ilvl w:val="1"/>
                <w:numId w:val="28"/>
              </w:numPr>
              <w:spacing w:before="20" w:after="20"/>
              <w:ind w:left="334" w:hanging="334"/>
              <w:jc w:val="both"/>
              <w:rPr>
                <w:rFonts w:ascii="Arial" w:eastAsia="Arial" w:hAnsi="Arial" w:cs="Arial"/>
                <w:bCs/>
                <w:sz w:val="18"/>
                <w:szCs w:val="18"/>
              </w:rPr>
            </w:pPr>
            <w:r w:rsidRPr="00F85F46">
              <w:rPr>
                <w:rFonts w:ascii="Arial" w:eastAsia="Arial" w:hAnsi="Arial" w:cs="Arial"/>
                <w:bCs/>
                <w:color w:val="000000" w:themeColor="text1"/>
                <w:sz w:val="18"/>
                <w:szCs w:val="18"/>
              </w:rPr>
              <w:t>Bendrovei nutraukus Sutartį dėl Pareiškėjo atlikto esminio Sutarties pažeidimo</w:t>
            </w:r>
            <w:r w:rsidRPr="00F85F46">
              <w:rPr>
                <w:rFonts w:ascii="Arial" w:eastAsia="Arial" w:hAnsi="Arial" w:cs="Arial"/>
                <w:bCs/>
                <w:sz w:val="18"/>
                <w:szCs w:val="18"/>
              </w:rPr>
              <w:t xml:space="preserve"> </w:t>
            </w:r>
            <w:r w:rsidRPr="00F85F46">
              <w:rPr>
                <w:rFonts w:ascii="Arial" w:eastAsia="Arial" w:hAnsi="Arial" w:cs="Arial"/>
                <w:bCs/>
                <w:color w:val="000000" w:themeColor="text1"/>
                <w:sz w:val="18"/>
                <w:szCs w:val="18"/>
              </w:rPr>
              <w:t>arba Pareiškėjui nepagrįstai nutraukus Sutarties vykdymą ne Sutartyje nustatyta tvarka</w:t>
            </w:r>
          </w:p>
        </w:tc>
        <w:tc>
          <w:tcPr>
            <w:tcW w:w="779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9E8A11" w14:textId="2E272E4D" w:rsidR="0014364D" w:rsidRPr="00F85F46" w:rsidRDefault="0014364D" w:rsidP="0014364D">
            <w:pPr>
              <w:spacing w:before="20" w:after="20" w:line="240" w:lineRule="auto"/>
              <w:rPr>
                <w:rFonts w:ascii="Arial" w:eastAsia="Arial" w:hAnsi="Arial" w:cs="Arial"/>
                <w:bCs/>
                <w:i/>
                <w:iCs/>
                <w:color w:val="EE0000"/>
                <w:sz w:val="18"/>
                <w:szCs w:val="18"/>
              </w:rPr>
            </w:pPr>
            <w:permStart w:id="1546720272" w:edGrp="everyone"/>
            <w:r w:rsidRPr="00F85F46">
              <w:rPr>
                <w:rFonts w:ascii="Arial" w:eastAsia="Arial" w:hAnsi="Arial" w:cs="Arial"/>
                <w:bCs/>
                <w:color w:val="000000" w:themeColor="text1"/>
                <w:sz w:val="18"/>
                <w:szCs w:val="18"/>
              </w:rPr>
              <w:t>2.000,00 Eur bauda</w:t>
            </w:r>
            <w:permEnd w:id="1546720272"/>
          </w:p>
        </w:tc>
      </w:tr>
      <w:tr w:rsidR="00F94E5D" w:rsidRPr="00F85F46" w14:paraId="5A747BF9" w14:textId="77777777" w:rsidTr="00B05175">
        <w:trPr>
          <w:trHeight w:val="1833"/>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F005BA" w14:textId="2E70C2B0" w:rsidR="00F94E5D" w:rsidRPr="00F85F46" w:rsidRDefault="19F9B7C9" w:rsidP="00AA1B31">
            <w:pPr>
              <w:pStyle w:val="ListParagraph"/>
              <w:numPr>
                <w:ilvl w:val="1"/>
                <w:numId w:val="28"/>
              </w:numPr>
              <w:spacing w:before="20" w:after="20"/>
              <w:ind w:left="334" w:hanging="334"/>
              <w:jc w:val="both"/>
              <w:rPr>
                <w:rFonts w:ascii="Arial" w:eastAsia="Arial" w:hAnsi="Arial" w:cs="Arial"/>
                <w:bCs/>
                <w:color w:val="EE0000"/>
                <w:sz w:val="18"/>
                <w:szCs w:val="18"/>
              </w:rPr>
            </w:pPr>
            <w:r w:rsidRPr="00F85F46">
              <w:rPr>
                <w:rFonts w:ascii="Arial" w:eastAsia="Arial" w:hAnsi="Arial" w:cs="Arial"/>
                <w:sz w:val="18"/>
                <w:szCs w:val="18"/>
              </w:rPr>
              <w:lastRenderedPageBreak/>
              <w:t>Pareiškėjas</w:t>
            </w:r>
            <w:r w:rsidR="00F94E5D" w:rsidRPr="00F85F46">
              <w:rPr>
                <w:rFonts w:ascii="Arial" w:eastAsia="Arial" w:hAnsi="Arial" w:cs="Arial"/>
                <w:bCs/>
                <w:sz w:val="18"/>
                <w:szCs w:val="18"/>
              </w:rPr>
              <w:t xml:space="preserve"> atsako už žalą keliui, jo elementams, Bendrovei ir tretiesiems asmenims, padarytą vykdant Linijos ar Įrangos darbus, įskaitant pasitelktų trečiųjų asmenų veiksmus. Šalys neatsako už viena kitos negautas pajamas ir netiesioginius nuostolius.</w:t>
            </w:r>
          </w:p>
        </w:tc>
        <w:tc>
          <w:tcPr>
            <w:tcW w:w="779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18835E" w14:textId="77777777" w:rsidR="00F94E5D" w:rsidRPr="00F85F46" w:rsidRDefault="00F94E5D" w:rsidP="0014364D">
            <w:pPr>
              <w:spacing w:before="20" w:after="20" w:line="240" w:lineRule="auto"/>
              <w:rPr>
                <w:rFonts w:ascii="Arial" w:eastAsia="Arial" w:hAnsi="Arial" w:cs="Arial"/>
                <w:bCs/>
                <w:color w:val="000000" w:themeColor="text1"/>
                <w:sz w:val="18"/>
                <w:szCs w:val="18"/>
              </w:rPr>
            </w:pPr>
          </w:p>
        </w:tc>
      </w:tr>
      <w:tr w:rsidR="005A5C96" w:rsidRPr="00F85F46" w14:paraId="34FC42C7" w14:textId="77777777" w:rsidTr="00B05175">
        <w:trPr>
          <w:trHeight w:val="137"/>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C25D0D" w14:textId="46D28D8D" w:rsidR="005A5C96" w:rsidRPr="00AA1B31" w:rsidRDefault="00A0455F" w:rsidP="00AA1B31">
            <w:pPr>
              <w:pStyle w:val="ListParagraph"/>
              <w:numPr>
                <w:ilvl w:val="1"/>
                <w:numId w:val="28"/>
              </w:numPr>
              <w:spacing w:before="20" w:after="20"/>
              <w:ind w:left="334" w:hanging="334"/>
              <w:jc w:val="both"/>
              <w:rPr>
                <w:rFonts w:ascii="Arial" w:eastAsia="Arial" w:hAnsi="Arial" w:cs="Arial"/>
                <w:bCs/>
                <w:color w:val="000000" w:themeColor="text1"/>
                <w:sz w:val="18"/>
                <w:szCs w:val="18"/>
              </w:rPr>
            </w:pPr>
            <w:r w:rsidRPr="00F85F46">
              <w:rPr>
                <w:rFonts w:ascii="Arial" w:eastAsia="Arial" w:hAnsi="Arial" w:cs="Arial"/>
                <w:bCs/>
                <w:color w:val="000000" w:themeColor="text1"/>
                <w:sz w:val="18"/>
                <w:szCs w:val="18"/>
              </w:rPr>
              <w:t>Pareiškėjui laiku nesutvarkius kelio ar jo elementų</w:t>
            </w:r>
            <w:r w:rsidR="0068310E" w:rsidRPr="00F85F46">
              <w:rPr>
                <w:rFonts w:ascii="Arial" w:eastAsia="Arial" w:hAnsi="Arial" w:cs="Arial"/>
                <w:bCs/>
                <w:color w:val="000000" w:themeColor="text1"/>
                <w:sz w:val="18"/>
                <w:szCs w:val="18"/>
              </w:rPr>
              <w:t xml:space="preserve">, be 5 skyriuje nurodytų teisių, bendro gali taikyti SS </w:t>
            </w:r>
            <w:r w:rsidR="00613E91" w:rsidRPr="00F85F46">
              <w:rPr>
                <w:rFonts w:ascii="Arial" w:eastAsia="Arial" w:hAnsi="Arial" w:cs="Arial"/>
                <w:bCs/>
                <w:color w:val="000000" w:themeColor="text1"/>
                <w:sz w:val="18"/>
                <w:szCs w:val="18"/>
              </w:rPr>
              <w:t xml:space="preserve">nustatytas netesybas už kiekvieną pavėluotą dieną. </w:t>
            </w:r>
          </w:p>
        </w:tc>
        <w:tc>
          <w:tcPr>
            <w:tcW w:w="7797" w:type="dxa"/>
            <w:gridSpan w:val="6"/>
            <w:tcBorders>
              <w:top w:val="single" w:sz="4" w:space="0" w:color="auto"/>
              <w:left w:val="single" w:sz="4" w:space="0" w:color="auto"/>
              <w:bottom w:val="single" w:sz="4" w:space="0" w:color="auto"/>
            </w:tcBorders>
            <w:shd w:val="clear" w:color="auto" w:fill="F2F2F2" w:themeFill="background1" w:themeFillShade="F2"/>
            <w:vAlign w:val="center"/>
          </w:tcPr>
          <w:p w14:paraId="6A78BD1F" w14:textId="07D3E0AB" w:rsidR="005A5C96" w:rsidRPr="00F85F46" w:rsidRDefault="00613E91" w:rsidP="0014364D">
            <w:pPr>
              <w:spacing w:before="20" w:after="20" w:line="240" w:lineRule="auto"/>
              <w:rPr>
                <w:rFonts w:ascii="Arial" w:eastAsia="Arial" w:hAnsi="Arial" w:cs="Arial"/>
                <w:bCs/>
                <w:color w:val="000000" w:themeColor="text1"/>
                <w:sz w:val="18"/>
                <w:szCs w:val="18"/>
              </w:rPr>
            </w:pPr>
            <w:permStart w:id="1829264339" w:edGrp="everyone"/>
            <w:r w:rsidRPr="00F85F46">
              <w:rPr>
                <w:rFonts w:ascii="Arial" w:eastAsia="Arial" w:hAnsi="Arial" w:cs="Arial"/>
                <w:bCs/>
                <w:sz w:val="18"/>
                <w:szCs w:val="18"/>
              </w:rPr>
              <w:t>50,00 Eur dydžio delspinigius už kiekvieną  pavėluotą dieną</w:t>
            </w:r>
            <w:permEnd w:id="1829264339"/>
          </w:p>
        </w:tc>
      </w:tr>
      <w:tr w:rsidR="00613E91" w:rsidRPr="00F85F46" w14:paraId="379378A5" w14:textId="77777777" w:rsidTr="00B05175">
        <w:trPr>
          <w:trHeight w:val="137"/>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8AE2A2" w14:textId="55FFBAA4" w:rsidR="00613E91" w:rsidRPr="00F85F46" w:rsidRDefault="00613E91" w:rsidP="00AA1B31">
            <w:pPr>
              <w:pStyle w:val="ListParagraph"/>
              <w:numPr>
                <w:ilvl w:val="1"/>
                <w:numId w:val="28"/>
              </w:numPr>
              <w:spacing w:before="20" w:after="20"/>
              <w:ind w:left="334" w:hanging="334"/>
              <w:jc w:val="both"/>
              <w:rPr>
                <w:rFonts w:ascii="Arial" w:eastAsia="Arial" w:hAnsi="Arial" w:cs="Arial"/>
                <w:bCs/>
                <w:color w:val="000000" w:themeColor="text1"/>
                <w:sz w:val="18"/>
                <w:szCs w:val="18"/>
              </w:rPr>
            </w:pPr>
            <w:r w:rsidRPr="00F85F46">
              <w:rPr>
                <w:rFonts w:ascii="Arial" w:eastAsia="Arial" w:hAnsi="Arial" w:cs="Arial"/>
                <w:bCs/>
                <w:color w:val="000000" w:themeColor="text1"/>
                <w:sz w:val="18"/>
                <w:szCs w:val="18"/>
              </w:rPr>
              <w:t>Bendrovė neatsako už Linijos ar Įrangos sugadinimą dėl trečiųjų asmenų veiksmų arba įprastos kelio priežiūros, jeigu Linija įrengta nesilaikant suderintos trasos, Techninių sąlygų ar žymėjimo; kitais atvejais taikomi bendrieji civilinės atsakomybės pagrindai.</w:t>
            </w:r>
          </w:p>
        </w:tc>
        <w:tc>
          <w:tcPr>
            <w:tcW w:w="7797" w:type="dxa"/>
            <w:gridSpan w:val="6"/>
            <w:tcBorders>
              <w:top w:val="single" w:sz="4" w:space="0" w:color="auto"/>
              <w:left w:val="single" w:sz="4" w:space="0" w:color="auto"/>
              <w:bottom w:val="single" w:sz="4" w:space="0" w:color="auto"/>
            </w:tcBorders>
            <w:shd w:val="clear" w:color="auto" w:fill="F2F2F2" w:themeFill="background1" w:themeFillShade="F2"/>
            <w:vAlign w:val="center"/>
          </w:tcPr>
          <w:p w14:paraId="54255750" w14:textId="77777777" w:rsidR="00613E91" w:rsidRPr="00F85F46" w:rsidRDefault="00613E91" w:rsidP="0014364D">
            <w:pPr>
              <w:spacing w:before="20" w:after="20" w:line="240" w:lineRule="auto"/>
              <w:rPr>
                <w:rFonts w:ascii="Arial" w:eastAsia="Arial" w:hAnsi="Arial" w:cs="Arial"/>
                <w:bCs/>
                <w:sz w:val="18"/>
                <w:szCs w:val="18"/>
              </w:rPr>
            </w:pPr>
          </w:p>
        </w:tc>
      </w:tr>
      <w:tr w:rsidR="0014364D" w:rsidRPr="00F85F46" w14:paraId="4D2FA135" w14:textId="77777777" w:rsidTr="005A5C96">
        <w:trPr>
          <w:trHeight w:val="137"/>
        </w:trPr>
        <w:tc>
          <w:tcPr>
            <w:tcW w:w="10627"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624CF8" w14:textId="63AB21C5" w:rsidR="0014364D" w:rsidRPr="00F85F46" w:rsidRDefault="0014364D" w:rsidP="00AA1B31">
            <w:pPr>
              <w:pStyle w:val="ListParagraph"/>
              <w:numPr>
                <w:ilvl w:val="0"/>
                <w:numId w:val="28"/>
              </w:numPr>
              <w:spacing w:before="20" w:after="20"/>
              <w:rPr>
                <w:rFonts w:ascii="Arial" w:eastAsia="Arial" w:hAnsi="Arial" w:cs="Arial"/>
                <w:b/>
                <w:sz w:val="18"/>
                <w:szCs w:val="18"/>
              </w:rPr>
            </w:pPr>
            <w:r w:rsidRPr="00F85F46">
              <w:rPr>
                <w:rFonts w:ascii="Arial" w:eastAsia="Arial" w:hAnsi="Arial" w:cs="Arial"/>
                <w:b/>
                <w:sz w:val="18"/>
                <w:szCs w:val="18"/>
              </w:rPr>
              <w:t>KITOS SĄLYGOS</w:t>
            </w:r>
          </w:p>
        </w:tc>
      </w:tr>
      <w:tr w:rsidR="0014364D" w:rsidRPr="00F85F46" w14:paraId="7E22FAAC" w14:textId="77777777" w:rsidTr="0005697A">
        <w:trPr>
          <w:trHeight w:val="319"/>
          <w:hidden/>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FF7387" w14:textId="77777777" w:rsidR="00CC7801" w:rsidRPr="00F85F46" w:rsidRDefault="00CC7801" w:rsidP="00CC7801">
            <w:pPr>
              <w:pStyle w:val="ListParagraph"/>
              <w:numPr>
                <w:ilvl w:val="0"/>
                <w:numId w:val="23"/>
              </w:numPr>
              <w:spacing w:before="20" w:after="20"/>
              <w:jc w:val="both"/>
              <w:rPr>
                <w:rFonts w:ascii="Arial" w:eastAsia="Arial" w:hAnsi="Arial" w:cs="Arial"/>
                <w:bCs/>
                <w:vanish/>
                <w:sz w:val="18"/>
                <w:szCs w:val="18"/>
              </w:rPr>
            </w:pPr>
          </w:p>
          <w:p w14:paraId="267DB4F2" w14:textId="77777777" w:rsidR="00CC7801" w:rsidRPr="00F85F46" w:rsidRDefault="00CC7801" w:rsidP="00CC7801">
            <w:pPr>
              <w:pStyle w:val="ListParagraph"/>
              <w:numPr>
                <w:ilvl w:val="0"/>
                <w:numId w:val="23"/>
              </w:numPr>
              <w:spacing w:before="20" w:after="20"/>
              <w:jc w:val="both"/>
              <w:rPr>
                <w:rFonts w:ascii="Arial" w:eastAsia="Arial" w:hAnsi="Arial" w:cs="Arial"/>
                <w:bCs/>
                <w:vanish/>
                <w:sz w:val="18"/>
                <w:szCs w:val="18"/>
              </w:rPr>
            </w:pPr>
          </w:p>
          <w:p w14:paraId="4B1C66B7" w14:textId="624562E3" w:rsidR="0014364D" w:rsidRPr="0033689A" w:rsidRDefault="0014364D" w:rsidP="0033689A">
            <w:pPr>
              <w:pStyle w:val="ListParagraph"/>
              <w:numPr>
                <w:ilvl w:val="1"/>
                <w:numId w:val="28"/>
              </w:numPr>
              <w:spacing w:before="20" w:after="20"/>
              <w:ind w:left="357" w:hanging="357"/>
              <w:jc w:val="both"/>
              <w:rPr>
                <w:rFonts w:ascii="Arial" w:eastAsia="Arial" w:hAnsi="Arial" w:cs="Arial"/>
                <w:bCs/>
                <w:sz w:val="18"/>
                <w:szCs w:val="18"/>
              </w:rPr>
            </w:pPr>
            <w:r w:rsidRPr="0033689A">
              <w:rPr>
                <w:rFonts w:ascii="Arial" w:eastAsia="Arial" w:hAnsi="Arial" w:cs="Arial"/>
                <w:bCs/>
                <w:sz w:val="18"/>
                <w:szCs w:val="18"/>
              </w:rPr>
              <w:t>Sutarties įsigaliojimo momentas</w:t>
            </w:r>
          </w:p>
        </w:tc>
        <w:tc>
          <w:tcPr>
            <w:tcW w:w="7797" w:type="dxa"/>
            <w:gridSpan w:val="6"/>
            <w:tcBorders>
              <w:top w:val="single" w:sz="4" w:space="0" w:color="auto"/>
              <w:left w:val="single" w:sz="4" w:space="0" w:color="auto"/>
              <w:bottom w:val="single" w:sz="4" w:space="0" w:color="auto"/>
              <w:right w:val="single" w:sz="4" w:space="0" w:color="auto"/>
            </w:tcBorders>
            <w:vAlign w:val="center"/>
          </w:tcPr>
          <w:p w14:paraId="1B9D5718" w14:textId="66190EBD" w:rsidR="0014364D" w:rsidRPr="0033689A" w:rsidRDefault="0014364D" w:rsidP="0033689A">
            <w:pPr>
              <w:spacing w:before="20" w:after="20" w:line="240" w:lineRule="auto"/>
              <w:jc w:val="both"/>
              <w:rPr>
                <w:rFonts w:ascii="Arial" w:eastAsia="Arial" w:hAnsi="Arial" w:cs="Arial"/>
                <w:iCs/>
                <w:sz w:val="18"/>
                <w:szCs w:val="18"/>
              </w:rPr>
            </w:pPr>
            <w:r w:rsidRPr="00F85F46">
              <w:rPr>
                <w:rFonts w:ascii="Arial" w:eastAsia="Arial" w:hAnsi="Arial" w:cs="Arial"/>
                <w:iCs/>
                <w:sz w:val="18"/>
                <w:szCs w:val="18"/>
              </w:rPr>
              <w:t>Ši Sutartis įsigalioja nuo Sutarties pasirašymo dienos (antrosios Šalies pasirašymo dienos).</w:t>
            </w:r>
          </w:p>
        </w:tc>
      </w:tr>
      <w:tr w:rsidR="0014364D" w:rsidRPr="00F85F46" w14:paraId="283A25AC" w14:textId="77777777" w:rsidTr="0005697A">
        <w:trPr>
          <w:trHeight w:val="122"/>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7D57E9" w14:textId="68E680DE" w:rsidR="0014364D" w:rsidRPr="00F85F46" w:rsidRDefault="0014364D" w:rsidP="0033689A">
            <w:pPr>
              <w:pStyle w:val="ListParagraph"/>
              <w:numPr>
                <w:ilvl w:val="1"/>
                <w:numId w:val="28"/>
              </w:numPr>
              <w:spacing w:before="20" w:after="20"/>
              <w:ind w:left="334" w:hanging="334"/>
              <w:jc w:val="both"/>
              <w:rPr>
                <w:rFonts w:ascii="Arial" w:eastAsia="Arial" w:hAnsi="Arial" w:cs="Arial"/>
                <w:bCs/>
                <w:sz w:val="18"/>
                <w:szCs w:val="18"/>
              </w:rPr>
            </w:pPr>
            <w:r w:rsidRPr="00F85F46">
              <w:rPr>
                <w:rFonts w:ascii="Arial" w:eastAsia="Arial" w:hAnsi="Arial" w:cs="Arial"/>
                <w:bCs/>
                <w:sz w:val="18"/>
                <w:szCs w:val="18"/>
              </w:rPr>
              <w:t>Sutartis galiojimo terminas</w:t>
            </w:r>
          </w:p>
        </w:tc>
        <w:tc>
          <w:tcPr>
            <w:tcW w:w="7797" w:type="dxa"/>
            <w:gridSpan w:val="6"/>
            <w:tcBorders>
              <w:top w:val="single" w:sz="4" w:space="0" w:color="auto"/>
              <w:left w:val="single" w:sz="4" w:space="0" w:color="auto"/>
              <w:bottom w:val="single" w:sz="4" w:space="0" w:color="auto"/>
              <w:right w:val="single" w:sz="4" w:space="0" w:color="auto"/>
            </w:tcBorders>
            <w:vAlign w:val="center"/>
          </w:tcPr>
          <w:p w14:paraId="261B52E4" w14:textId="46583999" w:rsidR="0014364D" w:rsidRPr="00F85F46" w:rsidRDefault="0014364D" w:rsidP="11955FE5">
            <w:pPr>
              <w:spacing w:before="20" w:after="20" w:line="240" w:lineRule="auto"/>
              <w:jc w:val="both"/>
            </w:pPr>
            <w:r w:rsidRPr="00F85F46">
              <w:rPr>
                <w:rFonts w:ascii="Arial" w:eastAsia="Arial" w:hAnsi="Arial" w:cs="Arial"/>
                <w:sz w:val="18"/>
                <w:szCs w:val="18"/>
              </w:rPr>
              <w:t xml:space="preserve">Galioja </w:t>
            </w:r>
            <w:r w:rsidR="631C6476" w:rsidRPr="00F85F46">
              <w:rPr>
                <w:rFonts w:ascii="Arial" w:eastAsia="Arial" w:hAnsi="Arial" w:cs="Arial"/>
                <w:sz w:val="18"/>
                <w:szCs w:val="18"/>
              </w:rPr>
              <w:t xml:space="preserve">5 metus nuo Sutarties sudarymo. </w:t>
            </w:r>
          </w:p>
          <w:p w14:paraId="40A22A36" w14:textId="1AE0AB5C" w:rsidR="0014364D" w:rsidRPr="00F85F46" w:rsidRDefault="395D399E" w:rsidP="4B4E9BC6">
            <w:pPr>
              <w:spacing w:before="20" w:after="20" w:line="240" w:lineRule="auto"/>
              <w:jc w:val="both"/>
              <w:rPr>
                <w:rFonts w:ascii="Arial" w:eastAsia="Arial" w:hAnsi="Arial" w:cs="Arial"/>
                <w:sz w:val="18"/>
                <w:szCs w:val="18"/>
              </w:rPr>
            </w:pPr>
            <w:r w:rsidRPr="00F85F46">
              <w:rPr>
                <w:rFonts w:ascii="Arial" w:eastAsia="Arial" w:hAnsi="Arial" w:cs="Arial"/>
                <w:sz w:val="18"/>
                <w:szCs w:val="18"/>
              </w:rPr>
              <w:t xml:space="preserve">Linijos įrengimo ir Įrangos sumontavimo darbai atliekami per </w:t>
            </w:r>
            <w:r w:rsidR="003B4795" w:rsidRPr="002235EB">
              <w:rPr>
                <w:rFonts w:ascii="Arial" w:eastAsia="Arial" w:hAnsi="Arial" w:cs="Arial"/>
                <w:sz w:val="18"/>
                <w:szCs w:val="18"/>
              </w:rPr>
              <w:t>dvylika</w:t>
            </w:r>
            <w:r w:rsidR="003B4795">
              <w:rPr>
                <w:rFonts w:ascii="Arial" w:eastAsia="Arial" w:hAnsi="Arial" w:cs="Arial"/>
                <w:sz w:val="18"/>
                <w:szCs w:val="18"/>
              </w:rPr>
              <w:t xml:space="preserve"> </w:t>
            </w:r>
            <w:r w:rsidRPr="00F85F46">
              <w:rPr>
                <w:rFonts w:ascii="Arial" w:eastAsia="Arial" w:hAnsi="Arial" w:cs="Arial"/>
                <w:sz w:val="18"/>
                <w:szCs w:val="18"/>
              </w:rPr>
              <w:t>mėnesi</w:t>
            </w:r>
            <w:r w:rsidR="66888FAC" w:rsidRPr="00F85F46">
              <w:rPr>
                <w:rFonts w:ascii="Arial" w:eastAsia="Arial" w:hAnsi="Arial" w:cs="Arial"/>
                <w:sz w:val="18"/>
                <w:szCs w:val="18"/>
              </w:rPr>
              <w:t>ų</w:t>
            </w:r>
            <w:r w:rsidRPr="00F85F46">
              <w:rPr>
                <w:rFonts w:ascii="Arial" w:eastAsia="Arial" w:hAnsi="Arial" w:cs="Arial"/>
                <w:sz w:val="18"/>
                <w:szCs w:val="18"/>
              </w:rPr>
              <w:t xml:space="preserve"> nuo </w:t>
            </w:r>
            <w:r w:rsidR="113FF307" w:rsidRPr="00F85F46">
              <w:rPr>
                <w:rFonts w:ascii="Arial" w:eastAsia="Arial" w:hAnsi="Arial" w:cs="Arial"/>
                <w:sz w:val="18"/>
                <w:szCs w:val="18"/>
              </w:rPr>
              <w:t xml:space="preserve">Bendrovės rašytinio pranešimo, patvirtinančio galutinę Bokšto lokaciją, dienos,  </w:t>
            </w:r>
            <w:r w:rsidRPr="00F85F46">
              <w:rPr>
                <w:rFonts w:ascii="Arial" w:eastAsia="Arial" w:hAnsi="Arial" w:cs="Arial"/>
                <w:sz w:val="18"/>
                <w:szCs w:val="18"/>
              </w:rPr>
              <w:t>su galimybe pratęsti Specialiųjų sąlygų 6.3 punkte nustatyta tvarka</w:t>
            </w:r>
          </w:p>
        </w:tc>
      </w:tr>
      <w:tr w:rsidR="0014364D" w:rsidRPr="00F85F46" w14:paraId="0243B69F" w14:textId="77777777" w:rsidTr="0005697A">
        <w:trPr>
          <w:trHeight w:val="515"/>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7B8725" w14:textId="4660494D" w:rsidR="0014364D" w:rsidRPr="00F85F46" w:rsidRDefault="0014364D" w:rsidP="0033689A">
            <w:pPr>
              <w:pStyle w:val="ListParagraph"/>
              <w:numPr>
                <w:ilvl w:val="1"/>
                <w:numId w:val="28"/>
              </w:numPr>
              <w:spacing w:before="20" w:after="20"/>
              <w:ind w:left="334" w:hanging="334"/>
              <w:jc w:val="both"/>
              <w:rPr>
                <w:rFonts w:ascii="Arial" w:eastAsia="Arial" w:hAnsi="Arial" w:cs="Arial"/>
                <w:bCs/>
                <w:sz w:val="18"/>
                <w:szCs w:val="18"/>
              </w:rPr>
            </w:pPr>
            <w:r w:rsidRPr="00F85F46">
              <w:rPr>
                <w:rFonts w:ascii="Arial" w:eastAsia="Arial" w:hAnsi="Arial" w:cs="Arial"/>
                <w:bCs/>
                <w:sz w:val="18"/>
                <w:szCs w:val="18"/>
              </w:rPr>
              <w:t>Sutarties galiojimo termino pratęsimo galimybė</w:t>
            </w:r>
          </w:p>
        </w:tc>
        <w:tc>
          <w:tcPr>
            <w:tcW w:w="7797" w:type="dxa"/>
            <w:gridSpan w:val="6"/>
            <w:tcBorders>
              <w:top w:val="single" w:sz="4" w:space="0" w:color="auto"/>
              <w:left w:val="single" w:sz="4" w:space="0" w:color="auto"/>
              <w:bottom w:val="single" w:sz="4" w:space="0" w:color="auto"/>
              <w:right w:val="single" w:sz="4" w:space="0" w:color="auto"/>
            </w:tcBorders>
            <w:vAlign w:val="center"/>
          </w:tcPr>
          <w:p w14:paraId="77EB912B" w14:textId="2A07CF90" w:rsidR="0014364D" w:rsidRPr="00F85F46" w:rsidRDefault="0014364D" w:rsidP="0014364D">
            <w:pPr>
              <w:spacing w:before="20" w:after="20" w:line="240" w:lineRule="auto"/>
              <w:jc w:val="both"/>
              <w:rPr>
                <w:rFonts w:ascii="Arial" w:eastAsia="Arial" w:hAnsi="Arial" w:cs="Arial"/>
                <w:bCs/>
                <w:sz w:val="18"/>
                <w:szCs w:val="18"/>
              </w:rPr>
            </w:pPr>
            <w:r w:rsidRPr="00F85F46">
              <w:rPr>
                <w:rFonts w:ascii="Arial" w:eastAsia="Arial" w:hAnsi="Arial" w:cs="Arial"/>
                <w:bCs/>
                <w:sz w:val="18"/>
                <w:szCs w:val="18"/>
              </w:rPr>
              <w:t xml:space="preserve">Šalių abipusiu rašytiniu Susitarimu Sutarties galiojimo terminas gali būti pratęstas </w:t>
            </w:r>
            <w:r w:rsidR="004863E4" w:rsidRPr="00F85F46">
              <w:rPr>
                <w:rFonts w:ascii="Arial" w:eastAsia="Arial" w:hAnsi="Arial" w:cs="Arial"/>
                <w:bCs/>
                <w:sz w:val="18"/>
                <w:szCs w:val="18"/>
              </w:rPr>
              <w:t xml:space="preserve">papildomam </w:t>
            </w:r>
            <w:r w:rsidR="003B01D0" w:rsidRPr="00F85F46">
              <w:rPr>
                <w:rFonts w:ascii="Arial" w:eastAsia="Arial" w:hAnsi="Arial" w:cs="Arial"/>
                <w:bCs/>
                <w:sz w:val="18"/>
                <w:szCs w:val="18"/>
              </w:rPr>
              <w:t xml:space="preserve"> </w:t>
            </w:r>
            <w:r w:rsidR="7DAE29E0" w:rsidRPr="00F85F46">
              <w:rPr>
                <w:rFonts w:ascii="Arial" w:eastAsia="Arial" w:hAnsi="Arial" w:cs="Arial"/>
                <w:sz w:val="18"/>
                <w:szCs w:val="18"/>
              </w:rPr>
              <w:t xml:space="preserve">Šalių sutartam </w:t>
            </w:r>
            <w:r w:rsidR="004A5552" w:rsidRPr="00F85F46">
              <w:rPr>
                <w:rFonts w:ascii="Arial" w:eastAsia="Arial" w:hAnsi="Arial" w:cs="Arial"/>
                <w:bCs/>
                <w:sz w:val="18"/>
                <w:szCs w:val="18"/>
              </w:rPr>
              <w:t xml:space="preserve">terminui. </w:t>
            </w:r>
            <w:r w:rsidRPr="00F85F46">
              <w:rPr>
                <w:rFonts w:ascii="Arial" w:eastAsia="Arial" w:hAnsi="Arial" w:cs="Arial"/>
                <w:bCs/>
                <w:sz w:val="18"/>
                <w:szCs w:val="18"/>
              </w:rPr>
              <w:t>Bendrovė turi teisę nepratęsti Sutarties galiojimo termino, jeigu egzistuoja žemiau nurodytos aplinkybės:</w:t>
            </w:r>
          </w:p>
          <w:p w14:paraId="232D1C5A" w14:textId="57C024B5" w:rsidR="0014364D" w:rsidRPr="00F85F46" w:rsidRDefault="0014364D" w:rsidP="0014364D">
            <w:pPr>
              <w:spacing w:before="20" w:after="20" w:line="240" w:lineRule="auto"/>
              <w:jc w:val="both"/>
              <w:rPr>
                <w:rFonts w:ascii="Arial" w:eastAsia="Arial" w:hAnsi="Arial" w:cs="Arial"/>
                <w:bCs/>
                <w:sz w:val="18"/>
                <w:szCs w:val="18"/>
              </w:rPr>
            </w:pPr>
            <w:r w:rsidRPr="00F85F46">
              <w:rPr>
                <w:rFonts w:ascii="Arial" w:eastAsia="Arial" w:hAnsi="Arial" w:cs="Arial"/>
                <w:bCs/>
                <w:sz w:val="18"/>
                <w:szCs w:val="18"/>
              </w:rPr>
              <w:t>1) Pareiškėjas Sutarties galiojimo terminu nėra užbaigęs rengti Statinio projekto arba Statinio projektas parengtas su trūkumais ir Pareiškėjas šių trūkumų nėra ištaisęs;</w:t>
            </w:r>
          </w:p>
          <w:p w14:paraId="14A57ABF" w14:textId="77C9429A" w:rsidR="0014364D" w:rsidRPr="00F85F46" w:rsidRDefault="0014364D" w:rsidP="0014364D">
            <w:pPr>
              <w:spacing w:before="20" w:after="20" w:line="240" w:lineRule="auto"/>
              <w:jc w:val="both"/>
              <w:rPr>
                <w:rFonts w:ascii="Arial" w:eastAsia="Arial" w:hAnsi="Arial" w:cs="Arial"/>
                <w:bCs/>
                <w:sz w:val="18"/>
                <w:szCs w:val="18"/>
              </w:rPr>
            </w:pPr>
            <w:r w:rsidRPr="00F85F46">
              <w:rPr>
                <w:rFonts w:ascii="Arial" w:eastAsia="Arial" w:hAnsi="Arial" w:cs="Arial"/>
                <w:bCs/>
                <w:sz w:val="18"/>
                <w:szCs w:val="18"/>
              </w:rPr>
              <w:t>2) Pareiškėjas Statybos darbus vykdė akivaizdžiai per lėtai ir nesiėmė jų spartinti Bendrovei to paprašius;</w:t>
            </w:r>
          </w:p>
          <w:p w14:paraId="45FC7C92" w14:textId="4F103E96" w:rsidR="0014364D" w:rsidRPr="00F85F46" w:rsidRDefault="0014364D" w:rsidP="0014364D">
            <w:pPr>
              <w:spacing w:before="20" w:after="20" w:line="240" w:lineRule="auto"/>
              <w:jc w:val="both"/>
              <w:rPr>
                <w:rFonts w:ascii="Arial" w:eastAsia="Arial" w:hAnsi="Arial" w:cs="Arial"/>
                <w:bCs/>
                <w:sz w:val="18"/>
                <w:szCs w:val="18"/>
              </w:rPr>
            </w:pPr>
          </w:p>
        </w:tc>
      </w:tr>
      <w:tr w:rsidR="0014364D" w:rsidRPr="00F85F46" w14:paraId="574AD281" w14:textId="77777777" w:rsidTr="0005697A">
        <w:trPr>
          <w:trHeight w:val="159"/>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543779" w14:textId="1C19BF88" w:rsidR="0014364D" w:rsidRPr="00F85F46" w:rsidRDefault="00B7425F" w:rsidP="0033689A">
            <w:pPr>
              <w:pStyle w:val="ListParagraph"/>
              <w:numPr>
                <w:ilvl w:val="1"/>
                <w:numId w:val="28"/>
              </w:numPr>
              <w:spacing w:before="20" w:after="20"/>
              <w:ind w:left="334" w:hanging="334"/>
              <w:jc w:val="both"/>
              <w:rPr>
                <w:rFonts w:ascii="Arial" w:eastAsia="Arial" w:hAnsi="Arial" w:cs="Arial"/>
                <w:bCs/>
                <w:sz w:val="18"/>
                <w:szCs w:val="18"/>
              </w:rPr>
            </w:pPr>
            <w:r w:rsidRPr="00F85F46">
              <w:rPr>
                <w:rFonts w:ascii="Arial" w:eastAsia="Arial" w:hAnsi="Arial" w:cs="Arial"/>
                <w:sz w:val="18"/>
                <w:szCs w:val="18"/>
              </w:rPr>
              <w:t>Sutarties stabdymo galimybė</w:t>
            </w:r>
          </w:p>
        </w:tc>
        <w:tc>
          <w:tcPr>
            <w:tcW w:w="7797" w:type="dxa"/>
            <w:gridSpan w:val="6"/>
            <w:tcBorders>
              <w:top w:val="single" w:sz="4" w:space="0" w:color="auto"/>
              <w:left w:val="single" w:sz="4" w:space="0" w:color="auto"/>
              <w:bottom w:val="single" w:sz="4" w:space="0" w:color="auto"/>
              <w:right w:val="single" w:sz="4" w:space="0" w:color="auto"/>
            </w:tcBorders>
            <w:vAlign w:val="center"/>
          </w:tcPr>
          <w:p w14:paraId="0BE124BB" w14:textId="2C09B94F" w:rsidR="0014364D" w:rsidRPr="00F85F46" w:rsidRDefault="00B7425F" w:rsidP="00B7425F">
            <w:pPr>
              <w:spacing w:before="20" w:after="20"/>
              <w:jc w:val="both"/>
              <w:rPr>
                <w:rFonts w:ascii="Arial" w:eastAsia="Arial" w:hAnsi="Arial" w:cs="Arial"/>
                <w:bCs/>
                <w:sz w:val="18"/>
                <w:szCs w:val="18"/>
              </w:rPr>
            </w:pPr>
            <w:r w:rsidRPr="00F85F46">
              <w:rPr>
                <w:rFonts w:ascii="Arial" w:eastAsia="Arial" w:hAnsi="Arial" w:cs="Arial"/>
                <w:i/>
                <w:sz w:val="18"/>
                <w:szCs w:val="18"/>
              </w:rPr>
              <w:t>Esant nenumatytoms aplinkybėms, dėl kurių Šalis negali vykdyti įsipareigojimų, Sutarties (jos dalies) vykdymas Šalių raštu gali būti sustabdytas iki aplinkybių pabaigos</w:t>
            </w:r>
            <w:r w:rsidR="00C71DC5" w:rsidRPr="00F85F46">
              <w:rPr>
                <w:rFonts w:ascii="Arial" w:eastAsia="Arial" w:hAnsi="Arial" w:cs="Arial"/>
                <w:i/>
                <w:sz w:val="18"/>
                <w:szCs w:val="18"/>
              </w:rPr>
              <w:t>. A</w:t>
            </w:r>
            <w:r w:rsidRPr="00F85F46">
              <w:rPr>
                <w:rFonts w:ascii="Arial" w:eastAsia="Arial" w:hAnsi="Arial" w:cs="Arial"/>
                <w:i/>
                <w:sz w:val="18"/>
                <w:szCs w:val="18"/>
              </w:rPr>
              <w:t>pie aplinkybes pranešama per 14 dienų su pagrindimu</w:t>
            </w:r>
            <w:r w:rsidR="00C71DC5" w:rsidRPr="00F85F46">
              <w:rPr>
                <w:rFonts w:ascii="Arial" w:eastAsia="Arial" w:hAnsi="Arial" w:cs="Arial"/>
                <w:i/>
                <w:sz w:val="18"/>
                <w:szCs w:val="18"/>
              </w:rPr>
              <w:t>. S</w:t>
            </w:r>
            <w:r w:rsidRPr="00F85F46">
              <w:rPr>
                <w:rFonts w:ascii="Arial" w:eastAsia="Arial" w:hAnsi="Arial" w:cs="Arial"/>
                <w:i/>
                <w:sz w:val="18"/>
                <w:szCs w:val="18"/>
              </w:rPr>
              <w:t xml:space="preserve">prendimas </w:t>
            </w:r>
            <w:r w:rsidR="00C71DC5" w:rsidRPr="00F85F46">
              <w:rPr>
                <w:rFonts w:ascii="Arial" w:eastAsia="Arial" w:hAnsi="Arial" w:cs="Arial"/>
                <w:i/>
                <w:sz w:val="18"/>
                <w:szCs w:val="18"/>
              </w:rPr>
              <w:t xml:space="preserve">dėl stabdymo yra priimamas Bendrovės </w:t>
            </w:r>
            <w:proofErr w:type="spellStart"/>
            <w:r w:rsidR="00C71DC5" w:rsidRPr="00F85F46">
              <w:rPr>
                <w:rFonts w:ascii="Arial" w:eastAsia="Arial" w:hAnsi="Arial" w:cs="Arial"/>
                <w:i/>
                <w:sz w:val="18"/>
                <w:szCs w:val="18"/>
              </w:rPr>
              <w:t>diskrecijos</w:t>
            </w:r>
            <w:proofErr w:type="spellEnd"/>
            <w:r w:rsidR="00C71DC5" w:rsidRPr="00F85F46">
              <w:rPr>
                <w:rFonts w:ascii="Arial" w:eastAsia="Arial" w:hAnsi="Arial" w:cs="Arial"/>
                <w:i/>
                <w:sz w:val="18"/>
                <w:szCs w:val="18"/>
              </w:rPr>
              <w:t xml:space="preserve"> teise.</w:t>
            </w:r>
          </w:p>
        </w:tc>
      </w:tr>
      <w:tr w:rsidR="0071491C" w:rsidRPr="00F85F46" w14:paraId="1F1EC897" w14:textId="77777777" w:rsidTr="0005697A">
        <w:trPr>
          <w:trHeight w:val="150"/>
        </w:trPr>
        <w:tc>
          <w:tcPr>
            <w:tcW w:w="2830" w:type="dxa"/>
            <w:gridSpan w:val="3"/>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6947B9E4" w14:textId="42A50C14" w:rsidR="0071491C" w:rsidRPr="00F85F46" w:rsidRDefault="0071491C" w:rsidP="0033689A">
            <w:pPr>
              <w:pStyle w:val="ListParagraph"/>
              <w:numPr>
                <w:ilvl w:val="1"/>
                <w:numId w:val="28"/>
              </w:numPr>
              <w:spacing w:before="20" w:after="20"/>
              <w:ind w:left="334" w:hanging="334"/>
              <w:jc w:val="both"/>
              <w:rPr>
                <w:rFonts w:ascii="Arial" w:eastAsia="Arial" w:hAnsi="Arial" w:cs="Arial"/>
                <w:bCs/>
                <w:sz w:val="18"/>
                <w:szCs w:val="18"/>
              </w:rPr>
            </w:pPr>
            <w:r w:rsidRPr="00F85F46">
              <w:rPr>
                <w:rFonts w:ascii="Arial" w:eastAsia="Arial" w:hAnsi="Arial" w:cs="Arial"/>
                <w:bCs/>
                <w:sz w:val="18"/>
                <w:szCs w:val="18"/>
              </w:rPr>
              <w:t xml:space="preserve">Sutarties nutraukimas </w:t>
            </w:r>
          </w:p>
        </w:tc>
        <w:tc>
          <w:tcPr>
            <w:tcW w:w="7797" w:type="dxa"/>
            <w:gridSpan w:val="6"/>
            <w:tcBorders>
              <w:top w:val="single" w:sz="4" w:space="0" w:color="auto"/>
              <w:left w:val="single" w:sz="4" w:space="0" w:color="auto"/>
              <w:bottom w:val="single" w:sz="4" w:space="0" w:color="auto"/>
              <w:right w:val="single" w:sz="4" w:space="0" w:color="auto"/>
            </w:tcBorders>
            <w:vAlign w:val="center"/>
          </w:tcPr>
          <w:p w14:paraId="7FB35DB4" w14:textId="4D520B69" w:rsidR="0071491C" w:rsidRPr="00F85F46" w:rsidRDefault="0071491C" w:rsidP="0014364D">
            <w:pPr>
              <w:spacing w:before="20" w:after="20" w:line="240" w:lineRule="auto"/>
              <w:jc w:val="both"/>
              <w:rPr>
                <w:rFonts w:ascii="Arial" w:eastAsia="Arial" w:hAnsi="Arial" w:cs="Arial"/>
                <w:bCs/>
                <w:sz w:val="18"/>
                <w:szCs w:val="18"/>
              </w:rPr>
            </w:pPr>
            <w:r w:rsidRPr="00F85F46">
              <w:rPr>
                <w:rFonts w:ascii="Arial" w:eastAsia="Times New Roman" w:hAnsi="Arial" w:cs="Arial"/>
                <w:sz w:val="18"/>
                <w:szCs w:val="18"/>
              </w:rPr>
              <w:t xml:space="preserve">Bendrovė turi teisę nutraukti Sutartį, raštu įspėjusi prieš 30 dienų, jeigu </w:t>
            </w:r>
            <w:r w:rsidR="00F638D1" w:rsidRPr="00F85F46">
              <w:rPr>
                <w:rFonts w:ascii="Arial" w:eastAsia="Times New Roman" w:hAnsi="Arial" w:cs="Arial"/>
                <w:sz w:val="18"/>
                <w:szCs w:val="18"/>
              </w:rPr>
              <w:t>Pareiškėjas</w:t>
            </w:r>
            <w:r w:rsidRPr="00F85F46">
              <w:rPr>
                <w:rFonts w:ascii="Arial" w:eastAsia="Times New Roman" w:hAnsi="Arial" w:cs="Arial"/>
                <w:sz w:val="18"/>
                <w:szCs w:val="18"/>
              </w:rPr>
              <w:t xml:space="preserve"> iš esmės pažeidžia Sutartį: nesutvarko kelio elementų ar nešalina defektų; kelia grėsmę kelio ar eismo saugai; pažeidžia </w:t>
            </w:r>
            <w:r w:rsidR="00EA387B" w:rsidRPr="00F85F46">
              <w:rPr>
                <w:rFonts w:ascii="Arial" w:eastAsia="Times New Roman" w:hAnsi="Arial" w:cs="Arial"/>
                <w:sz w:val="18"/>
                <w:szCs w:val="18"/>
              </w:rPr>
              <w:t>Etikos kodekso ar nacionalinio saugumo reikalavimus</w:t>
            </w:r>
            <w:r w:rsidRPr="00F85F46">
              <w:rPr>
                <w:rFonts w:ascii="Arial" w:eastAsia="Times New Roman" w:hAnsi="Arial" w:cs="Arial"/>
                <w:sz w:val="18"/>
                <w:szCs w:val="18"/>
              </w:rPr>
              <w:t xml:space="preserve">; tampa nemokus, jam iškelta restruktūrizavimo ar bankroto byla, pradėtas likvidavimas ar jo veikla sustabdyta ir jis nepateikia įrodymų, kad galės vykdyti Sutartį. Įspėjimas netenka galios, jeigu </w:t>
            </w:r>
            <w:r w:rsidR="00F638D1" w:rsidRPr="00F85F46">
              <w:rPr>
                <w:rFonts w:ascii="Arial" w:eastAsia="Times New Roman" w:hAnsi="Arial" w:cs="Arial"/>
                <w:sz w:val="18"/>
                <w:szCs w:val="18"/>
              </w:rPr>
              <w:t>Pareiškėjas</w:t>
            </w:r>
            <w:r w:rsidRPr="00F85F46">
              <w:rPr>
                <w:rFonts w:ascii="Arial" w:eastAsia="Times New Roman" w:hAnsi="Arial" w:cs="Arial"/>
                <w:sz w:val="18"/>
                <w:szCs w:val="18"/>
              </w:rPr>
              <w:t xml:space="preserve"> per įspėjimo terminą pažeidimą pašalina ir apie tai informuoja Bendrovę.</w:t>
            </w:r>
          </w:p>
        </w:tc>
      </w:tr>
      <w:tr w:rsidR="0071491C" w:rsidRPr="00F85F46" w14:paraId="1820146E" w14:textId="77777777" w:rsidTr="0005697A">
        <w:trPr>
          <w:trHeight w:val="150"/>
        </w:trPr>
        <w:tc>
          <w:tcPr>
            <w:tcW w:w="2830" w:type="dxa"/>
            <w:gridSpan w:val="3"/>
            <w:vMerge/>
            <w:vAlign w:val="center"/>
          </w:tcPr>
          <w:p w14:paraId="6341C1EB" w14:textId="77777777" w:rsidR="0071491C" w:rsidRPr="00F85F46" w:rsidRDefault="0071491C" w:rsidP="0033689A">
            <w:pPr>
              <w:pStyle w:val="ListParagraph"/>
              <w:numPr>
                <w:ilvl w:val="1"/>
                <w:numId w:val="28"/>
              </w:numPr>
              <w:spacing w:before="20" w:after="20"/>
              <w:ind w:left="334" w:hanging="334"/>
              <w:jc w:val="both"/>
              <w:rPr>
                <w:rFonts w:ascii="Arial" w:eastAsia="Arial" w:hAnsi="Arial" w:cs="Arial"/>
                <w:bCs/>
                <w:sz w:val="18"/>
                <w:szCs w:val="18"/>
              </w:rPr>
            </w:pPr>
          </w:p>
        </w:tc>
        <w:tc>
          <w:tcPr>
            <w:tcW w:w="7797" w:type="dxa"/>
            <w:gridSpan w:val="6"/>
            <w:tcBorders>
              <w:top w:val="single" w:sz="4" w:space="0" w:color="auto"/>
              <w:left w:val="single" w:sz="4" w:space="0" w:color="auto"/>
              <w:bottom w:val="single" w:sz="4" w:space="0" w:color="auto"/>
              <w:right w:val="single" w:sz="4" w:space="0" w:color="auto"/>
            </w:tcBorders>
            <w:vAlign w:val="center"/>
          </w:tcPr>
          <w:p w14:paraId="6CB93480" w14:textId="53EDDF23" w:rsidR="0071491C" w:rsidRPr="00F85F46" w:rsidRDefault="00F638D1" w:rsidP="0014364D">
            <w:pPr>
              <w:spacing w:before="20" w:after="20" w:line="240" w:lineRule="auto"/>
              <w:jc w:val="both"/>
              <w:rPr>
                <w:rFonts w:ascii="Arial" w:eastAsia="Times New Roman" w:hAnsi="Arial" w:cs="Arial"/>
                <w:sz w:val="18"/>
                <w:szCs w:val="18"/>
              </w:rPr>
            </w:pPr>
            <w:r w:rsidRPr="00F85F46">
              <w:rPr>
                <w:rFonts w:ascii="Arial" w:eastAsia="Times New Roman" w:hAnsi="Arial" w:cs="Arial"/>
                <w:sz w:val="18"/>
                <w:szCs w:val="18"/>
              </w:rPr>
              <w:t xml:space="preserve">Pareiškėjas </w:t>
            </w:r>
            <w:r w:rsidR="0071491C" w:rsidRPr="00F85F46">
              <w:rPr>
                <w:rFonts w:ascii="Arial" w:eastAsia="Times New Roman" w:hAnsi="Arial" w:cs="Arial"/>
                <w:sz w:val="18"/>
                <w:szCs w:val="18"/>
              </w:rPr>
              <w:t>turi teisę nutraukti Sutartį, įspėjęs prieš 60 dienų, taip pat – prieš 30 dienų, jeigu Bendrovė iš esmės pažeidžia Sutartį ir per įspėjimo terminą pažeidimo nepašalina.</w:t>
            </w:r>
          </w:p>
        </w:tc>
      </w:tr>
      <w:tr w:rsidR="0071491C" w:rsidRPr="00F85F46" w14:paraId="24A32760" w14:textId="77777777" w:rsidTr="0005697A">
        <w:trPr>
          <w:trHeight w:val="150"/>
        </w:trPr>
        <w:tc>
          <w:tcPr>
            <w:tcW w:w="2830" w:type="dxa"/>
            <w:gridSpan w:val="3"/>
            <w:vMerge/>
            <w:vAlign w:val="center"/>
          </w:tcPr>
          <w:p w14:paraId="09C067A8" w14:textId="77777777" w:rsidR="0071491C" w:rsidRPr="00F85F46" w:rsidRDefault="0071491C" w:rsidP="0033689A">
            <w:pPr>
              <w:pStyle w:val="ListParagraph"/>
              <w:numPr>
                <w:ilvl w:val="1"/>
                <w:numId w:val="28"/>
              </w:numPr>
              <w:spacing w:before="20" w:after="20"/>
              <w:ind w:left="334" w:hanging="334"/>
              <w:jc w:val="both"/>
              <w:rPr>
                <w:rFonts w:ascii="Arial" w:eastAsia="Arial" w:hAnsi="Arial" w:cs="Arial"/>
                <w:bCs/>
                <w:sz w:val="18"/>
                <w:szCs w:val="18"/>
              </w:rPr>
            </w:pPr>
          </w:p>
        </w:tc>
        <w:tc>
          <w:tcPr>
            <w:tcW w:w="7797" w:type="dxa"/>
            <w:gridSpan w:val="6"/>
            <w:tcBorders>
              <w:top w:val="single" w:sz="4" w:space="0" w:color="auto"/>
              <w:left w:val="single" w:sz="4" w:space="0" w:color="auto"/>
              <w:bottom w:val="single" w:sz="4" w:space="0" w:color="auto"/>
              <w:right w:val="single" w:sz="4" w:space="0" w:color="auto"/>
            </w:tcBorders>
            <w:vAlign w:val="center"/>
          </w:tcPr>
          <w:p w14:paraId="35554E21" w14:textId="5AE7DDD4" w:rsidR="0071491C" w:rsidRPr="00F85F46" w:rsidRDefault="0071491C" w:rsidP="0014364D">
            <w:pPr>
              <w:spacing w:before="20" w:after="20" w:line="240" w:lineRule="auto"/>
              <w:jc w:val="both"/>
              <w:rPr>
                <w:rFonts w:ascii="Arial" w:eastAsia="Times New Roman" w:hAnsi="Arial" w:cs="Arial"/>
                <w:sz w:val="18"/>
                <w:szCs w:val="18"/>
              </w:rPr>
            </w:pPr>
            <w:r w:rsidRPr="00F85F46">
              <w:rPr>
                <w:rFonts w:ascii="Arial" w:eastAsia="Times New Roman" w:hAnsi="Arial" w:cs="Arial"/>
                <w:sz w:val="18"/>
                <w:szCs w:val="18"/>
              </w:rPr>
              <w:t>Sutarties pasibaigimas nepanaikina Pareiškėj</w:t>
            </w:r>
            <w:r w:rsidR="005D1790" w:rsidRPr="00F85F46">
              <w:rPr>
                <w:rFonts w:ascii="Arial" w:eastAsia="Times New Roman" w:hAnsi="Arial" w:cs="Arial"/>
                <w:sz w:val="18"/>
                <w:szCs w:val="18"/>
              </w:rPr>
              <w:t>o</w:t>
            </w:r>
            <w:r w:rsidRPr="00F85F46">
              <w:rPr>
                <w:rFonts w:ascii="Arial" w:eastAsia="Times New Roman" w:hAnsi="Arial" w:cs="Arial"/>
                <w:sz w:val="18"/>
                <w:szCs w:val="18"/>
              </w:rPr>
              <w:t xml:space="preserve"> teisių į Liniją, tačiau</w:t>
            </w:r>
            <w:r w:rsidR="0038112B" w:rsidRPr="00F85F46">
              <w:rPr>
                <w:rFonts w:ascii="Arial" w:eastAsia="Times New Roman" w:hAnsi="Arial" w:cs="Arial"/>
                <w:sz w:val="18"/>
                <w:szCs w:val="18"/>
              </w:rPr>
              <w:t>,</w:t>
            </w:r>
            <w:r w:rsidRPr="00F85F46">
              <w:rPr>
                <w:rFonts w:ascii="Arial" w:eastAsia="Times New Roman" w:hAnsi="Arial" w:cs="Arial"/>
                <w:sz w:val="18"/>
                <w:szCs w:val="18"/>
              </w:rPr>
              <w:t xml:space="preserve"> Pareiškėjui vėluojant vykdyti šiame punkte nurodytus įsipareigojimus daugiau kaip 30 dienų, Bendrovė atlieka šiame punkte nurodytus įsipareigojimus savo jėgomis ir Pareiškėjo lėšomis (Pareiškėjas įsipareigoja atlyginti Bendrovės patirtas išlaidas).</w:t>
            </w:r>
          </w:p>
        </w:tc>
      </w:tr>
      <w:tr w:rsidR="0014364D" w:rsidRPr="00F85F46" w14:paraId="236C12E0" w14:textId="77777777" w:rsidTr="005A5C96">
        <w:trPr>
          <w:trHeight w:val="137"/>
        </w:trPr>
        <w:tc>
          <w:tcPr>
            <w:tcW w:w="10627"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04E258" w14:textId="5920C862" w:rsidR="0014364D" w:rsidRPr="00623685" w:rsidRDefault="0014364D" w:rsidP="0033689A">
            <w:pPr>
              <w:pStyle w:val="ListParagraph"/>
              <w:numPr>
                <w:ilvl w:val="0"/>
                <w:numId w:val="28"/>
              </w:numPr>
              <w:spacing w:before="20" w:after="20"/>
              <w:ind w:left="334" w:hanging="334"/>
              <w:rPr>
                <w:rFonts w:ascii="Arial" w:eastAsia="Arial" w:hAnsi="Arial" w:cs="Arial"/>
                <w:bCs/>
                <w:caps/>
                <w:kern w:val="18"/>
                <w:sz w:val="18"/>
                <w:szCs w:val="18"/>
              </w:rPr>
            </w:pPr>
            <w:r w:rsidRPr="00623685">
              <w:rPr>
                <w:rFonts w:ascii="Arial" w:eastAsia="Arial" w:hAnsi="Arial" w:cs="Arial"/>
                <w:b/>
                <w:bCs/>
                <w:caps/>
                <w:kern w:val="18"/>
                <w:sz w:val="18"/>
                <w:szCs w:val="18"/>
              </w:rPr>
              <w:t>Papildomos sąlygos</w:t>
            </w:r>
          </w:p>
        </w:tc>
      </w:tr>
      <w:tr w:rsidR="0014364D" w:rsidRPr="00F85F46" w14:paraId="5EE1BF05" w14:textId="77777777" w:rsidTr="005A5C96">
        <w:trPr>
          <w:trHeight w:val="137"/>
        </w:trPr>
        <w:tc>
          <w:tcPr>
            <w:tcW w:w="10627" w:type="dxa"/>
            <w:gridSpan w:val="9"/>
            <w:tcBorders>
              <w:top w:val="single" w:sz="4" w:space="0" w:color="auto"/>
              <w:left w:val="single" w:sz="4" w:space="0" w:color="auto"/>
              <w:bottom w:val="single" w:sz="4" w:space="0" w:color="auto"/>
              <w:right w:val="single" w:sz="4" w:space="0" w:color="auto"/>
            </w:tcBorders>
            <w:vAlign w:val="center"/>
          </w:tcPr>
          <w:p w14:paraId="643EF8F5" w14:textId="199BA427" w:rsidR="0014364D" w:rsidRPr="00F85F46" w:rsidRDefault="0014364D" w:rsidP="0033689A">
            <w:pPr>
              <w:pStyle w:val="ListParagraph"/>
              <w:numPr>
                <w:ilvl w:val="1"/>
                <w:numId w:val="28"/>
              </w:numPr>
              <w:spacing w:before="20" w:after="20"/>
              <w:ind w:left="331" w:hanging="331"/>
              <w:jc w:val="both"/>
              <w:rPr>
                <w:rFonts w:ascii="Arial" w:eastAsia="Arial" w:hAnsi="Arial" w:cs="Arial"/>
                <w:bCs/>
                <w:sz w:val="18"/>
                <w:szCs w:val="18"/>
              </w:rPr>
            </w:pPr>
            <w:r w:rsidRPr="00F85F46">
              <w:rPr>
                <w:rFonts w:ascii="Arial" w:eastAsia="Arial" w:hAnsi="Arial" w:cs="Arial"/>
                <w:bCs/>
                <w:sz w:val="18"/>
                <w:szCs w:val="18"/>
              </w:rPr>
              <w:t>Operatorius patvirtina, kad yra viešųjų elektroninių ryšių tinklų ir (ar) paslaugų teikėjas, apie veiklą pranešęs Ryšių reguliavimo tarnybai.</w:t>
            </w:r>
            <w:r w:rsidR="003C35D6" w:rsidRPr="00F85F46">
              <w:rPr>
                <w:rFonts w:ascii="Arial" w:eastAsia="Arial" w:hAnsi="Arial" w:cs="Arial"/>
                <w:bCs/>
                <w:sz w:val="18"/>
                <w:szCs w:val="18"/>
              </w:rPr>
              <w:t xml:space="preserve"> </w:t>
            </w:r>
            <w:r w:rsidR="005A020A" w:rsidRPr="00F85F46">
              <w:rPr>
                <w:rFonts w:ascii="Arial" w:eastAsia="Arial" w:hAnsi="Arial" w:cs="Arial"/>
                <w:bCs/>
                <w:sz w:val="18"/>
                <w:szCs w:val="18"/>
              </w:rPr>
              <w:t>Šalys patvirtina, kad pagal šią Sutartį Bendrovė neįsigyja jokių prekių, paslaugų ar darbų, nemoka Pareiškėjui jokio atlygio ir negauna iš Pareiškėjo elektroninių ryšių paslaugų ar teisių į Liniją, todėl Sutartis nėra viešojo pirkimo–pardavimo sutartis. Pareiškėjo teisė nemokamai naudotis kelių elementais Linijai tiesti kyla iš Elektroninių ryšių įstatymo 43 straipsnio 1 dalies (ši Sutartis kartu laikoma suderinimu ERĮ 43 straipsnio 1 dalies prasme), Bendrovei reikalingos elektroninių ryšių paslaugos įsigyjamos tik Viešųjų pirkimų įstatymo nustatyta tvarka atskiromis sutartimis.</w:t>
            </w:r>
          </w:p>
        </w:tc>
      </w:tr>
      <w:tr w:rsidR="0014364D" w:rsidRPr="00F85F46" w14:paraId="2DEC0819" w14:textId="77777777" w:rsidTr="005A5C96">
        <w:trPr>
          <w:trHeight w:val="137"/>
        </w:trPr>
        <w:tc>
          <w:tcPr>
            <w:tcW w:w="10627" w:type="dxa"/>
            <w:gridSpan w:val="9"/>
            <w:tcBorders>
              <w:top w:val="single" w:sz="4" w:space="0" w:color="auto"/>
              <w:left w:val="single" w:sz="4" w:space="0" w:color="auto"/>
              <w:bottom w:val="single" w:sz="4" w:space="0" w:color="auto"/>
              <w:right w:val="single" w:sz="4" w:space="0" w:color="auto"/>
            </w:tcBorders>
            <w:vAlign w:val="center"/>
          </w:tcPr>
          <w:p w14:paraId="3BD5F3A9" w14:textId="1AEECC6D" w:rsidR="0014364D" w:rsidRDefault="1CA53F2A" w:rsidP="00623685">
            <w:pPr>
              <w:pStyle w:val="ListParagraph"/>
              <w:numPr>
                <w:ilvl w:val="1"/>
                <w:numId w:val="28"/>
              </w:numPr>
              <w:spacing w:before="20" w:after="20"/>
              <w:ind w:left="331" w:hanging="331"/>
              <w:jc w:val="both"/>
              <w:rPr>
                <w:rFonts w:ascii="Arial" w:eastAsia="Arial" w:hAnsi="Arial" w:cs="Arial"/>
                <w:sz w:val="18"/>
                <w:szCs w:val="18"/>
              </w:rPr>
            </w:pPr>
            <w:r w:rsidRPr="00F85F46">
              <w:rPr>
                <w:rFonts w:ascii="Arial" w:eastAsia="Arial" w:hAnsi="Arial" w:cs="Arial"/>
                <w:sz w:val="18"/>
                <w:szCs w:val="18"/>
              </w:rPr>
              <w:lastRenderedPageBreak/>
              <w:t xml:space="preserve"> Linijos trasos derinimas: Pareiškėjas pateikia Bendrovei Linijos trasos ir paskirstymo spintos vietos sprendinius, parengtus pagal Techninę užduotį</w:t>
            </w:r>
            <w:r w:rsidR="0089222B" w:rsidRPr="00F85F46">
              <w:rPr>
                <w:rFonts w:ascii="Arial" w:eastAsia="Arial" w:hAnsi="Arial" w:cs="Arial"/>
                <w:sz w:val="18"/>
                <w:szCs w:val="18"/>
              </w:rPr>
              <w:t>/</w:t>
            </w:r>
            <w:r w:rsidRPr="00F85F46">
              <w:rPr>
                <w:rFonts w:ascii="Arial" w:eastAsia="Arial" w:hAnsi="Arial" w:cs="Arial"/>
                <w:sz w:val="18"/>
                <w:szCs w:val="18"/>
              </w:rPr>
              <w:t xml:space="preserve">techninę specifikaciją. Bendrovė </w:t>
            </w:r>
            <w:r w:rsidRPr="002235EB">
              <w:rPr>
                <w:rFonts w:ascii="Arial" w:eastAsia="Arial" w:hAnsi="Arial" w:cs="Arial"/>
                <w:sz w:val="18"/>
                <w:szCs w:val="18"/>
              </w:rPr>
              <w:t xml:space="preserve">per </w:t>
            </w:r>
            <w:r w:rsidR="0007225C" w:rsidRPr="002235EB">
              <w:rPr>
                <w:rFonts w:ascii="Arial" w:eastAsia="Arial" w:hAnsi="Arial" w:cs="Arial"/>
                <w:color w:val="000000" w:themeColor="text1"/>
                <w:sz w:val="18"/>
                <w:szCs w:val="18"/>
              </w:rPr>
              <w:t>7</w:t>
            </w:r>
            <w:r w:rsidR="00120C7B" w:rsidRPr="002235EB">
              <w:rPr>
                <w:rFonts w:ascii="Arial" w:eastAsia="Arial" w:hAnsi="Arial" w:cs="Arial"/>
                <w:color w:val="000000" w:themeColor="text1"/>
                <w:sz w:val="18"/>
                <w:szCs w:val="18"/>
              </w:rPr>
              <w:t xml:space="preserve"> </w:t>
            </w:r>
            <w:r w:rsidRPr="002235EB">
              <w:rPr>
                <w:rFonts w:ascii="Arial" w:eastAsia="Arial" w:hAnsi="Arial" w:cs="Arial"/>
                <w:color w:val="000000" w:themeColor="text1"/>
                <w:sz w:val="18"/>
                <w:szCs w:val="18"/>
              </w:rPr>
              <w:t>(</w:t>
            </w:r>
            <w:r w:rsidR="00120C7B" w:rsidRPr="002235EB">
              <w:rPr>
                <w:rFonts w:ascii="Arial" w:eastAsia="Arial" w:hAnsi="Arial" w:cs="Arial"/>
                <w:color w:val="000000" w:themeColor="text1"/>
                <w:sz w:val="18"/>
                <w:szCs w:val="18"/>
              </w:rPr>
              <w:t>septynias</w:t>
            </w:r>
            <w:r w:rsidRPr="002235EB">
              <w:rPr>
                <w:rFonts w:ascii="Arial" w:eastAsia="Arial" w:hAnsi="Arial" w:cs="Arial"/>
                <w:color w:val="000000" w:themeColor="text1"/>
                <w:sz w:val="18"/>
                <w:szCs w:val="18"/>
              </w:rPr>
              <w:t>)</w:t>
            </w:r>
            <w:r w:rsidRPr="00DB59B2">
              <w:rPr>
                <w:rFonts w:ascii="Arial" w:eastAsia="Arial" w:hAnsi="Arial" w:cs="Arial"/>
                <w:color w:val="000000" w:themeColor="text1"/>
                <w:sz w:val="18"/>
                <w:szCs w:val="18"/>
              </w:rPr>
              <w:t xml:space="preserve"> </w:t>
            </w:r>
            <w:r w:rsidRPr="00F85F46">
              <w:rPr>
                <w:rFonts w:ascii="Arial" w:eastAsia="Arial" w:hAnsi="Arial" w:cs="Arial"/>
                <w:sz w:val="18"/>
                <w:szCs w:val="18"/>
              </w:rPr>
              <w:t>darbo dien</w:t>
            </w:r>
            <w:r w:rsidR="00362178" w:rsidRPr="00F85F46">
              <w:rPr>
                <w:rFonts w:ascii="Arial" w:eastAsia="Arial" w:hAnsi="Arial" w:cs="Arial"/>
                <w:sz w:val="18"/>
                <w:szCs w:val="18"/>
              </w:rPr>
              <w:t>as</w:t>
            </w:r>
            <w:r w:rsidRPr="00F85F46">
              <w:rPr>
                <w:rFonts w:ascii="Arial" w:eastAsia="Arial" w:hAnsi="Arial" w:cs="Arial"/>
                <w:sz w:val="18"/>
                <w:szCs w:val="18"/>
              </w:rPr>
              <w:t xml:space="preserve"> juos suderina ir išduoda Kelių įstatymo 13 straipsnio 1 dalyje nurodytą sutikimą arba pateikia motyvuotas pastabas. Darbai kelio juostoje pradedami tik gavus šį sutikimą ir teisės aktų nustatytus leidimus.</w:t>
            </w:r>
            <w:r w:rsidR="51288F85" w:rsidRPr="00F85F46">
              <w:rPr>
                <w:rFonts w:ascii="Arial" w:eastAsia="Arial" w:hAnsi="Arial" w:cs="Arial"/>
                <w:sz w:val="18"/>
                <w:szCs w:val="18"/>
              </w:rPr>
              <w:t xml:space="preserve"> </w:t>
            </w:r>
          </w:p>
          <w:p w14:paraId="6C1B592D" w14:textId="77777777" w:rsidR="00623685" w:rsidRPr="00F85F46" w:rsidRDefault="00623685" w:rsidP="00623685">
            <w:pPr>
              <w:pStyle w:val="ListParagraph"/>
              <w:spacing w:before="20" w:after="20"/>
              <w:ind w:left="331"/>
              <w:rPr>
                <w:rFonts w:ascii="Arial" w:eastAsia="Arial" w:hAnsi="Arial" w:cs="Arial"/>
                <w:sz w:val="18"/>
                <w:szCs w:val="18"/>
              </w:rPr>
            </w:pPr>
          </w:p>
          <w:p w14:paraId="71358995" w14:textId="7E514598" w:rsidR="0014364D" w:rsidRPr="00623685" w:rsidRDefault="00362178" w:rsidP="00623685">
            <w:pPr>
              <w:pStyle w:val="ListParagraph"/>
              <w:numPr>
                <w:ilvl w:val="2"/>
                <w:numId w:val="28"/>
              </w:numPr>
              <w:spacing w:before="20" w:after="20"/>
              <w:ind w:left="867" w:hanging="510"/>
              <w:jc w:val="both"/>
              <w:rPr>
                <w:rFonts w:ascii="Arial" w:eastAsia="Arial" w:hAnsi="Arial" w:cs="Arial"/>
                <w:bCs/>
                <w:sz w:val="18"/>
                <w:szCs w:val="18"/>
              </w:rPr>
            </w:pPr>
            <w:r w:rsidRPr="00623685">
              <w:rPr>
                <w:rFonts w:ascii="Arial" w:eastAsia="Arial" w:hAnsi="Arial" w:cs="Arial"/>
                <w:sz w:val="18"/>
                <w:szCs w:val="18"/>
              </w:rPr>
              <w:t>P</w:t>
            </w:r>
            <w:r w:rsidR="00A85FE7" w:rsidRPr="00623685">
              <w:rPr>
                <w:rFonts w:ascii="Arial" w:eastAsia="Arial" w:hAnsi="Arial" w:cs="Arial"/>
                <w:sz w:val="18"/>
                <w:szCs w:val="18"/>
              </w:rPr>
              <w:t>laniniai darbai derinami su Bendrove ne vėliau kaip prieš 3 (tris) darbo dienas; avarijos šalinamos nedelsiant, apie tai informavus Bendrovę jos nurodytu kontaktu. Darbams kelio juostoje taikomi leidimo vykdyti darbus kelyje, eismo saugos ir eismo ribojimo reikalavimai. Patekimo į Bokšto aikštelę ir darbų ant Bokšto ši Sutartis nereglamentuoja.</w:t>
            </w:r>
          </w:p>
        </w:tc>
      </w:tr>
      <w:tr w:rsidR="0014364D" w:rsidRPr="00F85F46" w14:paraId="431B65F1" w14:textId="77777777" w:rsidTr="005A5C96">
        <w:trPr>
          <w:trHeight w:val="137"/>
        </w:trPr>
        <w:tc>
          <w:tcPr>
            <w:tcW w:w="10627" w:type="dxa"/>
            <w:gridSpan w:val="9"/>
            <w:tcBorders>
              <w:top w:val="single" w:sz="4" w:space="0" w:color="auto"/>
              <w:left w:val="single" w:sz="4" w:space="0" w:color="auto"/>
              <w:bottom w:val="single" w:sz="4" w:space="0" w:color="auto"/>
              <w:right w:val="single" w:sz="4" w:space="0" w:color="auto"/>
            </w:tcBorders>
            <w:vAlign w:val="center"/>
          </w:tcPr>
          <w:p w14:paraId="45E6D237" w14:textId="64A82215" w:rsidR="0014364D" w:rsidRPr="00F85F46" w:rsidRDefault="008D02D7" w:rsidP="0033689A">
            <w:pPr>
              <w:pStyle w:val="ListParagraph"/>
              <w:numPr>
                <w:ilvl w:val="1"/>
                <w:numId w:val="28"/>
              </w:numPr>
              <w:spacing w:before="20" w:after="20"/>
              <w:ind w:left="331" w:hanging="331"/>
              <w:jc w:val="both"/>
              <w:rPr>
                <w:rFonts w:ascii="Arial" w:eastAsia="Arial" w:hAnsi="Arial" w:cs="Arial"/>
                <w:bCs/>
                <w:sz w:val="18"/>
                <w:szCs w:val="18"/>
              </w:rPr>
            </w:pPr>
            <w:r w:rsidRPr="00F85F46">
              <w:rPr>
                <w:rFonts w:ascii="Arial" w:eastAsia="Arial" w:hAnsi="Arial" w:cs="Arial"/>
                <w:bCs/>
                <w:sz w:val="18"/>
                <w:szCs w:val="18"/>
              </w:rPr>
              <w:t>Pareiškėjas patvirtina, kad jo veikla</w:t>
            </w:r>
            <w:r w:rsidR="096E7F7E" w:rsidRPr="00F85F46">
              <w:rPr>
                <w:rFonts w:ascii="Arial" w:eastAsia="Arial" w:hAnsi="Arial" w:cs="Arial"/>
                <w:bCs/>
                <w:sz w:val="18"/>
                <w:szCs w:val="18"/>
              </w:rPr>
              <w:t xml:space="preserve"> </w:t>
            </w:r>
            <w:r w:rsidRPr="00F85F46">
              <w:rPr>
                <w:rFonts w:ascii="Arial" w:eastAsia="Arial" w:hAnsi="Arial" w:cs="Arial"/>
                <w:bCs/>
                <w:sz w:val="18"/>
                <w:szCs w:val="18"/>
              </w:rPr>
              <w:t>Įranga</w:t>
            </w:r>
            <w:r w:rsidR="0EDB774C" w:rsidRPr="00F85F46">
              <w:rPr>
                <w:rFonts w:ascii="Arial" w:eastAsia="Arial" w:hAnsi="Arial" w:cs="Arial"/>
                <w:bCs/>
                <w:sz w:val="18"/>
                <w:szCs w:val="18"/>
              </w:rPr>
              <w:t xml:space="preserve">, Linija (įskaitant kabelius, movas, kanalų sistemą ir kitus jos elementus) </w:t>
            </w:r>
            <w:r w:rsidRPr="00F85F46">
              <w:rPr>
                <w:rFonts w:ascii="Arial" w:eastAsia="Arial" w:hAnsi="Arial" w:cs="Arial"/>
                <w:bCs/>
                <w:sz w:val="18"/>
                <w:szCs w:val="18"/>
              </w:rPr>
              <w:t xml:space="preserve"> ir jos gamintojai atitinka nacionalinio saugumo ir kibernetinio saugumo reikalavimus, taikomus elektroninių ryšių infrastruktūrai valstybinės reikšmės kelių tinkle, ir įsipareigoja kompetentingų institucijų ar Bendrovės prašymu teikti informaciją atitikties patikrai,</w:t>
            </w:r>
          </w:p>
        </w:tc>
      </w:tr>
      <w:tr w:rsidR="0014364D" w:rsidRPr="00F85F46" w14:paraId="52C31686" w14:textId="77777777" w:rsidTr="005A5C96">
        <w:trPr>
          <w:trHeight w:val="137"/>
        </w:trPr>
        <w:tc>
          <w:tcPr>
            <w:tcW w:w="10627" w:type="dxa"/>
            <w:gridSpan w:val="9"/>
            <w:tcBorders>
              <w:top w:val="single" w:sz="4" w:space="0" w:color="auto"/>
              <w:left w:val="single" w:sz="4" w:space="0" w:color="auto"/>
              <w:bottom w:val="single" w:sz="4" w:space="0" w:color="auto"/>
              <w:right w:val="single" w:sz="4" w:space="0" w:color="auto"/>
            </w:tcBorders>
            <w:vAlign w:val="center"/>
          </w:tcPr>
          <w:p w14:paraId="027161D7" w14:textId="237A9749" w:rsidR="0014364D" w:rsidRPr="00F85F46" w:rsidRDefault="008D02D7" w:rsidP="0033689A">
            <w:pPr>
              <w:pStyle w:val="ListParagraph"/>
              <w:numPr>
                <w:ilvl w:val="1"/>
                <w:numId w:val="28"/>
              </w:numPr>
              <w:spacing w:before="20" w:after="20"/>
              <w:ind w:left="331" w:hanging="331"/>
              <w:jc w:val="both"/>
              <w:rPr>
                <w:rFonts w:ascii="Arial" w:eastAsia="Arial" w:hAnsi="Arial" w:cs="Arial"/>
                <w:bCs/>
                <w:sz w:val="18"/>
                <w:szCs w:val="18"/>
              </w:rPr>
            </w:pPr>
            <w:r w:rsidRPr="00F85F46">
              <w:rPr>
                <w:rFonts w:ascii="Arial" w:eastAsia="Arial" w:hAnsi="Arial" w:cs="Arial"/>
                <w:bCs/>
                <w:sz w:val="18"/>
                <w:szCs w:val="18"/>
              </w:rPr>
              <w:t xml:space="preserve">Vyriausybei ar įgaliotai institucijai nustačius, kad Sutartis, </w:t>
            </w:r>
            <w:r w:rsidR="00761C3E" w:rsidRPr="00F85F46">
              <w:rPr>
                <w:rFonts w:ascii="Arial" w:eastAsia="Arial" w:hAnsi="Arial" w:cs="Arial"/>
                <w:bCs/>
                <w:sz w:val="18"/>
                <w:szCs w:val="18"/>
              </w:rPr>
              <w:t xml:space="preserve">Pareiškėjas, </w:t>
            </w:r>
            <w:r w:rsidR="00FC6BF3" w:rsidRPr="00F85F46">
              <w:rPr>
                <w:rFonts w:ascii="Arial" w:eastAsia="Arial" w:hAnsi="Arial" w:cs="Arial"/>
                <w:bCs/>
                <w:sz w:val="18"/>
                <w:szCs w:val="18"/>
              </w:rPr>
              <w:t xml:space="preserve">Įranga </w:t>
            </w:r>
            <w:r w:rsidRPr="00F85F46">
              <w:rPr>
                <w:rFonts w:ascii="Arial" w:eastAsia="Arial" w:hAnsi="Arial" w:cs="Arial"/>
                <w:bCs/>
                <w:sz w:val="18"/>
                <w:szCs w:val="18"/>
              </w:rPr>
              <w:t xml:space="preserve">ar </w:t>
            </w:r>
            <w:r w:rsidR="00FC6BF3" w:rsidRPr="00F85F46">
              <w:rPr>
                <w:rFonts w:ascii="Arial" w:eastAsia="Arial" w:hAnsi="Arial" w:cs="Arial"/>
                <w:bCs/>
                <w:sz w:val="18"/>
                <w:szCs w:val="18"/>
              </w:rPr>
              <w:t xml:space="preserve">Linija </w:t>
            </w:r>
            <w:r w:rsidR="0BA265D0" w:rsidRPr="00F85F46">
              <w:rPr>
                <w:rFonts w:ascii="Arial" w:eastAsia="Arial" w:hAnsi="Arial" w:cs="Arial"/>
                <w:bCs/>
                <w:sz w:val="18"/>
                <w:szCs w:val="18"/>
              </w:rPr>
              <w:t xml:space="preserve"> (naudojami jos komponentai)</w:t>
            </w:r>
            <w:r w:rsidRPr="00F85F46">
              <w:rPr>
                <w:rFonts w:ascii="Arial" w:eastAsia="Arial" w:hAnsi="Arial" w:cs="Arial"/>
                <w:bCs/>
                <w:sz w:val="18"/>
                <w:szCs w:val="18"/>
              </w:rPr>
              <w:t xml:space="preserve"> neatitinka nacionalinio saugumo interesų, Bendrovė turi teisę be išankstinio įspėjimo nutraukti Sutartį ar pareikalauti pašalinti Įrangą</w:t>
            </w:r>
            <w:r w:rsidR="48F1206E" w:rsidRPr="00F85F46">
              <w:rPr>
                <w:rFonts w:ascii="Arial" w:eastAsia="Arial" w:hAnsi="Arial" w:cs="Arial"/>
                <w:bCs/>
                <w:sz w:val="18"/>
                <w:szCs w:val="18"/>
              </w:rPr>
              <w:t xml:space="preserve"> ar Liniją</w:t>
            </w:r>
            <w:r w:rsidRPr="00F85F46">
              <w:rPr>
                <w:rFonts w:ascii="Arial" w:eastAsia="Arial" w:hAnsi="Arial" w:cs="Arial"/>
                <w:bCs/>
                <w:sz w:val="18"/>
                <w:szCs w:val="18"/>
              </w:rPr>
              <w:t>; Operatorius neįgyja teisės į nuostolių atlyginimą.</w:t>
            </w:r>
          </w:p>
        </w:tc>
      </w:tr>
      <w:tr w:rsidR="00BC3017" w:rsidRPr="00F85F46" w14:paraId="4EFC9795" w14:textId="77777777" w:rsidTr="005A5C96">
        <w:trPr>
          <w:trHeight w:val="137"/>
        </w:trPr>
        <w:tc>
          <w:tcPr>
            <w:tcW w:w="10627" w:type="dxa"/>
            <w:gridSpan w:val="9"/>
            <w:tcBorders>
              <w:top w:val="single" w:sz="4" w:space="0" w:color="auto"/>
              <w:left w:val="single" w:sz="4" w:space="0" w:color="auto"/>
              <w:bottom w:val="single" w:sz="4" w:space="0" w:color="auto"/>
              <w:right w:val="single" w:sz="4" w:space="0" w:color="auto"/>
            </w:tcBorders>
            <w:vAlign w:val="center"/>
          </w:tcPr>
          <w:p w14:paraId="769BB85C" w14:textId="6598BA40" w:rsidR="00BC3017" w:rsidRPr="00F85F46" w:rsidRDefault="00F85F30" w:rsidP="0033689A">
            <w:pPr>
              <w:pStyle w:val="ListParagraph"/>
              <w:numPr>
                <w:ilvl w:val="1"/>
                <w:numId w:val="28"/>
              </w:numPr>
              <w:spacing w:before="20" w:after="20"/>
              <w:ind w:left="331" w:hanging="331"/>
              <w:jc w:val="both"/>
              <w:rPr>
                <w:rFonts w:ascii="Arial" w:eastAsia="Arial" w:hAnsi="Arial" w:cs="Arial"/>
                <w:bCs/>
                <w:sz w:val="18"/>
                <w:szCs w:val="18"/>
              </w:rPr>
            </w:pPr>
            <w:r w:rsidRPr="00F85F46">
              <w:rPr>
                <w:rFonts w:ascii="Arial" w:eastAsia="Arial" w:hAnsi="Arial" w:cs="Arial"/>
                <w:bCs/>
                <w:sz w:val="18"/>
                <w:szCs w:val="18"/>
              </w:rPr>
              <w:t>Jeigu dėl Bendrovės vykdomų kelio (jo elementų) rekonstravimo, remonto ar priežiūros darbų būtina iškelti, apsaugoti ar laikinai atjungti Liniją, šiuos darbus, vadovaujantis Elektroninių ryšių įstatymo 42 straipsnio 2 dalyje numatyta galimybe, per Bendrovės pranešime nustatytą protingą, ne trumpesnį kaip 3 (trijų) mėnesių terminą atlieka ir jų išlaidas padengia Pareiškėjas;</w:t>
            </w:r>
          </w:p>
        </w:tc>
      </w:tr>
      <w:tr w:rsidR="00B56304" w:rsidRPr="00F85F46" w14:paraId="066E7ED2" w14:textId="77777777" w:rsidTr="005A5C96">
        <w:trPr>
          <w:trHeight w:val="137"/>
        </w:trPr>
        <w:tc>
          <w:tcPr>
            <w:tcW w:w="10627" w:type="dxa"/>
            <w:gridSpan w:val="9"/>
            <w:tcBorders>
              <w:top w:val="single" w:sz="4" w:space="0" w:color="auto"/>
              <w:left w:val="single" w:sz="4" w:space="0" w:color="auto"/>
              <w:bottom w:val="single" w:sz="4" w:space="0" w:color="auto"/>
              <w:right w:val="single" w:sz="4" w:space="0" w:color="auto"/>
            </w:tcBorders>
            <w:vAlign w:val="center"/>
          </w:tcPr>
          <w:p w14:paraId="1C0EFF8D" w14:textId="233B4E16" w:rsidR="00B56304" w:rsidRPr="00F85F46" w:rsidRDefault="00B56304" w:rsidP="0033689A">
            <w:pPr>
              <w:pStyle w:val="ListParagraph"/>
              <w:numPr>
                <w:ilvl w:val="1"/>
                <w:numId w:val="28"/>
              </w:numPr>
              <w:spacing w:before="20" w:after="20"/>
              <w:ind w:left="331" w:hanging="331"/>
              <w:jc w:val="both"/>
              <w:rPr>
                <w:rFonts w:ascii="Arial" w:eastAsia="Arial" w:hAnsi="Arial" w:cs="Arial"/>
                <w:bCs/>
                <w:sz w:val="18"/>
                <w:szCs w:val="18"/>
              </w:rPr>
            </w:pPr>
            <w:r w:rsidRPr="00F85F46">
              <w:rPr>
                <w:rFonts w:ascii="Arial" w:eastAsia="Arial" w:hAnsi="Arial" w:cs="Arial"/>
                <w:bCs/>
                <w:sz w:val="18"/>
                <w:szCs w:val="18"/>
              </w:rPr>
              <w:t xml:space="preserve">Pareiškėjas patvirtina, kad susipažino su Bendrovės Tiekėjų etikos kodeksu (skelbiamas </w:t>
            </w:r>
            <w:proofErr w:type="spellStart"/>
            <w:r w:rsidRPr="00F85F46">
              <w:rPr>
                <w:rFonts w:ascii="Arial" w:eastAsia="Arial" w:hAnsi="Arial" w:cs="Arial"/>
                <w:bCs/>
                <w:sz w:val="18"/>
                <w:szCs w:val="18"/>
              </w:rPr>
              <w:t>vialietuva.lt</w:t>
            </w:r>
            <w:proofErr w:type="spellEnd"/>
            <w:r w:rsidRPr="00F85F46">
              <w:rPr>
                <w:rFonts w:ascii="Arial" w:eastAsia="Arial" w:hAnsi="Arial" w:cs="Arial"/>
                <w:bCs/>
                <w:sz w:val="18"/>
                <w:szCs w:val="18"/>
              </w:rPr>
              <w:t>), ir įsipareigoja visą Sutarties galiojimo laikotarpį jo laikytis (verslo etika, skaidrumas ir antikorupcija, žmogaus teisės, aplinkosauga, sankcijų režimai ir nacionalinio saugumo reikalavimai, interesų konfliktų vengimas), užtikrins, kad jo laikytųsi  Pareiškėjo pasitelkti tretieji asmenys, nedelsiant informuos apie galimus pažeidimus ir bendradarbiaus patikrinimuose.</w:t>
            </w:r>
          </w:p>
        </w:tc>
      </w:tr>
      <w:tr w:rsidR="005953A7" w:rsidRPr="00F85F46" w14:paraId="633526B8" w14:textId="77777777" w:rsidTr="005A5C96">
        <w:trPr>
          <w:trHeight w:val="137"/>
        </w:trPr>
        <w:tc>
          <w:tcPr>
            <w:tcW w:w="10627" w:type="dxa"/>
            <w:gridSpan w:val="9"/>
            <w:tcBorders>
              <w:top w:val="single" w:sz="4" w:space="0" w:color="auto"/>
              <w:left w:val="single" w:sz="4" w:space="0" w:color="auto"/>
              <w:bottom w:val="single" w:sz="4" w:space="0" w:color="auto"/>
              <w:right w:val="single" w:sz="4" w:space="0" w:color="auto"/>
            </w:tcBorders>
            <w:vAlign w:val="center"/>
          </w:tcPr>
          <w:p w14:paraId="204C4FD0" w14:textId="22EE425C" w:rsidR="00FA7F8F" w:rsidRPr="00F85F46" w:rsidRDefault="0009168E" w:rsidP="0033689A">
            <w:pPr>
              <w:pStyle w:val="ListParagraph"/>
              <w:numPr>
                <w:ilvl w:val="1"/>
                <w:numId w:val="28"/>
              </w:numPr>
              <w:spacing w:before="20" w:after="20"/>
              <w:ind w:left="331" w:hanging="331"/>
              <w:jc w:val="both"/>
              <w:rPr>
                <w:rFonts w:ascii="Arial" w:eastAsia="Arial" w:hAnsi="Arial" w:cs="Arial"/>
                <w:bCs/>
                <w:sz w:val="18"/>
                <w:szCs w:val="18"/>
              </w:rPr>
            </w:pPr>
            <w:r w:rsidRPr="00F85F46">
              <w:rPr>
                <w:rFonts w:ascii="Arial" w:eastAsia="Arial" w:hAnsi="Arial" w:cs="Arial"/>
                <w:bCs/>
                <w:sz w:val="18"/>
                <w:szCs w:val="18"/>
              </w:rPr>
              <w:t>Pareiškėjas užtikrina, kad Linija būtų naudojama kaip atvira infrastruktūra: gavęs kito operatoriaus ar viešųjų elektroninių ryšių paslaugų teikėjo (toliau – Prašantysis operatorius) rašytinį prašymą, Pareiškėjas privalo suteikti jam prieigą prie Linijos, kiek tai būtina Prašančiojo operatoriaus įrangai atitinkamame Bokšte prijungti prie elektroninių ryšių tinklo.</w:t>
            </w:r>
            <w:r w:rsidR="008C08C8" w:rsidRPr="00F85F46">
              <w:rPr>
                <w:rFonts w:ascii="Arial" w:eastAsia="Arial" w:hAnsi="Arial" w:cs="Arial"/>
                <w:bCs/>
                <w:sz w:val="18"/>
                <w:szCs w:val="18"/>
              </w:rPr>
              <w:t xml:space="preserve"> </w:t>
            </w:r>
            <w:r w:rsidRPr="00F85F46">
              <w:rPr>
                <w:rFonts w:ascii="Arial" w:eastAsia="Arial" w:hAnsi="Arial" w:cs="Arial"/>
                <w:bCs/>
                <w:sz w:val="18"/>
                <w:szCs w:val="18"/>
              </w:rPr>
              <w:t xml:space="preserve">Prieiga apima bent: </w:t>
            </w:r>
          </w:p>
          <w:p w14:paraId="475ADCD1" w14:textId="51929F59" w:rsidR="00FA7F8F" w:rsidRPr="00F85F46" w:rsidRDefault="0009168E" w:rsidP="00623685">
            <w:pPr>
              <w:pStyle w:val="ListParagraph"/>
              <w:spacing w:before="20" w:after="20"/>
              <w:ind w:left="357"/>
              <w:jc w:val="both"/>
              <w:rPr>
                <w:rFonts w:ascii="Arial" w:eastAsia="Arial" w:hAnsi="Arial" w:cs="Arial"/>
                <w:bCs/>
                <w:sz w:val="18"/>
                <w:szCs w:val="18"/>
              </w:rPr>
            </w:pPr>
            <w:r w:rsidRPr="00F85F46">
              <w:rPr>
                <w:rFonts w:ascii="Arial" w:eastAsia="Arial" w:hAnsi="Arial" w:cs="Arial"/>
                <w:bCs/>
                <w:sz w:val="18"/>
                <w:szCs w:val="18"/>
              </w:rPr>
              <w:t xml:space="preserve">(a) </w:t>
            </w:r>
            <w:r w:rsidR="00635B09">
              <w:rPr>
                <w:rFonts w:ascii="Arial" w:eastAsia="Arial" w:hAnsi="Arial" w:cs="Arial"/>
                <w:bCs/>
                <w:sz w:val="18"/>
                <w:szCs w:val="18"/>
              </w:rPr>
              <w:t xml:space="preserve">leidimą </w:t>
            </w:r>
            <w:r w:rsidRPr="00F85F46">
              <w:rPr>
                <w:rFonts w:ascii="Arial" w:eastAsia="Arial" w:hAnsi="Arial" w:cs="Arial"/>
                <w:bCs/>
                <w:sz w:val="18"/>
                <w:szCs w:val="18"/>
              </w:rPr>
              <w:t>naudo</w:t>
            </w:r>
            <w:r w:rsidR="00635B09">
              <w:rPr>
                <w:rFonts w:ascii="Arial" w:eastAsia="Arial" w:hAnsi="Arial" w:cs="Arial"/>
                <w:bCs/>
                <w:sz w:val="18"/>
                <w:szCs w:val="18"/>
              </w:rPr>
              <w:t>tis (</w:t>
            </w:r>
            <w:r w:rsidR="00C8695E">
              <w:rPr>
                <w:rFonts w:ascii="Arial" w:eastAsia="Arial" w:hAnsi="Arial" w:cs="Arial"/>
                <w:bCs/>
                <w:sz w:val="18"/>
                <w:szCs w:val="18"/>
              </w:rPr>
              <w:t xml:space="preserve">atlyginamai arba </w:t>
            </w:r>
            <w:r w:rsidR="003A4A2A">
              <w:rPr>
                <w:rFonts w:ascii="Arial" w:eastAsia="Arial" w:hAnsi="Arial" w:cs="Arial"/>
                <w:bCs/>
                <w:sz w:val="18"/>
                <w:szCs w:val="18"/>
              </w:rPr>
              <w:t>neatlyginamai</w:t>
            </w:r>
            <w:r w:rsidR="00635B09">
              <w:rPr>
                <w:rFonts w:ascii="Arial" w:eastAsia="Arial" w:hAnsi="Arial" w:cs="Arial"/>
                <w:bCs/>
                <w:sz w:val="18"/>
                <w:szCs w:val="18"/>
              </w:rPr>
              <w:t xml:space="preserve">) </w:t>
            </w:r>
            <w:r w:rsidRPr="00F85F46">
              <w:rPr>
                <w:rFonts w:ascii="Arial" w:eastAsia="Arial" w:hAnsi="Arial" w:cs="Arial"/>
                <w:bCs/>
                <w:sz w:val="18"/>
                <w:szCs w:val="18"/>
              </w:rPr>
              <w:t xml:space="preserve"> laisvais Linijos </w:t>
            </w:r>
            <w:proofErr w:type="spellStart"/>
            <w:r w:rsidRPr="00F85F46">
              <w:rPr>
                <w:rFonts w:ascii="Arial" w:eastAsia="Arial" w:hAnsi="Arial" w:cs="Arial"/>
                <w:bCs/>
                <w:sz w:val="18"/>
                <w:szCs w:val="18"/>
              </w:rPr>
              <w:t>mikrokanalais</w:t>
            </w:r>
            <w:proofErr w:type="spellEnd"/>
            <w:r w:rsidRPr="00F85F46">
              <w:rPr>
                <w:rFonts w:ascii="Arial" w:eastAsia="Arial" w:hAnsi="Arial" w:cs="Arial"/>
                <w:bCs/>
                <w:sz w:val="18"/>
                <w:szCs w:val="18"/>
              </w:rPr>
              <w:t xml:space="preserve"> ar vamzdžiais savo kabeliui įtraukti; </w:t>
            </w:r>
          </w:p>
          <w:p w14:paraId="2F1251B9" w14:textId="77777777" w:rsidR="00FA7F8F" w:rsidRPr="00DB59B2" w:rsidRDefault="0009168E" w:rsidP="00623685">
            <w:pPr>
              <w:pStyle w:val="ListParagraph"/>
              <w:spacing w:before="20" w:after="20"/>
              <w:ind w:left="357"/>
              <w:jc w:val="both"/>
              <w:rPr>
                <w:rFonts w:ascii="Arial" w:eastAsia="Arial" w:hAnsi="Arial" w:cs="Arial"/>
                <w:bCs/>
                <w:sz w:val="18"/>
                <w:szCs w:val="18"/>
                <w:lang w:val="en-US"/>
              </w:rPr>
            </w:pPr>
            <w:r w:rsidRPr="00F85F46">
              <w:rPr>
                <w:rFonts w:ascii="Arial" w:eastAsia="Arial" w:hAnsi="Arial" w:cs="Arial"/>
                <w:bCs/>
                <w:sz w:val="18"/>
                <w:szCs w:val="18"/>
              </w:rPr>
              <w:t xml:space="preserve">(b) neapšviestų (tamsiųjų) skaidulų nuomą; </w:t>
            </w:r>
          </w:p>
          <w:p w14:paraId="5E8039F8" w14:textId="1DFCA5C8" w:rsidR="00FA7F8F" w:rsidRPr="00F85F46" w:rsidRDefault="0009168E" w:rsidP="00623685">
            <w:pPr>
              <w:pStyle w:val="ListParagraph"/>
              <w:spacing w:before="20" w:after="20"/>
              <w:ind w:left="357"/>
              <w:jc w:val="both"/>
              <w:rPr>
                <w:rFonts w:ascii="Arial" w:eastAsia="Arial" w:hAnsi="Arial" w:cs="Arial"/>
                <w:bCs/>
                <w:sz w:val="18"/>
                <w:szCs w:val="18"/>
              </w:rPr>
            </w:pPr>
            <w:r w:rsidRPr="00F85F46">
              <w:rPr>
                <w:rFonts w:ascii="Arial" w:eastAsia="Arial" w:hAnsi="Arial" w:cs="Arial"/>
                <w:bCs/>
                <w:sz w:val="18"/>
                <w:szCs w:val="18"/>
              </w:rPr>
              <w:t xml:space="preserve">(c) sujungimą </w:t>
            </w:r>
            <w:r w:rsidR="00351476">
              <w:rPr>
                <w:rFonts w:ascii="Arial" w:eastAsia="Arial" w:hAnsi="Arial" w:cs="Arial"/>
                <w:bCs/>
                <w:sz w:val="18"/>
                <w:szCs w:val="18"/>
              </w:rPr>
              <w:t>šviesolaidin</w:t>
            </w:r>
            <w:r w:rsidR="003A5542">
              <w:rPr>
                <w:rFonts w:ascii="Arial" w:eastAsia="Arial" w:hAnsi="Arial" w:cs="Arial"/>
                <w:bCs/>
                <w:sz w:val="18"/>
                <w:szCs w:val="18"/>
              </w:rPr>
              <w:t>ėje</w:t>
            </w:r>
            <w:r w:rsidR="00351476" w:rsidRPr="00F85F46">
              <w:rPr>
                <w:rFonts w:ascii="Arial" w:eastAsia="Arial" w:hAnsi="Arial" w:cs="Arial"/>
                <w:bCs/>
                <w:sz w:val="18"/>
                <w:szCs w:val="18"/>
              </w:rPr>
              <w:t xml:space="preserve"> </w:t>
            </w:r>
            <w:r w:rsidRPr="00F85F46">
              <w:rPr>
                <w:rFonts w:ascii="Arial" w:eastAsia="Arial" w:hAnsi="Arial" w:cs="Arial"/>
                <w:bCs/>
                <w:sz w:val="18"/>
                <w:szCs w:val="18"/>
              </w:rPr>
              <w:t xml:space="preserve">skirstomojoje dėžėje, įrengtoje už Bokšto aikštelės ribų; </w:t>
            </w:r>
          </w:p>
          <w:p w14:paraId="4F6777BF" w14:textId="77777777" w:rsidR="00FA7F8F" w:rsidRPr="00F85F46" w:rsidRDefault="0009168E" w:rsidP="00623685">
            <w:pPr>
              <w:pStyle w:val="ListParagraph"/>
              <w:spacing w:before="20" w:after="20"/>
              <w:ind w:left="641" w:hanging="284"/>
              <w:jc w:val="both"/>
              <w:rPr>
                <w:rFonts w:ascii="Arial" w:eastAsia="Arial" w:hAnsi="Arial" w:cs="Arial"/>
                <w:bCs/>
                <w:sz w:val="18"/>
                <w:szCs w:val="18"/>
              </w:rPr>
            </w:pPr>
            <w:r w:rsidRPr="00F85F46">
              <w:rPr>
                <w:rFonts w:ascii="Arial" w:eastAsia="Arial" w:hAnsi="Arial" w:cs="Arial"/>
                <w:bCs/>
                <w:sz w:val="18"/>
                <w:szCs w:val="18"/>
              </w:rPr>
              <w:t xml:space="preserve">(d) fizinę prieigą prie movų ir šulinių, būtiną nurodytiems veiksmams atlikti. Prašantysis operatorius pasirenka jam tinkamą prieigos formą iš techniškai galimų. </w:t>
            </w:r>
          </w:p>
          <w:p w14:paraId="51FE863B" w14:textId="67EE7187" w:rsidR="00147683" w:rsidRPr="00F85F46" w:rsidRDefault="0009168E" w:rsidP="00992BAE">
            <w:pPr>
              <w:pStyle w:val="ListParagraph"/>
              <w:spacing w:before="20" w:after="20"/>
              <w:ind w:left="331" w:hanging="331"/>
              <w:jc w:val="both"/>
              <w:rPr>
                <w:rFonts w:ascii="Arial" w:eastAsia="Arial" w:hAnsi="Arial" w:cs="Arial"/>
                <w:bCs/>
                <w:sz w:val="18"/>
                <w:szCs w:val="18"/>
              </w:rPr>
            </w:pPr>
            <w:r w:rsidRPr="00F85F46">
              <w:rPr>
                <w:rFonts w:ascii="Arial" w:eastAsia="Arial" w:hAnsi="Arial" w:cs="Arial"/>
                <w:bCs/>
                <w:sz w:val="18"/>
                <w:szCs w:val="18"/>
              </w:rPr>
              <w:t xml:space="preserve">Techninėje specifikacijoje numatytas rezervinis </w:t>
            </w:r>
            <w:proofErr w:type="spellStart"/>
            <w:r w:rsidRPr="00F85F46">
              <w:rPr>
                <w:rFonts w:ascii="Arial" w:eastAsia="Arial" w:hAnsi="Arial" w:cs="Arial"/>
                <w:bCs/>
                <w:sz w:val="18"/>
                <w:szCs w:val="18"/>
              </w:rPr>
              <w:t>mikrokanalas</w:t>
            </w:r>
            <w:proofErr w:type="spellEnd"/>
            <w:r w:rsidRPr="00F85F46">
              <w:rPr>
                <w:rFonts w:ascii="Arial" w:eastAsia="Arial" w:hAnsi="Arial" w:cs="Arial"/>
                <w:bCs/>
                <w:sz w:val="18"/>
                <w:szCs w:val="18"/>
              </w:rPr>
              <w:t xml:space="preserve"> ir ne mažiau kaip 4 </w:t>
            </w:r>
            <w:r w:rsidR="003A5542">
              <w:rPr>
                <w:rFonts w:ascii="Arial" w:eastAsia="Arial" w:hAnsi="Arial" w:cs="Arial"/>
                <w:bCs/>
                <w:sz w:val="18"/>
                <w:szCs w:val="18"/>
              </w:rPr>
              <w:t>šviesolaidžio</w:t>
            </w:r>
            <w:r w:rsidR="003A5542" w:rsidRPr="00F85F46">
              <w:rPr>
                <w:rFonts w:ascii="Arial" w:eastAsia="Arial" w:hAnsi="Arial" w:cs="Arial"/>
                <w:bCs/>
                <w:sz w:val="18"/>
                <w:szCs w:val="18"/>
              </w:rPr>
              <w:t xml:space="preserve"> </w:t>
            </w:r>
            <w:r w:rsidRPr="00F85F46">
              <w:rPr>
                <w:rFonts w:ascii="Arial" w:eastAsia="Arial" w:hAnsi="Arial" w:cs="Arial"/>
                <w:bCs/>
                <w:sz w:val="18"/>
                <w:szCs w:val="18"/>
              </w:rPr>
              <w:t>skaidulos kiekvienoje trasoje skiriami išimtinai Prašančiųjų operatorių poreikiams ir negali būti naudojami paties Pareiškėjo ar su juo susijusių asmenų reikmėms, kol yra nepatenkintų pagrįstų prieigos prašymų.</w:t>
            </w:r>
          </w:p>
          <w:p w14:paraId="71CF6D32" w14:textId="0B8B5F3F" w:rsidR="003D6BF4" w:rsidRPr="00F85F46" w:rsidRDefault="00147683" w:rsidP="00992BAE">
            <w:pPr>
              <w:pStyle w:val="ListParagraph"/>
              <w:spacing w:before="20" w:after="20"/>
              <w:ind w:left="331" w:hanging="331"/>
              <w:jc w:val="both"/>
              <w:rPr>
                <w:rFonts w:ascii="Arial" w:eastAsia="Arial" w:hAnsi="Arial" w:cs="Arial"/>
                <w:bCs/>
                <w:sz w:val="18"/>
                <w:szCs w:val="18"/>
              </w:rPr>
            </w:pPr>
            <w:r w:rsidRPr="00F85F46">
              <w:rPr>
                <w:rFonts w:ascii="Arial" w:eastAsia="Arial" w:hAnsi="Arial" w:cs="Arial"/>
                <w:bCs/>
                <w:sz w:val="18"/>
                <w:szCs w:val="18"/>
              </w:rPr>
              <w:t>Prieiga suteikiama sąžiningomis, pagrįstomis ir nediskriminacinėmis sąlygomis: Prašančiajam operatoriui taikomos sąlygos negali būti blogesnės už tas, kuriomis Pareiškėjas Liniją naudoja savo paties ar su juo susijusių asmenų veiklai. Prieigos kaina nustatoma orientuojantis į sąnaudas, įskaitant pagrįstą investicijų grąžą ir Pareiškėjo prisiimtą investicijų riziką; Pareiškėjas turi teisę į proporcingą jo patirtų Linijos įrengimo išlaidų kompensavimą. Šiuo punktu nesiekiama įpareigoti Pareiškėjo teikti prieigą nuostolingai.</w:t>
            </w:r>
          </w:p>
          <w:p w14:paraId="2C26AFDB" w14:textId="31BA4AE7" w:rsidR="003D6BF4" w:rsidRPr="00F85F46" w:rsidRDefault="003D6BF4" w:rsidP="00992BAE">
            <w:pPr>
              <w:pStyle w:val="ListParagraph"/>
              <w:spacing w:before="20" w:after="20"/>
              <w:ind w:left="331" w:hanging="331"/>
              <w:jc w:val="both"/>
              <w:rPr>
                <w:rFonts w:ascii="Arial" w:eastAsia="Arial" w:hAnsi="Arial" w:cs="Arial"/>
                <w:bCs/>
                <w:sz w:val="18"/>
                <w:szCs w:val="18"/>
              </w:rPr>
            </w:pPr>
            <w:r w:rsidRPr="00F85F46">
              <w:rPr>
                <w:rFonts w:ascii="Arial" w:eastAsia="Arial" w:hAnsi="Arial" w:cs="Arial"/>
                <w:bCs/>
                <w:sz w:val="18"/>
                <w:szCs w:val="18"/>
              </w:rPr>
              <w:t>Šiame punkte nustatytų pareigų sisteminis pažeidimas, be kita ko, nepagrįstas atsisakymas suteikti prieigą, laikomas esminiu Sutarties pažeidimu, suteikiančiu Bendrovei teisę Sutartį nutraukti Specialiųjų sąlygų 6.5 punkte nustatyta tvarka ir panaikinti Pareiškėjui rezervuotas vietas Bokštuose.</w:t>
            </w:r>
          </w:p>
        </w:tc>
      </w:tr>
      <w:tr w:rsidR="00B56304" w:rsidRPr="00F85F46" w14:paraId="3E06E8C3" w14:textId="77777777" w:rsidTr="005A5C96">
        <w:trPr>
          <w:trHeight w:val="137"/>
        </w:trPr>
        <w:tc>
          <w:tcPr>
            <w:tcW w:w="10627" w:type="dxa"/>
            <w:gridSpan w:val="9"/>
            <w:tcBorders>
              <w:top w:val="single" w:sz="4" w:space="0" w:color="auto"/>
              <w:left w:val="single" w:sz="4" w:space="0" w:color="auto"/>
              <w:bottom w:val="single" w:sz="4" w:space="0" w:color="auto"/>
              <w:right w:val="single" w:sz="4" w:space="0" w:color="auto"/>
            </w:tcBorders>
            <w:vAlign w:val="center"/>
          </w:tcPr>
          <w:p w14:paraId="2D682A6C" w14:textId="1BC3ED47" w:rsidR="006613CD" w:rsidRPr="00F85F46" w:rsidRDefault="00701F24" w:rsidP="0033689A">
            <w:pPr>
              <w:pStyle w:val="ListParagraph"/>
              <w:numPr>
                <w:ilvl w:val="1"/>
                <w:numId w:val="28"/>
              </w:numPr>
              <w:spacing w:before="20" w:after="20"/>
              <w:ind w:left="331" w:hanging="331"/>
              <w:jc w:val="both"/>
              <w:rPr>
                <w:rFonts w:ascii="Arial" w:eastAsia="Arial" w:hAnsi="Arial" w:cs="Arial"/>
                <w:bCs/>
                <w:sz w:val="18"/>
                <w:szCs w:val="18"/>
              </w:rPr>
            </w:pPr>
            <w:r w:rsidRPr="00F85F46">
              <w:rPr>
                <w:rFonts w:ascii="Arial" w:eastAsia="Arial" w:hAnsi="Arial" w:cs="Arial"/>
                <w:bCs/>
                <w:sz w:val="18"/>
                <w:szCs w:val="18"/>
              </w:rPr>
              <w:t xml:space="preserve">Linijos apleidimas ir jos tęstinumo užtikrinimas. Linija laikoma apleista, jeigu egzistuoja bent viena aplinkybė: </w:t>
            </w:r>
          </w:p>
          <w:p w14:paraId="5D8B55FC" w14:textId="77777777" w:rsidR="006613CD" w:rsidRPr="00F85F46" w:rsidRDefault="00701F24" w:rsidP="00B31E5E">
            <w:pPr>
              <w:pStyle w:val="ListParagraph"/>
              <w:spacing w:before="20" w:after="20"/>
              <w:ind w:left="357"/>
              <w:jc w:val="both"/>
              <w:rPr>
                <w:rFonts w:ascii="Arial" w:eastAsia="Arial" w:hAnsi="Arial" w:cs="Arial"/>
                <w:bCs/>
                <w:sz w:val="18"/>
                <w:szCs w:val="18"/>
              </w:rPr>
            </w:pPr>
            <w:r w:rsidRPr="00F85F46">
              <w:rPr>
                <w:rFonts w:ascii="Arial" w:eastAsia="Arial" w:hAnsi="Arial" w:cs="Arial"/>
                <w:bCs/>
                <w:sz w:val="18"/>
                <w:szCs w:val="18"/>
              </w:rPr>
              <w:t xml:space="preserve">(a) Linija ryšys neteikiamas ilgiau kaip 6 (šešis) mėnesius iš eilės ne dėl planinių ar avarinių darbų; </w:t>
            </w:r>
          </w:p>
          <w:p w14:paraId="57F004B6" w14:textId="267EC9C1" w:rsidR="006613CD" w:rsidRPr="00F85F46" w:rsidRDefault="00B31E5E" w:rsidP="00B31E5E">
            <w:pPr>
              <w:pStyle w:val="ListParagraph"/>
              <w:spacing w:before="20" w:after="20"/>
              <w:ind w:left="357"/>
              <w:jc w:val="both"/>
              <w:rPr>
                <w:rFonts w:ascii="Arial" w:eastAsia="Arial" w:hAnsi="Arial" w:cs="Arial"/>
                <w:bCs/>
                <w:sz w:val="18"/>
                <w:szCs w:val="18"/>
              </w:rPr>
            </w:pPr>
            <w:r>
              <w:rPr>
                <w:rFonts w:ascii="Arial" w:eastAsia="Arial" w:hAnsi="Arial" w:cs="Arial"/>
                <w:bCs/>
                <w:sz w:val="18"/>
                <w:szCs w:val="18"/>
              </w:rPr>
              <w:t>(</w:t>
            </w:r>
            <w:r w:rsidR="00701F24" w:rsidRPr="00F85F46">
              <w:rPr>
                <w:rFonts w:ascii="Arial" w:eastAsia="Arial" w:hAnsi="Arial" w:cs="Arial"/>
                <w:bCs/>
                <w:sz w:val="18"/>
                <w:szCs w:val="18"/>
              </w:rPr>
              <w:t xml:space="preserve">b) Pareiškėjas nutraukė elektroninių ryšių veiklą arba nebeatitinka teisės aktų reikalavimų šiai veiklai; </w:t>
            </w:r>
          </w:p>
          <w:p w14:paraId="5B2EF911" w14:textId="77777777" w:rsidR="006613CD" w:rsidRPr="00F85F46" w:rsidRDefault="00701F24" w:rsidP="00B31E5E">
            <w:pPr>
              <w:pStyle w:val="ListParagraph"/>
              <w:spacing w:before="20" w:after="20"/>
              <w:ind w:left="357"/>
              <w:jc w:val="both"/>
              <w:rPr>
                <w:rFonts w:ascii="Arial" w:eastAsia="Arial" w:hAnsi="Arial" w:cs="Arial"/>
                <w:bCs/>
                <w:sz w:val="18"/>
                <w:szCs w:val="18"/>
              </w:rPr>
            </w:pPr>
            <w:r w:rsidRPr="00F85F46">
              <w:rPr>
                <w:rFonts w:ascii="Arial" w:eastAsia="Arial" w:hAnsi="Arial" w:cs="Arial"/>
                <w:bCs/>
                <w:sz w:val="18"/>
                <w:szCs w:val="18"/>
              </w:rPr>
              <w:t xml:space="preserve">(c) Pareiškėjas nevykdo Linijos priežiūros ir per Bendrovės nustatytą protingą terminą nepašalina gedimų; </w:t>
            </w:r>
          </w:p>
          <w:p w14:paraId="3D4186A8" w14:textId="3FAA162A" w:rsidR="006613CD" w:rsidRPr="00F85F46" w:rsidRDefault="00B31E5E" w:rsidP="00B31E5E">
            <w:pPr>
              <w:pStyle w:val="ListParagraph"/>
              <w:spacing w:before="20" w:after="20"/>
              <w:ind w:left="357"/>
              <w:jc w:val="both"/>
              <w:rPr>
                <w:rFonts w:ascii="Arial" w:eastAsia="Arial" w:hAnsi="Arial" w:cs="Arial"/>
                <w:bCs/>
                <w:sz w:val="18"/>
                <w:szCs w:val="18"/>
              </w:rPr>
            </w:pPr>
            <w:r>
              <w:rPr>
                <w:rFonts w:ascii="Arial" w:eastAsia="Arial" w:hAnsi="Arial" w:cs="Arial"/>
                <w:bCs/>
                <w:sz w:val="18"/>
                <w:szCs w:val="18"/>
              </w:rPr>
              <w:t>(</w:t>
            </w:r>
            <w:r w:rsidR="00701F24" w:rsidRPr="00F85F46">
              <w:rPr>
                <w:rFonts w:ascii="Arial" w:eastAsia="Arial" w:hAnsi="Arial" w:cs="Arial"/>
                <w:bCs/>
                <w:sz w:val="18"/>
                <w:szCs w:val="18"/>
              </w:rPr>
              <w:t xml:space="preserve">d) Pareiškėjas nevykdo atviros prieigos prie Linijos pareigų; (e) pradėtas Pareiškėjo likvidavimas, jam iškelta bankroto byla arba jis nutraukė veiklą. </w:t>
            </w:r>
          </w:p>
          <w:p w14:paraId="29692127" w14:textId="77777777" w:rsidR="006613CD" w:rsidRPr="00F85F46" w:rsidRDefault="006613CD" w:rsidP="00992BAE">
            <w:pPr>
              <w:pStyle w:val="ListParagraph"/>
              <w:spacing w:before="20" w:after="20"/>
              <w:ind w:left="331"/>
              <w:jc w:val="both"/>
              <w:rPr>
                <w:rFonts w:ascii="Arial" w:eastAsia="Arial" w:hAnsi="Arial" w:cs="Arial"/>
                <w:bCs/>
                <w:sz w:val="18"/>
                <w:szCs w:val="18"/>
              </w:rPr>
            </w:pPr>
          </w:p>
          <w:p w14:paraId="5B6AD82F" w14:textId="18AA3A84" w:rsidR="006613CD" w:rsidRPr="00F85F46" w:rsidRDefault="005D37B3" w:rsidP="00B31E5E">
            <w:pPr>
              <w:pStyle w:val="ListParagraph"/>
              <w:numPr>
                <w:ilvl w:val="2"/>
                <w:numId w:val="28"/>
              </w:numPr>
              <w:spacing w:before="20" w:after="20"/>
              <w:ind w:left="867" w:hanging="510"/>
              <w:jc w:val="both"/>
              <w:rPr>
                <w:rFonts w:ascii="Arial" w:eastAsia="Arial" w:hAnsi="Arial" w:cs="Arial"/>
                <w:bCs/>
                <w:sz w:val="18"/>
                <w:szCs w:val="18"/>
              </w:rPr>
            </w:pPr>
            <w:r w:rsidRPr="00F85F46">
              <w:rPr>
                <w:rFonts w:ascii="Arial" w:eastAsia="Arial" w:hAnsi="Arial" w:cs="Arial"/>
                <w:bCs/>
                <w:sz w:val="18"/>
                <w:szCs w:val="18"/>
              </w:rPr>
              <w:t xml:space="preserve">Pareiškėjas įsipareigoja nenutraukti Linijos naudojimo ir jos neapleisti, o ketindamas nutraukti Linijos naudojimą – raštu informuoti Bendrovę ne vėliau kaip prieš 6 (šešis) mėnesius. </w:t>
            </w:r>
          </w:p>
          <w:p w14:paraId="6409830F" w14:textId="77777777" w:rsidR="006613CD" w:rsidRPr="00F85F46" w:rsidRDefault="006613CD" w:rsidP="00992BAE">
            <w:pPr>
              <w:pStyle w:val="ListParagraph"/>
              <w:spacing w:before="20" w:after="20"/>
              <w:ind w:left="331"/>
              <w:jc w:val="both"/>
              <w:rPr>
                <w:rFonts w:ascii="Arial" w:eastAsia="Arial" w:hAnsi="Arial" w:cs="Arial"/>
                <w:bCs/>
                <w:sz w:val="18"/>
                <w:szCs w:val="18"/>
              </w:rPr>
            </w:pPr>
          </w:p>
          <w:p w14:paraId="55482479" w14:textId="7FEB1DBF" w:rsidR="006613CD" w:rsidRPr="00F85F46" w:rsidRDefault="005D37B3" w:rsidP="00B31E5E">
            <w:pPr>
              <w:pStyle w:val="ListParagraph"/>
              <w:numPr>
                <w:ilvl w:val="2"/>
                <w:numId w:val="28"/>
              </w:numPr>
              <w:spacing w:before="20" w:after="20"/>
              <w:ind w:left="867" w:hanging="510"/>
              <w:jc w:val="both"/>
              <w:rPr>
                <w:rFonts w:ascii="Arial" w:eastAsia="Arial" w:hAnsi="Arial" w:cs="Arial"/>
                <w:bCs/>
                <w:sz w:val="18"/>
                <w:szCs w:val="18"/>
              </w:rPr>
            </w:pPr>
            <w:r w:rsidRPr="00F85F46">
              <w:rPr>
                <w:rFonts w:ascii="Arial" w:eastAsia="Arial" w:hAnsi="Arial" w:cs="Arial"/>
                <w:bCs/>
                <w:sz w:val="18"/>
                <w:szCs w:val="18"/>
              </w:rPr>
              <w:t>Pareiškėjas neturi teisės palikti Linijos be priežiūros. Nutraukdamas Linijos naudojimą arba Linijai tapus apleista, Pareiškėjas privalo pasiūlyti Liniją perimti kitiems elektroninių ryšių operatoriams ir Bendrovei pateikti informaciją apie perleidimo eigą. Perimantis asmuo turi perimti visas Pareiškėjo teises ir pareigas pagal Sutartį, įskaitant atviros prieigos ir kelio elementų atstatymo įsipareigojimus</w:t>
            </w:r>
            <w:r w:rsidR="00F8057A" w:rsidRPr="00F85F46">
              <w:rPr>
                <w:rFonts w:ascii="Arial" w:eastAsia="Arial" w:hAnsi="Arial" w:cs="Arial"/>
                <w:bCs/>
                <w:sz w:val="18"/>
                <w:szCs w:val="18"/>
              </w:rPr>
              <w:t xml:space="preserve">. </w:t>
            </w:r>
            <w:r w:rsidRPr="00F85F46">
              <w:rPr>
                <w:rFonts w:ascii="Arial" w:eastAsia="Arial" w:hAnsi="Arial" w:cs="Arial"/>
                <w:bCs/>
                <w:sz w:val="18"/>
                <w:szCs w:val="18"/>
              </w:rPr>
              <w:t>Linijos perleidimui būtinas rašytinis Bendrovės sutikimas</w:t>
            </w:r>
            <w:r w:rsidR="00F8057A" w:rsidRPr="00F85F46">
              <w:rPr>
                <w:rFonts w:ascii="Arial" w:eastAsia="Arial" w:hAnsi="Arial" w:cs="Arial"/>
                <w:bCs/>
                <w:sz w:val="18"/>
                <w:szCs w:val="18"/>
              </w:rPr>
              <w:t>.</w:t>
            </w:r>
            <w:r w:rsidRPr="00F85F46">
              <w:rPr>
                <w:rFonts w:ascii="Arial" w:eastAsia="Arial" w:hAnsi="Arial" w:cs="Arial"/>
                <w:bCs/>
                <w:sz w:val="18"/>
                <w:szCs w:val="18"/>
              </w:rPr>
              <w:t xml:space="preserve"> </w:t>
            </w:r>
          </w:p>
          <w:p w14:paraId="3CFD060E" w14:textId="77777777" w:rsidR="006613CD" w:rsidRPr="00F85F46" w:rsidRDefault="006613CD" w:rsidP="00992BAE">
            <w:pPr>
              <w:pStyle w:val="ListParagraph"/>
              <w:spacing w:before="20" w:after="20"/>
              <w:ind w:left="331"/>
              <w:jc w:val="both"/>
              <w:rPr>
                <w:rFonts w:ascii="Arial" w:eastAsia="Arial" w:hAnsi="Arial" w:cs="Arial"/>
                <w:bCs/>
                <w:sz w:val="18"/>
                <w:szCs w:val="18"/>
              </w:rPr>
            </w:pPr>
          </w:p>
          <w:p w14:paraId="3E7F8B11" w14:textId="42817086" w:rsidR="00B56304" w:rsidRPr="00B31E5E" w:rsidRDefault="00AE0034" w:rsidP="00B31E5E">
            <w:pPr>
              <w:pStyle w:val="ListParagraph"/>
              <w:numPr>
                <w:ilvl w:val="2"/>
                <w:numId w:val="28"/>
              </w:numPr>
              <w:spacing w:before="20" w:after="20"/>
              <w:ind w:left="867" w:hanging="510"/>
              <w:jc w:val="both"/>
              <w:rPr>
                <w:rFonts w:ascii="Arial" w:eastAsia="Arial" w:hAnsi="Arial" w:cs="Arial"/>
                <w:bCs/>
                <w:sz w:val="18"/>
                <w:szCs w:val="18"/>
              </w:rPr>
            </w:pPr>
            <w:r w:rsidRPr="00F85F46">
              <w:rPr>
                <w:rFonts w:ascii="Arial" w:eastAsia="Arial" w:hAnsi="Arial" w:cs="Arial"/>
                <w:bCs/>
                <w:sz w:val="18"/>
                <w:szCs w:val="18"/>
              </w:rPr>
              <w:t>Jeigu per 6 (šešis) mėnesius nuo Linijos pripažinimo apleista Linija neperleidžiama perėmėjui, Pareiškėjas privalo Bendrovės pasirinkimu ir per jos nustatytą protingą terminą arba (a) neatlygintinai perduoti Liniją Bendrovei (valstybės nuosavybėn) su visa technine dokumentacija. Neatlygintinio perdavimo atveju Šalys pasirašo turto perdavimo–priėmimo aktą; Bendrovė už perduodamą Liniją nemoka.</w:t>
            </w:r>
            <w:r w:rsidR="22F7EEF3" w:rsidRPr="00F85F46">
              <w:rPr>
                <w:rFonts w:ascii="Arial" w:eastAsia="Arial" w:hAnsi="Arial" w:cs="Arial"/>
                <w:bCs/>
                <w:sz w:val="18"/>
                <w:szCs w:val="18"/>
              </w:rPr>
              <w:t xml:space="preserve"> </w:t>
            </w:r>
            <w:r w:rsidRPr="00F85F46">
              <w:rPr>
                <w:rFonts w:ascii="Arial" w:eastAsia="Arial" w:hAnsi="Arial" w:cs="Arial"/>
                <w:bCs/>
                <w:sz w:val="18"/>
                <w:szCs w:val="18"/>
              </w:rPr>
              <w:t>Pareiškėjui neįvykdžius šio punkto dalyje nustatytų pareigų per nustatytą terminą, Bendrovė turi teisę Linijos elementus, esančius kelio juostoje, pašalinti savo jėgomis Pareiškėjo lėšomis, o Pareiškėjas įsipareigoja atlyginti visas su tuo susijusias išlaidas</w:t>
            </w:r>
            <w:r w:rsidR="002B60DB" w:rsidRPr="00F85F46">
              <w:rPr>
                <w:rFonts w:ascii="Arial" w:eastAsia="Arial" w:hAnsi="Arial" w:cs="Arial"/>
                <w:bCs/>
                <w:sz w:val="18"/>
                <w:szCs w:val="18"/>
              </w:rPr>
              <w:t>. Š</w:t>
            </w:r>
            <w:r w:rsidRPr="00F85F46">
              <w:rPr>
                <w:rFonts w:ascii="Arial" w:eastAsia="Arial" w:hAnsi="Arial" w:cs="Arial"/>
                <w:bCs/>
                <w:sz w:val="18"/>
                <w:szCs w:val="18"/>
              </w:rPr>
              <w:t>i teisė neriboja Bendrovės galimybės kreiptis dėl Linijos pripažinimo bešeimininkiu daiktu Civilinio kodekso 4.57–4.58 straipsnių nustatyta tvarka. Šiame punkte nustatytos pareigos galioja ir Sutarčiai pasibaigus, kol Linija perleidžiama perėmėjui, perduodama Bendrovei arba išmontuojama.</w:t>
            </w:r>
          </w:p>
        </w:tc>
      </w:tr>
      <w:tr w:rsidR="008367F7" w:rsidRPr="00F85F46" w14:paraId="040695D8" w14:textId="77777777" w:rsidTr="005A5C96">
        <w:trPr>
          <w:trHeight w:val="137"/>
        </w:trPr>
        <w:tc>
          <w:tcPr>
            <w:tcW w:w="10627" w:type="dxa"/>
            <w:gridSpan w:val="9"/>
            <w:tcBorders>
              <w:top w:val="single" w:sz="4" w:space="0" w:color="auto"/>
              <w:left w:val="single" w:sz="4" w:space="0" w:color="auto"/>
              <w:bottom w:val="single" w:sz="4" w:space="0" w:color="auto"/>
              <w:right w:val="single" w:sz="4" w:space="0" w:color="auto"/>
            </w:tcBorders>
            <w:vAlign w:val="center"/>
          </w:tcPr>
          <w:p w14:paraId="79D6013F" w14:textId="77777777" w:rsidR="008367F7" w:rsidRDefault="008367F7" w:rsidP="00B31E5E">
            <w:pPr>
              <w:pStyle w:val="ListParagraph"/>
              <w:numPr>
                <w:ilvl w:val="1"/>
                <w:numId w:val="28"/>
              </w:numPr>
              <w:spacing w:before="20" w:after="20"/>
              <w:ind w:left="331" w:hanging="331"/>
              <w:jc w:val="both"/>
              <w:rPr>
                <w:rFonts w:ascii="Arial" w:eastAsia="Arial" w:hAnsi="Arial" w:cs="Arial"/>
                <w:bCs/>
                <w:sz w:val="18"/>
                <w:szCs w:val="18"/>
              </w:rPr>
            </w:pPr>
            <w:r w:rsidRPr="00B31E5E">
              <w:rPr>
                <w:rFonts w:ascii="Arial" w:eastAsia="Arial" w:hAnsi="Arial" w:cs="Arial"/>
                <w:bCs/>
                <w:sz w:val="18"/>
                <w:szCs w:val="18"/>
              </w:rPr>
              <w:t xml:space="preserve">Operatorius pareiškia ir garantuoja, kad jis ir jo pasitelkti tretieji asmenys turi visus veiklai ir darbams kelio juostoje reikalingus leidimus, licencijas, atestatus, o Įrangos ir Linijos įrengimo darbus atliks tik reikiamą kvalifikaciją turintys asmenys. </w:t>
            </w:r>
            <w:r w:rsidR="00B627BC" w:rsidRPr="00B31E5E">
              <w:rPr>
                <w:rFonts w:ascii="Arial" w:eastAsia="Arial" w:hAnsi="Arial" w:cs="Arial"/>
                <w:bCs/>
                <w:sz w:val="18"/>
                <w:szCs w:val="18"/>
              </w:rPr>
              <w:t xml:space="preserve">Pareiškėjas pareiškia ir garantuoja, kad Linija tiesiama kaip viešojo elektroninių ryšių tinklo infrastruktūra Elektroninių ryšių įstatymo 43 </w:t>
            </w:r>
            <w:r w:rsidR="00B627BC" w:rsidRPr="00B31E5E">
              <w:rPr>
                <w:rFonts w:ascii="Arial" w:eastAsia="Arial" w:hAnsi="Arial" w:cs="Arial"/>
                <w:bCs/>
                <w:sz w:val="18"/>
                <w:szCs w:val="18"/>
              </w:rPr>
              <w:lastRenderedPageBreak/>
              <w:t>straipsnio 1 dalies prasme ir kad Pareiškėjas yra bei visą Sutarties galiojimo laikotarpį lieka Linijos ir Įrangos savininku. Praradęs elektroninių ryšių tinklų ir (ar) paslaugų teikėjo statusą arba nuosavybės teisę į Liniją, Pareiškėjas nedelsdamas raštu informuoja Bendrovę</w:t>
            </w:r>
            <w:r w:rsidR="00B31E5E">
              <w:rPr>
                <w:rFonts w:ascii="Arial" w:eastAsia="Arial" w:hAnsi="Arial" w:cs="Arial"/>
                <w:bCs/>
                <w:sz w:val="18"/>
                <w:szCs w:val="18"/>
              </w:rPr>
              <w:t>.</w:t>
            </w:r>
          </w:p>
          <w:p w14:paraId="1F635EE1" w14:textId="77777777" w:rsidR="001F3909" w:rsidRPr="001F3909" w:rsidRDefault="001F3909" w:rsidP="001F3909">
            <w:pPr>
              <w:pStyle w:val="ListParagraph"/>
              <w:numPr>
                <w:ilvl w:val="1"/>
                <w:numId w:val="28"/>
              </w:numPr>
              <w:spacing w:before="20" w:after="20"/>
              <w:ind w:left="331" w:hanging="331"/>
              <w:jc w:val="both"/>
              <w:rPr>
                <w:rFonts w:ascii="Arial" w:eastAsia="Arial" w:hAnsi="Arial" w:cs="Arial"/>
                <w:bCs/>
                <w:sz w:val="18"/>
                <w:szCs w:val="18"/>
              </w:rPr>
            </w:pPr>
            <w:r w:rsidRPr="001F3909">
              <w:rPr>
                <w:rFonts w:ascii="Arial" w:eastAsia="Arial" w:hAnsi="Arial" w:cs="Arial"/>
                <w:bCs/>
                <w:sz w:val="18"/>
                <w:szCs w:val="18"/>
              </w:rPr>
              <w:t>Linijos aktyvus panaudojimas. Pareiškėjas įsipareigoja dėti visas protingas pastangas, kad ne vėliau kaip per [12 (dvylika)] mėnesių nuo Bendrovės rašytinio pranešimo, patvirtinančio galutinę Bokšto lokaciją, dienos, bet ne anksčiau kaip per [3 (tris)] mėnesius nuo Bendrovės rašytinio pranešimo, kad Bokštas parengtas operatorių įrangai įrengti, dienos, prie kiekvieno Bokšto atvesta Linija būtų faktiškai naudojama, t. y. paskirstymo spintoje esančioje Įrangoje būtų prijungtas  elektroninių ryšių operatoriaus tinklas ir per Liniją perduodamas jo duomenų srautas (toliau – Aktyvus prijungimas).</w:t>
            </w:r>
          </w:p>
          <w:p w14:paraId="5C18E548" w14:textId="77777777" w:rsidR="00FC1DBF" w:rsidRDefault="00FC1DBF" w:rsidP="001F3909">
            <w:pPr>
              <w:pStyle w:val="ListParagraph"/>
              <w:spacing w:before="20" w:after="20"/>
              <w:ind w:left="331"/>
              <w:jc w:val="both"/>
              <w:rPr>
                <w:rFonts w:ascii="Arial" w:eastAsia="Arial" w:hAnsi="Arial" w:cs="Arial"/>
                <w:sz w:val="18"/>
                <w:szCs w:val="18"/>
              </w:rPr>
            </w:pPr>
          </w:p>
          <w:p w14:paraId="7E158590" w14:textId="77777777" w:rsidR="00FC1DBF" w:rsidRDefault="001F3909" w:rsidP="00FC1DBF">
            <w:pPr>
              <w:pStyle w:val="ListParagraph"/>
              <w:numPr>
                <w:ilvl w:val="2"/>
                <w:numId w:val="28"/>
              </w:numPr>
              <w:spacing w:before="20" w:after="20"/>
              <w:ind w:left="952" w:hanging="595"/>
              <w:jc w:val="both"/>
              <w:rPr>
                <w:rFonts w:ascii="Arial" w:eastAsia="Arial" w:hAnsi="Arial" w:cs="Arial"/>
                <w:sz w:val="18"/>
                <w:szCs w:val="18"/>
              </w:rPr>
            </w:pPr>
            <w:r w:rsidRPr="00FC1DBF">
              <w:rPr>
                <w:rFonts w:ascii="Arial" w:eastAsia="Arial" w:hAnsi="Arial" w:cs="Arial"/>
                <w:sz w:val="18"/>
                <w:szCs w:val="18"/>
              </w:rPr>
              <w:t>Šiuo tikslu Pareiškėjas per [10 (dešimt)] darbo dienų nuo Linijos atvedimo iki Bokšto užbaigimo raštu pateikia prieigos prie Linijos pasiūlymą Specialiųjų sąlygų 6.7 punkte nustatytomis sąlygomis visiems operatoriams, kurie naudojasi ar siekia naudotis atitinkamu Bokštu (Bendrovė Pareiškėjo prašymu nurodo tokius operatorius, kiek tai leidžia jos konfidencialumo įsipareigojimai), o iki Aktyvaus prijungimo kas ketvirtį raštu informuoja Bendrovę apie pateiktus pasiūlymus ir derybų eigą.</w:t>
            </w:r>
          </w:p>
          <w:p w14:paraId="44F88481" w14:textId="77777777" w:rsidR="00FC1DBF" w:rsidRDefault="00FC1DBF" w:rsidP="00FC1DBF">
            <w:pPr>
              <w:pStyle w:val="ListParagraph"/>
              <w:spacing w:before="20" w:after="20"/>
              <w:ind w:left="952"/>
              <w:jc w:val="both"/>
              <w:rPr>
                <w:rFonts w:ascii="Arial" w:eastAsia="Arial" w:hAnsi="Arial" w:cs="Arial"/>
                <w:sz w:val="18"/>
                <w:szCs w:val="18"/>
              </w:rPr>
            </w:pPr>
          </w:p>
          <w:p w14:paraId="028678E6" w14:textId="77777777" w:rsidR="00FC1DBF" w:rsidRDefault="001F3909" w:rsidP="00FC1DBF">
            <w:pPr>
              <w:pStyle w:val="ListParagraph"/>
              <w:numPr>
                <w:ilvl w:val="2"/>
                <w:numId w:val="28"/>
              </w:numPr>
              <w:spacing w:before="20" w:after="20"/>
              <w:ind w:left="952" w:hanging="595"/>
              <w:jc w:val="both"/>
              <w:rPr>
                <w:rFonts w:ascii="Arial" w:eastAsia="Arial" w:hAnsi="Arial" w:cs="Arial"/>
                <w:sz w:val="18"/>
                <w:szCs w:val="18"/>
              </w:rPr>
            </w:pPr>
            <w:r w:rsidRPr="00FC1DBF">
              <w:rPr>
                <w:rFonts w:ascii="Arial" w:eastAsia="Arial" w:hAnsi="Arial" w:cs="Arial"/>
                <w:sz w:val="18"/>
                <w:szCs w:val="18"/>
              </w:rPr>
              <w:t>Jeigu Pareiškėjas nevykdo Specialiųjų sąlygų 6.10.1 papunktyje nustatytų pareigų ir per Bendrovės nustatytą ne trumpesnį kaip 30 (trisdešimties) dienų terminą pažeidimo nepašalina arba Bokštas nėra Aktyviai prijungtas praėjus [12 (dvylikai)] mėnesių nuo Specialiųjų sąlygų 6.10 punkte nustatyto termino pabaigos, Linijos atkarpa iki atitinkamo Bokšto laikoma apleista ir jai taikomi Specialiųjų sąlygų 6.8.2 ir 6.8.3 papunkčiai.</w:t>
            </w:r>
          </w:p>
          <w:p w14:paraId="59402510" w14:textId="77777777" w:rsidR="00FC1DBF" w:rsidRPr="00FC1DBF" w:rsidRDefault="00FC1DBF" w:rsidP="00FC1DBF">
            <w:pPr>
              <w:spacing w:before="20" w:after="20"/>
              <w:jc w:val="both"/>
              <w:rPr>
                <w:rFonts w:ascii="Arial" w:eastAsia="Arial" w:hAnsi="Arial" w:cs="Arial"/>
                <w:sz w:val="18"/>
                <w:szCs w:val="18"/>
              </w:rPr>
            </w:pPr>
          </w:p>
          <w:p w14:paraId="690871E7" w14:textId="598FF3BD" w:rsidR="00B27035" w:rsidRPr="00FC1DBF" w:rsidRDefault="001F3909" w:rsidP="00FC1DBF">
            <w:pPr>
              <w:pStyle w:val="ListParagraph"/>
              <w:numPr>
                <w:ilvl w:val="2"/>
                <w:numId w:val="28"/>
              </w:numPr>
              <w:spacing w:before="20" w:after="20"/>
              <w:ind w:left="952" w:hanging="595"/>
              <w:jc w:val="both"/>
              <w:rPr>
                <w:rFonts w:ascii="Arial" w:eastAsia="Arial" w:hAnsi="Arial" w:cs="Arial"/>
                <w:sz w:val="18"/>
                <w:szCs w:val="18"/>
              </w:rPr>
            </w:pPr>
            <w:r w:rsidRPr="00FC1DBF">
              <w:rPr>
                <w:rFonts w:ascii="Arial" w:eastAsia="Arial" w:hAnsi="Arial" w:cs="Arial"/>
                <w:sz w:val="18"/>
                <w:szCs w:val="18"/>
              </w:rPr>
              <w:t>Specialiųjų sąlygų 6.10 punkte nustatytas įsipareigojimas yra pastangų prievolė; jo nevykdymui Specialiųjų sąlygų 4 skyriuje nustatytos netesybos netaikomos, o Specialiųjų sąlygų 6.10.2 papunktyje nustatytos pasekmės yra išimtinės. Šis punktas nekeičia Specialiųjų sąlygų 6.1 punkto: Bendrovė neįsigyja elektroninių ryšių paslaugų ir negali reikalauti jų teikti sau.</w:t>
            </w:r>
          </w:p>
        </w:tc>
      </w:tr>
      <w:tr w:rsidR="0014364D" w:rsidRPr="00F85F46" w14:paraId="3E6C6F25" w14:textId="77777777" w:rsidTr="005A5C96">
        <w:trPr>
          <w:trHeight w:val="137"/>
        </w:trPr>
        <w:tc>
          <w:tcPr>
            <w:tcW w:w="10627"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11656B" w14:textId="5F3E7A1D" w:rsidR="0014364D" w:rsidRPr="00F85F46" w:rsidRDefault="0014364D" w:rsidP="00CC4F09">
            <w:pPr>
              <w:pStyle w:val="ListParagraph"/>
              <w:numPr>
                <w:ilvl w:val="0"/>
                <w:numId w:val="25"/>
              </w:numPr>
              <w:spacing w:before="20" w:after="20"/>
              <w:ind w:left="334" w:hanging="334"/>
              <w:rPr>
                <w:rFonts w:ascii="Arial" w:eastAsia="Arial" w:hAnsi="Arial" w:cs="Arial"/>
                <w:b/>
                <w:sz w:val="18"/>
                <w:szCs w:val="18"/>
              </w:rPr>
            </w:pPr>
            <w:r w:rsidRPr="00F85F46">
              <w:rPr>
                <w:rFonts w:ascii="Arial" w:eastAsia="Arial" w:hAnsi="Arial" w:cs="Arial"/>
                <w:b/>
                <w:sz w:val="18"/>
                <w:szCs w:val="18"/>
              </w:rPr>
              <w:lastRenderedPageBreak/>
              <w:t>PRIEDAI</w:t>
            </w:r>
          </w:p>
        </w:tc>
      </w:tr>
      <w:tr w:rsidR="0014364D" w:rsidRPr="00F85F46" w14:paraId="7D1ED226" w14:textId="77777777" w:rsidTr="0005697A">
        <w:trPr>
          <w:trHeight w:val="137"/>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3B6B34" w14:textId="27A7C8FF" w:rsidR="0014364D" w:rsidRPr="00D63D9D" w:rsidRDefault="0014364D" w:rsidP="00D63D9D">
            <w:pPr>
              <w:pStyle w:val="ListParagraph"/>
              <w:numPr>
                <w:ilvl w:val="1"/>
                <w:numId w:val="29"/>
              </w:numPr>
              <w:spacing w:before="20" w:after="20"/>
              <w:ind w:left="357" w:hanging="357"/>
              <w:jc w:val="both"/>
              <w:rPr>
                <w:rFonts w:ascii="Arial" w:eastAsia="Arial" w:hAnsi="Arial" w:cs="Arial"/>
                <w:bCs/>
                <w:sz w:val="18"/>
                <w:szCs w:val="18"/>
              </w:rPr>
            </w:pPr>
            <w:r w:rsidRPr="00D63D9D">
              <w:rPr>
                <w:rFonts w:ascii="Arial" w:eastAsia="Arial" w:hAnsi="Arial" w:cs="Arial"/>
                <w:bCs/>
                <w:sz w:val="18"/>
                <w:szCs w:val="18"/>
              </w:rPr>
              <w:t>Priedas Nr. 1</w:t>
            </w:r>
          </w:p>
        </w:tc>
        <w:tc>
          <w:tcPr>
            <w:tcW w:w="7797" w:type="dxa"/>
            <w:gridSpan w:val="6"/>
            <w:tcBorders>
              <w:top w:val="single" w:sz="4" w:space="0" w:color="auto"/>
              <w:left w:val="single" w:sz="4" w:space="0" w:color="auto"/>
              <w:bottom w:val="single" w:sz="4" w:space="0" w:color="auto"/>
              <w:right w:val="single" w:sz="4" w:space="0" w:color="auto"/>
            </w:tcBorders>
            <w:vAlign w:val="center"/>
          </w:tcPr>
          <w:p w14:paraId="058C9438" w14:textId="4FCF27B5" w:rsidR="0014364D" w:rsidRPr="00F85F46" w:rsidRDefault="00090E9E" w:rsidP="0014364D">
            <w:pPr>
              <w:spacing w:before="20" w:after="20" w:line="240" w:lineRule="auto"/>
              <w:ind w:left="334" w:hanging="334"/>
              <w:rPr>
                <w:rFonts w:ascii="Arial" w:eastAsia="Arial" w:hAnsi="Arial" w:cs="Arial"/>
                <w:bCs/>
                <w:sz w:val="18"/>
                <w:szCs w:val="18"/>
              </w:rPr>
            </w:pPr>
            <w:r w:rsidRPr="00F85F46">
              <w:rPr>
                <w:rFonts w:ascii="Arial" w:eastAsia="Arial" w:hAnsi="Arial" w:cs="Arial"/>
                <w:bCs/>
                <w:sz w:val="18"/>
                <w:szCs w:val="18"/>
              </w:rPr>
              <w:t>Techninė užduotis</w:t>
            </w:r>
            <w:r w:rsidR="008E7FE7">
              <w:rPr>
                <w:rFonts w:ascii="Arial" w:eastAsia="Arial" w:hAnsi="Arial" w:cs="Arial"/>
                <w:bCs/>
                <w:sz w:val="18"/>
                <w:szCs w:val="18"/>
              </w:rPr>
              <w:t xml:space="preserve"> </w:t>
            </w:r>
            <w:r w:rsidRPr="00F85F46">
              <w:rPr>
                <w:rFonts w:ascii="Arial" w:eastAsia="Arial" w:hAnsi="Arial" w:cs="Arial"/>
                <w:bCs/>
                <w:sz w:val="18"/>
                <w:szCs w:val="18"/>
              </w:rPr>
              <w:t>/</w:t>
            </w:r>
            <w:r w:rsidR="008E7FE7">
              <w:rPr>
                <w:rFonts w:ascii="Arial" w:eastAsia="Arial" w:hAnsi="Arial" w:cs="Arial"/>
                <w:bCs/>
                <w:sz w:val="18"/>
                <w:szCs w:val="18"/>
              </w:rPr>
              <w:t xml:space="preserve"> </w:t>
            </w:r>
            <w:r w:rsidRPr="00F85F46">
              <w:rPr>
                <w:rFonts w:ascii="Arial" w:eastAsia="Arial" w:hAnsi="Arial" w:cs="Arial"/>
                <w:bCs/>
                <w:sz w:val="18"/>
                <w:szCs w:val="18"/>
              </w:rPr>
              <w:t>techninė specifikacija</w:t>
            </w:r>
          </w:p>
        </w:tc>
      </w:tr>
      <w:tr w:rsidR="0014364D" w:rsidRPr="00F85F46" w14:paraId="1442456D" w14:textId="77777777" w:rsidTr="0005697A">
        <w:trPr>
          <w:trHeight w:val="137"/>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18112E" w14:textId="558312FB" w:rsidR="0014364D" w:rsidRPr="00F85F46" w:rsidRDefault="0014364D" w:rsidP="00D63D9D">
            <w:pPr>
              <w:pStyle w:val="ListParagraph"/>
              <w:numPr>
                <w:ilvl w:val="1"/>
                <w:numId w:val="29"/>
              </w:numPr>
              <w:spacing w:before="20" w:after="20"/>
              <w:ind w:left="334" w:hanging="334"/>
              <w:jc w:val="both"/>
              <w:rPr>
                <w:rFonts w:ascii="Arial" w:eastAsia="Arial" w:hAnsi="Arial" w:cs="Arial"/>
                <w:bCs/>
                <w:sz w:val="18"/>
                <w:szCs w:val="18"/>
              </w:rPr>
            </w:pPr>
            <w:r w:rsidRPr="00F85F46">
              <w:rPr>
                <w:rFonts w:ascii="Arial" w:eastAsia="Arial" w:hAnsi="Arial" w:cs="Arial"/>
                <w:bCs/>
                <w:sz w:val="18"/>
                <w:szCs w:val="18"/>
              </w:rPr>
              <w:t>Priedas Nr. 2</w:t>
            </w:r>
          </w:p>
        </w:tc>
        <w:tc>
          <w:tcPr>
            <w:tcW w:w="7797" w:type="dxa"/>
            <w:gridSpan w:val="6"/>
            <w:tcBorders>
              <w:top w:val="single" w:sz="4" w:space="0" w:color="auto"/>
              <w:left w:val="single" w:sz="4" w:space="0" w:color="auto"/>
              <w:bottom w:val="single" w:sz="4" w:space="0" w:color="auto"/>
              <w:right w:val="single" w:sz="4" w:space="0" w:color="auto"/>
            </w:tcBorders>
            <w:vAlign w:val="center"/>
          </w:tcPr>
          <w:p w14:paraId="2657E03D" w14:textId="0389728E" w:rsidR="0014364D" w:rsidRPr="00F85F46" w:rsidRDefault="008E7FE7" w:rsidP="0014364D">
            <w:pPr>
              <w:spacing w:before="20" w:after="20" w:line="240" w:lineRule="auto"/>
              <w:ind w:left="334" w:hanging="334"/>
              <w:rPr>
                <w:rFonts w:ascii="Arial" w:eastAsia="Arial" w:hAnsi="Arial" w:cs="Arial"/>
                <w:bCs/>
                <w:sz w:val="18"/>
                <w:szCs w:val="18"/>
              </w:rPr>
            </w:pPr>
            <w:r>
              <w:rPr>
                <w:rFonts w:ascii="Arial" w:eastAsia="Arial" w:hAnsi="Arial" w:cs="Arial"/>
                <w:bCs/>
                <w:sz w:val="18"/>
                <w:szCs w:val="18"/>
              </w:rPr>
              <w:t>...</w:t>
            </w:r>
          </w:p>
        </w:tc>
      </w:tr>
      <w:tr w:rsidR="0014364D" w:rsidRPr="00F85F46" w14:paraId="3A1B5C97" w14:textId="77777777" w:rsidTr="0005697A">
        <w:trPr>
          <w:trHeight w:val="137"/>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B57C33" w14:textId="6B806FBC" w:rsidR="0014364D" w:rsidRPr="00F85F46" w:rsidRDefault="0014364D" w:rsidP="00D63D9D">
            <w:pPr>
              <w:pStyle w:val="ListParagraph"/>
              <w:numPr>
                <w:ilvl w:val="1"/>
                <w:numId w:val="29"/>
              </w:numPr>
              <w:spacing w:before="20" w:after="20"/>
              <w:ind w:left="334" w:hanging="334"/>
              <w:jc w:val="both"/>
              <w:rPr>
                <w:rFonts w:ascii="Arial" w:eastAsia="Arial" w:hAnsi="Arial" w:cs="Arial"/>
                <w:bCs/>
                <w:sz w:val="18"/>
                <w:szCs w:val="18"/>
              </w:rPr>
            </w:pPr>
            <w:r w:rsidRPr="00F85F46">
              <w:rPr>
                <w:rFonts w:ascii="Arial" w:eastAsia="Arial" w:hAnsi="Arial" w:cs="Arial"/>
                <w:bCs/>
                <w:sz w:val="18"/>
                <w:szCs w:val="18"/>
              </w:rPr>
              <w:t>Priedas Nr. 3</w:t>
            </w:r>
          </w:p>
        </w:tc>
        <w:tc>
          <w:tcPr>
            <w:tcW w:w="7797" w:type="dxa"/>
            <w:gridSpan w:val="6"/>
            <w:tcBorders>
              <w:top w:val="single" w:sz="4" w:space="0" w:color="auto"/>
              <w:left w:val="single" w:sz="4" w:space="0" w:color="auto"/>
              <w:bottom w:val="single" w:sz="4" w:space="0" w:color="auto"/>
              <w:right w:val="single" w:sz="4" w:space="0" w:color="auto"/>
            </w:tcBorders>
            <w:vAlign w:val="center"/>
          </w:tcPr>
          <w:p w14:paraId="7B6A5A69" w14:textId="4DC239BE" w:rsidR="0014364D" w:rsidRPr="00F85F46" w:rsidRDefault="0014364D" w:rsidP="0014364D">
            <w:pPr>
              <w:spacing w:before="20" w:after="20" w:line="240" w:lineRule="auto"/>
              <w:ind w:left="334" w:hanging="334"/>
              <w:rPr>
                <w:rFonts w:ascii="Arial" w:eastAsia="Arial" w:hAnsi="Arial" w:cs="Arial"/>
                <w:bCs/>
                <w:sz w:val="18"/>
                <w:szCs w:val="18"/>
              </w:rPr>
            </w:pPr>
            <w:r w:rsidRPr="00F85F46">
              <w:rPr>
                <w:rFonts w:ascii="Arial" w:eastAsia="Arial" w:hAnsi="Arial" w:cs="Arial"/>
                <w:bCs/>
                <w:sz w:val="18"/>
                <w:szCs w:val="18"/>
              </w:rPr>
              <w:t>...</w:t>
            </w:r>
          </w:p>
        </w:tc>
      </w:tr>
      <w:tr w:rsidR="0014364D" w:rsidRPr="00F85F46" w14:paraId="1352A2E6" w14:textId="77777777" w:rsidTr="005A5C96">
        <w:trPr>
          <w:trHeight w:val="725"/>
        </w:trPr>
        <w:tc>
          <w:tcPr>
            <w:tcW w:w="10627"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7D9424" w14:textId="2CD1036C" w:rsidR="0014364D" w:rsidRPr="00F85F46" w:rsidRDefault="0014364D" w:rsidP="00D63D9D">
            <w:pPr>
              <w:pStyle w:val="ListParagraph"/>
              <w:numPr>
                <w:ilvl w:val="0"/>
                <w:numId w:val="29"/>
              </w:numPr>
              <w:shd w:val="clear" w:color="auto" w:fill="F2F2F2" w:themeFill="background1" w:themeFillShade="F2"/>
              <w:spacing w:before="20" w:after="20"/>
              <w:jc w:val="both"/>
              <w:rPr>
                <w:rFonts w:ascii="Arial" w:eastAsia="Arial" w:hAnsi="Arial" w:cs="Arial"/>
                <w:b/>
                <w:sz w:val="18"/>
                <w:szCs w:val="18"/>
              </w:rPr>
            </w:pPr>
            <w:r w:rsidRPr="00F85F46">
              <w:rPr>
                <w:rFonts w:ascii="Arial" w:eastAsia="Arial" w:hAnsi="Arial" w:cs="Arial"/>
                <w:b/>
                <w:sz w:val="18"/>
                <w:szCs w:val="18"/>
              </w:rPr>
              <w:t>ŠALIŲ ATSTOVŲ PARAŠAI:</w:t>
            </w:r>
          </w:p>
          <w:p w14:paraId="14DE466E" w14:textId="77777777" w:rsidR="0014364D" w:rsidRPr="00F85F46" w:rsidRDefault="0014364D" w:rsidP="0014364D">
            <w:pPr>
              <w:spacing w:before="20" w:after="20" w:line="240" w:lineRule="auto"/>
              <w:rPr>
                <w:rFonts w:ascii="Arial" w:eastAsia="Arial" w:hAnsi="Arial" w:cs="Arial"/>
                <w:bCs/>
                <w:i/>
                <w:iCs/>
                <w:sz w:val="18"/>
                <w:szCs w:val="18"/>
              </w:rPr>
            </w:pPr>
            <w:r w:rsidRPr="00F85F46">
              <w:rPr>
                <w:rFonts w:ascii="Arial" w:eastAsia="Arial" w:hAnsi="Arial" w:cs="Arial"/>
                <w:bCs/>
                <w:i/>
                <w:iCs/>
                <w:sz w:val="18"/>
                <w:szCs w:val="18"/>
              </w:rPr>
              <w:t>Pastaba: pildoma, jeigu sutartis pasirašoma fiziniu parašu. Pasirašant kvalifikuotu elektroniniu parašu šalių pasirašymo rekvizitai laikomi pateiktas metaduomenyse.</w:t>
            </w:r>
          </w:p>
          <w:p w14:paraId="1E2BD9E3" w14:textId="76A8D3EF" w:rsidR="0014364D" w:rsidRPr="00F85F46" w:rsidRDefault="0014364D" w:rsidP="0014364D">
            <w:pPr>
              <w:spacing w:before="20" w:after="20" w:line="240" w:lineRule="auto"/>
              <w:rPr>
                <w:rFonts w:ascii="Arial" w:eastAsia="Arial" w:hAnsi="Arial" w:cs="Arial"/>
                <w:bCs/>
                <w:sz w:val="18"/>
                <w:szCs w:val="18"/>
              </w:rPr>
            </w:pPr>
          </w:p>
        </w:tc>
      </w:tr>
      <w:tr w:rsidR="0014364D" w:rsidRPr="00F85F46" w14:paraId="2954B8AE" w14:textId="6ACD2D86" w:rsidTr="00B05175">
        <w:trPr>
          <w:trHeight w:val="171"/>
        </w:trPr>
        <w:tc>
          <w:tcPr>
            <w:tcW w:w="283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AE5C10" w14:textId="61065197" w:rsidR="0014364D" w:rsidRPr="00F85F46" w:rsidRDefault="0014364D" w:rsidP="0014364D">
            <w:pPr>
              <w:shd w:val="clear" w:color="auto" w:fill="F2F2F2" w:themeFill="background1" w:themeFillShade="F2"/>
              <w:spacing w:before="20" w:after="20" w:line="240" w:lineRule="auto"/>
              <w:jc w:val="center"/>
              <w:rPr>
                <w:rFonts w:ascii="Arial" w:eastAsia="Arial" w:hAnsi="Arial" w:cs="Arial"/>
                <w:b/>
                <w:sz w:val="18"/>
                <w:szCs w:val="18"/>
              </w:rPr>
            </w:pPr>
            <w:r w:rsidRPr="00F85F46">
              <w:rPr>
                <w:rFonts w:ascii="Arial" w:eastAsia="Arial" w:hAnsi="Arial" w:cs="Arial"/>
                <w:b/>
                <w:sz w:val="18"/>
                <w:szCs w:val="18"/>
              </w:rPr>
              <w:t>BENDROVĖ</w:t>
            </w:r>
          </w:p>
          <w:p w14:paraId="2B0EB8D7" w14:textId="77777777" w:rsidR="0014364D" w:rsidRPr="00F85F46" w:rsidRDefault="0014364D" w:rsidP="0014364D">
            <w:pPr>
              <w:shd w:val="clear" w:color="auto" w:fill="F2F2F2" w:themeFill="background1" w:themeFillShade="F2"/>
              <w:spacing w:before="20" w:after="20" w:line="240" w:lineRule="auto"/>
              <w:jc w:val="center"/>
              <w:rPr>
                <w:rFonts w:ascii="Arial" w:eastAsia="Arial" w:hAnsi="Arial" w:cs="Arial"/>
                <w:b/>
                <w:sz w:val="18"/>
                <w:szCs w:val="18"/>
              </w:rPr>
            </w:pPr>
          </w:p>
          <w:p w14:paraId="6ED5E093" w14:textId="77777777" w:rsidR="0014364D" w:rsidRPr="00F85F46" w:rsidRDefault="0014364D" w:rsidP="0014364D">
            <w:pPr>
              <w:shd w:val="clear" w:color="auto" w:fill="F2F2F2" w:themeFill="background1" w:themeFillShade="F2"/>
              <w:spacing w:before="20" w:after="20" w:line="240" w:lineRule="auto"/>
              <w:jc w:val="center"/>
              <w:rPr>
                <w:rFonts w:ascii="Arial" w:eastAsia="Arial" w:hAnsi="Arial" w:cs="Arial"/>
                <w:bCs/>
                <w:sz w:val="18"/>
                <w:szCs w:val="18"/>
              </w:rPr>
            </w:pPr>
            <w:r w:rsidRPr="00F85F46">
              <w:rPr>
                <w:rFonts w:ascii="Arial" w:eastAsia="Arial" w:hAnsi="Arial" w:cs="Arial"/>
                <w:bCs/>
                <w:sz w:val="18"/>
                <w:szCs w:val="18"/>
              </w:rPr>
              <w:t>____________________________</w:t>
            </w:r>
          </w:p>
          <w:p w14:paraId="33DC667E" w14:textId="1E156AC1" w:rsidR="0014364D" w:rsidRPr="00F85F46" w:rsidRDefault="0014364D" w:rsidP="0014364D">
            <w:pPr>
              <w:spacing w:before="20" w:after="20" w:line="240" w:lineRule="auto"/>
              <w:jc w:val="center"/>
              <w:rPr>
                <w:rFonts w:ascii="Arial" w:eastAsia="Arial" w:hAnsi="Arial" w:cs="Arial"/>
                <w:b/>
                <w:sz w:val="18"/>
                <w:szCs w:val="18"/>
              </w:rPr>
            </w:pPr>
            <w:r w:rsidRPr="00F85F46">
              <w:rPr>
                <w:rFonts w:ascii="Arial" w:eastAsia="Arial" w:hAnsi="Arial" w:cs="Arial"/>
                <w:bCs/>
                <w:i/>
                <w:iCs/>
                <w:sz w:val="18"/>
                <w:szCs w:val="18"/>
                <w:vertAlign w:val="superscript"/>
              </w:rPr>
              <w:t>(Pareigos, vardas ir pavardė, parašas)</w:t>
            </w:r>
          </w:p>
        </w:tc>
        <w:tc>
          <w:tcPr>
            <w:tcW w:w="779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AD31A0" w14:textId="66FDCEB6" w:rsidR="0014364D" w:rsidRPr="00F85F46" w:rsidRDefault="0014364D" w:rsidP="0014364D">
            <w:pPr>
              <w:shd w:val="clear" w:color="auto" w:fill="F2F2F2" w:themeFill="background1" w:themeFillShade="F2"/>
              <w:spacing w:before="20" w:after="20" w:line="240" w:lineRule="auto"/>
              <w:jc w:val="center"/>
              <w:rPr>
                <w:rFonts w:ascii="Arial" w:eastAsia="Arial" w:hAnsi="Arial" w:cs="Arial"/>
                <w:b/>
                <w:sz w:val="18"/>
                <w:szCs w:val="18"/>
              </w:rPr>
            </w:pPr>
            <w:r w:rsidRPr="00F85F46">
              <w:rPr>
                <w:rFonts w:ascii="Arial" w:eastAsia="Arial" w:hAnsi="Arial" w:cs="Arial"/>
                <w:b/>
                <w:sz w:val="18"/>
                <w:szCs w:val="18"/>
              </w:rPr>
              <w:t>PAREIŠKĖJAS</w:t>
            </w:r>
          </w:p>
          <w:p w14:paraId="2D5593DA" w14:textId="77777777" w:rsidR="0014364D" w:rsidRPr="00F85F46" w:rsidRDefault="0014364D" w:rsidP="0014364D">
            <w:pPr>
              <w:shd w:val="clear" w:color="auto" w:fill="F2F2F2" w:themeFill="background1" w:themeFillShade="F2"/>
              <w:spacing w:before="20" w:after="20" w:line="240" w:lineRule="auto"/>
              <w:jc w:val="center"/>
              <w:rPr>
                <w:rFonts w:ascii="Arial" w:eastAsia="Arial" w:hAnsi="Arial" w:cs="Arial"/>
                <w:b/>
                <w:sz w:val="18"/>
                <w:szCs w:val="18"/>
              </w:rPr>
            </w:pPr>
          </w:p>
          <w:p w14:paraId="4715EC09" w14:textId="77777777" w:rsidR="0014364D" w:rsidRPr="00F85F46" w:rsidRDefault="0014364D" w:rsidP="0014364D">
            <w:pPr>
              <w:shd w:val="clear" w:color="auto" w:fill="F2F2F2" w:themeFill="background1" w:themeFillShade="F2"/>
              <w:spacing w:before="20" w:after="20" w:line="240" w:lineRule="auto"/>
              <w:jc w:val="center"/>
              <w:rPr>
                <w:rFonts w:ascii="Arial" w:eastAsia="Arial" w:hAnsi="Arial" w:cs="Arial"/>
                <w:bCs/>
                <w:sz w:val="18"/>
                <w:szCs w:val="18"/>
              </w:rPr>
            </w:pPr>
            <w:r w:rsidRPr="00F85F46">
              <w:rPr>
                <w:rFonts w:ascii="Arial" w:eastAsia="Arial" w:hAnsi="Arial" w:cs="Arial"/>
                <w:bCs/>
                <w:sz w:val="18"/>
                <w:szCs w:val="18"/>
              </w:rPr>
              <w:t>____________________________</w:t>
            </w:r>
          </w:p>
          <w:p w14:paraId="5C584D36" w14:textId="2F0CE6F1" w:rsidR="0014364D" w:rsidRPr="00F85F46" w:rsidRDefault="0014364D" w:rsidP="0014364D">
            <w:pPr>
              <w:spacing w:before="20" w:after="20" w:line="240" w:lineRule="auto"/>
              <w:jc w:val="center"/>
              <w:rPr>
                <w:rFonts w:ascii="Arial" w:eastAsia="Arial" w:hAnsi="Arial" w:cs="Arial"/>
                <w:b/>
                <w:sz w:val="18"/>
                <w:szCs w:val="18"/>
              </w:rPr>
            </w:pPr>
            <w:r w:rsidRPr="00F85F46">
              <w:rPr>
                <w:rFonts w:ascii="Arial" w:eastAsia="Arial" w:hAnsi="Arial" w:cs="Arial"/>
                <w:bCs/>
                <w:i/>
                <w:iCs/>
                <w:sz w:val="18"/>
                <w:szCs w:val="18"/>
                <w:vertAlign w:val="superscript"/>
              </w:rPr>
              <w:t>(Pareigos, vardas ir pavardė, parašas)</w:t>
            </w:r>
          </w:p>
        </w:tc>
      </w:tr>
    </w:tbl>
    <w:p w14:paraId="19BBA9BB" w14:textId="197A58BF" w:rsidR="00040789" w:rsidRPr="00F85F46" w:rsidRDefault="00040789" w:rsidP="00B901DF">
      <w:pPr>
        <w:spacing w:before="20" w:after="20" w:line="240" w:lineRule="auto"/>
        <w:rPr>
          <w:rFonts w:ascii="Arial" w:eastAsia="Arial" w:hAnsi="Arial" w:cs="Arial"/>
          <w:b/>
          <w:bCs/>
          <w:sz w:val="18"/>
          <w:szCs w:val="18"/>
        </w:rPr>
      </w:pPr>
    </w:p>
    <w:p w14:paraId="3B33438B" w14:textId="77777777" w:rsidR="00F05F59" w:rsidRPr="00F85F46" w:rsidRDefault="00F05F59" w:rsidP="00F05F59">
      <w:pPr>
        <w:spacing w:before="40" w:after="40" w:line="240" w:lineRule="auto"/>
        <w:jc w:val="both"/>
        <w:rPr>
          <w:rFonts w:ascii="Arial" w:eastAsia="Arial" w:hAnsi="Arial" w:cs="Arial"/>
          <w:b/>
          <w:sz w:val="18"/>
          <w:szCs w:val="18"/>
        </w:rPr>
      </w:pPr>
    </w:p>
    <w:p w14:paraId="000002E7" w14:textId="050085A7" w:rsidR="006B07B9" w:rsidRPr="00B37032" w:rsidRDefault="006B07B9" w:rsidP="00F05F59">
      <w:pPr>
        <w:spacing w:before="20" w:after="20" w:line="240" w:lineRule="auto"/>
        <w:rPr>
          <w:rFonts w:ascii="Arial" w:eastAsia="Arial" w:hAnsi="Arial" w:cs="Arial"/>
          <w:b/>
          <w:sz w:val="18"/>
          <w:szCs w:val="18"/>
        </w:rPr>
      </w:pPr>
    </w:p>
    <w:sectPr w:rsidR="006B07B9" w:rsidRPr="00B37032">
      <w:headerReference w:type="even" r:id="rId13"/>
      <w:headerReference w:type="default" r:id="rId14"/>
      <w:footerReference w:type="even" r:id="rId15"/>
      <w:footerReference w:type="default" r:id="rId16"/>
      <w:headerReference w:type="first" r:id="rId17"/>
      <w:footerReference w:type="first" r:id="rId18"/>
      <w:pgSz w:w="11906" w:h="16838"/>
      <w:pgMar w:top="567" w:right="851" w:bottom="567" w:left="85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31A90" w14:textId="77777777" w:rsidR="00D92397" w:rsidRPr="00F85F46" w:rsidRDefault="00D92397">
      <w:pPr>
        <w:spacing w:after="0" w:line="240" w:lineRule="auto"/>
      </w:pPr>
      <w:r w:rsidRPr="00F85F46">
        <w:separator/>
      </w:r>
    </w:p>
  </w:endnote>
  <w:endnote w:type="continuationSeparator" w:id="0">
    <w:p w14:paraId="3FD28418" w14:textId="77777777" w:rsidR="00D92397" w:rsidRPr="00F85F46" w:rsidRDefault="00D92397">
      <w:pPr>
        <w:spacing w:after="0" w:line="240" w:lineRule="auto"/>
      </w:pPr>
      <w:r w:rsidRPr="00F85F46">
        <w:continuationSeparator/>
      </w:r>
    </w:p>
  </w:endnote>
  <w:endnote w:type="continuationNotice" w:id="1">
    <w:p w14:paraId="63977B33" w14:textId="77777777" w:rsidR="00D92397" w:rsidRPr="00F85F46" w:rsidRDefault="00D923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Sans Serif">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BA"/>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BC20A" w14:textId="77777777" w:rsidR="00651D3B" w:rsidRDefault="00651D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530931209"/>
      <w:docPartObj>
        <w:docPartGallery w:val="Page Numbers (Bottom of Page)"/>
        <w:docPartUnique/>
      </w:docPartObj>
    </w:sdtPr>
    <w:sdtEndPr>
      <w:rPr>
        <w:rFonts w:ascii="Arial" w:hAnsi="Arial" w:cs="Arial"/>
        <w:sz w:val="18"/>
        <w:szCs w:val="18"/>
      </w:rPr>
    </w:sdtEndPr>
    <w:sdtContent>
      <w:p w14:paraId="5FF3C632" w14:textId="77777777" w:rsidR="00E13D9F" w:rsidRPr="00F85F46" w:rsidRDefault="00E13D9F" w:rsidP="00E13D9F">
        <w:pPr>
          <w:pBdr>
            <w:top w:val="nil"/>
            <w:left w:val="nil"/>
            <w:bottom w:val="nil"/>
            <w:right w:val="nil"/>
            <w:between w:val="nil"/>
          </w:pBdr>
          <w:tabs>
            <w:tab w:val="center" w:pos="4819"/>
            <w:tab w:val="right" w:pos="9638"/>
          </w:tabs>
          <w:spacing w:after="0" w:line="240" w:lineRule="auto"/>
          <w:jc w:val="center"/>
          <w:rPr>
            <w:rFonts w:ascii="Times New Roman" w:hAnsi="Times New Roman" w:cs="Times New Roman"/>
          </w:rPr>
        </w:pPr>
      </w:p>
      <w:p w14:paraId="000002EA" w14:textId="1609FE4B" w:rsidR="006006C2" w:rsidRPr="00F85F46" w:rsidRDefault="006006C2" w:rsidP="00E13D9F">
        <w:pPr>
          <w:pBdr>
            <w:top w:val="nil"/>
            <w:left w:val="nil"/>
            <w:bottom w:val="nil"/>
            <w:right w:val="nil"/>
            <w:between w:val="nil"/>
          </w:pBdr>
          <w:tabs>
            <w:tab w:val="center" w:pos="4819"/>
            <w:tab w:val="right" w:pos="9638"/>
          </w:tabs>
          <w:spacing w:after="0" w:line="240" w:lineRule="auto"/>
          <w:jc w:val="center"/>
          <w:rPr>
            <w:rFonts w:ascii="Arial" w:eastAsia="Arial" w:hAnsi="Arial" w:cs="Arial"/>
            <w:color w:val="000000"/>
            <w:sz w:val="18"/>
            <w:szCs w:val="18"/>
          </w:rPr>
        </w:pPr>
        <w:r w:rsidRPr="00F85F46">
          <w:rPr>
            <w:rFonts w:ascii="Arial" w:hAnsi="Arial" w:cs="Arial"/>
            <w:sz w:val="18"/>
            <w:szCs w:val="18"/>
          </w:rPr>
          <w:fldChar w:fldCharType="begin"/>
        </w:r>
        <w:r w:rsidRPr="00F85F46">
          <w:rPr>
            <w:rFonts w:ascii="Arial" w:hAnsi="Arial" w:cs="Arial"/>
            <w:sz w:val="18"/>
            <w:szCs w:val="18"/>
          </w:rPr>
          <w:instrText>PAGE   \* MERGEFORMAT</w:instrText>
        </w:r>
        <w:r w:rsidRPr="00F85F46">
          <w:rPr>
            <w:rFonts w:ascii="Arial" w:hAnsi="Arial" w:cs="Arial"/>
            <w:sz w:val="18"/>
            <w:szCs w:val="18"/>
          </w:rPr>
          <w:fldChar w:fldCharType="separate"/>
        </w:r>
        <w:r w:rsidRPr="00F85F46">
          <w:rPr>
            <w:rFonts w:ascii="Arial" w:hAnsi="Arial" w:cs="Arial"/>
            <w:sz w:val="18"/>
            <w:szCs w:val="18"/>
          </w:rPr>
          <w:t>5</w:t>
        </w:r>
        <w:r w:rsidRPr="00F85F46">
          <w:rPr>
            <w:rFonts w:ascii="Arial" w:hAnsi="Arial" w:cs="Arial"/>
            <w:sz w:val="18"/>
            <w:szCs w:val="18"/>
          </w:rPr>
          <w:t>7</w:t>
        </w:r>
        <w:r w:rsidRPr="00F85F46">
          <w:rPr>
            <w:rFonts w:ascii="Arial" w:hAnsi="Arial" w:cs="Arial"/>
            <w:sz w:val="18"/>
            <w:szCs w:val="18"/>
          </w:rPr>
          <w:fldChar w:fldCharType="end"/>
        </w:r>
        <w:r w:rsidRPr="00F85F46">
          <w:rPr>
            <w:rFonts w:ascii="Arial" w:hAnsi="Arial" w:cs="Arial"/>
            <w:sz w:val="18"/>
            <w:szCs w:val="18"/>
          </w:rPr>
          <w:t xml:space="preserve"> / </w:t>
        </w:r>
        <w:r w:rsidRPr="00F85F46">
          <w:rPr>
            <w:rFonts w:ascii="Arial" w:hAnsi="Arial" w:cs="Arial"/>
            <w:sz w:val="18"/>
            <w:szCs w:val="18"/>
          </w:rPr>
          <w:fldChar w:fldCharType="begin"/>
        </w:r>
        <w:r w:rsidRPr="00F85F46">
          <w:rPr>
            <w:rFonts w:ascii="Arial" w:hAnsi="Arial" w:cs="Arial"/>
            <w:sz w:val="18"/>
            <w:szCs w:val="18"/>
          </w:rPr>
          <w:instrText xml:space="preserve"> NUMPAGES  \* Arabic  \* MERGEFORMAT </w:instrText>
        </w:r>
        <w:r w:rsidRPr="00F85F46">
          <w:rPr>
            <w:rFonts w:ascii="Arial" w:hAnsi="Arial" w:cs="Arial"/>
            <w:sz w:val="18"/>
            <w:szCs w:val="18"/>
          </w:rPr>
          <w:fldChar w:fldCharType="separate"/>
        </w:r>
        <w:r w:rsidRPr="00F85F46">
          <w:rPr>
            <w:rFonts w:ascii="Arial" w:hAnsi="Arial" w:cs="Arial"/>
            <w:sz w:val="18"/>
            <w:szCs w:val="18"/>
          </w:rPr>
          <w:t>58</w:t>
        </w:r>
        <w:r w:rsidRPr="00F85F46">
          <w:rPr>
            <w:rFonts w:ascii="Arial" w:hAnsi="Arial" w:cs="Arial"/>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B" w14:textId="12CE71C2" w:rsidR="006006C2" w:rsidRPr="00F85F46" w:rsidRDefault="006006C2">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color w:val="000000"/>
      </w:rPr>
    </w:pPr>
  </w:p>
  <w:p w14:paraId="000002EC" w14:textId="01DD7673" w:rsidR="006006C2" w:rsidRPr="00F85F46" w:rsidRDefault="006006C2">
    <w:pPr>
      <w:pBdr>
        <w:top w:val="nil"/>
        <w:left w:val="nil"/>
        <w:bottom w:val="nil"/>
        <w:right w:val="nil"/>
        <w:between w:val="nil"/>
      </w:pBdr>
      <w:tabs>
        <w:tab w:val="center" w:pos="4819"/>
        <w:tab w:val="right" w:pos="9638"/>
      </w:tabs>
      <w:spacing w:after="0" w:line="240" w:lineRule="auto"/>
      <w:jc w:val="center"/>
      <w:rPr>
        <w:rFonts w:ascii="Arial" w:eastAsia="Arial" w:hAnsi="Arial" w:cs="Arial"/>
        <w:color w:val="000000"/>
        <w:sz w:val="18"/>
        <w:szCs w:val="18"/>
      </w:rPr>
    </w:pPr>
    <w:r w:rsidRPr="00F85F46">
      <w:rPr>
        <w:rFonts w:ascii="Arial" w:eastAsia="Arial" w:hAnsi="Arial" w:cs="Arial"/>
        <w:color w:val="000000"/>
        <w:sz w:val="18"/>
        <w:szCs w:val="18"/>
      </w:rPr>
      <w:fldChar w:fldCharType="begin"/>
    </w:r>
    <w:r w:rsidRPr="00F85F46">
      <w:rPr>
        <w:rFonts w:ascii="Arial" w:eastAsia="Arial" w:hAnsi="Arial" w:cs="Arial"/>
        <w:color w:val="000000"/>
        <w:sz w:val="18"/>
        <w:szCs w:val="18"/>
      </w:rPr>
      <w:instrText>PAGE</w:instrText>
    </w:r>
    <w:r w:rsidRPr="00F85F46">
      <w:rPr>
        <w:rFonts w:ascii="Arial" w:eastAsia="Arial" w:hAnsi="Arial" w:cs="Arial"/>
        <w:color w:val="000000"/>
        <w:sz w:val="18"/>
        <w:szCs w:val="18"/>
      </w:rPr>
      <w:fldChar w:fldCharType="separate"/>
    </w:r>
    <w:r w:rsidRPr="00F85F46">
      <w:rPr>
        <w:rFonts w:ascii="Arial" w:eastAsia="Arial" w:hAnsi="Arial" w:cs="Arial"/>
        <w:color w:val="000000"/>
        <w:sz w:val="18"/>
        <w:szCs w:val="18"/>
      </w:rPr>
      <w:t>1</w:t>
    </w:r>
    <w:r w:rsidRPr="00F85F46">
      <w:rPr>
        <w:rFonts w:ascii="Arial" w:eastAsia="Arial" w:hAnsi="Arial" w:cs="Arial"/>
        <w:color w:val="000000"/>
        <w:sz w:val="18"/>
        <w:szCs w:val="18"/>
      </w:rPr>
      <w:fldChar w:fldCharType="end"/>
    </w:r>
    <w:r w:rsidRPr="00F85F46">
      <w:rPr>
        <w:rFonts w:ascii="Arial" w:eastAsia="Arial" w:hAnsi="Arial" w:cs="Arial"/>
        <w:color w:val="000000"/>
        <w:sz w:val="18"/>
        <w:szCs w:val="18"/>
      </w:rPr>
      <w:t xml:space="preserve"> / </w:t>
    </w:r>
    <w:r w:rsidRPr="00F85F46">
      <w:rPr>
        <w:rFonts w:ascii="Arial" w:eastAsia="Arial" w:hAnsi="Arial" w:cs="Arial"/>
        <w:color w:val="000000"/>
        <w:sz w:val="18"/>
        <w:szCs w:val="18"/>
      </w:rPr>
      <w:fldChar w:fldCharType="begin"/>
    </w:r>
    <w:r w:rsidRPr="00F85F46">
      <w:rPr>
        <w:rFonts w:ascii="Arial" w:eastAsia="Arial" w:hAnsi="Arial" w:cs="Arial"/>
        <w:color w:val="000000"/>
        <w:sz w:val="18"/>
        <w:szCs w:val="18"/>
      </w:rPr>
      <w:instrText>NUMPAGES</w:instrText>
    </w:r>
    <w:r w:rsidRPr="00F85F46">
      <w:rPr>
        <w:rFonts w:ascii="Arial" w:eastAsia="Arial" w:hAnsi="Arial" w:cs="Arial"/>
        <w:color w:val="000000"/>
        <w:sz w:val="18"/>
        <w:szCs w:val="18"/>
      </w:rPr>
      <w:fldChar w:fldCharType="separate"/>
    </w:r>
    <w:r w:rsidRPr="00F85F46">
      <w:rPr>
        <w:rFonts w:ascii="Arial" w:eastAsia="Arial" w:hAnsi="Arial" w:cs="Arial"/>
        <w:color w:val="000000"/>
        <w:sz w:val="18"/>
        <w:szCs w:val="18"/>
      </w:rPr>
      <w:t>2</w:t>
    </w:r>
    <w:r w:rsidRPr="00F85F46">
      <w:rPr>
        <w:rFonts w:ascii="Arial" w:eastAsia="Arial" w:hAnsi="Arial" w:cs="Arial"/>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34ED7" w14:textId="77777777" w:rsidR="00D92397" w:rsidRPr="00F85F46" w:rsidRDefault="00D92397">
      <w:pPr>
        <w:spacing w:after="0" w:line="240" w:lineRule="auto"/>
      </w:pPr>
      <w:r w:rsidRPr="00F85F46">
        <w:separator/>
      </w:r>
    </w:p>
  </w:footnote>
  <w:footnote w:type="continuationSeparator" w:id="0">
    <w:p w14:paraId="7193D471" w14:textId="77777777" w:rsidR="00D92397" w:rsidRPr="00F85F46" w:rsidRDefault="00D92397">
      <w:pPr>
        <w:spacing w:after="0" w:line="240" w:lineRule="auto"/>
      </w:pPr>
      <w:r w:rsidRPr="00F85F46">
        <w:continuationSeparator/>
      </w:r>
    </w:p>
  </w:footnote>
  <w:footnote w:type="continuationNotice" w:id="1">
    <w:p w14:paraId="6364B204" w14:textId="77777777" w:rsidR="00D92397" w:rsidRPr="00F85F46" w:rsidRDefault="00D923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E482B" w14:textId="77777777" w:rsidR="00651D3B" w:rsidRDefault="00651D3B">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8" w14:textId="38AA39DA" w:rsidR="006006C2" w:rsidRPr="00F85F46" w:rsidRDefault="006D7D6F">
    <w:pPr>
      <w:pBdr>
        <w:bottom w:val="single" w:sz="4" w:space="2" w:color="000000"/>
      </w:pBdr>
      <w:tabs>
        <w:tab w:val="right" w:pos="9639"/>
      </w:tabs>
      <w:spacing w:after="0" w:line="240" w:lineRule="auto"/>
      <w:ind w:right="-57"/>
      <w:rPr>
        <w:rFonts w:ascii="Arial" w:eastAsia="Arial" w:hAnsi="Arial" w:cs="Arial"/>
        <w:sz w:val="18"/>
        <w:szCs w:val="18"/>
      </w:rPr>
    </w:pPr>
    <w:bookmarkStart w:id="2" w:name="_Hlk6495071"/>
    <w:bookmarkStart w:id="3" w:name="_Hlk6495072"/>
    <w:r w:rsidRPr="00F85F46">
      <w:rPr>
        <w:rFonts w:ascii="Arial" w:eastAsia="Arial" w:hAnsi="Arial" w:cs="Arial"/>
        <w:sz w:val="18"/>
        <w:szCs w:val="18"/>
      </w:rPr>
      <w:t>Bendradarbiavimo s</w:t>
    </w:r>
    <w:r w:rsidR="006006C2" w:rsidRPr="00F85F46">
      <w:rPr>
        <w:rFonts w:ascii="Arial" w:eastAsia="Arial" w:hAnsi="Arial" w:cs="Arial"/>
        <w:sz w:val="18"/>
        <w:szCs w:val="18"/>
      </w:rPr>
      <w:t>utartis | Specialiosios sąlygos</w:t>
    </w:r>
    <w:r w:rsidR="006F79E7" w:rsidRPr="00F85F46">
      <w:rPr>
        <w:rFonts w:ascii="Arial" w:eastAsia="Arial" w:hAnsi="Arial" w:cs="Arial"/>
        <w:sz w:val="18"/>
        <w:szCs w:val="18"/>
      </w:rPr>
      <w:t xml:space="preserve"> </w:t>
    </w:r>
  </w:p>
  <w:bookmarkEnd w:id="2"/>
  <w:bookmarkEnd w:id="3"/>
  <w:p w14:paraId="000002E9" w14:textId="77777777" w:rsidR="006006C2" w:rsidRPr="00F85F46" w:rsidRDefault="006006C2">
    <w:pPr>
      <w:pBdr>
        <w:top w:val="nil"/>
        <w:left w:val="nil"/>
        <w:bottom w:val="nil"/>
        <w:right w:val="nil"/>
        <w:between w:val="nil"/>
      </w:pBdr>
      <w:tabs>
        <w:tab w:val="center" w:pos="4819"/>
        <w:tab w:val="right" w:pos="9638"/>
      </w:tabs>
      <w:spacing w:after="0" w:line="240" w:lineRule="auto"/>
      <w:rPr>
        <w:rFonts w:ascii="Open Sans" w:eastAsia="Open Sans" w:hAnsi="Open Sans" w:cs="Open Sans"/>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68" w:type="dxa"/>
      <w:tblLook w:val="04A0" w:firstRow="1" w:lastRow="0" w:firstColumn="1" w:lastColumn="0" w:noHBand="0" w:noVBand="1"/>
    </w:tblPr>
    <w:tblGrid>
      <w:gridCol w:w="2757"/>
      <w:gridCol w:w="4609"/>
      <w:gridCol w:w="3402"/>
    </w:tblGrid>
    <w:tr w:rsidR="00C563B8" w:rsidRPr="00F85F46" w14:paraId="59BB1A34" w14:textId="77777777" w:rsidTr="00413DC2">
      <w:tc>
        <w:tcPr>
          <w:tcW w:w="2757" w:type="dxa"/>
          <w:vMerge w:val="restart"/>
          <w:vAlign w:val="center"/>
        </w:tcPr>
        <w:p w14:paraId="746B873E" w14:textId="77777777" w:rsidR="00C563B8" w:rsidRPr="00F85F46" w:rsidRDefault="00C563B8" w:rsidP="00C563B8">
          <w:pPr>
            <w:pStyle w:val="Header"/>
            <w:jc w:val="center"/>
            <w:rPr>
              <w:rFonts w:hint="eastAsia"/>
            </w:rPr>
          </w:pPr>
          <w:r w:rsidRPr="00F85F46">
            <w:rPr>
              <w:noProof/>
            </w:rPr>
            <w:drawing>
              <wp:inline distT="0" distB="0" distL="0" distR="0" wp14:anchorId="79BF9FE8" wp14:editId="47667AF8">
                <wp:extent cx="1613640" cy="206023"/>
                <wp:effectExtent l="0" t="0" r="0" b="0"/>
                <wp:docPr id="1522503672" name="officeArt object" descr="Via Lietuva Logo - Skaidrus Juodas.png"/>
                <wp:cNvGraphicFramePr/>
                <a:graphic xmlns:a="http://schemas.openxmlformats.org/drawingml/2006/main">
                  <a:graphicData uri="http://schemas.openxmlformats.org/drawingml/2006/picture">
                    <pic:pic xmlns:pic="http://schemas.openxmlformats.org/drawingml/2006/picture">
                      <pic:nvPicPr>
                        <pic:cNvPr id="1073741825" name="Via Lietuva Logo - Skaidrus Juodas.png" descr="Via Lietuva Logo - Skaidrus Juodas.png"/>
                        <pic:cNvPicPr>
                          <a:picLocks noChangeAspect="1"/>
                        </pic:cNvPicPr>
                      </pic:nvPicPr>
                      <pic:blipFill>
                        <a:blip r:embed="rId1"/>
                        <a:stretch>
                          <a:fillRect/>
                        </a:stretch>
                      </pic:blipFill>
                      <pic:spPr>
                        <a:xfrm>
                          <a:off x="0" y="0"/>
                          <a:ext cx="1613640" cy="206023"/>
                        </a:xfrm>
                        <a:prstGeom prst="rect">
                          <a:avLst/>
                        </a:prstGeom>
                        <a:ln w="12700" cap="flat">
                          <a:noFill/>
                          <a:miter lim="400000"/>
                        </a:ln>
                        <a:effectLst/>
                      </pic:spPr>
                    </pic:pic>
                  </a:graphicData>
                </a:graphic>
              </wp:inline>
            </w:drawing>
          </w:r>
        </w:p>
      </w:tc>
      <w:tc>
        <w:tcPr>
          <w:tcW w:w="4609" w:type="dxa"/>
          <w:vMerge w:val="restart"/>
          <w:vAlign w:val="center"/>
        </w:tcPr>
        <w:p w14:paraId="5C3044B7" w14:textId="77777777" w:rsidR="00C563B8" w:rsidRPr="00F85F46" w:rsidRDefault="00C563B8" w:rsidP="00C563B8">
          <w:pPr>
            <w:pStyle w:val="Header"/>
            <w:jc w:val="center"/>
            <w:rPr>
              <w:rFonts w:ascii="Arial" w:hAnsi="Arial" w:cs="Arial"/>
              <w:b/>
              <w:bCs/>
              <w:sz w:val="24"/>
              <w:szCs w:val="28"/>
            </w:rPr>
          </w:pPr>
          <w:r w:rsidRPr="00F85F46">
            <w:rPr>
              <w:rFonts w:ascii="Arial" w:hAnsi="Arial" w:cs="Arial"/>
              <w:b/>
              <w:bCs/>
              <w:sz w:val="24"/>
              <w:szCs w:val="28"/>
            </w:rPr>
            <w:t>BENDRADARBIAVIMO SUTARTIES</w:t>
          </w:r>
        </w:p>
        <w:p w14:paraId="42C90F99" w14:textId="77777777" w:rsidR="00C563B8" w:rsidRPr="00F85F46" w:rsidRDefault="00C563B8" w:rsidP="00C563B8">
          <w:pPr>
            <w:pStyle w:val="Header"/>
            <w:jc w:val="center"/>
            <w:rPr>
              <w:rFonts w:ascii="Arial" w:hAnsi="Arial" w:cs="Arial"/>
              <w:b/>
              <w:bCs/>
              <w:sz w:val="24"/>
              <w:szCs w:val="28"/>
            </w:rPr>
          </w:pPr>
          <w:r w:rsidRPr="00F85F46">
            <w:rPr>
              <w:rFonts w:ascii="Arial" w:hAnsi="Arial" w:cs="Arial"/>
              <w:b/>
              <w:bCs/>
              <w:sz w:val="24"/>
              <w:szCs w:val="28"/>
            </w:rPr>
            <w:t>SPECIALIOSIOS SĄLYGOS</w:t>
          </w:r>
        </w:p>
      </w:tc>
      <w:tc>
        <w:tcPr>
          <w:tcW w:w="3402" w:type="dxa"/>
        </w:tcPr>
        <w:p w14:paraId="366848BC" w14:textId="77777777" w:rsidR="00C563B8" w:rsidRPr="00F85F46" w:rsidRDefault="00C563B8" w:rsidP="00C563B8">
          <w:pPr>
            <w:pStyle w:val="Header"/>
            <w:rPr>
              <w:rFonts w:ascii="Arial" w:hAnsi="Arial" w:cs="Arial"/>
            </w:rPr>
          </w:pPr>
          <w:r w:rsidRPr="00F85F46">
            <w:rPr>
              <w:rFonts w:ascii="Arial" w:hAnsi="Arial" w:cs="Arial"/>
            </w:rPr>
            <w:t xml:space="preserve">Įsigaliojimo data: </w:t>
          </w:r>
        </w:p>
      </w:tc>
    </w:tr>
    <w:tr w:rsidR="00C563B8" w:rsidRPr="00F85F46" w14:paraId="6C7825FD" w14:textId="77777777" w:rsidTr="00413DC2">
      <w:tc>
        <w:tcPr>
          <w:tcW w:w="2757" w:type="dxa"/>
          <w:vMerge/>
        </w:tcPr>
        <w:p w14:paraId="79E928C9" w14:textId="77777777" w:rsidR="00C563B8" w:rsidRPr="00F85F46" w:rsidRDefault="00C563B8" w:rsidP="00C563B8">
          <w:pPr>
            <w:pStyle w:val="Header"/>
            <w:rPr>
              <w:rFonts w:hint="eastAsia"/>
            </w:rPr>
          </w:pPr>
        </w:p>
      </w:tc>
      <w:tc>
        <w:tcPr>
          <w:tcW w:w="4609" w:type="dxa"/>
          <w:vMerge/>
        </w:tcPr>
        <w:p w14:paraId="00CE9671" w14:textId="77777777" w:rsidR="00C563B8" w:rsidRPr="00F85F46" w:rsidRDefault="00C563B8" w:rsidP="00C563B8">
          <w:pPr>
            <w:pStyle w:val="Header"/>
            <w:rPr>
              <w:rFonts w:hint="eastAsia"/>
            </w:rPr>
          </w:pPr>
        </w:p>
      </w:tc>
      <w:tc>
        <w:tcPr>
          <w:tcW w:w="3402" w:type="dxa"/>
        </w:tcPr>
        <w:p w14:paraId="106E246D" w14:textId="77777777" w:rsidR="00C563B8" w:rsidRPr="00F85F46" w:rsidRDefault="00C563B8" w:rsidP="00C563B8">
          <w:pPr>
            <w:pStyle w:val="Header"/>
            <w:rPr>
              <w:rFonts w:ascii="Arial" w:hAnsi="Arial" w:cs="Arial"/>
            </w:rPr>
          </w:pPr>
          <w:r w:rsidRPr="00F85F46">
            <w:rPr>
              <w:rFonts w:ascii="Arial" w:hAnsi="Arial" w:cs="Arial"/>
            </w:rPr>
            <w:t xml:space="preserve">Puslapis </w:t>
          </w:r>
          <w:r w:rsidRPr="00F85F46">
            <w:rPr>
              <w:b/>
            </w:rPr>
            <w:fldChar w:fldCharType="begin"/>
          </w:r>
          <w:r w:rsidRPr="00F85F46">
            <w:rPr>
              <w:rFonts w:ascii="Arial" w:hAnsi="Arial" w:cs="Arial"/>
              <w:b/>
              <w:bCs/>
            </w:rPr>
            <w:instrText>PAGE  \* Arabic  \* MERGEFORMAT</w:instrText>
          </w:r>
          <w:r w:rsidRPr="00F85F46">
            <w:rPr>
              <w:b/>
            </w:rPr>
            <w:fldChar w:fldCharType="separate"/>
          </w:r>
          <w:r w:rsidRPr="00F85F46">
            <w:rPr>
              <w:rFonts w:ascii="Arial" w:hAnsi="Arial" w:cs="Arial"/>
              <w:b/>
              <w:bCs/>
            </w:rPr>
            <w:t>1</w:t>
          </w:r>
          <w:r w:rsidRPr="00F85F46">
            <w:rPr>
              <w:b/>
            </w:rPr>
            <w:fldChar w:fldCharType="end"/>
          </w:r>
          <w:r w:rsidRPr="00F85F46">
            <w:rPr>
              <w:rFonts w:ascii="Arial" w:hAnsi="Arial" w:cs="Arial"/>
            </w:rPr>
            <w:t xml:space="preserve"> iš </w:t>
          </w:r>
          <w:r w:rsidRPr="00F85F46">
            <w:rPr>
              <w:b/>
            </w:rPr>
            <w:fldChar w:fldCharType="begin"/>
          </w:r>
          <w:r w:rsidRPr="00F85F46">
            <w:rPr>
              <w:rFonts w:ascii="Arial" w:hAnsi="Arial" w:cs="Arial"/>
              <w:b/>
              <w:bCs/>
            </w:rPr>
            <w:instrText>NUMPAGES  \* Arabic  \* MERGEFORMAT</w:instrText>
          </w:r>
          <w:r w:rsidRPr="00F85F46">
            <w:rPr>
              <w:b/>
            </w:rPr>
            <w:fldChar w:fldCharType="separate"/>
          </w:r>
          <w:r w:rsidRPr="00F85F46">
            <w:rPr>
              <w:rFonts w:ascii="Arial" w:hAnsi="Arial" w:cs="Arial"/>
              <w:b/>
              <w:bCs/>
            </w:rPr>
            <w:t>2</w:t>
          </w:r>
          <w:r w:rsidRPr="00F85F46">
            <w:rPr>
              <w:b/>
            </w:rPr>
            <w:fldChar w:fldCharType="end"/>
          </w:r>
        </w:p>
      </w:tc>
    </w:tr>
    <w:tr w:rsidR="00C563B8" w:rsidRPr="00F85F46" w14:paraId="6A668315" w14:textId="77777777" w:rsidTr="00413DC2">
      <w:tc>
        <w:tcPr>
          <w:tcW w:w="2757" w:type="dxa"/>
          <w:vMerge/>
        </w:tcPr>
        <w:p w14:paraId="58564FAF" w14:textId="77777777" w:rsidR="00C563B8" w:rsidRPr="00F85F46" w:rsidRDefault="00C563B8" w:rsidP="00C563B8">
          <w:pPr>
            <w:pStyle w:val="Header"/>
            <w:rPr>
              <w:rFonts w:hint="eastAsia"/>
            </w:rPr>
          </w:pPr>
        </w:p>
      </w:tc>
      <w:tc>
        <w:tcPr>
          <w:tcW w:w="4609" w:type="dxa"/>
          <w:vMerge/>
        </w:tcPr>
        <w:p w14:paraId="023BDD0C" w14:textId="77777777" w:rsidR="00C563B8" w:rsidRPr="00F85F46" w:rsidRDefault="00C563B8" w:rsidP="00C563B8">
          <w:pPr>
            <w:pStyle w:val="Header"/>
            <w:rPr>
              <w:rFonts w:hint="eastAsia"/>
            </w:rPr>
          </w:pPr>
        </w:p>
      </w:tc>
      <w:tc>
        <w:tcPr>
          <w:tcW w:w="3402" w:type="dxa"/>
        </w:tcPr>
        <w:p w14:paraId="4D9BBB1F" w14:textId="77777777" w:rsidR="00C563B8" w:rsidRPr="00F85F46" w:rsidRDefault="00C563B8" w:rsidP="00C563B8">
          <w:pPr>
            <w:pStyle w:val="Header"/>
            <w:rPr>
              <w:rFonts w:ascii="Arial" w:hAnsi="Arial" w:cs="Arial"/>
            </w:rPr>
          </w:pPr>
          <w:r w:rsidRPr="00F85F46">
            <w:rPr>
              <w:rFonts w:ascii="Arial" w:hAnsi="Arial" w:cs="Arial"/>
            </w:rPr>
            <w:t xml:space="preserve">Versijos Nr.: </w:t>
          </w:r>
        </w:p>
      </w:tc>
    </w:tr>
  </w:tbl>
  <w:p w14:paraId="2706DD70" w14:textId="3B4A6BA2" w:rsidR="00455047" w:rsidRPr="00F85F46" w:rsidRDefault="00455047" w:rsidP="00013E7B">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B07"/>
    <w:multiLevelType w:val="multilevel"/>
    <w:tmpl w:val="58F8A9F6"/>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052EEC"/>
    <w:multiLevelType w:val="multilevel"/>
    <w:tmpl w:val="98184C72"/>
    <w:lvl w:ilvl="0">
      <w:start w:val="2"/>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3316D2"/>
    <w:multiLevelType w:val="multilevel"/>
    <w:tmpl w:val="5CEAF660"/>
    <w:lvl w:ilvl="0">
      <w:start w:val="2"/>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0429DB"/>
    <w:multiLevelType w:val="multilevel"/>
    <w:tmpl w:val="FEFCCDE2"/>
    <w:lvl w:ilvl="0">
      <w:start w:val="3"/>
      <w:numFmt w:val="decimal"/>
      <w:lvlText w:val="%1."/>
      <w:lvlJc w:val="left"/>
      <w:pPr>
        <w:ind w:left="450" w:hanging="450"/>
      </w:pPr>
      <w:rPr>
        <w:rFonts w:hint="default"/>
      </w:rPr>
    </w:lvl>
    <w:lvl w:ilvl="1">
      <w:start w:val="2"/>
      <w:numFmt w:val="decimal"/>
      <w:lvlText w:val="%1.%2."/>
      <w:lvlJc w:val="left"/>
      <w:pPr>
        <w:ind w:left="675" w:hanging="450"/>
      </w:pPr>
      <w:rPr>
        <w:rFonts w:hint="default"/>
      </w:rPr>
    </w:lvl>
    <w:lvl w:ilvl="2">
      <w:start w:val="3"/>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430" w:hanging="108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240" w:hanging="1440"/>
      </w:pPr>
      <w:rPr>
        <w:rFonts w:hint="default"/>
      </w:rPr>
    </w:lvl>
  </w:abstractNum>
  <w:abstractNum w:abstractNumId="4" w15:restartNumberingAfterBreak="0">
    <w:nsid w:val="0410179C"/>
    <w:multiLevelType w:val="multilevel"/>
    <w:tmpl w:val="F8D24B10"/>
    <w:lvl w:ilvl="0">
      <w:start w:val="3"/>
      <w:numFmt w:val="decimal"/>
      <w:lvlText w:val="%1."/>
      <w:lvlJc w:val="left"/>
      <w:pPr>
        <w:ind w:left="450" w:hanging="450"/>
      </w:pPr>
      <w:rPr>
        <w:rFonts w:hint="default"/>
      </w:rPr>
    </w:lvl>
    <w:lvl w:ilvl="1">
      <w:start w:val="3"/>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5" w15:restartNumberingAfterBreak="0">
    <w:nsid w:val="04E046C2"/>
    <w:multiLevelType w:val="multilevel"/>
    <w:tmpl w:val="92D47C70"/>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7475BB8"/>
    <w:multiLevelType w:val="multilevel"/>
    <w:tmpl w:val="BBBE226E"/>
    <w:lvl w:ilvl="0">
      <w:start w:val="3"/>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7" w15:restartNumberingAfterBreak="0">
    <w:nsid w:val="0B30665D"/>
    <w:multiLevelType w:val="multilevel"/>
    <w:tmpl w:val="81A4E732"/>
    <w:lvl w:ilvl="0">
      <w:start w:val="2"/>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0B721F"/>
    <w:multiLevelType w:val="multilevel"/>
    <w:tmpl w:val="3F5ABA44"/>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6EC0DFF"/>
    <w:multiLevelType w:val="multilevel"/>
    <w:tmpl w:val="4F62E118"/>
    <w:lvl w:ilvl="0">
      <w:start w:val="1"/>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F8D1E4C"/>
    <w:multiLevelType w:val="multilevel"/>
    <w:tmpl w:val="1B363C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2390BF4"/>
    <w:multiLevelType w:val="hybridMultilevel"/>
    <w:tmpl w:val="3C642A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6971A2F"/>
    <w:multiLevelType w:val="multilevel"/>
    <w:tmpl w:val="059443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82F585F"/>
    <w:multiLevelType w:val="multilevel"/>
    <w:tmpl w:val="CBBC6FAA"/>
    <w:lvl w:ilvl="0">
      <w:start w:val="4"/>
      <w:numFmt w:val="decimal"/>
      <w:lvlText w:val="%1."/>
      <w:lvlJc w:val="left"/>
      <w:pPr>
        <w:ind w:left="360" w:hanging="360"/>
      </w:pPr>
      <w:rPr>
        <w:rFonts w:hint="default"/>
        <w:b/>
        <w:bCs w:val="0"/>
      </w:rPr>
    </w:lvl>
    <w:lvl w:ilvl="1">
      <w:start w:val="1"/>
      <w:numFmt w:val="decimal"/>
      <w:suff w:val="space"/>
      <w:lvlText w:val="%1.%2."/>
      <w:lvlJc w:val="left"/>
      <w:pPr>
        <w:ind w:left="1080" w:hanging="360"/>
      </w:pPr>
      <w:rPr>
        <w:rFonts w:hint="default"/>
        <w:color w:val="auto"/>
      </w:rPr>
    </w:lvl>
    <w:lvl w:ilvl="2">
      <w:start w:val="1"/>
      <w:numFmt w:val="decimal"/>
      <w:suff w:val="space"/>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28712EEC"/>
    <w:multiLevelType w:val="multilevel"/>
    <w:tmpl w:val="A934BDAC"/>
    <w:lvl w:ilvl="0">
      <w:start w:val="3"/>
      <w:numFmt w:val="decimal"/>
      <w:lvlText w:val="%1."/>
      <w:lvlJc w:val="left"/>
      <w:pPr>
        <w:ind w:left="450" w:hanging="450"/>
      </w:pPr>
      <w:rPr>
        <w:rFonts w:eastAsia="Arial" w:hint="default"/>
      </w:rPr>
    </w:lvl>
    <w:lvl w:ilvl="1">
      <w:start w:val="4"/>
      <w:numFmt w:val="decimal"/>
      <w:lvlText w:val="%1.%2."/>
      <w:lvlJc w:val="left"/>
      <w:pPr>
        <w:ind w:left="630" w:hanging="450"/>
      </w:pPr>
      <w:rPr>
        <w:rFonts w:eastAsia="Arial" w:hint="default"/>
      </w:rPr>
    </w:lvl>
    <w:lvl w:ilvl="2">
      <w:start w:val="2"/>
      <w:numFmt w:val="decimal"/>
      <w:lvlText w:val="%1.%2.%3."/>
      <w:lvlJc w:val="left"/>
      <w:pPr>
        <w:ind w:left="1080" w:hanging="720"/>
      </w:pPr>
      <w:rPr>
        <w:rFonts w:eastAsia="Arial" w:hint="default"/>
      </w:rPr>
    </w:lvl>
    <w:lvl w:ilvl="3">
      <w:start w:val="1"/>
      <w:numFmt w:val="decimal"/>
      <w:lvlText w:val="%1.%2.%3.%4."/>
      <w:lvlJc w:val="left"/>
      <w:pPr>
        <w:ind w:left="1260" w:hanging="720"/>
      </w:pPr>
      <w:rPr>
        <w:rFonts w:eastAsia="Arial" w:hint="default"/>
      </w:rPr>
    </w:lvl>
    <w:lvl w:ilvl="4">
      <w:start w:val="1"/>
      <w:numFmt w:val="decimal"/>
      <w:lvlText w:val="%1.%2.%3.%4.%5."/>
      <w:lvlJc w:val="left"/>
      <w:pPr>
        <w:ind w:left="1800" w:hanging="1080"/>
      </w:pPr>
      <w:rPr>
        <w:rFonts w:eastAsia="Arial" w:hint="default"/>
      </w:rPr>
    </w:lvl>
    <w:lvl w:ilvl="5">
      <w:start w:val="1"/>
      <w:numFmt w:val="decimal"/>
      <w:lvlText w:val="%1.%2.%3.%4.%5.%6."/>
      <w:lvlJc w:val="left"/>
      <w:pPr>
        <w:ind w:left="1980" w:hanging="1080"/>
      </w:pPr>
      <w:rPr>
        <w:rFonts w:eastAsia="Arial" w:hint="default"/>
      </w:rPr>
    </w:lvl>
    <w:lvl w:ilvl="6">
      <w:start w:val="1"/>
      <w:numFmt w:val="decimal"/>
      <w:lvlText w:val="%1.%2.%3.%4.%5.%6.%7."/>
      <w:lvlJc w:val="left"/>
      <w:pPr>
        <w:ind w:left="2160" w:hanging="1080"/>
      </w:pPr>
      <w:rPr>
        <w:rFonts w:eastAsia="Arial" w:hint="default"/>
      </w:rPr>
    </w:lvl>
    <w:lvl w:ilvl="7">
      <w:start w:val="1"/>
      <w:numFmt w:val="decimal"/>
      <w:lvlText w:val="%1.%2.%3.%4.%5.%6.%7.%8."/>
      <w:lvlJc w:val="left"/>
      <w:pPr>
        <w:ind w:left="2700" w:hanging="1440"/>
      </w:pPr>
      <w:rPr>
        <w:rFonts w:eastAsia="Arial" w:hint="default"/>
      </w:rPr>
    </w:lvl>
    <w:lvl w:ilvl="8">
      <w:start w:val="1"/>
      <w:numFmt w:val="decimal"/>
      <w:lvlText w:val="%1.%2.%3.%4.%5.%6.%7.%8.%9."/>
      <w:lvlJc w:val="left"/>
      <w:pPr>
        <w:ind w:left="2880" w:hanging="1440"/>
      </w:pPr>
      <w:rPr>
        <w:rFonts w:eastAsia="Arial" w:hint="default"/>
      </w:rPr>
    </w:lvl>
  </w:abstractNum>
  <w:abstractNum w:abstractNumId="15" w15:restartNumberingAfterBreak="0">
    <w:nsid w:val="29887AFE"/>
    <w:multiLevelType w:val="hybridMultilevel"/>
    <w:tmpl w:val="70FE4C3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60A6ED1"/>
    <w:multiLevelType w:val="multilevel"/>
    <w:tmpl w:val="1174D44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64F440A"/>
    <w:multiLevelType w:val="hybridMultilevel"/>
    <w:tmpl w:val="F3F6B9B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A964CBC"/>
    <w:multiLevelType w:val="multilevel"/>
    <w:tmpl w:val="39FE5650"/>
    <w:lvl w:ilvl="0">
      <w:start w:val="3"/>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400" w:hanging="108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19" w15:restartNumberingAfterBreak="0">
    <w:nsid w:val="3CB81AC5"/>
    <w:multiLevelType w:val="multilevel"/>
    <w:tmpl w:val="804660A8"/>
    <w:lvl w:ilvl="0">
      <w:start w:val="1"/>
      <w:numFmt w:val="lowerRoman"/>
      <w:lvlText w:val="(%1)"/>
      <w:lvlJc w:val="left"/>
      <w:pPr>
        <w:ind w:left="720" w:hanging="360"/>
      </w:pPr>
    </w:lvl>
    <w:lvl w:ilvl="1">
      <w:start w:val="1"/>
      <w:numFmt w:val="lowerLetter"/>
      <w:pStyle w:val="Style1"/>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01D64D4"/>
    <w:multiLevelType w:val="multilevel"/>
    <w:tmpl w:val="93BAC7C4"/>
    <w:lvl w:ilvl="0">
      <w:start w:val="7"/>
      <w:numFmt w:val="decimal"/>
      <w:lvlText w:val="%1."/>
      <w:lvlJc w:val="left"/>
      <w:pPr>
        <w:ind w:left="360" w:hanging="360"/>
      </w:pPr>
      <w:rPr>
        <w:rFonts w:hint="default"/>
        <w:b/>
        <w:bCs w:val="0"/>
      </w:rPr>
    </w:lvl>
    <w:lvl w:ilvl="1">
      <w:start w:val="9"/>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4164497B"/>
    <w:multiLevelType w:val="multilevel"/>
    <w:tmpl w:val="755A5EB0"/>
    <w:lvl w:ilvl="0">
      <w:start w:val="3"/>
      <w:numFmt w:val="decimal"/>
      <w:lvlText w:val="%1."/>
      <w:lvlJc w:val="left"/>
      <w:pPr>
        <w:ind w:left="450" w:hanging="450"/>
      </w:pPr>
      <w:rPr>
        <w:rFonts w:hint="default"/>
      </w:rPr>
    </w:lvl>
    <w:lvl w:ilvl="1">
      <w:start w:val="2"/>
      <w:numFmt w:val="decimal"/>
      <w:lvlText w:val="%1.%2."/>
      <w:lvlJc w:val="left"/>
      <w:pPr>
        <w:ind w:left="990" w:hanging="45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22" w15:restartNumberingAfterBreak="0">
    <w:nsid w:val="4C7F5D44"/>
    <w:multiLevelType w:val="hybridMultilevel"/>
    <w:tmpl w:val="A15A865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D2E3455"/>
    <w:multiLevelType w:val="multilevel"/>
    <w:tmpl w:val="D60AF56C"/>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4" w15:restartNumberingAfterBreak="0">
    <w:nsid w:val="4D382F2E"/>
    <w:multiLevelType w:val="multilevel"/>
    <w:tmpl w:val="50E604D4"/>
    <w:lvl w:ilvl="0">
      <w:start w:val="3"/>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2A55AF"/>
    <w:multiLevelType w:val="multilevel"/>
    <w:tmpl w:val="A74EFD14"/>
    <w:lvl w:ilvl="0">
      <w:start w:val="2"/>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912CF2"/>
    <w:multiLevelType w:val="multilevel"/>
    <w:tmpl w:val="C1F68CC8"/>
    <w:lvl w:ilvl="0">
      <w:start w:val="1"/>
      <w:numFmt w:val="decimal"/>
      <w:lvlText w:val="%1."/>
      <w:lvlJc w:val="left"/>
      <w:pPr>
        <w:ind w:left="360" w:hanging="360"/>
      </w:pPr>
      <w:rPr>
        <w:b/>
      </w:rPr>
    </w:lvl>
    <w:lvl w:ilvl="1">
      <w:start w:val="1"/>
      <w:numFmt w:val="decimal"/>
      <w:lvlText w:val="%1.%2."/>
      <w:lvlJc w:val="left"/>
      <w:pPr>
        <w:ind w:left="785" w:hanging="360"/>
      </w:pPr>
      <w:rPr>
        <w:rFonts w:ascii="Arial" w:eastAsia="Arial" w:hAnsi="Arial" w:cs="Arial"/>
        <w:b/>
        <w:bCs/>
        <w:sz w:val="18"/>
        <w:szCs w:val="18"/>
      </w:rPr>
    </w:lvl>
    <w:lvl w:ilvl="2">
      <w:start w:val="1"/>
      <w:numFmt w:val="decimal"/>
      <w:lvlText w:val="%1.%2.%3."/>
      <w:lvlJc w:val="left"/>
      <w:pPr>
        <w:ind w:left="720" w:hanging="720"/>
      </w:pPr>
      <w:rPr>
        <w:b w:val="0"/>
        <w:bCs/>
        <w:i w:val="0"/>
        <w:i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559328F5"/>
    <w:multiLevelType w:val="hybridMultilevel"/>
    <w:tmpl w:val="EDD489BE"/>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56B05E35"/>
    <w:multiLevelType w:val="multilevel"/>
    <w:tmpl w:val="A372EF22"/>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D733D79"/>
    <w:multiLevelType w:val="multilevel"/>
    <w:tmpl w:val="7C58B03A"/>
    <w:lvl w:ilvl="0">
      <w:start w:val="5"/>
      <w:numFmt w:val="decimal"/>
      <w:lvlText w:val="%1."/>
      <w:lvlJc w:val="left"/>
      <w:pPr>
        <w:ind w:left="360" w:hanging="360"/>
      </w:pPr>
      <w:rPr>
        <w:rFonts w:hint="default"/>
        <w:b/>
        <w:bCs w:val="0"/>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15:restartNumberingAfterBreak="0">
    <w:nsid w:val="5EC56DED"/>
    <w:multiLevelType w:val="multilevel"/>
    <w:tmpl w:val="B4E68E9A"/>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1" w15:restartNumberingAfterBreak="0">
    <w:nsid w:val="6CA42DA5"/>
    <w:multiLevelType w:val="multilevel"/>
    <w:tmpl w:val="39FE5650"/>
    <w:lvl w:ilvl="0">
      <w:start w:val="3"/>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400" w:hanging="108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32" w15:restartNumberingAfterBreak="0">
    <w:nsid w:val="704549C4"/>
    <w:multiLevelType w:val="multilevel"/>
    <w:tmpl w:val="41D4EE1A"/>
    <w:lvl w:ilvl="0">
      <w:start w:val="2"/>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60C74D3"/>
    <w:multiLevelType w:val="multilevel"/>
    <w:tmpl w:val="D0060A8E"/>
    <w:lvl w:ilvl="0">
      <w:start w:val="5"/>
      <w:numFmt w:val="decimal"/>
      <w:lvlText w:val="%1."/>
      <w:lvlJc w:val="left"/>
      <w:pPr>
        <w:ind w:left="360" w:hanging="360"/>
      </w:pPr>
      <w:rPr>
        <w:rFonts w:hint="default"/>
        <w:b/>
        <w:bCs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4" w15:restartNumberingAfterBreak="0">
    <w:nsid w:val="78662D3B"/>
    <w:multiLevelType w:val="multilevel"/>
    <w:tmpl w:val="FB8E3B4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2032679719">
    <w:abstractNumId w:val="19"/>
  </w:num>
  <w:num w:numId="2" w16cid:durableId="493691662">
    <w:abstractNumId w:val="26"/>
  </w:num>
  <w:num w:numId="3" w16cid:durableId="51344127">
    <w:abstractNumId w:val="9"/>
  </w:num>
  <w:num w:numId="4" w16cid:durableId="56634954">
    <w:abstractNumId w:val="10"/>
  </w:num>
  <w:num w:numId="5" w16cid:durableId="1258834243">
    <w:abstractNumId w:val="29"/>
  </w:num>
  <w:num w:numId="6" w16cid:durableId="144441680">
    <w:abstractNumId w:val="16"/>
  </w:num>
  <w:num w:numId="7" w16cid:durableId="1516967675">
    <w:abstractNumId w:val="22"/>
  </w:num>
  <w:num w:numId="8" w16cid:durableId="475294440">
    <w:abstractNumId w:val="18"/>
  </w:num>
  <w:num w:numId="9" w16cid:durableId="1598904490">
    <w:abstractNumId w:val="0"/>
  </w:num>
  <w:num w:numId="10" w16cid:durableId="997542222">
    <w:abstractNumId w:val="28"/>
  </w:num>
  <w:num w:numId="11" w16cid:durableId="622079133">
    <w:abstractNumId w:val="5"/>
  </w:num>
  <w:num w:numId="12" w16cid:durableId="1756706078">
    <w:abstractNumId w:val="31"/>
  </w:num>
  <w:num w:numId="13" w16cid:durableId="203635171">
    <w:abstractNumId w:val="6"/>
  </w:num>
  <w:num w:numId="14" w16cid:durableId="1826167809">
    <w:abstractNumId w:val="3"/>
  </w:num>
  <w:num w:numId="15" w16cid:durableId="1890455740">
    <w:abstractNumId w:val="4"/>
  </w:num>
  <w:num w:numId="16" w16cid:durableId="2016957992">
    <w:abstractNumId w:val="8"/>
  </w:num>
  <w:num w:numId="17" w16cid:durableId="2051684430">
    <w:abstractNumId w:val="14"/>
  </w:num>
  <w:num w:numId="18" w16cid:durableId="1869953484">
    <w:abstractNumId w:val="23"/>
  </w:num>
  <w:num w:numId="19" w16cid:durableId="392461768">
    <w:abstractNumId w:val="15"/>
  </w:num>
  <w:num w:numId="20" w16cid:durableId="972712110">
    <w:abstractNumId w:val="11"/>
  </w:num>
  <w:num w:numId="21" w16cid:durableId="1578857858">
    <w:abstractNumId w:val="27"/>
  </w:num>
  <w:num w:numId="22" w16cid:durableId="267615785">
    <w:abstractNumId w:val="21"/>
  </w:num>
  <w:num w:numId="23" w16cid:durableId="134496526">
    <w:abstractNumId w:val="33"/>
  </w:num>
  <w:num w:numId="24" w16cid:durableId="1664091390">
    <w:abstractNumId w:val="17"/>
  </w:num>
  <w:num w:numId="25" w16cid:durableId="553390769">
    <w:abstractNumId w:val="20"/>
  </w:num>
  <w:num w:numId="26" w16cid:durableId="1099569443">
    <w:abstractNumId w:val="12"/>
  </w:num>
  <w:num w:numId="27" w16cid:durableId="106698207">
    <w:abstractNumId w:val="34"/>
  </w:num>
  <w:num w:numId="28" w16cid:durableId="1853180425">
    <w:abstractNumId w:val="13"/>
  </w:num>
  <w:num w:numId="29" w16cid:durableId="190340800">
    <w:abstractNumId w:val="30"/>
  </w:num>
  <w:num w:numId="30" w16cid:durableId="7368973">
    <w:abstractNumId w:val="1"/>
  </w:num>
  <w:num w:numId="31" w16cid:durableId="216941252">
    <w:abstractNumId w:val="32"/>
  </w:num>
  <w:num w:numId="32" w16cid:durableId="1358652810">
    <w:abstractNumId w:val="25"/>
  </w:num>
  <w:num w:numId="33" w16cid:durableId="645354921">
    <w:abstractNumId w:val="2"/>
  </w:num>
  <w:num w:numId="34" w16cid:durableId="1437754554">
    <w:abstractNumId w:val="24"/>
  </w:num>
  <w:num w:numId="35" w16cid:durableId="394163208">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Formatting/>
  <w:documentProtection w:edit="readOnly" w:enforcement="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bGwNDIwMzcwNbI0NzVW0lEKTi0uzszPAykwqwUAw3qRPiwAAAA="/>
  </w:docVars>
  <w:rsids>
    <w:rsidRoot w:val="006B07B9"/>
    <w:rsid w:val="000000B8"/>
    <w:rsid w:val="0000010F"/>
    <w:rsid w:val="00000648"/>
    <w:rsid w:val="00000A6C"/>
    <w:rsid w:val="00000C4A"/>
    <w:rsid w:val="00000C69"/>
    <w:rsid w:val="000011F2"/>
    <w:rsid w:val="00001463"/>
    <w:rsid w:val="00001550"/>
    <w:rsid w:val="00001DFA"/>
    <w:rsid w:val="00001F5C"/>
    <w:rsid w:val="00001FD6"/>
    <w:rsid w:val="00002460"/>
    <w:rsid w:val="0000269A"/>
    <w:rsid w:val="00002B6F"/>
    <w:rsid w:val="00002B7B"/>
    <w:rsid w:val="00002BA3"/>
    <w:rsid w:val="00002C6B"/>
    <w:rsid w:val="00002DDB"/>
    <w:rsid w:val="00002F2E"/>
    <w:rsid w:val="000032D2"/>
    <w:rsid w:val="0000355A"/>
    <w:rsid w:val="00004292"/>
    <w:rsid w:val="00004F59"/>
    <w:rsid w:val="00005302"/>
    <w:rsid w:val="00005402"/>
    <w:rsid w:val="0000566A"/>
    <w:rsid w:val="00005B7C"/>
    <w:rsid w:val="00006430"/>
    <w:rsid w:val="00006578"/>
    <w:rsid w:val="000065F4"/>
    <w:rsid w:val="00006DB9"/>
    <w:rsid w:val="000078EB"/>
    <w:rsid w:val="00007BD8"/>
    <w:rsid w:val="000100DC"/>
    <w:rsid w:val="00010188"/>
    <w:rsid w:val="00010195"/>
    <w:rsid w:val="0001024E"/>
    <w:rsid w:val="000105D3"/>
    <w:rsid w:val="000107AC"/>
    <w:rsid w:val="00010B85"/>
    <w:rsid w:val="00010C25"/>
    <w:rsid w:val="0001101B"/>
    <w:rsid w:val="000112DD"/>
    <w:rsid w:val="000115BE"/>
    <w:rsid w:val="00011757"/>
    <w:rsid w:val="000117E1"/>
    <w:rsid w:val="0001184F"/>
    <w:rsid w:val="00011C01"/>
    <w:rsid w:val="00011D70"/>
    <w:rsid w:val="0001204D"/>
    <w:rsid w:val="000121E9"/>
    <w:rsid w:val="00012283"/>
    <w:rsid w:val="00012359"/>
    <w:rsid w:val="000124B2"/>
    <w:rsid w:val="000124D2"/>
    <w:rsid w:val="00012A5D"/>
    <w:rsid w:val="00012C9A"/>
    <w:rsid w:val="00012DA5"/>
    <w:rsid w:val="00012F09"/>
    <w:rsid w:val="0001341E"/>
    <w:rsid w:val="000135EB"/>
    <w:rsid w:val="0001386A"/>
    <w:rsid w:val="00013891"/>
    <w:rsid w:val="00013A9B"/>
    <w:rsid w:val="00013D1A"/>
    <w:rsid w:val="00013E7B"/>
    <w:rsid w:val="00013EAB"/>
    <w:rsid w:val="00014467"/>
    <w:rsid w:val="0001476B"/>
    <w:rsid w:val="0001494C"/>
    <w:rsid w:val="00014C03"/>
    <w:rsid w:val="00014C92"/>
    <w:rsid w:val="00014D47"/>
    <w:rsid w:val="00014DE8"/>
    <w:rsid w:val="00014EE2"/>
    <w:rsid w:val="0001549B"/>
    <w:rsid w:val="000155DB"/>
    <w:rsid w:val="00015E53"/>
    <w:rsid w:val="00015FCE"/>
    <w:rsid w:val="00015FD3"/>
    <w:rsid w:val="00016189"/>
    <w:rsid w:val="00016954"/>
    <w:rsid w:val="000169D9"/>
    <w:rsid w:val="00016CDA"/>
    <w:rsid w:val="00016D17"/>
    <w:rsid w:val="0001722B"/>
    <w:rsid w:val="0001747A"/>
    <w:rsid w:val="000175DA"/>
    <w:rsid w:val="000179B6"/>
    <w:rsid w:val="00017B73"/>
    <w:rsid w:val="00017EE3"/>
    <w:rsid w:val="000201FF"/>
    <w:rsid w:val="000202F0"/>
    <w:rsid w:val="00020432"/>
    <w:rsid w:val="00020BC9"/>
    <w:rsid w:val="00020C54"/>
    <w:rsid w:val="00020E05"/>
    <w:rsid w:val="00020E5F"/>
    <w:rsid w:val="00020E6F"/>
    <w:rsid w:val="000211CC"/>
    <w:rsid w:val="0002159E"/>
    <w:rsid w:val="0002170C"/>
    <w:rsid w:val="00021BDC"/>
    <w:rsid w:val="0002207E"/>
    <w:rsid w:val="00022635"/>
    <w:rsid w:val="00022749"/>
    <w:rsid w:val="00022D0F"/>
    <w:rsid w:val="00022E34"/>
    <w:rsid w:val="00022F1F"/>
    <w:rsid w:val="00022F7B"/>
    <w:rsid w:val="00023070"/>
    <w:rsid w:val="000236E0"/>
    <w:rsid w:val="00024660"/>
    <w:rsid w:val="000252E0"/>
    <w:rsid w:val="00025B5C"/>
    <w:rsid w:val="00025D88"/>
    <w:rsid w:val="00025DF8"/>
    <w:rsid w:val="0002621A"/>
    <w:rsid w:val="00026821"/>
    <w:rsid w:val="00026B76"/>
    <w:rsid w:val="00027AF2"/>
    <w:rsid w:val="00027B62"/>
    <w:rsid w:val="00027C4E"/>
    <w:rsid w:val="00027F07"/>
    <w:rsid w:val="00030590"/>
    <w:rsid w:val="000308E9"/>
    <w:rsid w:val="00030AED"/>
    <w:rsid w:val="00030E3B"/>
    <w:rsid w:val="00031D28"/>
    <w:rsid w:val="00031EA7"/>
    <w:rsid w:val="0003214B"/>
    <w:rsid w:val="000327CD"/>
    <w:rsid w:val="00032B31"/>
    <w:rsid w:val="00032B57"/>
    <w:rsid w:val="00032E92"/>
    <w:rsid w:val="00033239"/>
    <w:rsid w:val="0003359B"/>
    <w:rsid w:val="0003360A"/>
    <w:rsid w:val="00033717"/>
    <w:rsid w:val="000338E9"/>
    <w:rsid w:val="00033C7C"/>
    <w:rsid w:val="00033D53"/>
    <w:rsid w:val="00033FD9"/>
    <w:rsid w:val="00034468"/>
    <w:rsid w:val="00034B2C"/>
    <w:rsid w:val="00034D13"/>
    <w:rsid w:val="00034E8D"/>
    <w:rsid w:val="00035508"/>
    <w:rsid w:val="000356FC"/>
    <w:rsid w:val="00035742"/>
    <w:rsid w:val="00035DFE"/>
    <w:rsid w:val="000361BA"/>
    <w:rsid w:val="000361BF"/>
    <w:rsid w:val="00036F66"/>
    <w:rsid w:val="00037206"/>
    <w:rsid w:val="000372DC"/>
    <w:rsid w:val="00037336"/>
    <w:rsid w:val="0003794D"/>
    <w:rsid w:val="00037A7B"/>
    <w:rsid w:val="00037BF9"/>
    <w:rsid w:val="00037EAC"/>
    <w:rsid w:val="000400A0"/>
    <w:rsid w:val="00040644"/>
    <w:rsid w:val="00040789"/>
    <w:rsid w:val="00041703"/>
    <w:rsid w:val="00041B33"/>
    <w:rsid w:val="00041B99"/>
    <w:rsid w:val="00041BA3"/>
    <w:rsid w:val="00041E8B"/>
    <w:rsid w:val="00041F7A"/>
    <w:rsid w:val="00042537"/>
    <w:rsid w:val="000426E4"/>
    <w:rsid w:val="00042AB7"/>
    <w:rsid w:val="00042FEB"/>
    <w:rsid w:val="000431D6"/>
    <w:rsid w:val="0004347E"/>
    <w:rsid w:val="0004349C"/>
    <w:rsid w:val="00043758"/>
    <w:rsid w:val="00043778"/>
    <w:rsid w:val="000438E6"/>
    <w:rsid w:val="00043AFE"/>
    <w:rsid w:val="00043D7D"/>
    <w:rsid w:val="00043F76"/>
    <w:rsid w:val="000441CA"/>
    <w:rsid w:val="00044311"/>
    <w:rsid w:val="00044419"/>
    <w:rsid w:val="00044612"/>
    <w:rsid w:val="000449A0"/>
    <w:rsid w:val="00044BC1"/>
    <w:rsid w:val="0004544C"/>
    <w:rsid w:val="000454C4"/>
    <w:rsid w:val="000455DD"/>
    <w:rsid w:val="0004575C"/>
    <w:rsid w:val="00045883"/>
    <w:rsid w:val="000458E2"/>
    <w:rsid w:val="00045925"/>
    <w:rsid w:val="00045EE5"/>
    <w:rsid w:val="00046190"/>
    <w:rsid w:val="0004654F"/>
    <w:rsid w:val="000467B7"/>
    <w:rsid w:val="000469B6"/>
    <w:rsid w:val="00046B70"/>
    <w:rsid w:val="00046D0F"/>
    <w:rsid w:val="00047372"/>
    <w:rsid w:val="00047413"/>
    <w:rsid w:val="00047724"/>
    <w:rsid w:val="00047B8C"/>
    <w:rsid w:val="00047C36"/>
    <w:rsid w:val="00047D33"/>
    <w:rsid w:val="00047EBB"/>
    <w:rsid w:val="000507DE"/>
    <w:rsid w:val="00050941"/>
    <w:rsid w:val="00050B0B"/>
    <w:rsid w:val="00050B7A"/>
    <w:rsid w:val="00050C0A"/>
    <w:rsid w:val="00050C24"/>
    <w:rsid w:val="00051418"/>
    <w:rsid w:val="00052117"/>
    <w:rsid w:val="000522FB"/>
    <w:rsid w:val="0005231A"/>
    <w:rsid w:val="000526BF"/>
    <w:rsid w:val="000527B3"/>
    <w:rsid w:val="00052DAA"/>
    <w:rsid w:val="00053289"/>
    <w:rsid w:val="000534E7"/>
    <w:rsid w:val="00053604"/>
    <w:rsid w:val="00053E29"/>
    <w:rsid w:val="00053E47"/>
    <w:rsid w:val="00053EC8"/>
    <w:rsid w:val="00053F91"/>
    <w:rsid w:val="00054560"/>
    <w:rsid w:val="000547A3"/>
    <w:rsid w:val="00054AA2"/>
    <w:rsid w:val="00054F93"/>
    <w:rsid w:val="0005503F"/>
    <w:rsid w:val="00055116"/>
    <w:rsid w:val="000553AD"/>
    <w:rsid w:val="00055610"/>
    <w:rsid w:val="00055C85"/>
    <w:rsid w:val="00055E05"/>
    <w:rsid w:val="00056065"/>
    <w:rsid w:val="00056137"/>
    <w:rsid w:val="000563FD"/>
    <w:rsid w:val="00056563"/>
    <w:rsid w:val="0005697A"/>
    <w:rsid w:val="00056A9E"/>
    <w:rsid w:val="00056AF0"/>
    <w:rsid w:val="00056CFF"/>
    <w:rsid w:val="00056DF5"/>
    <w:rsid w:val="0005760E"/>
    <w:rsid w:val="00057674"/>
    <w:rsid w:val="00057EFA"/>
    <w:rsid w:val="00060099"/>
    <w:rsid w:val="00060576"/>
    <w:rsid w:val="0006077D"/>
    <w:rsid w:val="00060969"/>
    <w:rsid w:val="00060FBC"/>
    <w:rsid w:val="00061060"/>
    <w:rsid w:val="000611F3"/>
    <w:rsid w:val="00061365"/>
    <w:rsid w:val="000617B7"/>
    <w:rsid w:val="00061A30"/>
    <w:rsid w:val="00061B4B"/>
    <w:rsid w:val="00061B5E"/>
    <w:rsid w:val="00061E39"/>
    <w:rsid w:val="00062023"/>
    <w:rsid w:val="00062035"/>
    <w:rsid w:val="00062463"/>
    <w:rsid w:val="000625F2"/>
    <w:rsid w:val="00062782"/>
    <w:rsid w:val="00062F1E"/>
    <w:rsid w:val="000631DC"/>
    <w:rsid w:val="000632DD"/>
    <w:rsid w:val="000633F8"/>
    <w:rsid w:val="0006346E"/>
    <w:rsid w:val="00063656"/>
    <w:rsid w:val="000636AB"/>
    <w:rsid w:val="00063936"/>
    <w:rsid w:val="00063DA2"/>
    <w:rsid w:val="00063F64"/>
    <w:rsid w:val="00063F7D"/>
    <w:rsid w:val="00064060"/>
    <w:rsid w:val="000644D0"/>
    <w:rsid w:val="000646A3"/>
    <w:rsid w:val="00064956"/>
    <w:rsid w:val="00064A17"/>
    <w:rsid w:val="00064E6E"/>
    <w:rsid w:val="00064F04"/>
    <w:rsid w:val="000652A3"/>
    <w:rsid w:val="000654DA"/>
    <w:rsid w:val="000655FD"/>
    <w:rsid w:val="00065705"/>
    <w:rsid w:val="000661FD"/>
    <w:rsid w:val="0006627F"/>
    <w:rsid w:val="00066806"/>
    <w:rsid w:val="00066A4F"/>
    <w:rsid w:val="00066BF8"/>
    <w:rsid w:val="00066C62"/>
    <w:rsid w:val="00066C75"/>
    <w:rsid w:val="00066C80"/>
    <w:rsid w:val="0006709F"/>
    <w:rsid w:val="00067276"/>
    <w:rsid w:val="0006751C"/>
    <w:rsid w:val="00067554"/>
    <w:rsid w:val="00067739"/>
    <w:rsid w:val="00067777"/>
    <w:rsid w:val="0006798A"/>
    <w:rsid w:val="00067E32"/>
    <w:rsid w:val="00067F4E"/>
    <w:rsid w:val="00070323"/>
    <w:rsid w:val="00070CC9"/>
    <w:rsid w:val="00070D04"/>
    <w:rsid w:val="00070EB2"/>
    <w:rsid w:val="00070F17"/>
    <w:rsid w:val="00070F80"/>
    <w:rsid w:val="000710FD"/>
    <w:rsid w:val="00071280"/>
    <w:rsid w:val="0007150D"/>
    <w:rsid w:val="00071702"/>
    <w:rsid w:val="00071849"/>
    <w:rsid w:val="0007196F"/>
    <w:rsid w:val="00071FA1"/>
    <w:rsid w:val="00071FB0"/>
    <w:rsid w:val="0007225C"/>
    <w:rsid w:val="00072C1D"/>
    <w:rsid w:val="00073013"/>
    <w:rsid w:val="00073033"/>
    <w:rsid w:val="00073093"/>
    <w:rsid w:val="0007323F"/>
    <w:rsid w:val="00073408"/>
    <w:rsid w:val="000737CA"/>
    <w:rsid w:val="00073D37"/>
    <w:rsid w:val="00073FEB"/>
    <w:rsid w:val="0007435E"/>
    <w:rsid w:val="000749D6"/>
    <w:rsid w:val="000750C8"/>
    <w:rsid w:val="000751FA"/>
    <w:rsid w:val="00075407"/>
    <w:rsid w:val="00075663"/>
    <w:rsid w:val="0007576F"/>
    <w:rsid w:val="000758F6"/>
    <w:rsid w:val="00075B07"/>
    <w:rsid w:val="00076394"/>
    <w:rsid w:val="00076498"/>
    <w:rsid w:val="000765A1"/>
    <w:rsid w:val="00076ABB"/>
    <w:rsid w:val="00076ADF"/>
    <w:rsid w:val="00076B1D"/>
    <w:rsid w:val="00076C48"/>
    <w:rsid w:val="00076CE7"/>
    <w:rsid w:val="00076FCB"/>
    <w:rsid w:val="00077693"/>
    <w:rsid w:val="000778BD"/>
    <w:rsid w:val="00077A11"/>
    <w:rsid w:val="00077C62"/>
    <w:rsid w:val="00077C75"/>
    <w:rsid w:val="00077EBB"/>
    <w:rsid w:val="00077FC5"/>
    <w:rsid w:val="0008054D"/>
    <w:rsid w:val="000807C6"/>
    <w:rsid w:val="000808D2"/>
    <w:rsid w:val="00080931"/>
    <w:rsid w:val="00080AC8"/>
    <w:rsid w:val="00080BA6"/>
    <w:rsid w:val="00080C71"/>
    <w:rsid w:val="00080D41"/>
    <w:rsid w:val="0008192A"/>
    <w:rsid w:val="00081BB4"/>
    <w:rsid w:val="00081DA7"/>
    <w:rsid w:val="00081F73"/>
    <w:rsid w:val="0008275C"/>
    <w:rsid w:val="0008275E"/>
    <w:rsid w:val="000827CE"/>
    <w:rsid w:val="00082B7A"/>
    <w:rsid w:val="00082EA3"/>
    <w:rsid w:val="00082ED0"/>
    <w:rsid w:val="000836DB"/>
    <w:rsid w:val="00083B07"/>
    <w:rsid w:val="00083B45"/>
    <w:rsid w:val="00083B6E"/>
    <w:rsid w:val="00083E54"/>
    <w:rsid w:val="00083FFD"/>
    <w:rsid w:val="0008411D"/>
    <w:rsid w:val="00084342"/>
    <w:rsid w:val="00084378"/>
    <w:rsid w:val="0008457A"/>
    <w:rsid w:val="0008465C"/>
    <w:rsid w:val="000849E2"/>
    <w:rsid w:val="00084E45"/>
    <w:rsid w:val="00084E49"/>
    <w:rsid w:val="00084ECB"/>
    <w:rsid w:val="00084F1C"/>
    <w:rsid w:val="00084F5D"/>
    <w:rsid w:val="000850EB"/>
    <w:rsid w:val="0008563C"/>
    <w:rsid w:val="000856DD"/>
    <w:rsid w:val="00085AF6"/>
    <w:rsid w:val="00085BC5"/>
    <w:rsid w:val="00085D22"/>
    <w:rsid w:val="00085F51"/>
    <w:rsid w:val="00086027"/>
    <w:rsid w:val="00086105"/>
    <w:rsid w:val="0008627F"/>
    <w:rsid w:val="000862FF"/>
    <w:rsid w:val="000863BD"/>
    <w:rsid w:val="000869B4"/>
    <w:rsid w:val="00086DE4"/>
    <w:rsid w:val="00087052"/>
    <w:rsid w:val="000871A1"/>
    <w:rsid w:val="0008731F"/>
    <w:rsid w:val="000875A2"/>
    <w:rsid w:val="000879E2"/>
    <w:rsid w:val="00087A29"/>
    <w:rsid w:val="00087ED8"/>
    <w:rsid w:val="00090295"/>
    <w:rsid w:val="00090349"/>
    <w:rsid w:val="000903EE"/>
    <w:rsid w:val="0009056F"/>
    <w:rsid w:val="00090723"/>
    <w:rsid w:val="00090E35"/>
    <w:rsid w:val="00090E9E"/>
    <w:rsid w:val="000914C2"/>
    <w:rsid w:val="0009168E"/>
    <w:rsid w:val="000917AD"/>
    <w:rsid w:val="00091D03"/>
    <w:rsid w:val="00091F46"/>
    <w:rsid w:val="000922EE"/>
    <w:rsid w:val="0009242A"/>
    <w:rsid w:val="00092631"/>
    <w:rsid w:val="00092AAD"/>
    <w:rsid w:val="0009327F"/>
    <w:rsid w:val="0009355B"/>
    <w:rsid w:val="00093733"/>
    <w:rsid w:val="000938EA"/>
    <w:rsid w:val="00093AEB"/>
    <w:rsid w:val="00093BA7"/>
    <w:rsid w:val="00093CDC"/>
    <w:rsid w:val="00093E90"/>
    <w:rsid w:val="00094337"/>
    <w:rsid w:val="00094451"/>
    <w:rsid w:val="00094BD7"/>
    <w:rsid w:val="000950DA"/>
    <w:rsid w:val="00095148"/>
    <w:rsid w:val="0009538B"/>
    <w:rsid w:val="000955F3"/>
    <w:rsid w:val="00095650"/>
    <w:rsid w:val="000958F1"/>
    <w:rsid w:val="00095A84"/>
    <w:rsid w:val="00095C2B"/>
    <w:rsid w:val="00095EE9"/>
    <w:rsid w:val="00096192"/>
    <w:rsid w:val="00096391"/>
    <w:rsid w:val="0009648A"/>
    <w:rsid w:val="0009671F"/>
    <w:rsid w:val="00096BFB"/>
    <w:rsid w:val="00096FA7"/>
    <w:rsid w:val="0009701E"/>
    <w:rsid w:val="00097215"/>
    <w:rsid w:val="000975C6"/>
    <w:rsid w:val="0009779A"/>
    <w:rsid w:val="00097E53"/>
    <w:rsid w:val="000A042A"/>
    <w:rsid w:val="000A080E"/>
    <w:rsid w:val="000A0A3E"/>
    <w:rsid w:val="000A0A6C"/>
    <w:rsid w:val="000A0F98"/>
    <w:rsid w:val="000A10DA"/>
    <w:rsid w:val="000A12B8"/>
    <w:rsid w:val="000A1CC6"/>
    <w:rsid w:val="000A245B"/>
    <w:rsid w:val="000A26AE"/>
    <w:rsid w:val="000A272A"/>
    <w:rsid w:val="000A27D3"/>
    <w:rsid w:val="000A296B"/>
    <w:rsid w:val="000A2ED8"/>
    <w:rsid w:val="000A303C"/>
    <w:rsid w:val="000A30B4"/>
    <w:rsid w:val="000A3A5B"/>
    <w:rsid w:val="000A3E6B"/>
    <w:rsid w:val="000A40C7"/>
    <w:rsid w:val="000A4A9F"/>
    <w:rsid w:val="000A4B1F"/>
    <w:rsid w:val="000A5520"/>
    <w:rsid w:val="000A557F"/>
    <w:rsid w:val="000A5CE2"/>
    <w:rsid w:val="000A5D4B"/>
    <w:rsid w:val="000A5DB2"/>
    <w:rsid w:val="000A5EBC"/>
    <w:rsid w:val="000A6140"/>
    <w:rsid w:val="000A6747"/>
    <w:rsid w:val="000A6813"/>
    <w:rsid w:val="000A68CC"/>
    <w:rsid w:val="000A6973"/>
    <w:rsid w:val="000A70C6"/>
    <w:rsid w:val="000A72F2"/>
    <w:rsid w:val="000A7418"/>
    <w:rsid w:val="000A767B"/>
    <w:rsid w:val="000A775F"/>
    <w:rsid w:val="000A7C5D"/>
    <w:rsid w:val="000B0064"/>
    <w:rsid w:val="000B0065"/>
    <w:rsid w:val="000B00B0"/>
    <w:rsid w:val="000B08D9"/>
    <w:rsid w:val="000B0BF5"/>
    <w:rsid w:val="000B0CE9"/>
    <w:rsid w:val="000B0F3F"/>
    <w:rsid w:val="000B11DE"/>
    <w:rsid w:val="000B15DF"/>
    <w:rsid w:val="000B1ACE"/>
    <w:rsid w:val="000B1C4E"/>
    <w:rsid w:val="000B26F2"/>
    <w:rsid w:val="000B2701"/>
    <w:rsid w:val="000B28C9"/>
    <w:rsid w:val="000B326C"/>
    <w:rsid w:val="000B36A5"/>
    <w:rsid w:val="000B37B1"/>
    <w:rsid w:val="000B3ACC"/>
    <w:rsid w:val="000B43EA"/>
    <w:rsid w:val="000B4782"/>
    <w:rsid w:val="000B494C"/>
    <w:rsid w:val="000B4B6E"/>
    <w:rsid w:val="000B4DF3"/>
    <w:rsid w:val="000B6391"/>
    <w:rsid w:val="000B6395"/>
    <w:rsid w:val="000B639C"/>
    <w:rsid w:val="000B63F3"/>
    <w:rsid w:val="000B6BAA"/>
    <w:rsid w:val="000B77BE"/>
    <w:rsid w:val="000B79E0"/>
    <w:rsid w:val="000B7BCA"/>
    <w:rsid w:val="000C00DD"/>
    <w:rsid w:val="000C0415"/>
    <w:rsid w:val="000C050C"/>
    <w:rsid w:val="000C0733"/>
    <w:rsid w:val="000C07F1"/>
    <w:rsid w:val="000C0AD8"/>
    <w:rsid w:val="000C0BA8"/>
    <w:rsid w:val="000C0BD6"/>
    <w:rsid w:val="000C0C34"/>
    <w:rsid w:val="000C0FB2"/>
    <w:rsid w:val="000C146E"/>
    <w:rsid w:val="000C15C7"/>
    <w:rsid w:val="000C162C"/>
    <w:rsid w:val="000C16E8"/>
    <w:rsid w:val="000C18CB"/>
    <w:rsid w:val="000C1A7A"/>
    <w:rsid w:val="000C1BC1"/>
    <w:rsid w:val="000C2139"/>
    <w:rsid w:val="000C2161"/>
    <w:rsid w:val="000C2246"/>
    <w:rsid w:val="000C2561"/>
    <w:rsid w:val="000C2C9E"/>
    <w:rsid w:val="000C2CB5"/>
    <w:rsid w:val="000C333F"/>
    <w:rsid w:val="000C33CD"/>
    <w:rsid w:val="000C388D"/>
    <w:rsid w:val="000C41CD"/>
    <w:rsid w:val="000C46B2"/>
    <w:rsid w:val="000C4888"/>
    <w:rsid w:val="000C4A1C"/>
    <w:rsid w:val="000C5951"/>
    <w:rsid w:val="000C5CC4"/>
    <w:rsid w:val="000C5F25"/>
    <w:rsid w:val="000C6246"/>
    <w:rsid w:val="000C6B4B"/>
    <w:rsid w:val="000C6C32"/>
    <w:rsid w:val="000C6E64"/>
    <w:rsid w:val="000C6E7E"/>
    <w:rsid w:val="000C6FCD"/>
    <w:rsid w:val="000C7AF8"/>
    <w:rsid w:val="000C7C19"/>
    <w:rsid w:val="000C7C2D"/>
    <w:rsid w:val="000C7E11"/>
    <w:rsid w:val="000D0473"/>
    <w:rsid w:val="000D10D0"/>
    <w:rsid w:val="000D114D"/>
    <w:rsid w:val="000D1F31"/>
    <w:rsid w:val="000D21E7"/>
    <w:rsid w:val="000D2219"/>
    <w:rsid w:val="000D22FD"/>
    <w:rsid w:val="000D28DE"/>
    <w:rsid w:val="000D2B0A"/>
    <w:rsid w:val="000D2B74"/>
    <w:rsid w:val="000D2B7A"/>
    <w:rsid w:val="000D3437"/>
    <w:rsid w:val="000D39D4"/>
    <w:rsid w:val="000D3AA4"/>
    <w:rsid w:val="000D3E1D"/>
    <w:rsid w:val="000D4119"/>
    <w:rsid w:val="000D4152"/>
    <w:rsid w:val="000D4775"/>
    <w:rsid w:val="000D47E2"/>
    <w:rsid w:val="000D4936"/>
    <w:rsid w:val="000D4DF9"/>
    <w:rsid w:val="000D4FD2"/>
    <w:rsid w:val="000D5650"/>
    <w:rsid w:val="000D58A5"/>
    <w:rsid w:val="000D58ED"/>
    <w:rsid w:val="000D5B5E"/>
    <w:rsid w:val="000D5C0C"/>
    <w:rsid w:val="000D5E13"/>
    <w:rsid w:val="000D6A70"/>
    <w:rsid w:val="000D6F35"/>
    <w:rsid w:val="000D6F73"/>
    <w:rsid w:val="000D7102"/>
    <w:rsid w:val="000D72A5"/>
    <w:rsid w:val="000D7A9C"/>
    <w:rsid w:val="000D7E5F"/>
    <w:rsid w:val="000D7FEE"/>
    <w:rsid w:val="000E01AD"/>
    <w:rsid w:val="000E0379"/>
    <w:rsid w:val="000E047A"/>
    <w:rsid w:val="000E05DB"/>
    <w:rsid w:val="000E0E31"/>
    <w:rsid w:val="000E0FD5"/>
    <w:rsid w:val="000E10BE"/>
    <w:rsid w:val="000E14E4"/>
    <w:rsid w:val="000E168D"/>
    <w:rsid w:val="000E17A9"/>
    <w:rsid w:val="000E1869"/>
    <w:rsid w:val="000E1955"/>
    <w:rsid w:val="000E195E"/>
    <w:rsid w:val="000E1DFA"/>
    <w:rsid w:val="000E2093"/>
    <w:rsid w:val="000E247C"/>
    <w:rsid w:val="000E258F"/>
    <w:rsid w:val="000E2748"/>
    <w:rsid w:val="000E277C"/>
    <w:rsid w:val="000E27A4"/>
    <w:rsid w:val="000E2B20"/>
    <w:rsid w:val="000E2EB4"/>
    <w:rsid w:val="000E2F6B"/>
    <w:rsid w:val="000E371D"/>
    <w:rsid w:val="000E47F2"/>
    <w:rsid w:val="000E4B0D"/>
    <w:rsid w:val="000E4BCA"/>
    <w:rsid w:val="000E4C21"/>
    <w:rsid w:val="000E4CAA"/>
    <w:rsid w:val="000E51A5"/>
    <w:rsid w:val="000E52B5"/>
    <w:rsid w:val="000E552C"/>
    <w:rsid w:val="000E556F"/>
    <w:rsid w:val="000E5DE2"/>
    <w:rsid w:val="000E5EA9"/>
    <w:rsid w:val="000E6AF3"/>
    <w:rsid w:val="000E6D32"/>
    <w:rsid w:val="000E6FAB"/>
    <w:rsid w:val="000E7032"/>
    <w:rsid w:val="000E7089"/>
    <w:rsid w:val="000E7189"/>
    <w:rsid w:val="000E7473"/>
    <w:rsid w:val="000E751E"/>
    <w:rsid w:val="000E762A"/>
    <w:rsid w:val="000E7861"/>
    <w:rsid w:val="000E78FB"/>
    <w:rsid w:val="000E7BEB"/>
    <w:rsid w:val="000E7C94"/>
    <w:rsid w:val="000E7D29"/>
    <w:rsid w:val="000F01ED"/>
    <w:rsid w:val="000F0917"/>
    <w:rsid w:val="000F0AB3"/>
    <w:rsid w:val="000F0AB6"/>
    <w:rsid w:val="000F0E62"/>
    <w:rsid w:val="000F15BD"/>
    <w:rsid w:val="000F1C14"/>
    <w:rsid w:val="000F2080"/>
    <w:rsid w:val="000F236C"/>
    <w:rsid w:val="000F2525"/>
    <w:rsid w:val="000F265C"/>
    <w:rsid w:val="000F27DF"/>
    <w:rsid w:val="000F29FD"/>
    <w:rsid w:val="000F2A2C"/>
    <w:rsid w:val="000F2B32"/>
    <w:rsid w:val="000F30FA"/>
    <w:rsid w:val="000F3416"/>
    <w:rsid w:val="000F343B"/>
    <w:rsid w:val="000F3B59"/>
    <w:rsid w:val="000F3F83"/>
    <w:rsid w:val="000F4B7F"/>
    <w:rsid w:val="000F5C21"/>
    <w:rsid w:val="000F6011"/>
    <w:rsid w:val="000F60C7"/>
    <w:rsid w:val="000F6179"/>
    <w:rsid w:val="000F61FB"/>
    <w:rsid w:val="000F635C"/>
    <w:rsid w:val="000F6494"/>
    <w:rsid w:val="000F6810"/>
    <w:rsid w:val="000F6864"/>
    <w:rsid w:val="000F6E50"/>
    <w:rsid w:val="000F6EBB"/>
    <w:rsid w:val="000F707E"/>
    <w:rsid w:val="000F708D"/>
    <w:rsid w:val="000F7664"/>
    <w:rsid w:val="000F7A38"/>
    <w:rsid w:val="000F7A68"/>
    <w:rsid w:val="000F7BAE"/>
    <w:rsid w:val="001002E7"/>
    <w:rsid w:val="001006AB"/>
    <w:rsid w:val="00100C5E"/>
    <w:rsid w:val="00101036"/>
    <w:rsid w:val="0010134B"/>
    <w:rsid w:val="00101720"/>
    <w:rsid w:val="00101AAD"/>
    <w:rsid w:val="00101AB1"/>
    <w:rsid w:val="00101E65"/>
    <w:rsid w:val="001020BB"/>
    <w:rsid w:val="001020D7"/>
    <w:rsid w:val="00102368"/>
    <w:rsid w:val="0010295E"/>
    <w:rsid w:val="00102A16"/>
    <w:rsid w:val="001033EE"/>
    <w:rsid w:val="001033FC"/>
    <w:rsid w:val="001034A9"/>
    <w:rsid w:val="00103AE8"/>
    <w:rsid w:val="00103B1F"/>
    <w:rsid w:val="00103D57"/>
    <w:rsid w:val="00103F44"/>
    <w:rsid w:val="00103F6B"/>
    <w:rsid w:val="00103F91"/>
    <w:rsid w:val="00104196"/>
    <w:rsid w:val="0010486D"/>
    <w:rsid w:val="00104935"/>
    <w:rsid w:val="00104974"/>
    <w:rsid w:val="00104A03"/>
    <w:rsid w:val="00104A7D"/>
    <w:rsid w:val="00104BF6"/>
    <w:rsid w:val="00104CAC"/>
    <w:rsid w:val="00104CBB"/>
    <w:rsid w:val="00104E33"/>
    <w:rsid w:val="001050CF"/>
    <w:rsid w:val="001053DD"/>
    <w:rsid w:val="001059F0"/>
    <w:rsid w:val="00105BB5"/>
    <w:rsid w:val="001060E3"/>
    <w:rsid w:val="00106305"/>
    <w:rsid w:val="0010640F"/>
    <w:rsid w:val="001070C9"/>
    <w:rsid w:val="0010752D"/>
    <w:rsid w:val="0010758F"/>
    <w:rsid w:val="00107C28"/>
    <w:rsid w:val="00110061"/>
    <w:rsid w:val="001102DA"/>
    <w:rsid w:val="0011037A"/>
    <w:rsid w:val="00110544"/>
    <w:rsid w:val="00110607"/>
    <w:rsid w:val="001109C9"/>
    <w:rsid w:val="00110C17"/>
    <w:rsid w:val="00110FC9"/>
    <w:rsid w:val="001110AF"/>
    <w:rsid w:val="001111E2"/>
    <w:rsid w:val="001112DD"/>
    <w:rsid w:val="001114E7"/>
    <w:rsid w:val="00111BDA"/>
    <w:rsid w:val="00111C07"/>
    <w:rsid w:val="001123A3"/>
    <w:rsid w:val="00112454"/>
    <w:rsid w:val="0011252B"/>
    <w:rsid w:val="00112771"/>
    <w:rsid w:val="00112781"/>
    <w:rsid w:val="00112ADD"/>
    <w:rsid w:val="00112B70"/>
    <w:rsid w:val="00112B7B"/>
    <w:rsid w:val="00112BD8"/>
    <w:rsid w:val="00112C9E"/>
    <w:rsid w:val="00112D30"/>
    <w:rsid w:val="00113782"/>
    <w:rsid w:val="00113920"/>
    <w:rsid w:val="00114389"/>
    <w:rsid w:val="00114990"/>
    <w:rsid w:val="00114ACB"/>
    <w:rsid w:val="001151E4"/>
    <w:rsid w:val="00115884"/>
    <w:rsid w:val="00115C83"/>
    <w:rsid w:val="00115D1B"/>
    <w:rsid w:val="00115F9E"/>
    <w:rsid w:val="00116378"/>
    <w:rsid w:val="001167D2"/>
    <w:rsid w:val="001171E8"/>
    <w:rsid w:val="001172A6"/>
    <w:rsid w:val="0011771E"/>
    <w:rsid w:val="00117AD4"/>
    <w:rsid w:val="00117C80"/>
    <w:rsid w:val="0012046A"/>
    <w:rsid w:val="00120AF1"/>
    <w:rsid w:val="00120C7B"/>
    <w:rsid w:val="00120D15"/>
    <w:rsid w:val="00120E30"/>
    <w:rsid w:val="0012126D"/>
    <w:rsid w:val="0012183C"/>
    <w:rsid w:val="001229BE"/>
    <w:rsid w:val="00123231"/>
    <w:rsid w:val="00123632"/>
    <w:rsid w:val="0012387C"/>
    <w:rsid w:val="00123991"/>
    <w:rsid w:val="00123AEA"/>
    <w:rsid w:val="0012428C"/>
    <w:rsid w:val="001242EA"/>
    <w:rsid w:val="0012433F"/>
    <w:rsid w:val="00124446"/>
    <w:rsid w:val="0012470D"/>
    <w:rsid w:val="00124EF9"/>
    <w:rsid w:val="001254F1"/>
    <w:rsid w:val="0012560E"/>
    <w:rsid w:val="001258D9"/>
    <w:rsid w:val="00125AD9"/>
    <w:rsid w:val="00125B5C"/>
    <w:rsid w:val="00125DD9"/>
    <w:rsid w:val="00125E51"/>
    <w:rsid w:val="00125ECE"/>
    <w:rsid w:val="0012610E"/>
    <w:rsid w:val="001264E3"/>
    <w:rsid w:val="001265A8"/>
    <w:rsid w:val="00126795"/>
    <w:rsid w:val="0012698E"/>
    <w:rsid w:val="00126E39"/>
    <w:rsid w:val="00126F84"/>
    <w:rsid w:val="0012714E"/>
    <w:rsid w:val="001272ED"/>
    <w:rsid w:val="001276E3"/>
    <w:rsid w:val="00127C68"/>
    <w:rsid w:val="00130370"/>
    <w:rsid w:val="001306A0"/>
    <w:rsid w:val="001307A1"/>
    <w:rsid w:val="00130A57"/>
    <w:rsid w:val="00130A96"/>
    <w:rsid w:val="00130CD6"/>
    <w:rsid w:val="0013146B"/>
    <w:rsid w:val="001314FB"/>
    <w:rsid w:val="00131651"/>
    <w:rsid w:val="0013192F"/>
    <w:rsid w:val="00131A11"/>
    <w:rsid w:val="00131A95"/>
    <w:rsid w:val="00131C03"/>
    <w:rsid w:val="00131C6F"/>
    <w:rsid w:val="00131E02"/>
    <w:rsid w:val="00131EBD"/>
    <w:rsid w:val="001323FF"/>
    <w:rsid w:val="00132495"/>
    <w:rsid w:val="00132AAE"/>
    <w:rsid w:val="00132C51"/>
    <w:rsid w:val="00132D0B"/>
    <w:rsid w:val="00132DD7"/>
    <w:rsid w:val="00132DF1"/>
    <w:rsid w:val="00133054"/>
    <w:rsid w:val="00133058"/>
    <w:rsid w:val="0013336F"/>
    <w:rsid w:val="00133433"/>
    <w:rsid w:val="001339F7"/>
    <w:rsid w:val="00133DC7"/>
    <w:rsid w:val="00133F7F"/>
    <w:rsid w:val="00134089"/>
    <w:rsid w:val="0013410F"/>
    <w:rsid w:val="0013452E"/>
    <w:rsid w:val="00134609"/>
    <w:rsid w:val="00134654"/>
    <w:rsid w:val="001348B5"/>
    <w:rsid w:val="00134CCE"/>
    <w:rsid w:val="00134DB7"/>
    <w:rsid w:val="00134E12"/>
    <w:rsid w:val="00134EFC"/>
    <w:rsid w:val="00135307"/>
    <w:rsid w:val="00135367"/>
    <w:rsid w:val="001357E6"/>
    <w:rsid w:val="00135938"/>
    <w:rsid w:val="00135A91"/>
    <w:rsid w:val="00135F45"/>
    <w:rsid w:val="001366D2"/>
    <w:rsid w:val="00136926"/>
    <w:rsid w:val="00137054"/>
    <w:rsid w:val="001371EA"/>
    <w:rsid w:val="0014033F"/>
    <w:rsid w:val="00140596"/>
    <w:rsid w:val="00140A94"/>
    <w:rsid w:val="00140F9F"/>
    <w:rsid w:val="001412DC"/>
    <w:rsid w:val="00141A48"/>
    <w:rsid w:val="00141C5C"/>
    <w:rsid w:val="00141DD3"/>
    <w:rsid w:val="001422A2"/>
    <w:rsid w:val="00143004"/>
    <w:rsid w:val="0014315E"/>
    <w:rsid w:val="0014364D"/>
    <w:rsid w:val="001436D5"/>
    <w:rsid w:val="00143796"/>
    <w:rsid w:val="00143C68"/>
    <w:rsid w:val="00143CB2"/>
    <w:rsid w:val="00143D74"/>
    <w:rsid w:val="00144286"/>
    <w:rsid w:val="0014450D"/>
    <w:rsid w:val="0014456E"/>
    <w:rsid w:val="0014475A"/>
    <w:rsid w:val="0014499A"/>
    <w:rsid w:val="00144A23"/>
    <w:rsid w:val="00144DDF"/>
    <w:rsid w:val="0014500D"/>
    <w:rsid w:val="00145557"/>
    <w:rsid w:val="00145FB7"/>
    <w:rsid w:val="00145FDE"/>
    <w:rsid w:val="001462BE"/>
    <w:rsid w:val="001462D2"/>
    <w:rsid w:val="00146C14"/>
    <w:rsid w:val="00146D9B"/>
    <w:rsid w:val="001473F2"/>
    <w:rsid w:val="00147536"/>
    <w:rsid w:val="0014760B"/>
    <w:rsid w:val="00147683"/>
    <w:rsid w:val="00147B54"/>
    <w:rsid w:val="001502C7"/>
    <w:rsid w:val="001502EB"/>
    <w:rsid w:val="001507BC"/>
    <w:rsid w:val="00150C4B"/>
    <w:rsid w:val="00150D56"/>
    <w:rsid w:val="001512A6"/>
    <w:rsid w:val="001512E5"/>
    <w:rsid w:val="00151890"/>
    <w:rsid w:val="001519DF"/>
    <w:rsid w:val="00151C7A"/>
    <w:rsid w:val="00151C90"/>
    <w:rsid w:val="001520C7"/>
    <w:rsid w:val="0015235B"/>
    <w:rsid w:val="001529BD"/>
    <w:rsid w:val="00152CA9"/>
    <w:rsid w:val="00152D92"/>
    <w:rsid w:val="001530DE"/>
    <w:rsid w:val="001531B1"/>
    <w:rsid w:val="00153272"/>
    <w:rsid w:val="00153629"/>
    <w:rsid w:val="001537B7"/>
    <w:rsid w:val="001539D0"/>
    <w:rsid w:val="00153C44"/>
    <w:rsid w:val="00153EDA"/>
    <w:rsid w:val="00153F3E"/>
    <w:rsid w:val="00153FE5"/>
    <w:rsid w:val="001543B6"/>
    <w:rsid w:val="001544E4"/>
    <w:rsid w:val="00154909"/>
    <w:rsid w:val="00154BD0"/>
    <w:rsid w:val="00154BD1"/>
    <w:rsid w:val="00154C70"/>
    <w:rsid w:val="00154C88"/>
    <w:rsid w:val="00154E15"/>
    <w:rsid w:val="001553BF"/>
    <w:rsid w:val="00155D82"/>
    <w:rsid w:val="00155E72"/>
    <w:rsid w:val="001562FB"/>
    <w:rsid w:val="00156718"/>
    <w:rsid w:val="001569B0"/>
    <w:rsid w:val="00156B90"/>
    <w:rsid w:val="00156F93"/>
    <w:rsid w:val="001577D6"/>
    <w:rsid w:val="00157A5A"/>
    <w:rsid w:val="00157BF0"/>
    <w:rsid w:val="00157F53"/>
    <w:rsid w:val="001600BD"/>
    <w:rsid w:val="00160765"/>
    <w:rsid w:val="00160D07"/>
    <w:rsid w:val="00160D91"/>
    <w:rsid w:val="001615B5"/>
    <w:rsid w:val="001617C8"/>
    <w:rsid w:val="00161A05"/>
    <w:rsid w:val="00161D71"/>
    <w:rsid w:val="00161D78"/>
    <w:rsid w:val="00161E19"/>
    <w:rsid w:val="0016247E"/>
    <w:rsid w:val="00162769"/>
    <w:rsid w:val="00162EFF"/>
    <w:rsid w:val="00163061"/>
    <w:rsid w:val="001634A1"/>
    <w:rsid w:val="001635CD"/>
    <w:rsid w:val="00163A4E"/>
    <w:rsid w:val="00163CAF"/>
    <w:rsid w:val="00163CE9"/>
    <w:rsid w:val="00163D46"/>
    <w:rsid w:val="00164088"/>
    <w:rsid w:val="001641E7"/>
    <w:rsid w:val="0016495E"/>
    <w:rsid w:val="00164C4E"/>
    <w:rsid w:val="00164C6F"/>
    <w:rsid w:val="001655AF"/>
    <w:rsid w:val="00165B9C"/>
    <w:rsid w:val="00165D23"/>
    <w:rsid w:val="00165D66"/>
    <w:rsid w:val="00165DF3"/>
    <w:rsid w:val="00165EC6"/>
    <w:rsid w:val="00165FBB"/>
    <w:rsid w:val="00166696"/>
    <w:rsid w:val="0016683F"/>
    <w:rsid w:val="00166D75"/>
    <w:rsid w:val="00166F33"/>
    <w:rsid w:val="00167223"/>
    <w:rsid w:val="001674F5"/>
    <w:rsid w:val="001676EC"/>
    <w:rsid w:val="001678C1"/>
    <w:rsid w:val="00167905"/>
    <w:rsid w:val="00167909"/>
    <w:rsid w:val="00167A21"/>
    <w:rsid w:val="00167A29"/>
    <w:rsid w:val="00167F5C"/>
    <w:rsid w:val="001701E5"/>
    <w:rsid w:val="00170370"/>
    <w:rsid w:val="00170765"/>
    <w:rsid w:val="00170900"/>
    <w:rsid w:val="00170D54"/>
    <w:rsid w:val="00170DF3"/>
    <w:rsid w:val="001714F4"/>
    <w:rsid w:val="001715E6"/>
    <w:rsid w:val="00171ECD"/>
    <w:rsid w:val="001723BD"/>
    <w:rsid w:val="00172533"/>
    <w:rsid w:val="00172C09"/>
    <w:rsid w:val="0017325C"/>
    <w:rsid w:val="001734B9"/>
    <w:rsid w:val="0017370D"/>
    <w:rsid w:val="00173A6E"/>
    <w:rsid w:val="00173A96"/>
    <w:rsid w:val="00173CCE"/>
    <w:rsid w:val="00174187"/>
    <w:rsid w:val="00174315"/>
    <w:rsid w:val="00174A89"/>
    <w:rsid w:val="00174B14"/>
    <w:rsid w:val="00174CE8"/>
    <w:rsid w:val="00175DA8"/>
    <w:rsid w:val="001767B2"/>
    <w:rsid w:val="00176F08"/>
    <w:rsid w:val="00177209"/>
    <w:rsid w:val="00177E05"/>
    <w:rsid w:val="00177F9F"/>
    <w:rsid w:val="00180118"/>
    <w:rsid w:val="0018020E"/>
    <w:rsid w:val="00180835"/>
    <w:rsid w:val="0018096C"/>
    <w:rsid w:val="00180D0F"/>
    <w:rsid w:val="00180EDA"/>
    <w:rsid w:val="00180F86"/>
    <w:rsid w:val="0018155A"/>
    <w:rsid w:val="0018164E"/>
    <w:rsid w:val="0018176D"/>
    <w:rsid w:val="00181EEE"/>
    <w:rsid w:val="00181F7A"/>
    <w:rsid w:val="00182815"/>
    <w:rsid w:val="00182DB5"/>
    <w:rsid w:val="00183452"/>
    <w:rsid w:val="0018349F"/>
    <w:rsid w:val="00183CC3"/>
    <w:rsid w:val="00183E47"/>
    <w:rsid w:val="00183FB3"/>
    <w:rsid w:val="00184101"/>
    <w:rsid w:val="00184119"/>
    <w:rsid w:val="00184135"/>
    <w:rsid w:val="00184394"/>
    <w:rsid w:val="00184A9D"/>
    <w:rsid w:val="00184B34"/>
    <w:rsid w:val="00184BC0"/>
    <w:rsid w:val="00184DDB"/>
    <w:rsid w:val="001850B3"/>
    <w:rsid w:val="0018564C"/>
    <w:rsid w:val="00185A36"/>
    <w:rsid w:val="00185EFC"/>
    <w:rsid w:val="00186391"/>
    <w:rsid w:val="0018670B"/>
    <w:rsid w:val="00186A68"/>
    <w:rsid w:val="00186E31"/>
    <w:rsid w:val="0018772F"/>
    <w:rsid w:val="0018792C"/>
    <w:rsid w:val="00187ABD"/>
    <w:rsid w:val="00187CAF"/>
    <w:rsid w:val="00187D4D"/>
    <w:rsid w:val="001904F9"/>
    <w:rsid w:val="00190623"/>
    <w:rsid w:val="00190855"/>
    <w:rsid w:val="00190A5F"/>
    <w:rsid w:val="00190CB2"/>
    <w:rsid w:val="00191026"/>
    <w:rsid w:val="00191542"/>
    <w:rsid w:val="0019167B"/>
    <w:rsid w:val="001917F4"/>
    <w:rsid w:val="001923DE"/>
    <w:rsid w:val="001924DA"/>
    <w:rsid w:val="00192543"/>
    <w:rsid w:val="001928AD"/>
    <w:rsid w:val="001928E5"/>
    <w:rsid w:val="00192DCF"/>
    <w:rsid w:val="001931D5"/>
    <w:rsid w:val="00193320"/>
    <w:rsid w:val="0019332C"/>
    <w:rsid w:val="001934B8"/>
    <w:rsid w:val="001936D4"/>
    <w:rsid w:val="001938B6"/>
    <w:rsid w:val="00193FFC"/>
    <w:rsid w:val="001941DB"/>
    <w:rsid w:val="00194383"/>
    <w:rsid w:val="0019450B"/>
    <w:rsid w:val="00194696"/>
    <w:rsid w:val="00194872"/>
    <w:rsid w:val="00194927"/>
    <w:rsid w:val="00194A50"/>
    <w:rsid w:val="00195032"/>
    <w:rsid w:val="0019574B"/>
    <w:rsid w:val="00195F04"/>
    <w:rsid w:val="001965F1"/>
    <w:rsid w:val="0019684D"/>
    <w:rsid w:val="00196CAD"/>
    <w:rsid w:val="00196DF7"/>
    <w:rsid w:val="001972B7"/>
    <w:rsid w:val="00197585"/>
    <w:rsid w:val="00197737"/>
    <w:rsid w:val="001977D7"/>
    <w:rsid w:val="0019782A"/>
    <w:rsid w:val="001978AC"/>
    <w:rsid w:val="00197D6D"/>
    <w:rsid w:val="001A0044"/>
    <w:rsid w:val="001A0259"/>
    <w:rsid w:val="001A085D"/>
    <w:rsid w:val="001A0BDD"/>
    <w:rsid w:val="001A1193"/>
    <w:rsid w:val="001A1672"/>
    <w:rsid w:val="001A17C1"/>
    <w:rsid w:val="001A1AE3"/>
    <w:rsid w:val="001A2096"/>
    <w:rsid w:val="001A2099"/>
    <w:rsid w:val="001A227D"/>
    <w:rsid w:val="001A232F"/>
    <w:rsid w:val="001A2CB0"/>
    <w:rsid w:val="001A2D45"/>
    <w:rsid w:val="001A3987"/>
    <w:rsid w:val="001A3BCD"/>
    <w:rsid w:val="001A3E5A"/>
    <w:rsid w:val="001A3E75"/>
    <w:rsid w:val="001A3EBC"/>
    <w:rsid w:val="001A4414"/>
    <w:rsid w:val="001A44D0"/>
    <w:rsid w:val="001A4566"/>
    <w:rsid w:val="001A480C"/>
    <w:rsid w:val="001A484E"/>
    <w:rsid w:val="001A4A3E"/>
    <w:rsid w:val="001A5910"/>
    <w:rsid w:val="001A5AF3"/>
    <w:rsid w:val="001A5D9D"/>
    <w:rsid w:val="001A5DAB"/>
    <w:rsid w:val="001A6319"/>
    <w:rsid w:val="001A692C"/>
    <w:rsid w:val="001A696C"/>
    <w:rsid w:val="001A6AD9"/>
    <w:rsid w:val="001A6D28"/>
    <w:rsid w:val="001A6F5F"/>
    <w:rsid w:val="001A7836"/>
    <w:rsid w:val="001A7A0E"/>
    <w:rsid w:val="001A7CC5"/>
    <w:rsid w:val="001A7EE8"/>
    <w:rsid w:val="001A7F6A"/>
    <w:rsid w:val="001B00CD"/>
    <w:rsid w:val="001B02DA"/>
    <w:rsid w:val="001B0433"/>
    <w:rsid w:val="001B0ABB"/>
    <w:rsid w:val="001B0DE5"/>
    <w:rsid w:val="001B0F8F"/>
    <w:rsid w:val="001B0FAC"/>
    <w:rsid w:val="001B1D9F"/>
    <w:rsid w:val="001B1EA8"/>
    <w:rsid w:val="001B20BB"/>
    <w:rsid w:val="001B23B9"/>
    <w:rsid w:val="001B23D9"/>
    <w:rsid w:val="001B2872"/>
    <w:rsid w:val="001B2AD8"/>
    <w:rsid w:val="001B2C4A"/>
    <w:rsid w:val="001B2E2E"/>
    <w:rsid w:val="001B32A8"/>
    <w:rsid w:val="001B3427"/>
    <w:rsid w:val="001B347F"/>
    <w:rsid w:val="001B3496"/>
    <w:rsid w:val="001B34ED"/>
    <w:rsid w:val="001B3629"/>
    <w:rsid w:val="001B364B"/>
    <w:rsid w:val="001B3AB8"/>
    <w:rsid w:val="001B3F34"/>
    <w:rsid w:val="001B3F97"/>
    <w:rsid w:val="001B4527"/>
    <w:rsid w:val="001B452E"/>
    <w:rsid w:val="001B4621"/>
    <w:rsid w:val="001B4A62"/>
    <w:rsid w:val="001B5115"/>
    <w:rsid w:val="001B533A"/>
    <w:rsid w:val="001B540C"/>
    <w:rsid w:val="001B561D"/>
    <w:rsid w:val="001B57F4"/>
    <w:rsid w:val="001B595F"/>
    <w:rsid w:val="001B5B95"/>
    <w:rsid w:val="001B5CF4"/>
    <w:rsid w:val="001B60D2"/>
    <w:rsid w:val="001B61F6"/>
    <w:rsid w:val="001B6246"/>
    <w:rsid w:val="001B63C9"/>
    <w:rsid w:val="001B6BC9"/>
    <w:rsid w:val="001B7105"/>
    <w:rsid w:val="001B7992"/>
    <w:rsid w:val="001B7B04"/>
    <w:rsid w:val="001B7DAA"/>
    <w:rsid w:val="001C00E6"/>
    <w:rsid w:val="001C0224"/>
    <w:rsid w:val="001C0395"/>
    <w:rsid w:val="001C0572"/>
    <w:rsid w:val="001C0BE4"/>
    <w:rsid w:val="001C0C2A"/>
    <w:rsid w:val="001C0FD7"/>
    <w:rsid w:val="001C0FE6"/>
    <w:rsid w:val="001C1406"/>
    <w:rsid w:val="001C1AA0"/>
    <w:rsid w:val="001C2066"/>
    <w:rsid w:val="001C26E2"/>
    <w:rsid w:val="001C2C07"/>
    <w:rsid w:val="001C35C1"/>
    <w:rsid w:val="001C3B1B"/>
    <w:rsid w:val="001C3FC7"/>
    <w:rsid w:val="001C40A0"/>
    <w:rsid w:val="001C411E"/>
    <w:rsid w:val="001C42D2"/>
    <w:rsid w:val="001C436A"/>
    <w:rsid w:val="001C4426"/>
    <w:rsid w:val="001C4886"/>
    <w:rsid w:val="001C4BD9"/>
    <w:rsid w:val="001C4C3E"/>
    <w:rsid w:val="001C4C65"/>
    <w:rsid w:val="001C4CA6"/>
    <w:rsid w:val="001C4CB1"/>
    <w:rsid w:val="001C4D0F"/>
    <w:rsid w:val="001C5443"/>
    <w:rsid w:val="001C5645"/>
    <w:rsid w:val="001C57EC"/>
    <w:rsid w:val="001C5E54"/>
    <w:rsid w:val="001C6203"/>
    <w:rsid w:val="001C622C"/>
    <w:rsid w:val="001C6368"/>
    <w:rsid w:val="001C64A5"/>
    <w:rsid w:val="001C6AD4"/>
    <w:rsid w:val="001C6C63"/>
    <w:rsid w:val="001C6F30"/>
    <w:rsid w:val="001C76BA"/>
    <w:rsid w:val="001C7A15"/>
    <w:rsid w:val="001C7B2C"/>
    <w:rsid w:val="001C7EF3"/>
    <w:rsid w:val="001D007B"/>
    <w:rsid w:val="001D03CB"/>
    <w:rsid w:val="001D086E"/>
    <w:rsid w:val="001D1B56"/>
    <w:rsid w:val="001D21CD"/>
    <w:rsid w:val="001D233E"/>
    <w:rsid w:val="001D235A"/>
    <w:rsid w:val="001D2577"/>
    <w:rsid w:val="001D2797"/>
    <w:rsid w:val="001D2937"/>
    <w:rsid w:val="001D2F69"/>
    <w:rsid w:val="001D32F0"/>
    <w:rsid w:val="001D3AF6"/>
    <w:rsid w:val="001D3BE1"/>
    <w:rsid w:val="001D4368"/>
    <w:rsid w:val="001D4B1C"/>
    <w:rsid w:val="001D5163"/>
    <w:rsid w:val="001D51F0"/>
    <w:rsid w:val="001D5357"/>
    <w:rsid w:val="001D591B"/>
    <w:rsid w:val="001D5A69"/>
    <w:rsid w:val="001D603F"/>
    <w:rsid w:val="001D6278"/>
    <w:rsid w:val="001D644F"/>
    <w:rsid w:val="001D67A6"/>
    <w:rsid w:val="001D692C"/>
    <w:rsid w:val="001D7553"/>
    <w:rsid w:val="001D75E6"/>
    <w:rsid w:val="001D7E15"/>
    <w:rsid w:val="001D7F92"/>
    <w:rsid w:val="001E02E9"/>
    <w:rsid w:val="001E0DB8"/>
    <w:rsid w:val="001E0E5B"/>
    <w:rsid w:val="001E0F4F"/>
    <w:rsid w:val="001E11BF"/>
    <w:rsid w:val="001E199A"/>
    <w:rsid w:val="001E19CC"/>
    <w:rsid w:val="001E25B2"/>
    <w:rsid w:val="001E2B73"/>
    <w:rsid w:val="001E2D7A"/>
    <w:rsid w:val="001E320E"/>
    <w:rsid w:val="001E332E"/>
    <w:rsid w:val="001E3468"/>
    <w:rsid w:val="001E3788"/>
    <w:rsid w:val="001E3E7A"/>
    <w:rsid w:val="001E44B6"/>
    <w:rsid w:val="001E46C7"/>
    <w:rsid w:val="001E483C"/>
    <w:rsid w:val="001E5055"/>
    <w:rsid w:val="001E516D"/>
    <w:rsid w:val="001E557D"/>
    <w:rsid w:val="001E56A1"/>
    <w:rsid w:val="001E5908"/>
    <w:rsid w:val="001E5B42"/>
    <w:rsid w:val="001E5C8C"/>
    <w:rsid w:val="001E5E27"/>
    <w:rsid w:val="001E60FB"/>
    <w:rsid w:val="001E67C3"/>
    <w:rsid w:val="001E69D3"/>
    <w:rsid w:val="001E69F1"/>
    <w:rsid w:val="001E6CF4"/>
    <w:rsid w:val="001E768E"/>
    <w:rsid w:val="001E7D0A"/>
    <w:rsid w:val="001E7E6C"/>
    <w:rsid w:val="001F0134"/>
    <w:rsid w:val="001F0CBE"/>
    <w:rsid w:val="001F0F0B"/>
    <w:rsid w:val="001F1046"/>
    <w:rsid w:val="001F13F7"/>
    <w:rsid w:val="001F16DC"/>
    <w:rsid w:val="001F1700"/>
    <w:rsid w:val="001F182C"/>
    <w:rsid w:val="001F1AA0"/>
    <w:rsid w:val="001F1AE1"/>
    <w:rsid w:val="001F1B4A"/>
    <w:rsid w:val="001F1C64"/>
    <w:rsid w:val="001F1F94"/>
    <w:rsid w:val="001F1FC2"/>
    <w:rsid w:val="001F25A8"/>
    <w:rsid w:val="001F32F2"/>
    <w:rsid w:val="001F3351"/>
    <w:rsid w:val="001F336A"/>
    <w:rsid w:val="001F35B5"/>
    <w:rsid w:val="001F377D"/>
    <w:rsid w:val="001F3826"/>
    <w:rsid w:val="001F3909"/>
    <w:rsid w:val="001F3FA8"/>
    <w:rsid w:val="001F4032"/>
    <w:rsid w:val="001F44F3"/>
    <w:rsid w:val="001F499C"/>
    <w:rsid w:val="001F4F59"/>
    <w:rsid w:val="001F4FA4"/>
    <w:rsid w:val="001F5467"/>
    <w:rsid w:val="001F56CB"/>
    <w:rsid w:val="001F59C2"/>
    <w:rsid w:val="001F5A84"/>
    <w:rsid w:val="001F5AC8"/>
    <w:rsid w:val="001F5EC5"/>
    <w:rsid w:val="001F5F87"/>
    <w:rsid w:val="001F6128"/>
    <w:rsid w:val="001F68AD"/>
    <w:rsid w:val="001F68B6"/>
    <w:rsid w:val="001F68DF"/>
    <w:rsid w:val="001F70B3"/>
    <w:rsid w:val="001F7220"/>
    <w:rsid w:val="001F7398"/>
    <w:rsid w:val="001F7468"/>
    <w:rsid w:val="001F7759"/>
    <w:rsid w:val="001F7861"/>
    <w:rsid w:val="001F7A98"/>
    <w:rsid w:val="001F7B7D"/>
    <w:rsid w:val="00200058"/>
    <w:rsid w:val="00200223"/>
    <w:rsid w:val="0020031D"/>
    <w:rsid w:val="002003BB"/>
    <w:rsid w:val="00200619"/>
    <w:rsid w:val="0020098C"/>
    <w:rsid w:val="00200ABB"/>
    <w:rsid w:val="00200DAA"/>
    <w:rsid w:val="002010AF"/>
    <w:rsid w:val="0020112F"/>
    <w:rsid w:val="00201246"/>
    <w:rsid w:val="00201701"/>
    <w:rsid w:val="0020183B"/>
    <w:rsid w:val="002018A7"/>
    <w:rsid w:val="00201B96"/>
    <w:rsid w:val="00202511"/>
    <w:rsid w:val="00202619"/>
    <w:rsid w:val="00202963"/>
    <w:rsid w:val="00202B23"/>
    <w:rsid w:val="00202BAE"/>
    <w:rsid w:val="00202C6B"/>
    <w:rsid w:val="00203671"/>
    <w:rsid w:val="00203672"/>
    <w:rsid w:val="002038F8"/>
    <w:rsid w:val="00203A09"/>
    <w:rsid w:val="00203B09"/>
    <w:rsid w:val="00203E1B"/>
    <w:rsid w:val="00203FDC"/>
    <w:rsid w:val="00204328"/>
    <w:rsid w:val="002043BF"/>
    <w:rsid w:val="0020448F"/>
    <w:rsid w:val="00204D0F"/>
    <w:rsid w:val="0020542B"/>
    <w:rsid w:val="002055EC"/>
    <w:rsid w:val="00205A9D"/>
    <w:rsid w:val="00205B65"/>
    <w:rsid w:val="00206816"/>
    <w:rsid w:val="00206972"/>
    <w:rsid w:val="00206CFC"/>
    <w:rsid w:val="00206F8E"/>
    <w:rsid w:val="00207A99"/>
    <w:rsid w:val="00207AC6"/>
    <w:rsid w:val="00207AF7"/>
    <w:rsid w:val="00207B27"/>
    <w:rsid w:val="00207B29"/>
    <w:rsid w:val="00207E4C"/>
    <w:rsid w:val="00210187"/>
    <w:rsid w:val="00210232"/>
    <w:rsid w:val="002102FE"/>
    <w:rsid w:val="00210309"/>
    <w:rsid w:val="00210695"/>
    <w:rsid w:val="00210E2F"/>
    <w:rsid w:val="00211172"/>
    <w:rsid w:val="00211495"/>
    <w:rsid w:val="00211839"/>
    <w:rsid w:val="00211C3C"/>
    <w:rsid w:val="00211D61"/>
    <w:rsid w:val="00211E64"/>
    <w:rsid w:val="002122B1"/>
    <w:rsid w:val="0021259F"/>
    <w:rsid w:val="00212825"/>
    <w:rsid w:val="0021289D"/>
    <w:rsid w:val="00212BA7"/>
    <w:rsid w:val="00212CB9"/>
    <w:rsid w:val="00212F9F"/>
    <w:rsid w:val="00213245"/>
    <w:rsid w:val="002132DB"/>
    <w:rsid w:val="00213CEF"/>
    <w:rsid w:val="00213D78"/>
    <w:rsid w:val="002142F9"/>
    <w:rsid w:val="0021447A"/>
    <w:rsid w:val="0021473F"/>
    <w:rsid w:val="0021544E"/>
    <w:rsid w:val="00215A4D"/>
    <w:rsid w:val="00215F59"/>
    <w:rsid w:val="002164D9"/>
    <w:rsid w:val="00216653"/>
    <w:rsid w:val="002167F7"/>
    <w:rsid w:val="00216BD4"/>
    <w:rsid w:val="00216C8A"/>
    <w:rsid w:val="002175FC"/>
    <w:rsid w:val="002177D1"/>
    <w:rsid w:val="002179BE"/>
    <w:rsid w:val="00217A7C"/>
    <w:rsid w:val="00217D93"/>
    <w:rsid w:val="00217DD4"/>
    <w:rsid w:val="002200F4"/>
    <w:rsid w:val="002201A0"/>
    <w:rsid w:val="0022030E"/>
    <w:rsid w:val="00220620"/>
    <w:rsid w:val="00220CD0"/>
    <w:rsid w:val="00221281"/>
    <w:rsid w:val="002213B5"/>
    <w:rsid w:val="00221875"/>
    <w:rsid w:val="002218B4"/>
    <w:rsid w:val="002218D1"/>
    <w:rsid w:val="00221BD5"/>
    <w:rsid w:val="00221CD1"/>
    <w:rsid w:val="00221E7B"/>
    <w:rsid w:val="00221F96"/>
    <w:rsid w:val="0022222B"/>
    <w:rsid w:val="00222307"/>
    <w:rsid w:val="00222771"/>
    <w:rsid w:val="00222C5A"/>
    <w:rsid w:val="00222E63"/>
    <w:rsid w:val="00222ECB"/>
    <w:rsid w:val="00223033"/>
    <w:rsid w:val="002231C4"/>
    <w:rsid w:val="002231D6"/>
    <w:rsid w:val="002233A5"/>
    <w:rsid w:val="0022344A"/>
    <w:rsid w:val="0022347A"/>
    <w:rsid w:val="002235EB"/>
    <w:rsid w:val="00223948"/>
    <w:rsid w:val="00224156"/>
    <w:rsid w:val="0022416D"/>
    <w:rsid w:val="00224852"/>
    <w:rsid w:val="002248C5"/>
    <w:rsid w:val="00224C0C"/>
    <w:rsid w:val="00224C12"/>
    <w:rsid w:val="0022526B"/>
    <w:rsid w:val="002253C2"/>
    <w:rsid w:val="002253F5"/>
    <w:rsid w:val="00225870"/>
    <w:rsid w:val="00225891"/>
    <w:rsid w:val="0022599C"/>
    <w:rsid w:val="00225AD8"/>
    <w:rsid w:val="00225C65"/>
    <w:rsid w:val="00225D8B"/>
    <w:rsid w:val="00226BE9"/>
    <w:rsid w:val="00226F19"/>
    <w:rsid w:val="002278E7"/>
    <w:rsid w:val="00227C9D"/>
    <w:rsid w:val="00227E83"/>
    <w:rsid w:val="00227EBC"/>
    <w:rsid w:val="002301B1"/>
    <w:rsid w:val="0023040A"/>
    <w:rsid w:val="00230793"/>
    <w:rsid w:val="00230CE8"/>
    <w:rsid w:val="00230F2C"/>
    <w:rsid w:val="00230FBE"/>
    <w:rsid w:val="002315EF"/>
    <w:rsid w:val="00231E72"/>
    <w:rsid w:val="002325C1"/>
    <w:rsid w:val="002325C9"/>
    <w:rsid w:val="0023283B"/>
    <w:rsid w:val="0023292D"/>
    <w:rsid w:val="00232BC7"/>
    <w:rsid w:val="0023367E"/>
    <w:rsid w:val="0023378B"/>
    <w:rsid w:val="00233D2D"/>
    <w:rsid w:val="00233EFD"/>
    <w:rsid w:val="00233FE7"/>
    <w:rsid w:val="00234331"/>
    <w:rsid w:val="00234671"/>
    <w:rsid w:val="0023469D"/>
    <w:rsid w:val="002348A9"/>
    <w:rsid w:val="00235077"/>
    <w:rsid w:val="00235100"/>
    <w:rsid w:val="0023547F"/>
    <w:rsid w:val="0023561D"/>
    <w:rsid w:val="002362A0"/>
    <w:rsid w:val="002362A3"/>
    <w:rsid w:val="00236336"/>
    <w:rsid w:val="002363EE"/>
    <w:rsid w:val="00236A00"/>
    <w:rsid w:val="00237126"/>
    <w:rsid w:val="00237367"/>
    <w:rsid w:val="0023753A"/>
    <w:rsid w:val="00237625"/>
    <w:rsid w:val="00237892"/>
    <w:rsid w:val="00237E41"/>
    <w:rsid w:val="00237FBC"/>
    <w:rsid w:val="002401A4"/>
    <w:rsid w:val="00240541"/>
    <w:rsid w:val="002406B7"/>
    <w:rsid w:val="00240824"/>
    <w:rsid w:val="0024086D"/>
    <w:rsid w:val="00240889"/>
    <w:rsid w:val="00240C0C"/>
    <w:rsid w:val="00240FA4"/>
    <w:rsid w:val="00241221"/>
    <w:rsid w:val="002418DE"/>
    <w:rsid w:val="00241AD9"/>
    <w:rsid w:val="00241DB8"/>
    <w:rsid w:val="00241E3B"/>
    <w:rsid w:val="00241F91"/>
    <w:rsid w:val="00242545"/>
    <w:rsid w:val="002429E6"/>
    <w:rsid w:val="00243046"/>
    <w:rsid w:val="00243470"/>
    <w:rsid w:val="002436DB"/>
    <w:rsid w:val="00243A91"/>
    <w:rsid w:val="00243CBB"/>
    <w:rsid w:val="00243CC7"/>
    <w:rsid w:val="00243E98"/>
    <w:rsid w:val="00244290"/>
    <w:rsid w:val="00244734"/>
    <w:rsid w:val="002451EA"/>
    <w:rsid w:val="002455FD"/>
    <w:rsid w:val="00245758"/>
    <w:rsid w:val="002459FB"/>
    <w:rsid w:val="00245B69"/>
    <w:rsid w:val="00245BA1"/>
    <w:rsid w:val="00246B25"/>
    <w:rsid w:val="00246B8F"/>
    <w:rsid w:val="00246FD6"/>
    <w:rsid w:val="0024740B"/>
    <w:rsid w:val="0024758A"/>
    <w:rsid w:val="00247A60"/>
    <w:rsid w:val="00247A72"/>
    <w:rsid w:val="00247CA0"/>
    <w:rsid w:val="00247D38"/>
    <w:rsid w:val="00247FFB"/>
    <w:rsid w:val="00250163"/>
    <w:rsid w:val="00250543"/>
    <w:rsid w:val="002505C6"/>
    <w:rsid w:val="00250AB0"/>
    <w:rsid w:val="0025106D"/>
    <w:rsid w:val="00251924"/>
    <w:rsid w:val="00251C54"/>
    <w:rsid w:val="002523C6"/>
    <w:rsid w:val="002527AF"/>
    <w:rsid w:val="00252C2D"/>
    <w:rsid w:val="00252CC9"/>
    <w:rsid w:val="0025302A"/>
    <w:rsid w:val="00253193"/>
    <w:rsid w:val="00253757"/>
    <w:rsid w:val="0025388B"/>
    <w:rsid w:val="00253A52"/>
    <w:rsid w:val="00253ECE"/>
    <w:rsid w:val="00254047"/>
    <w:rsid w:val="0025406C"/>
    <w:rsid w:val="00254115"/>
    <w:rsid w:val="002542AD"/>
    <w:rsid w:val="0025483A"/>
    <w:rsid w:val="00254928"/>
    <w:rsid w:val="00254A7B"/>
    <w:rsid w:val="00254B24"/>
    <w:rsid w:val="00254B41"/>
    <w:rsid w:val="00254F1E"/>
    <w:rsid w:val="00255E39"/>
    <w:rsid w:val="00255E66"/>
    <w:rsid w:val="00256289"/>
    <w:rsid w:val="00256380"/>
    <w:rsid w:val="0025653B"/>
    <w:rsid w:val="0025661F"/>
    <w:rsid w:val="00256EFA"/>
    <w:rsid w:val="00257424"/>
    <w:rsid w:val="002576BC"/>
    <w:rsid w:val="00257AD8"/>
    <w:rsid w:val="00257BF5"/>
    <w:rsid w:val="00257CC6"/>
    <w:rsid w:val="002602E7"/>
    <w:rsid w:val="00260309"/>
    <w:rsid w:val="0026048B"/>
    <w:rsid w:val="00260668"/>
    <w:rsid w:val="0026066B"/>
    <w:rsid w:val="002609FA"/>
    <w:rsid w:val="00260C3F"/>
    <w:rsid w:val="00260CB6"/>
    <w:rsid w:val="002614FB"/>
    <w:rsid w:val="00261913"/>
    <w:rsid w:val="00261F5B"/>
    <w:rsid w:val="0026221E"/>
    <w:rsid w:val="00262840"/>
    <w:rsid w:val="00262AFC"/>
    <w:rsid w:val="00262C2E"/>
    <w:rsid w:val="00262F8B"/>
    <w:rsid w:val="002631D4"/>
    <w:rsid w:val="0026371B"/>
    <w:rsid w:val="00263933"/>
    <w:rsid w:val="00263ACC"/>
    <w:rsid w:val="00263F97"/>
    <w:rsid w:val="002640ED"/>
    <w:rsid w:val="00264609"/>
    <w:rsid w:val="00264799"/>
    <w:rsid w:val="00264B29"/>
    <w:rsid w:val="00264DCC"/>
    <w:rsid w:val="00265128"/>
    <w:rsid w:val="002655E7"/>
    <w:rsid w:val="002658C8"/>
    <w:rsid w:val="00265AB1"/>
    <w:rsid w:val="00265C0A"/>
    <w:rsid w:val="00265D34"/>
    <w:rsid w:val="00265F57"/>
    <w:rsid w:val="002661E6"/>
    <w:rsid w:val="00266218"/>
    <w:rsid w:val="00266292"/>
    <w:rsid w:val="002663D3"/>
    <w:rsid w:val="0026655D"/>
    <w:rsid w:val="00266ECD"/>
    <w:rsid w:val="00267431"/>
    <w:rsid w:val="002674A4"/>
    <w:rsid w:val="0026759D"/>
    <w:rsid w:val="0026792A"/>
    <w:rsid w:val="00267A9F"/>
    <w:rsid w:val="00267D24"/>
    <w:rsid w:val="00267F18"/>
    <w:rsid w:val="0027047E"/>
    <w:rsid w:val="002706FA"/>
    <w:rsid w:val="002707C2"/>
    <w:rsid w:val="00270F49"/>
    <w:rsid w:val="00270F5A"/>
    <w:rsid w:val="00270FB5"/>
    <w:rsid w:val="00271140"/>
    <w:rsid w:val="00271898"/>
    <w:rsid w:val="002718F5"/>
    <w:rsid w:val="002719FF"/>
    <w:rsid w:val="00271FB4"/>
    <w:rsid w:val="00272342"/>
    <w:rsid w:val="00272782"/>
    <w:rsid w:val="00272888"/>
    <w:rsid w:val="0027293F"/>
    <w:rsid w:val="00272A3F"/>
    <w:rsid w:val="00272C9D"/>
    <w:rsid w:val="00272DAE"/>
    <w:rsid w:val="00273397"/>
    <w:rsid w:val="002735FA"/>
    <w:rsid w:val="00273651"/>
    <w:rsid w:val="0027365C"/>
    <w:rsid w:val="00273CB6"/>
    <w:rsid w:val="00273CC5"/>
    <w:rsid w:val="00273EB0"/>
    <w:rsid w:val="00273F60"/>
    <w:rsid w:val="00274699"/>
    <w:rsid w:val="0027485B"/>
    <w:rsid w:val="00275349"/>
    <w:rsid w:val="0027536F"/>
    <w:rsid w:val="002753C5"/>
    <w:rsid w:val="002754D1"/>
    <w:rsid w:val="002755E2"/>
    <w:rsid w:val="002757E2"/>
    <w:rsid w:val="0027623E"/>
    <w:rsid w:val="00276439"/>
    <w:rsid w:val="002768B4"/>
    <w:rsid w:val="002769B9"/>
    <w:rsid w:val="00276AE0"/>
    <w:rsid w:val="00276BC8"/>
    <w:rsid w:val="0027701E"/>
    <w:rsid w:val="00277524"/>
    <w:rsid w:val="0027776B"/>
    <w:rsid w:val="002777CF"/>
    <w:rsid w:val="002777E3"/>
    <w:rsid w:val="00277DEC"/>
    <w:rsid w:val="002801E8"/>
    <w:rsid w:val="0028063F"/>
    <w:rsid w:val="002807A7"/>
    <w:rsid w:val="002807AB"/>
    <w:rsid w:val="00280A5E"/>
    <w:rsid w:val="00280D29"/>
    <w:rsid w:val="00280F0A"/>
    <w:rsid w:val="002810D3"/>
    <w:rsid w:val="0028122B"/>
    <w:rsid w:val="00281AFC"/>
    <w:rsid w:val="00281EC8"/>
    <w:rsid w:val="00281F7C"/>
    <w:rsid w:val="0028230C"/>
    <w:rsid w:val="00282475"/>
    <w:rsid w:val="002825A1"/>
    <w:rsid w:val="0028264C"/>
    <w:rsid w:val="002829CA"/>
    <w:rsid w:val="00282D2D"/>
    <w:rsid w:val="002836F7"/>
    <w:rsid w:val="0028375E"/>
    <w:rsid w:val="002845DB"/>
    <w:rsid w:val="002847B8"/>
    <w:rsid w:val="00284888"/>
    <w:rsid w:val="00284A40"/>
    <w:rsid w:val="00284BE6"/>
    <w:rsid w:val="00284EC8"/>
    <w:rsid w:val="00284FD3"/>
    <w:rsid w:val="00284FE8"/>
    <w:rsid w:val="0028566B"/>
    <w:rsid w:val="00285FE5"/>
    <w:rsid w:val="002860EC"/>
    <w:rsid w:val="00286278"/>
    <w:rsid w:val="00286B13"/>
    <w:rsid w:val="00286BF4"/>
    <w:rsid w:val="00286C10"/>
    <w:rsid w:val="002871B0"/>
    <w:rsid w:val="002871F6"/>
    <w:rsid w:val="00287853"/>
    <w:rsid w:val="00287969"/>
    <w:rsid w:val="0029000F"/>
    <w:rsid w:val="002902F4"/>
    <w:rsid w:val="002904DB"/>
    <w:rsid w:val="00290512"/>
    <w:rsid w:val="00290586"/>
    <w:rsid w:val="002905C3"/>
    <w:rsid w:val="00290775"/>
    <w:rsid w:val="00290A5B"/>
    <w:rsid w:val="00290CA7"/>
    <w:rsid w:val="00291609"/>
    <w:rsid w:val="002916A7"/>
    <w:rsid w:val="002916F2"/>
    <w:rsid w:val="0029179C"/>
    <w:rsid w:val="00291BCC"/>
    <w:rsid w:val="00291D69"/>
    <w:rsid w:val="00291FAA"/>
    <w:rsid w:val="00292196"/>
    <w:rsid w:val="00292F96"/>
    <w:rsid w:val="002931F7"/>
    <w:rsid w:val="00293500"/>
    <w:rsid w:val="00293A86"/>
    <w:rsid w:val="002944CF"/>
    <w:rsid w:val="00295332"/>
    <w:rsid w:val="002953A8"/>
    <w:rsid w:val="002954FD"/>
    <w:rsid w:val="002958AB"/>
    <w:rsid w:val="00295E69"/>
    <w:rsid w:val="002962CD"/>
    <w:rsid w:val="00296B51"/>
    <w:rsid w:val="00296C2C"/>
    <w:rsid w:val="00296E36"/>
    <w:rsid w:val="0029719A"/>
    <w:rsid w:val="00297206"/>
    <w:rsid w:val="0029769C"/>
    <w:rsid w:val="0029786C"/>
    <w:rsid w:val="00297997"/>
    <w:rsid w:val="00297B41"/>
    <w:rsid w:val="00297DB9"/>
    <w:rsid w:val="002A00DE"/>
    <w:rsid w:val="002A0924"/>
    <w:rsid w:val="002A0FC9"/>
    <w:rsid w:val="002A114B"/>
    <w:rsid w:val="002A12F5"/>
    <w:rsid w:val="002A148E"/>
    <w:rsid w:val="002A1583"/>
    <w:rsid w:val="002A18FF"/>
    <w:rsid w:val="002A1A7E"/>
    <w:rsid w:val="002A1DF4"/>
    <w:rsid w:val="002A231F"/>
    <w:rsid w:val="002A280D"/>
    <w:rsid w:val="002A29D9"/>
    <w:rsid w:val="002A2B03"/>
    <w:rsid w:val="002A2B89"/>
    <w:rsid w:val="002A2DDF"/>
    <w:rsid w:val="002A2E67"/>
    <w:rsid w:val="002A34F1"/>
    <w:rsid w:val="002A4014"/>
    <w:rsid w:val="002A407C"/>
    <w:rsid w:val="002A40E0"/>
    <w:rsid w:val="002A45BC"/>
    <w:rsid w:val="002A48A2"/>
    <w:rsid w:val="002A4AF3"/>
    <w:rsid w:val="002A4FBC"/>
    <w:rsid w:val="002A52DD"/>
    <w:rsid w:val="002A63D1"/>
    <w:rsid w:val="002A66F4"/>
    <w:rsid w:val="002A6902"/>
    <w:rsid w:val="002A6B83"/>
    <w:rsid w:val="002A6F72"/>
    <w:rsid w:val="002A70E6"/>
    <w:rsid w:val="002A733E"/>
    <w:rsid w:val="002A7435"/>
    <w:rsid w:val="002A74E6"/>
    <w:rsid w:val="002A7B70"/>
    <w:rsid w:val="002A7FAE"/>
    <w:rsid w:val="002B024A"/>
    <w:rsid w:val="002B08B6"/>
    <w:rsid w:val="002B0B99"/>
    <w:rsid w:val="002B0C96"/>
    <w:rsid w:val="002B109F"/>
    <w:rsid w:val="002B12D1"/>
    <w:rsid w:val="002B12E8"/>
    <w:rsid w:val="002B1554"/>
    <w:rsid w:val="002B179B"/>
    <w:rsid w:val="002B1949"/>
    <w:rsid w:val="002B1DBE"/>
    <w:rsid w:val="002B1E9F"/>
    <w:rsid w:val="002B1FF0"/>
    <w:rsid w:val="002B219A"/>
    <w:rsid w:val="002B28C9"/>
    <w:rsid w:val="002B29B0"/>
    <w:rsid w:val="002B373A"/>
    <w:rsid w:val="002B3BA7"/>
    <w:rsid w:val="002B3E67"/>
    <w:rsid w:val="002B3ED3"/>
    <w:rsid w:val="002B4313"/>
    <w:rsid w:val="002B4337"/>
    <w:rsid w:val="002B460A"/>
    <w:rsid w:val="002B4878"/>
    <w:rsid w:val="002B55C3"/>
    <w:rsid w:val="002B55E8"/>
    <w:rsid w:val="002B57C0"/>
    <w:rsid w:val="002B59FC"/>
    <w:rsid w:val="002B5B51"/>
    <w:rsid w:val="002B60DB"/>
    <w:rsid w:val="002B6FA6"/>
    <w:rsid w:val="002B7023"/>
    <w:rsid w:val="002B7281"/>
    <w:rsid w:val="002B76B4"/>
    <w:rsid w:val="002B7A19"/>
    <w:rsid w:val="002B7A58"/>
    <w:rsid w:val="002B7AFC"/>
    <w:rsid w:val="002B7E9C"/>
    <w:rsid w:val="002B7F89"/>
    <w:rsid w:val="002C023E"/>
    <w:rsid w:val="002C03BC"/>
    <w:rsid w:val="002C09A5"/>
    <w:rsid w:val="002C0B37"/>
    <w:rsid w:val="002C0B4C"/>
    <w:rsid w:val="002C0C16"/>
    <w:rsid w:val="002C0CC2"/>
    <w:rsid w:val="002C15CF"/>
    <w:rsid w:val="002C1838"/>
    <w:rsid w:val="002C19C8"/>
    <w:rsid w:val="002C1C56"/>
    <w:rsid w:val="002C1CF8"/>
    <w:rsid w:val="002C240A"/>
    <w:rsid w:val="002C297F"/>
    <w:rsid w:val="002C29FC"/>
    <w:rsid w:val="002C2C27"/>
    <w:rsid w:val="002C2DB5"/>
    <w:rsid w:val="002C3000"/>
    <w:rsid w:val="002C3018"/>
    <w:rsid w:val="002C330A"/>
    <w:rsid w:val="002C386E"/>
    <w:rsid w:val="002C452D"/>
    <w:rsid w:val="002C4659"/>
    <w:rsid w:val="002C4DFF"/>
    <w:rsid w:val="002C4E30"/>
    <w:rsid w:val="002C4F7B"/>
    <w:rsid w:val="002C5123"/>
    <w:rsid w:val="002C5332"/>
    <w:rsid w:val="002C5386"/>
    <w:rsid w:val="002C5479"/>
    <w:rsid w:val="002C549E"/>
    <w:rsid w:val="002C5AFB"/>
    <w:rsid w:val="002C6018"/>
    <w:rsid w:val="002C61F9"/>
    <w:rsid w:val="002C6319"/>
    <w:rsid w:val="002C642F"/>
    <w:rsid w:val="002C6F0B"/>
    <w:rsid w:val="002C788C"/>
    <w:rsid w:val="002C7EAB"/>
    <w:rsid w:val="002D0273"/>
    <w:rsid w:val="002D0389"/>
    <w:rsid w:val="002D04F5"/>
    <w:rsid w:val="002D07D6"/>
    <w:rsid w:val="002D0A2D"/>
    <w:rsid w:val="002D15FB"/>
    <w:rsid w:val="002D1651"/>
    <w:rsid w:val="002D16D9"/>
    <w:rsid w:val="002D181F"/>
    <w:rsid w:val="002D19E7"/>
    <w:rsid w:val="002D1B61"/>
    <w:rsid w:val="002D1BA5"/>
    <w:rsid w:val="002D1BE9"/>
    <w:rsid w:val="002D1C99"/>
    <w:rsid w:val="002D2110"/>
    <w:rsid w:val="002D27E4"/>
    <w:rsid w:val="002D2D1C"/>
    <w:rsid w:val="002D2F69"/>
    <w:rsid w:val="002D30A3"/>
    <w:rsid w:val="002D327C"/>
    <w:rsid w:val="002D38A8"/>
    <w:rsid w:val="002D38CC"/>
    <w:rsid w:val="002D3AAB"/>
    <w:rsid w:val="002D3C76"/>
    <w:rsid w:val="002D3D6E"/>
    <w:rsid w:val="002D4F2E"/>
    <w:rsid w:val="002D51E2"/>
    <w:rsid w:val="002D54D3"/>
    <w:rsid w:val="002D6314"/>
    <w:rsid w:val="002D72D5"/>
    <w:rsid w:val="002D76F7"/>
    <w:rsid w:val="002D7E04"/>
    <w:rsid w:val="002D7E8C"/>
    <w:rsid w:val="002E03E6"/>
    <w:rsid w:val="002E064C"/>
    <w:rsid w:val="002E0C83"/>
    <w:rsid w:val="002E0C8E"/>
    <w:rsid w:val="002E0D24"/>
    <w:rsid w:val="002E0EBE"/>
    <w:rsid w:val="002E15F7"/>
    <w:rsid w:val="002E191B"/>
    <w:rsid w:val="002E1C2B"/>
    <w:rsid w:val="002E1F9C"/>
    <w:rsid w:val="002E20D8"/>
    <w:rsid w:val="002E215D"/>
    <w:rsid w:val="002E2422"/>
    <w:rsid w:val="002E2577"/>
    <w:rsid w:val="002E25DB"/>
    <w:rsid w:val="002E2695"/>
    <w:rsid w:val="002E2E39"/>
    <w:rsid w:val="002E33A4"/>
    <w:rsid w:val="002E362F"/>
    <w:rsid w:val="002E36C5"/>
    <w:rsid w:val="002E36DB"/>
    <w:rsid w:val="002E3E62"/>
    <w:rsid w:val="002E430E"/>
    <w:rsid w:val="002E43A6"/>
    <w:rsid w:val="002E47EB"/>
    <w:rsid w:val="002E502E"/>
    <w:rsid w:val="002E506E"/>
    <w:rsid w:val="002E5649"/>
    <w:rsid w:val="002E57FB"/>
    <w:rsid w:val="002E59EC"/>
    <w:rsid w:val="002E5A8D"/>
    <w:rsid w:val="002E5F1D"/>
    <w:rsid w:val="002E5F54"/>
    <w:rsid w:val="002E6043"/>
    <w:rsid w:val="002E6280"/>
    <w:rsid w:val="002E6964"/>
    <w:rsid w:val="002E6B8E"/>
    <w:rsid w:val="002E6F6C"/>
    <w:rsid w:val="002E7089"/>
    <w:rsid w:val="002E72E6"/>
    <w:rsid w:val="002E74D5"/>
    <w:rsid w:val="002E7A26"/>
    <w:rsid w:val="002E7C3F"/>
    <w:rsid w:val="002E7D0A"/>
    <w:rsid w:val="002F00AB"/>
    <w:rsid w:val="002F0552"/>
    <w:rsid w:val="002F0A35"/>
    <w:rsid w:val="002F0A59"/>
    <w:rsid w:val="002F11FA"/>
    <w:rsid w:val="002F189C"/>
    <w:rsid w:val="002F1BD1"/>
    <w:rsid w:val="002F1F44"/>
    <w:rsid w:val="002F33F2"/>
    <w:rsid w:val="002F345E"/>
    <w:rsid w:val="002F3B48"/>
    <w:rsid w:val="002F3CA1"/>
    <w:rsid w:val="002F3DC1"/>
    <w:rsid w:val="002F3DCC"/>
    <w:rsid w:val="002F4B77"/>
    <w:rsid w:val="002F4C30"/>
    <w:rsid w:val="002F4F08"/>
    <w:rsid w:val="002F4F80"/>
    <w:rsid w:val="002F505B"/>
    <w:rsid w:val="002F5063"/>
    <w:rsid w:val="002F523C"/>
    <w:rsid w:val="002F532A"/>
    <w:rsid w:val="002F5775"/>
    <w:rsid w:val="002F57CC"/>
    <w:rsid w:val="002F58C7"/>
    <w:rsid w:val="002F5914"/>
    <w:rsid w:val="002F5A51"/>
    <w:rsid w:val="002F5EC2"/>
    <w:rsid w:val="002F6391"/>
    <w:rsid w:val="002F67D5"/>
    <w:rsid w:val="002F6A6D"/>
    <w:rsid w:val="002F6BCB"/>
    <w:rsid w:val="002F709A"/>
    <w:rsid w:val="002F72B1"/>
    <w:rsid w:val="002F73EC"/>
    <w:rsid w:val="002F7418"/>
    <w:rsid w:val="002F7593"/>
    <w:rsid w:val="002F778B"/>
    <w:rsid w:val="002F77CF"/>
    <w:rsid w:val="002F7E11"/>
    <w:rsid w:val="002F7E5B"/>
    <w:rsid w:val="0030002F"/>
    <w:rsid w:val="003001B0"/>
    <w:rsid w:val="003002C2"/>
    <w:rsid w:val="003004B1"/>
    <w:rsid w:val="003006BA"/>
    <w:rsid w:val="00300797"/>
    <w:rsid w:val="00300977"/>
    <w:rsid w:val="00300A4B"/>
    <w:rsid w:val="00300B8D"/>
    <w:rsid w:val="00300F50"/>
    <w:rsid w:val="0030100D"/>
    <w:rsid w:val="003019E4"/>
    <w:rsid w:val="00301E09"/>
    <w:rsid w:val="00302A24"/>
    <w:rsid w:val="00302B57"/>
    <w:rsid w:val="003031F5"/>
    <w:rsid w:val="00303445"/>
    <w:rsid w:val="00303604"/>
    <w:rsid w:val="00303C14"/>
    <w:rsid w:val="003040DE"/>
    <w:rsid w:val="00304248"/>
    <w:rsid w:val="00304463"/>
    <w:rsid w:val="003044CB"/>
    <w:rsid w:val="003045A6"/>
    <w:rsid w:val="00304A0E"/>
    <w:rsid w:val="00304C84"/>
    <w:rsid w:val="00304F68"/>
    <w:rsid w:val="00304FAB"/>
    <w:rsid w:val="003051D0"/>
    <w:rsid w:val="00305796"/>
    <w:rsid w:val="00305DE2"/>
    <w:rsid w:val="00306176"/>
    <w:rsid w:val="003061C3"/>
    <w:rsid w:val="00306219"/>
    <w:rsid w:val="00306337"/>
    <w:rsid w:val="003063EA"/>
    <w:rsid w:val="00306EE8"/>
    <w:rsid w:val="003074A8"/>
    <w:rsid w:val="0030761D"/>
    <w:rsid w:val="003079B3"/>
    <w:rsid w:val="00307B31"/>
    <w:rsid w:val="00307C0E"/>
    <w:rsid w:val="00307F9E"/>
    <w:rsid w:val="003107C4"/>
    <w:rsid w:val="003111D3"/>
    <w:rsid w:val="00311317"/>
    <w:rsid w:val="00311BA0"/>
    <w:rsid w:val="00311DD0"/>
    <w:rsid w:val="003120DB"/>
    <w:rsid w:val="00312168"/>
    <w:rsid w:val="00312389"/>
    <w:rsid w:val="00312447"/>
    <w:rsid w:val="003124CE"/>
    <w:rsid w:val="003125D5"/>
    <w:rsid w:val="003126E4"/>
    <w:rsid w:val="00312701"/>
    <w:rsid w:val="00312BC0"/>
    <w:rsid w:val="00312ED3"/>
    <w:rsid w:val="003131AB"/>
    <w:rsid w:val="003134EB"/>
    <w:rsid w:val="00313675"/>
    <w:rsid w:val="00313717"/>
    <w:rsid w:val="003137A0"/>
    <w:rsid w:val="003137AA"/>
    <w:rsid w:val="00314042"/>
    <w:rsid w:val="00314097"/>
    <w:rsid w:val="0031410B"/>
    <w:rsid w:val="00314160"/>
    <w:rsid w:val="003141B2"/>
    <w:rsid w:val="00314432"/>
    <w:rsid w:val="003144A1"/>
    <w:rsid w:val="003145CD"/>
    <w:rsid w:val="00314676"/>
    <w:rsid w:val="00314CE0"/>
    <w:rsid w:val="00314D9A"/>
    <w:rsid w:val="00314E0B"/>
    <w:rsid w:val="00315150"/>
    <w:rsid w:val="003151D5"/>
    <w:rsid w:val="00315354"/>
    <w:rsid w:val="0031536B"/>
    <w:rsid w:val="00315502"/>
    <w:rsid w:val="003155B7"/>
    <w:rsid w:val="00315BBD"/>
    <w:rsid w:val="00315E2D"/>
    <w:rsid w:val="0031627F"/>
    <w:rsid w:val="00316300"/>
    <w:rsid w:val="0031643E"/>
    <w:rsid w:val="00316CB4"/>
    <w:rsid w:val="00316D0C"/>
    <w:rsid w:val="0031745F"/>
    <w:rsid w:val="003177E4"/>
    <w:rsid w:val="00317DB0"/>
    <w:rsid w:val="003203EE"/>
    <w:rsid w:val="0032047E"/>
    <w:rsid w:val="0032089D"/>
    <w:rsid w:val="00320938"/>
    <w:rsid w:val="00320AC6"/>
    <w:rsid w:val="00320D98"/>
    <w:rsid w:val="00320EE8"/>
    <w:rsid w:val="00320F28"/>
    <w:rsid w:val="0032165B"/>
    <w:rsid w:val="003216C6"/>
    <w:rsid w:val="00321AA4"/>
    <w:rsid w:val="00321B73"/>
    <w:rsid w:val="00321FC2"/>
    <w:rsid w:val="003225B5"/>
    <w:rsid w:val="003225F0"/>
    <w:rsid w:val="00322A8F"/>
    <w:rsid w:val="00322A99"/>
    <w:rsid w:val="00322B58"/>
    <w:rsid w:val="00322FF8"/>
    <w:rsid w:val="0032379A"/>
    <w:rsid w:val="003238C4"/>
    <w:rsid w:val="003238D0"/>
    <w:rsid w:val="00323B41"/>
    <w:rsid w:val="003250F1"/>
    <w:rsid w:val="00325158"/>
    <w:rsid w:val="003256EC"/>
    <w:rsid w:val="00325B68"/>
    <w:rsid w:val="00325C8A"/>
    <w:rsid w:val="00325CC3"/>
    <w:rsid w:val="00325EF1"/>
    <w:rsid w:val="00325F33"/>
    <w:rsid w:val="00326339"/>
    <w:rsid w:val="003264D0"/>
    <w:rsid w:val="003264F7"/>
    <w:rsid w:val="0032661A"/>
    <w:rsid w:val="0032666A"/>
    <w:rsid w:val="00326944"/>
    <w:rsid w:val="00326D1C"/>
    <w:rsid w:val="00326DE8"/>
    <w:rsid w:val="0032721B"/>
    <w:rsid w:val="003272D8"/>
    <w:rsid w:val="003273F8"/>
    <w:rsid w:val="00327439"/>
    <w:rsid w:val="003275EB"/>
    <w:rsid w:val="00327B9A"/>
    <w:rsid w:val="00327BE6"/>
    <w:rsid w:val="00330DDB"/>
    <w:rsid w:val="00330F60"/>
    <w:rsid w:val="003310AA"/>
    <w:rsid w:val="0033128B"/>
    <w:rsid w:val="00331989"/>
    <w:rsid w:val="00331A2E"/>
    <w:rsid w:val="003320D4"/>
    <w:rsid w:val="003321A9"/>
    <w:rsid w:val="003329BF"/>
    <w:rsid w:val="00332B3C"/>
    <w:rsid w:val="0033308E"/>
    <w:rsid w:val="003331D6"/>
    <w:rsid w:val="0033324F"/>
    <w:rsid w:val="00333325"/>
    <w:rsid w:val="00333475"/>
    <w:rsid w:val="00333691"/>
    <w:rsid w:val="00333F3B"/>
    <w:rsid w:val="00333F75"/>
    <w:rsid w:val="00334E93"/>
    <w:rsid w:val="0033513E"/>
    <w:rsid w:val="00335365"/>
    <w:rsid w:val="00335582"/>
    <w:rsid w:val="00335C15"/>
    <w:rsid w:val="00335ED8"/>
    <w:rsid w:val="00336037"/>
    <w:rsid w:val="0033689A"/>
    <w:rsid w:val="003368C9"/>
    <w:rsid w:val="00337214"/>
    <w:rsid w:val="00337953"/>
    <w:rsid w:val="00337AA7"/>
    <w:rsid w:val="00337B30"/>
    <w:rsid w:val="00337CF0"/>
    <w:rsid w:val="00337F12"/>
    <w:rsid w:val="00340372"/>
    <w:rsid w:val="003406C2"/>
    <w:rsid w:val="0034083D"/>
    <w:rsid w:val="00340A7B"/>
    <w:rsid w:val="00340B7C"/>
    <w:rsid w:val="0034111F"/>
    <w:rsid w:val="0034128E"/>
    <w:rsid w:val="00341599"/>
    <w:rsid w:val="00341766"/>
    <w:rsid w:val="00341A48"/>
    <w:rsid w:val="00341E0F"/>
    <w:rsid w:val="003420A0"/>
    <w:rsid w:val="00342132"/>
    <w:rsid w:val="003422B5"/>
    <w:rsid w:val="003425DB"/>
    <w:rsid w:val="0034296D"/>
    <w:rsid w:val="003429E9"/>
    <w:rsid w:val="00342B61"/>
    <w:rsid w:val="00343398"/>
    <w:rsid w:val="00343762"/>
    <w:rsid w:val="0034392F"/>
    <w:rsid w:val="00344322"/>
    <w:rsid w:val="00344600"/>
    <w:rsid w:val="00344703"/>
    <w:rsid w:val="00344945"/>
    <w:rsid w:val="003449FA"/>
    <w:rsid w:val="00344B4C"/>
    <w:rsid w:val="00345177"/>
    <w:rsid w:val="00345853"/>
    <w:rsid w:val="003459FF"/>
    <w:rsid w:val="00345C59"/>
    <w:rsid w:val="00345D91"/>
    <w:rsid w:val="00346164"/>
    <w:rsid w:val="00346474"/>
    <w:rsid w:val="003465F3"/>
    <w:rsid w:val="00346899"/>
    <w:rsid w:val="00346F76"/>
    <w:rsid w:val="003477A4"/>
    <w:rsid w:val="0034787C"/>
    <w:rsid w:val="0034792B"/>
    <w:rsid w:val="00347A51"/>
    <w:rsid w:val="00347BC8"/>
    <w:rsid w:val="0035046F"/>
    <w:rsid w:val="00350514"/>
    <w:rsid w:val="003505CB"/>
    <w:rsid w:val="003505DC"/>
    <w:rsid w:val="0035096C"/>
    <w:rsid w:val="00350A1A"/>
    <w:rsid w:val="00351476"/>
    <w:rsid w:val="003515A5"/>
    <w:rsid w:val="00351A2A"/>
    <w:rsid w:val="00351B56"/>
    <w:rsid w:val="00352150"/>
    <w:rsid w:val="00352361"/>
    <w:rsid w:val="0035252F"/>
    <w:rsid w:val="003525FE"/>
    <w:rsid w:val="0035278C"/>
    <w:rsid w:val="003527F1"/>
    <w:rsid w:val="00352EE8"/>
    <w:rsid w:val="00353026"/>
    <w:rsid w:val="0035316C"/>
    <w:rsid w:val="00353509"/>
    <w:rsid w:val="003536C1"/>
    <w:rsid w:val="00353996"/>
    <w:rsid w:val="00353C2C"/>
    <w:rsid w:val="00353E11"/>
    <w:rsid w:val="0035444C"/>
    <w:rsid w:val="003549A7"/>
    <w:rsid w:val="00354B02"/>
    <w:rsid w:val="00354EA8"/>
    <w:rsid w:val="00355101"/>
    <w:rsid w:val="003558FE"/>
    <w:rsid w:val="00355A45"/>
    <w:rsid w:val="00355CE3"/>
    <w:rsid w:val="00356147"/>
    <w:rsid w:val="00356283"/>
    <w:rsid w:val="00356463"/>
    <w:rsid w:val="003566DE"/>
    <w:rsid w:val="003566F2"/>
    <w:rsid w:val="003568E7"/>
    <w:rsid w:val="0035698D"/>
    <w:rsid w:val="00356A6B"/>
    <w:rsid w:val="00356CF5"/>
    <w:rsid w:val="003576DA"/>
    <w:rsid w:val="003576F9"/>
    <w:rsid w:val="00357C43"/>
    <w:rsid w:val="00357C63"/>
    <w:rsid w:val="00357FE5"/>
    <w:rsid w:val="0036057B"/>
    <w:rsid w:val="00361206"/>
    <w:rsid w:val="00361E6C"/>
    <w:rsid w:val="00361EFA"/>
    <w:rsid w:val="00361F69"/>
    <w:rsid w:val="00362011"/>
    <w:rsid w:val="00362178"/>
    <w:rsid w:val="00362246"/>
    <w:rsid w:val="0036268C"/>
    <w:rsid w:val="003628E7"/>
    <w:rsid w:val="00362C25"/>
    <w:rsid w:val="00362E94"/>
    <w:rsid w:val="00362F72"/>
    <w:rsid w:val="00362F7C"/>
    <w:rsid w:val="0036379A"/>
    <w:rsid w:val="00363FCF"/>
    <w:rsid w:val="003645AA"/>
    <w:rsid w:val="003651FF"/>
    <w:rsid w:val="0036531B"/>
    <w:rsid w:val="0036543E"/>
    <w:rsid w:val="003656B2"/>
    <w:rsid w:val="00365B4A"/>
    <w:rsid w:val="00365BFB"/>
    <w:rsid w:val="0036631A"/>
    <w:rsid w:val="00366469"/>
    <w:rsid w:val="0036667C"/>
    <w:rsid w:val="00366769"/>
    <w:rsid w:val="00366B33"/>
    <w:rsid w:val="00366CF5"/>
    <w:rsid w:val="00367069"/>
    <w:rsid w:val="00367133"/>
    <w:rsid w:val="0036739C"/>
    <w:rsid w:val="00367491"/>
    <w:rsid w:val="00367C51"/>
    <w:rsid w:val="00367C5D"/>
    <w:rsid w:val="00367CA9"/>
    <w:rsid w:val="003701E2"/>
    <w:rsid w:val="00370704"/>
    <w:rsid w:val="00370C97"/>
    <w:rsid w:val="00371842"/>
    <w:rsid w:val="00371992"/>
    <w:rsid w:val="00371B85"/>
    <w:rsid w:val="00371FB2"/>
    <w:rsid w:val="003726DC"/>
    <w:rsid w:val="00372718"/>
    <w:rsid w:val="00372797"/>
    <w:rsid w:val="00372D6D"/>
    <w:rsid w:val="00372FDA"/>
    <w:rsid w:val="003731F7"/>
    <w:rsid w:val="0037330C"/>
    <w:rsid w:val="0037348A"/>
    <w:rsid w:val="003734FF"/>
    <w:rsid w:val="00373556"/>
    <w:rsid w:val="00373B75"/>
    <w:rsid w:val="00373D0C"/>
    <w:rsid w:val="00373D18"/>
    <w:rsid w:val="00373D8E"/>
    <w:rsid w:val="00374261"/>
    <w:rsid w:val="003742EC"/>
    <w:rsid w:val="003743E5"/>
    <w:rsid w:val="003749CB"/>
    <w:rsid w:val="00374A01"/>
    <w:rsid w:val="00374CE4"/>
    <w:rsid w:val="00374DF7"/>
    <w:rsid w:val="003753EE"/>
    <w:rsid w:val="0037551A"/>
    <w:rsid w:val="00375686"/>
    <w:rsid w:val="003756F5"/>
    <w:rsid w:val="00375E01"/>
    <w:rsid w:val="00376129"/>
    <w:rsid w:val="00376362"/>
    <w:rsid w:val="003766B1"/>
    <w:rsid w:val="00376798"/>
    <w:rsid w:val="00376843"/>
    <w:rsid w:val="00376C3D"/>
    <w:rsid w:val="003776E7"/>
    <w:rsid w:val="003776F3"/>
    <w:rsid w:val="00377F48"/>
    <w:rsid w:val="003801CB"/>
    <w:rsid w:val="00380688"/>
    <w:rsid w:val="00380722"/>
    <w:rsid w:val="0038088F"/>
    <w:rsid w:val="00380BE5"/>
    <w:rsid w:val="00380D56"/>
    <w:rsid w:val="0038100D"/>
    <w:rsid w:val="0038112B"/>
    <w:rsid w:val="00381663"/>
    <w:rsid w:val="0038184D"/>
    <w:rsid w:val="00381CA9"/>
    <w:rsid w:val="00381D54"/>
    <w:rsid w:val="00381D7D"/>
    <w:rsid w:val="003822CA"/>
    <w:rsid w:val="00382D7A"/>
    <w:rsid w:val="00382ED0"/>
    <w:rsid w:val="00383099"/>
    <w:rsid w:val="00383128"/>
    <w:rsid w:val="0038353F"/>
    <w:rsid w:val="00383584"/>
    <w:rsid w:val="0038380F"/>
    <w:rsid w:val="0038390B"/>
    <w:rsid w:val="00383A40"/>
    <w:rsid w:val="00383AD1"/>
    <w:rsid w:val="00383EB4"/>
    <w:rsid w:val="00384657"/>
    <w:rsid w:val="0038476E"/>
    <w:rsid w:val="00384B85"/>
    <w:rsid w:val="00384CF1"/>
    <w:rsid w:val="00384EFE"/>
    <w:rsid w:val="003855A2"/>
    <w:rsid w:val="00385987"/>
    <w:rsid w:val="00385A8F"/>
    <w:rsid w:val="00385FF1"/>
    <w:rsid w:val="003865EA"/>
    <w:rsid w:val="0038665F"/>
    <w:rsid w:val="003867AE"/>
    <w:rsid w:val="003875BA"/>
    <w:rsid w:val="003875C3"/>
    <w:rsid w:val="00387610"/>
    <w:rsid w:val="00387757"/>
    <w:rsid w:val="00387B3B"/>
    <w:rsid w:val="00387B94"/>
    <w:rsid w:val="00387C48"/>
    <w:rsid w:val="00390003"/>
    <w:rsid w:val="0039009D"/>
    <w:rsid w:val="00390102"/>
    <w:rsid w:val="00390133"/>
    <w:rsid w:val="003905E0"/>
    <w:rsid w:val="003906C2"/>
    <w:rsid w:val="003906F9"/>
    <w:rsid w:val="00390B84"/>
    <w:rsid w:val="00390E78"/>
    <w:rsid w:val="003914F6"/>
    <w:rsid w:val="00391633"/>
    <w:rsid w:val="0039186F"/>
    <w:rsid w:val="00391CC4"/>
    <w:rsid w:val="00392142"/>
    <w:rsid w:val="003931A9"/>
    <w:rsid w:val="003932E0"/>
    <w:rsid w:val="00393315"/>
    <w:rsid w:val="0039367F"/>
    <w:rsid w:val="0039376A"/>
    <w:rsid w:val="00393811"/>
    <w:rsid w:val="0039397D"/>
    <w:rsid w:val="00393A3C"/>
    <w:rsid w:val="00393E22"/>
    <w:rsid w:val="0039414E"/>
    <w:rsid w:val="003943C9"/>
    <w:rsid w:val="0039450D"/>
    <w:rsid w:val="003950CB"/>
    <w:rsid w:val="00395405"/>
    <w:rsid w:val="003954AA"/>
    <w:rsid w:val="00395653"/>
    <w:rsid w:val="00395963"/>
    <w:rsid w:val="00395B77"/>
    <w:rsid w:val="00395C7D"/>
    <w:rsid w:val="0039604E"/>
    <w:rsid w:val="00396155"/>
    <w:rsid w:val="00396A31"/>
    <w:rsid w:val="00396B05"/>
    <w:rsid w:val="00396F8E"/>
    <w:rsid w:val="0039726D"/>
    <w:rsid w:val="003976BA"/>
    <w:rsid w:val="003977E5"/>
    <w:rsid w:val="00397E63"/>
    <w:rsid w:val="003A0516"/>
    <w:rsid w:val="003A06BD"/>
    <w:rsid w:val="003A0FF2"/>
    <w:rsid w:val="003A1314"/>
    <w:rsid w:val="003A17C1"/>
    <w:rsid w:val="003A18B5"/>
    <w:rsid w:val="003A1E6D"/>
    <w:rsid w:val="003A1EBA"/>
    <w:rsid w:val="003A265D"/>
    <w:rsid w:val="003A292F"/>
    <w:rsid w:val="003A29EC"/>
    <w:rsid w:val="003A33F1"/>
    <w:rsid w:val="003A3469"/>
    <w:rsid w:val="003A3766"/>
    <w:rsid w:val="003A3BA7"/>
    <w:rsid w:val="003A40BB"/>
    <w:rsid w:val="003A47F3"/>
    <w:rsid w:val="003A4905"/>
    <w:rsid w:val="003A4908"/>
    <w:rsid w:val="003A4A2A"/>
    <w:rsid w:val="003A4A2D"/>
    <w:rsid w:val="003A4C7E"/>
    <w:rsid w:val="003A5109"/>
    <w:rsid w:val="003A524A"/>
    <w:rsid w:val="003A52C1"/>
    <w:rsid w:val="003A52CE"/>
    <w:rsid w:val="003A5542"/>
    <w:rsid w:val="003A58EE"/>
    <w:rsid w:val="003A5A53"/>
    <w:rsid w:val="003A5BC4"/>
    <w:rsid w:val="003A60E7"/>
    <w:rsid w:val="003A6A03"/>
    <w:rsid w:val="003A6B47"/>
    <w:rsid w:val="003A6B95"/>
    <w:rsid w:val="003A6EF4"/>
    <w:rsid w:val="003A7141"/>
    <w:rsid w:val="003A78AB"/>
    <w:rsid w:val="003A798C"/>
    <w:rsid w:val="003A7C4C"/>
    <w:rsid w:val="003A7E80"/>
    <w:rsid w:val="003AB47B"/>
    <w:rsid w:val="003B01D0"/>
    <w:rsid w:val="003B02B8"/>
    <w:rsid w:val="003B061E"/>
    <w:rsid w:val="003B0A5E"/>
    <w:rsid w:val="003B0BDF"/>
    <w:rsid w:val="003B0F35"/>
    <w:rsid w:val="003B0F43"/>
    <w:rsid w:val="003B11DF"/>
    <w:rsid w:val="003B155E"/>
    <w:rsid w:val="003B18FA"/>
    <w:rsid w:val="003B1D04"/>
    <w:rsid w:val="003B1FA2"/>
    <w:rsid w:val="003B23F9"/>
    <w:rsid w:val="003B29E3"/>
    <w:rsid w:val="003B2BC8"/>
    <w:rsid w:val="003B2CF5"/>
    <w:rsid w:val="003B30D0"/>
    <w:rsid w:val="003B39BC"/>
    <w:rsid w:val="003B3BBC"/>
    <w:rsid w:val="003B3F15"/>
    <w:rsid w:val="003B3F2C"/>
    <w:rsid w:val="003B413D"/>
    <w:rsid w:val="003B41F3"/>
    <w:rsid w:val="003B4477"/>
    <w:rsid w:val="003B451F"/>
    <w:rsid w:val="003B45BE"/>
    <w:rsid w:val="003B4795"/>
    <w:rsid w:val="003B4B2B"/>
    <w:rsid w:val="003B4C83"/>
    <w:rsid w:val="003B4D23"/>
    <w:rsid w:val="003B4E09"/>
    <w:rsid w:val="003B4E7E"/>
    <w:rsid w:val="003B50E5"/>
    <w:rsid w:val="003B529E"/>
    <w:rsid w:val="003B55DC"/>
    <w:rsid w:val="003B5891"/>
    <w:rsid w:val="003B5DEE"/>
    <w:rsid w:val="003B6165"/>
    <w:rsid w:val="003B6994"/>
    <w:rsid w:val="003B6A7B"/>
    <w:rsid w:val="003B7282"/>
    <w:rsid w:val="003B76D1"/>
    <w:rsid w:val="003B7728"/>
    <w:rsid w:val="003B7B0D"/>
    <w:rsid w:val="003B7D58"/>
    <w:rsid w:val="003B7F29"/>
    <w:rsid w:val="003C0158"/>
    <w:rsid w:val="003C033E"/>
    <w:rsid w:val="003C09C3"/>
    <w:rsid w:val="003C106C"/>
    <w:rsid w:val="003C11FF"/>
    <w:rsid w:val="003C1275"/>
    <w:rsid w:val="003C1553"/>
    <w:rsid w:val="003C15C4"/>
    <w:rsid w:val="003C17B1"/>
    <w:rsid w:val="003C217B"/>
    <w:rsid w:val="003C21D2"/>
    <w:rsid w:val="003C24DB"/>
    <w:rsid w:val="003C34B2"/>
    <w:rsid w:val="003C35D6"/>
    <w:rsid w:val="003C3661"/>
    <w:rsid w:val="003C37BB"/>
    <w:rsid w:val="003C3AAC"/>
    <w:rsid w:val="003C3C26"/>
    <w:rsid w:val="003C3D47"/>
    <w:rsid w:val="003C3DB1"/>
    <w:rsid w:val="003C3F94"/>
    <w:rsid w:val="003C4173"/>
    <w:rsid w:val="003C4524"/>
    <w:rsid w:val="003C481B"/>
    <w:rsid w:val="003C4BDB"/>
    <w:rsid w:val="003C4CA0"/>
    <w:rsid w:val="003C5196"/>
    <w:rsid w:val="003C5370"/>
    <w:rsid w:val="003C5607"/>
    <w:rsid w:val="003C56C2"/>
    <w:rsid w:val="003C5791"/>
    <w:rsid w:val="003C5AC5"/>
    <w:rsid w:val="003C5D5B"/>
    <w:rsid w:val="003C5D95"/>
    <w:rsid w:val="003C5E32"/>
    <w:rsid w:val="003C60EF"/>
    <w:rsid w:val="003C6548"/>
    <w:rsid w:val="003C675F"/>
    <w:rsid w:val="003C68C5"/>
    <w:rsid w:val="003C6D43"/>
    <w:rsid w:val="003C6D88"/>
    <w:rsid w:val="003C74BE"/>
    <w:rsid w:val="003C75A4"/>
    <w:rsid w:val="003C7F56"/>
    <w:rsid w:val="003D111F"/>
    <w:rsid w:val="003D1224"/>
    <w:rsid w:val="003D14F3"/>
    <w:rsid w:val="003D1A31"/>
    <w:rsid w:val="003D1AB5"/>
    <w:rsid w:val="003D2720"/>
    <w:rsid w:val="003D2C23"/>
    <w:rsid w:val="003D2CE0"/>
    <w:rsid w:val="003D30C9"/>
    <w:rsid w:val="003D33E7"/>
    <w:rsid w:val="003D34EC"/>
    <w:rsid w:val="003D3811"/>
    <w:rsid w:val="003D398B"/>
    <w:rsid w:val="003D3A66"/>
    <w:rsid w:val="003D4143"/>
    <w:rsid w:val="003D427A"/>
    <w:rsid w:val="003D42C9"/>
    <w:rsid w:val="003D4366"/>
    <w:rsid w:val="003D448C"/>
    <w:rsid w:val="003D456D"/>
    <w:rsid w:val="003D4AFC"/>
    <w:rsid w:val="003D4B1D"/>
    <w:rsid w:val="003D4C20"/>
    <w:rsid w:val="003D4FAD"/>
    <w:rsid w:val="003D509B"/>
    <w:rsid w:val="003D50FA"/>
    <w:rsid w:val="003D51BE"/>
    <w:rsid w:val="003D5736"/>
    <w:rsid w:val="003D5C50"/>
    <w:rsid w:val="003D5EB2"/>
    <w:rsid w:val="003D6271"/>
    <w:rsid w:val="003D6381"/>
    <w:rsid w:val="003D6497"/>
    <w:rsid w:val="003D6B63"/>
    <w:rsid w:val="003D6BBA"/>
    <w:rsid w:val="003D6BF4"/>
    <w:rsid w:val="003D6EE6"/>
    <w:rsid w:val="003D7039"/>
    <w:rsid w:val="003D71F6"/>
    <w:rsid w:val="003D7463"/>
    <w:rsid w:val="003D7D49"/>
    <w:rsid w:val="003E0138"/>
    <w:rsid w:val="003E0245"/>
    <w:rsid w:val="003E0322"/>
    <w:rsid w:val="003E1289"/>
    <w:rsid w:val="003E14CD"/>
    <w:rsid w:val="003E16C5"/>
    <w:rsid w:val="003E1724"/>
    <w:rsid w:val="003E1D2B"/>
    <w:rsid w:val="003E1D66"/>
    <w:rsid w:val="003E266D"/>
    <w:rsid w:val="003E26F7"/>
    <w:rsid w:val="003E2FD0"/>
    <w:rsid w:val="003E372D"/>
    <w:rsid w:val="003E3885"/>
    <w:rsid w:val="003E3D3F"/>
    <w:rsid w:val="003E3EA2"/>
    <w:rsid w:val="003E3ECB"/>
    <w:rsid w:val="003E431A"/>
    <w:rsid w:val="003E4712"/>
    <w:rsid w:val="003E4804"/>
    <w:rsid w:val="003E48A3"/>
    <w:rsid w:val="003E4900"/>
    <w:rsid w:val="003E5259"/>
    <w:rsid w:val="003E5316"/>
    <w:rsid w:val="003E5602"/>
    <w:rsid w:val="003E5663"/>
    <w:rsid w:val="003E58C2"/>
    <w:rsid w:val="003E59A0"/>
    <w:rsid w:val="003E5E4B"/>
    <w:rsid w:val="003E5F56"/>
    <w:rsid w:val="003E6760"/>
    <w:rsid w:val="003E6A46"/>
    <w:rsid w:val="003E6DA8"/>
    <w:rsid w:val="003E717D"/>
    <w:rsid w:val="003E73C5"/>
    <w:rsid w:val="003E7AFB"/>
    <w:rsid w:val="003E7DF2"/>
    <w:rsid w:val="003F0059"/>
    <w:rsid w:val="003F0188"/>
    <w:rsid w:val="003F021F"/>
    <w:rsid w:val="003F0315"/>
    <w:rsid w:val="003F070E"/>
    <w:rsid w:val="003F0871"/>
    <w:rsid w:val="003F0959"/>
    <w:rsid w:val="003F0A6E"/>
    <w:rsid w:val="003F0B2F"/>
    <w:rsid w:val="003F10C1"/>
    <w:rsid w:val="003F19C8"/>
    <w:rsid w:val="003F1F7E"/>
    <w:rsid w:val="003F2122"/>
    <w:rsid w:val="003F2272"/>
    <w:rsid w:val="003F23E1"/>
    <w:rsid w:val="003F248B"/>
    <w:rsid w:val="003F2528"/>
    <w:rsid w:val="003F33E5"/>
    <w:rsid w:val="003F36C6"/>
    <w:rsid w:val="003F3B59"/>
    <w:rsid w:val="003F3C36"/>
    <w:rsid w:val="003F3E4E"/>
    <w:rsid w:val="003F43DA"/>
    <w:rsid w:val="003F46CD"/>
    <w:rsid w:val="003F4739"/>
    <w:rsid w:val="003F479A"/>
    <w:rsid w:val="003F47C4"/>
    <w:rsid w:val="003F4ADD"/>
    <w:rsid w:val="003F4B2E"/>
    <w:rsid w:val="003F50EF"/>
    <w:rsid w:val="003F512D"/>
    <w:rsid w:val="003F567A"/>
    <w:rsid w:val="003F56CF"/>
    <w:rsid w:val="003F57F8"/>
    <w:rsid w:val="003F5BD9"/>
    <w:rsid w:val="003F6078"/>
    <w:rsid w:val="003F6099"/>
    <w:rsid w:val="003F62F9"/>
    <w:rsid w:val="003F6360"/>
    <w:rsid w:val="003F6516"/>
    <w:rsid w:val="003F68D3"/>
    <w:rsid w:val="003F6976"/>
    <w:rsid w:val="003F69DE"/>
    <w:rsid w:val="003F6B92"/>
    <w:rsid w:val="003F6CDB"/>
    <w:rsid w:val="003F721C"/>
    <w:rsid w:val="003F7582"/>
    <w:rsid w:val="003F78E3"/>
    <w:rsid w:val="003F7959"/>
    <w:rsid w:val="003F7D4F"/>
    <w:rsid w:val="003F7E83"/>
    <w:rsid w:val="0040037A"/>
    <w:rsid w:val="00400386"/>
    <w:rsid w:val="00400491"/>
    <w:rsid w:val="00400997"/>
    <w:rsid w:val="00400DFA"/>
    <w:rsid w:val="004010CE"/>
    <w:rsid w:val="004010E1"/>
    <w:rsid w:val="00401453"/>
    <w:rsid w:val="004015F7"/>
    <w:rsid w:val="0040162C"/>
    <w:rsid w:val="00401E26"/>
    <w:rsid w:val="0040209C"/>
    <w:rsid w:val="00402344"/>
    <w:rsid w:val="004024F4"/>
    <w:rsid w:val="00402604"/>
    <w:rsid w:val="00402753"/>
    <w:rsid w:val="004027B9"/>
    <w:rsid w:val="0040288A"/>
    <w:rsid w:val="004028D5"/>
    <w:rsid w:val="00402ABA"/>
    <w:rsid w:val="00402ADA"/>
    <w:rsid w:val="00402BF8"/>
    <w:rsid w:val="00402CA0"/>
    <w:rsid w:val="00402CF8"/>
    <w:rsid w:val="00402E8D"/>
    <w:rsid w:val="00402EC8"/>
    <w:rsid w:val="004030D6"/>
    <w:rsid w:val="0040319B"/>
    <w:rsid w:val="00403731"/>
    <w:rsid w:val="00403BB1"/>
    <w:rsid w:val="00403E83"/>
    <w:rsid w:val="00404498"/>
    <w:rsid w:val="00404972"/>
    <w:rsid w:val="00404C50"/>
    <w:rsid w:val="00404D87"/>
    <w:rsid w:val="0040557A"/>
    <w:rsid w:val="00405599"/>
    <w:rsid w:val="00405A0E"/>
    <w:rsid w:val="0040612C"/>
    <w:rsid w:val="004065BE"/>
    <w:rsid w:val="004068A4"/>
    <w:rsid w:val="00406F99"/>
    <w:rsid w:val="004072AE"/>
    <w:rsid w:val="004072B5"/>
    <w:rsid w:val="0040737D"/>
    <w:rsid w:val="0040767D"/>
    <w:rsid w:val="00407DA6"/>
    <w:rsid w:val="004101D6"/>
    <w:rsid w:val="0041038C"/>
    <w:rsid w:val="00410905"/>
    <w:rsid w:val="004109ED"/>
    <w:rsid w:val="00411032"/>
    <w:rsid w:val="00411191"/>
    <w:rsid w:val="004111BE"/>
    <w:rsid w:val="0041163B"/>
    <w:rsid w:val="00411B63"/>
    <w:rsid w:val="00412137"/>
    <w:rsid w:val="004121B8"/>
    <w:rsid w:val="004121BC"/>
    <w:rsid w:val="004122B3"/>
    <w:rsid w:val="0041239B"/>
    <w:rsid w:val="00412A59"/>
    <w:rsid w:val="00412BB1"/>
    <w:rsid w:val="00412DDC"/>
    <w:rsid w:val="00412FE7"/>
    <w:rsid w:val="004130E6"/>
    <w:rsid w:val="0041357F"/>
    <w:rsid w:val="004135C0"/>
    <w:rsid w:val="00413805"/>
    <w:rsid w:val="00413995"/>
    <w:rsid w:val="00413A88"/>
    <w:rsid w:val="00413A9C"/>
    <w:rsid w:val="00413DC2"/>
    <w:rsid w:val="00413FCF"/>
    <w:rsid w:val="00414065"/>
    <w:rsid w:val="0041447E"/>
    <w:rsid w:val="00414508"/>
    <w:rsid w:val="004148E6"/>
    <w:rsid w:val="00414F4F"/>
    <w:rsid w:val="00415252"/>
    <w:rsid w:val="00415371"/>
    <w:rsid w:val="00415967"/>
    <w:rsid w:val="00415A38"/>
    <w:rsid w:val="00415AA5"/>
    <w:rsid w:val="00415AEB"/>
    <w:rsid w:val="00415BBA"/>
    <w:rsid w:val="00415DE2"/>
    <w:rsid w:val="00416174"/>
    <w:rsid w:val="004164DD"/>
    <w:rsid w:val="00416591"/>
    <w:rsid w:val="00416625"/>
    <w:rsid w:val="00416A57"/>
    <w:rsid w:val="00416D64"/>
    <w:rsid w:val="0041713E"/>
    <w:rsid w:val="004172D5"/>
    <w:rsid w:val="00417494"/>
    <w:rsid w:val="00417676"/>
    <w:rsid w:val="00417C9A"/>
    <w:rsid w:val="004204D5"/>
    <w:rsid w:val="004205D6"/>
    <w:rsid w:val="00420855"/>
    <w:rsid w:val="00420C44"/>
    <w:rsid w:val="00420E61"/>
    <w:rsid w:val="00420EBB"/>
    <w:rsid w:val="00420F2D"/>
    <w:rsid w:val="00421347"/>
    <w:rsid w:val="00421384"/>
    <w:rsid w:val="00421767"/>
    <w:rsid w:val="00421D3F"/>
    <w:rsid w:val="004225C1"/>
    <w:rsid w:val="00422603"/>
    <w:rsid w:val="0042275D"/>
    <w:rsid w:val="00422DFB"/>
    <w:rsid w:val="0042305E"/>
    <w:rsid w:val="00423141"/>
    <w:rsid w:val="00423207"/>
    <w:rsid w:val="0042330B"/>
    <w:rsid w:val="0042343D"/>
    <w:rsid w:val="00423700"/>
    <w:rsid w:val="00423A0C"/>
    <w:rsid w:val="00423DC1"/>
    <w:rsid w:val="0042420F"/>
    <w:rsid w:val="00424515"/>
    <w:rsid w:val="00424569"/>
    <w:rsid w:val="00424B9D"/>
    <w:rsid w:val="00424BEF"/>
    <w:rsid w:val="0042512A"/>
    <w:rsid w:val="004253C0"/>
    <w:rsid w:val="00425492"/>
    <w:rsid w:val="0042559D"/>
    <w:rsid w:val="0042569D"/>
    <w:rsid w:val="00425775"/>
    <w:rsid w:val="004257E3"/>
    <w:rsid w:val="004265B9"/>
    <w:rsid w:val="00426C11"/>
    <w:rsid w:val="00426D6D"/>
    <w:rsid w:val="00426EA0"/>
    <w:rsid w:val="004275A4"/>
    <w:rsid w:val="00427A08"/>
    <w:rsid w:val="00427C67"/>
    <w:rsid w:val="00427E45"/>
    <w:rsid w:val="00427F3C"/>
    <w:rsid w:val="004303AB"/>
    <w:rsid w:val="00430713"/>
    <w:rsid w:val="0043087A"/>
    <w:rsid w:val="00430992"/>
    <w:rsid w:val="0043152B"/>
    <w:rsid w:val="0043154F"/>
    <w:rsid w:val="004316A3"/>
    <w:rsid w:val="0043198B"/>
    <w:rsid w:val="0043209C"/>
    <w:rsid w:val="00432367"/>
    <w:rsid w:val="00432394"/>
    <w:rsid w:val="0043259D"/>
    <w:rsid w:val="00432CBF"/>
    <w:rsid w:val="00432D4F"/>
    <w:rsid w:val="004334E4"/>
    <w:rsid w:val="00433566"/>
    <w:rsid w:val="004335B4"/>
    <w:rsid w:val="00433816"/>
    <w:rsid w:val="00433829"/>
    <w:rsid w:val="00433A1B"/>
    <w:rsid w:val="0043428A"/>
    <w:rsid w:val="004347A3"/>
    <w:rsid w:val="00434B9A"/>
    <w:rsid w:val="00434E22"/>
    <w:rsid w:val="00434FF2"/>
    <w:rsid w:val="00435412"/>
    <w:rsid w:val="00435572"/>
    <w:rsid w:val="0043560C"/>
    <w:rsid w:val="004357E6"/>
    <w:rsid w:val="00435C5D"/>
    <w:rsid w:val="00435C80"/>
    <w:rsid w:val="00435D59"/>
    <w:rsid w:val="00435EBF"/>
    <w:rsid w:val="00435F9D"/>
    <w:rsid w:val="0043602F"/>
    <w:rsid w:val="00436321"/>
    <w:rsid w:val="0043657E"/>
    <w:rsid w:val="004365CD"/>
    <w:rsid w:val="00436772"/>
    <w:rsid w:val="00436D62"/>
    <w:rsid w:val="00437A77"/>
    <w:rsid w:val="00437C4F"/>
    <w:rsid w:val="00437FF0"/>
    <w:rsid w:val="00440032"/>
    <w:rsid w:val="0044007F"/>
    <w:rsid w:val="00440240"/>
    <w:rsid w:val="00440402"/>
    <w:rsid w:val="004404CB"/>
    <w:rsid w:val="00440761"/>
    <w:rsid w:val="004407DA"/>
    <w:rsid w:val="004409B7"/>
    <w:rsid w:val="00440D9D"/>
    <w:rsid w:val="004410D3"/>
    <w:rsid w:val="0044139F"/>
    <w:rsid w:val="004418B1"/>
    <w:rsid w:val="004419D8"/>
    <w:rsid w:val="004422BB"/>
    <w:rsid w:val="0044255C"/>
    <w:rsid w:val="00442616"/>
    <w:rsid w:val="0044285B"/>
    <w:rsid w:val="004428CD"/>
    <w:rsid w:val="004429A0"/>
    <w:rsid w:val="004429F9"/>
    <w:rsid w:val="00442CA2"/>
    <w:rsid w:val="00442F3E"/>
    <w:rsid w:val="00443489"/>
    <w:rsid w:val="00444030"/>
    <w:rsid w:val="004444C7"/>
    <w:rsid w:val="0044486F"/>
    <w:rsid w:val="00444A79"/>
    <w:rsid w:val="00444AF9"/>
    <w:rsid w:val="0044599D"/>
    <w:rsid w:val="00445A9E"/>
    <w:rsid w:val="00445FC6"/>
    <w:rsid w:val="004463C4"/>
    <w:rsid w:val="00446478"/>
    <w:rsid w:val="0044648C"/>
    <w:rsid w:val="00446491"/>
    <w:rsid w:val="004467E7"/>
    <w:rsid w:val="00446E45"/>
    <w:rsid w:val="00446FDA"/>
    <w:rsid w:val="00447078"/>
    <w:rsid w:val="004474AC"/>
    <w:rsid w:val="004478EC"/>
    <w:rsid w:val="00447AEB"/>
    <w:rsid w:val="00447BA2"/>
    <w:rsid w:val="00447F92"/>
    <w:rsid w:val="00447FF5"/>
    <w:rsid w:val="00450039"/>
    <w:rsid w:val="004501DB"/>
    <w:rsid w:val="00450278"/>
    <w:rsid w:val="004503AA"/>
    <w:rsid w:val="00450400"/>
    <w:rsid w:val="00450489"/>
    <w:rsid w:val="0045048D"/>
    <w:rsid w:val="004504B3"/>
    <w:rsid w:val="0045071E"/>
    <w:rsid w:val="0045072C"/>
    <w:rsid w:val="0045078E"/>
    <w:rsid w:val="0045087A"/>
    <w:rsid w:val="00450930"/>
    <w:rsid w:val="00450A7D"/>
    <w:rsid w:val="00450E81"/>
    <w:rsid w:val="004512C3"/>
    <w:rsid w:val="00451322"/>
    <w:rsid w:val="004515FA"/>
    <w:rsid w:val="00451610"/>
    <w:rsid w:val="004522F5"/>
    <w:rsid w:val="00453340"/>
    <w:rsid w:val="004534EC"/>
    <w:rsid w:val="00453561"/>
    <w:rsid w:val="004537A4"/>
    <w:rsid w:val="004546CB"/>
    <w:rsid w:val="00454A61"/>
    <w:rsid w:val="00454B0B"/>
    <w:rsid w:val="00454B9B"/>
    <w:rsid w:val="00454DD8"/>
    <w:rsid w:val="00455047"/>
    <w:rsid w:val="004550B5"/>
    <w:rsid w:val="00455351"/>
    <w:rsid w:val="004554B4"/>
    <w:rsid w:val="00455C07"/>
    <w:rsid w:val="00455C17"/>
    <w:rsid w:val="00456026"/>
    <w:rsid w:val="00456AD9"/>
    <w:rsid w:val="00456C33"/>
    <w:rsid w:val="00457249"/>
    <w:rsid w:val="004572A6"/>
    <w:rsid w:val="004577E8"/>
    <w:rsid w:val="00457852"/>
    <w:rsid w:val="00457A11"/>
    <w:rsid w:val="00457C78"/>
    <w:rsid w:val="0046018A"/>
    <w:rsid w:val="0046044C"/>
    <w:rsid w:val="004606FC"/>
    <w:rsid w:val="004612E3"/>
    <w:rsid w:val="0046155B"/>
    <w:rsid w:val="00461732"/>
    <w:rsid w:val="00461C20"/>
    <w:rsid w:val="00461F31"/>
    <w:rsid w:val="004626E1"/>
    <w:rsid w:val="00462830"/>
    <w:rsid w:val="004628C9"/>
    <w:rsid w:val="00462B72"/>
    <w:rsid w:val="00462F11"/>
    <w:rsid w:val="004634CB"/>
    <w:rsid w:val="004635E1"/>
    <w:rsid w:val="00463758"/>
    <w:rsid w:val="004637BE"/>
    <w:rsid w:val="004639A0"/>
    <w:rsid w:val="004639BE"/>
    <w:rsid w:val="00464090"/>
    <w:rsid w:val="00464201"/>
    <w:rsid w:val="0046431C"/>
    <w:rsid w:val="00464682"/>
    <w:rsid w:val="00464A84"/>
    <w:rsid w:val="00464B13"/>
    <w:rsid w:val="0046525E"/>
    <w:rsid w:val="00465943"/>
    <w:rsid w:val="00465A9E"/>
    <w:rsid w:val="00465AF3"/>
    <w:rsid w:val="00465F89"/>
    <w:rsid w:val="0046647F"/>
    <w:rsid w:val="004664F5"/>
    <w:rsid w:val="0046685A"/>
    <w:rsid w:val="00466A3F"/>
    <w:rsid w:val="00466CB3"/>
    <w:rsid w:val="004670BC"/>
    <w:rsid w:val="004670CC"/>
    <w:rsid w:val="00467440"/>
    <w:rsid w:val="00467542"/>
    <w:rsid w:val="0046757B"/>
    <w:rsid w:val="00467B2D"/>
    <w:rsid w:val="00467DBB"/>
    <w:rsid w:val="0047046D"/>
    <w:rsid w:val="0047070D"/>
    <w:rsid w:val="00470B90"/>
    <w:rsid w:val="00470E29"/>
    <w:rsid w:val="00470EB3"/>
    <w:rsid w:val="00471775"/>
    <w:rsid w:val="0047180D"/>
    <w:rsid w:val="0047198B"/>
    <w:rsid w:val="00471F86"/>
    <w:rsid w:val="0047271B"/>
    <w:rsid w:val="00472ADD"/>
    <w:rsid w:val="00472BB9"/>
    <w:rsid w:val="00472C6E"/>
    <w:rsid w:val="00472F8C"/>
    <w:rsid w:val="00473151"/>
    <w:rsid w:val="0047339A"/>
    <w:rsid w:val="0047395C"/>
    <w:rsid w:val="00473A8D"/>
    <w:rsid w:val="00473B32"/>
    <w:rsid w:val="00474036"/>
    <w:rsid w:val="004749E9"/>
    <w:rsid w:val="00474D9B"/>
    <w:rsid w:val="00474EFC"/>
    <w:rsid w:val="00475236"/>
    <w:rsid w:val="004753AB"/>
    <w:rsid w:val="004753DD"/>
    <w:rsid w:val="00475544"/>
    <w:rsid w:val="00475725"/>
    <w:rsid w:val="00475F37"/>
    <w:rsid w:val="00475F43"/>
    <w:rsid w:val="00475FF7"/>
    <w:rsid w:val="00476635"/>
    <w:rsid w:val="004768D6"/>
    <w:rsid w:val="00476FA6"/>
    <w:rsid w:val="00477183"/>
    <w:rsid w:val="004778AA"/>
    <w:rsid w:val="00477905"/>
    <w:rsid w:val="00477BC6"/>
    <w:rsid w:val="00480221"/>
    <w:rsid w:val="004805A4"/>
    <w:rsid w:val="004808CB"/>
    <w:rsid w:val="00480BDE"/>
    <w:rsid w:val="00480EF9"/>
    <w:rsid w:val="00481071"/>
    <w:rsid w:val="00481302"/>
    <w:rsid w:val="00481491"/>
    <w:rsid w:val="0048171A"/>
    <w:rsid w:val="00481734"/>
    <w:rsid w:val="0048190F"/>
    <w:rsid w:val="00481B8D"/>
    <w:rsid w:val="0048213B"/>
    <w:rsid w:val="00482268"/>
    <w:rsid w:val="0048256C"/>
    <w:rsid w:val="004825D3"/>
    <w:rsid w:val="00482C4C"/>
    <w:rsid w:val="00482EAB"/>
    <w:rsid w:val="00483101"/>
    <w:rsid w:val="00483115"/>
    <w:rsid w:val="00483279"/>
    <w:rsid w:val="0048348E"/>
    <w:rsid w:val="004839CE"/>
    <w:rsid w:val="004846F8"/>
    <w:rsid w:val="00484799"/>
    <w:rsid w:val="004848BB"/>
    <w:rsid w:val="00484A3A"/>
    <w:rsid w:val="00485118"/>
    <w:rsid w:val="0048530A"/>
    <w:rsid w:val="004854DA"/>
    <w:rsid w:val="00485900"/>
    <w:rsid w:val="004859C4"/>
    <w:rsid w:val="00485C0E"/>
    <w:rsid w:val="00485C48"/>
    <w:rsid w:val="00485D0B"/>
    <w:rsid w:val="00485DE9"/>
    <w:rsid w:val="00485DF1"/>
    <w:rsid w:val="00485FBF"/>
    <w:rsid w:val="004861D0"/>
    <w:rsid w:val="00486280"/>
    <w:rsid w:val="004862E9"/>
    <w:rsid w:val="004863E4"/>
    <w:rsid w:val="00486793"/>
    <w:rsid w:val="0048684E"/>
    <w:rsid w:val="00486988"/>
    <w:rsid w:val="00486A0E"/>
    <w:rsid w:val="00486D4E"/>
    <w:rsid w:val="0048718E"/>
    <w:rsid w:val="00487451"/>
    <w:rsid w:val="00487546"/>
    <w:rsid w:val="00487AB0"/>
    <w:rsid w:val="00487D18"/>
    <w:rsid w:val="00487FEC"/>
    <w:rsid w:val="00490934"/>
    <w:rsid w:val="004909A8"/>
    <w:rsid w:val="004910EF"/>
    <w:rsid w:val="004912EA"/>
    <w:rsid w:val="004915C7"/>
    <w:rsid w:val="004916EA"/>
    <w:rsid w:val="00491801"/>
    <w:rsid w:val="00491AAD"/>
    <w:rsid w:val="00491B45"/>
    <w:rsid w:val="00492171"/>
    <w:rsid w:val="0049233E"/>
    <w:rsid w:val="00492345"/>
    <w:rsid w:val="00492567"/>
    <w:rsid w:val="0049283F"/>
    <w:rsid w:val="004931D5"/>
    <w:rsid w:val="0049325E"/>
    <w:rsid w:val="004939EE"/>
    <w:rsid w:val="00493A12"/>
    <w:rsid w:val="00493ADB"/>
    <w:rsid w:val="004943B7"/>
    <w:rsid w:val="0049466A"/>
    <w:rsid w:val="00494C31"/>
    <w:rsid w:val="00494F82"/>
    <w:rsid w:val="004953A6"/>
    <w:rsid w:val="004955AD"/>
    <w:rsid w:val="004959CB"/>
    <w:rsid w:val="00496466"/>
    <w:rsid w:val="004964F8"/>
    <w:rsid w:val="004966DC"/>
    <w:rsid w:val="00496772"/>
    <w:rsid w:val="00496944"/>
    <w:rsid w:val="00496C22"/>
    <w:rsid w:val="0049710B"/>
    <w:rsid w:val="0049735B"/>
    <w:rsid w:val="00497428"/>
    <w:rsid w:val="00497501"/>
    <w:rsid w:val="004A0230"/>
    <w:rsid w:val="004A07A6"/>
    <w:rsid w:val="004A0F88"/>
    <w:rsid w:val="004A0FC8"/>
    <w:rsid w:val="004A14D2"/>
    <w:rsid w:val="004A18FA"/>
    <w:rsid w:val="004A20BA"/>
    <w:rsid w:val="004A2304"/>
    <w:rsid w:val="004A25F4"/>
    <w:rsid w:val="004A3061"/>
    <w:rsid w:val="004A30DE"/>
    <w:rsid w:val="004A347E"/>
    <w:rsid w:val="004A3508"/>
    <w:rsid w:val="004A36E5"/>
    <w:rsid w:val="004A3A1C"/>
    <w:rsid w:val="004A3B16"/>
    <w:rsid w:val="004A3B82"/>
    <w:rsid w:val="004A4BC2"/>
    <w:rsid w:val="004A5348"/>
    <w:rsid w:val="004A5552"/>
    <w:rsid w:val="004A5967"/>
    <w:rsid w:val="004A5B87"/>
    <w:rsid w:val="004A65A6"/>
    <w:rsid w:val="004A7048"/>
    <w:rsid w:val="004A72DA"/>
    <w:rsid w:val="004A7C46"/>
    <w:rsid w:val="004A7C88"/>
    <w:rsid w:val="004A7E7F"/>
    <w:rsid w:val="004A7FF8"/>
    <w:rsid w:val="004B06C2"/>
    <w:rsid w:val="004B0D5E"/>
    <w:rsid w:val="004B0DFE"/>
    <w:rsid w:val="004B0F8B"/>
    <w:rsid w:val="004B1176"/>
    <w:rsid w:val="004B1255"/>
    <w:rsid w:val="004B1D3E"/>
    <w:rsid w:val="004B2188"/>
    <w:rsid w:val="004B23EB"/>
    <w:rsid w:val="004B2542"/>
    <w:rsid w:val="004B283F"/>
    <w:rsid w:val="004B2ED9"/>
    <w:rsid w:val="004B313B"/>
    <w:rsid w:val="004B333C"/>
    <w:rsid w:val="004B3687"/>
    <w:rsid w:val="004B3B1D"/>
    <w:rsid w:val="004B3EDF"/>
    <w:rsid w:val="004B40FD"/>
    <w:rsid w:val="004B45E0"/>
    <w:rsid w:val="004B4D5C"/>
    <w:rsid w:val="004B4E6D"/>
    <w:rsid w:val="004B5273"/>
    <w:rsid w:val="004B55BB"/>
    <w:rsid w:val="004B5CF9"/>
    <w:rsid w:val="004B6051"/>
    <w:rsid w:val="004B65F5"/>
    <w:rsid w:val="004B6B15"/>
    <w:rsid w:val="004B6CC1"/>
    <w:rsid w:val="004B6CE9"/>
    <w:rsid w:val="004B70DB"/>
    <w:rsid w:val="004B723E"/>
    <w:rsid w:val="004B78D3"/>
    <w:rsid w:val="004B78DC"/>
    <w:rsid w:val="004B7B42"/>
    <w:rsid w:val="004C013A"/>
    <w:rsid w:val="004C0706"/>
    <w:rsid w:val="004C08A7"/>
    <w:rsid w:val="004C091C"/>
    <w:rsid w:val="004C0AAF"/>
    <w:rsid w:val="004C0D63"/>
    <w:rsid w:val="004C129C"/>
    <w:rsid w:val="004C18A8"/>
    <w:rsid w:val="004C1A97"/>
    <w:rsid w:val="004C1CC1"/>
    <w:rsid w:val="004C1E0B"/>
    <w:rsid w:val="004C1ED5"/>
    <w:rsid w:val="004C1F10"/>
    <w:rsid w:val="004C272D"/>
    <w:rsid w:val="004C2A9D"/>
    <w:rsid w:val="004C32B6"/>
    <w:rsid w:val="004C3862"/>
    <w:rsid w:val="004C3CA5"/>
    <w:rsid w:val="004C3DA9"/>
    <w:rsid w:val="004C3E29"/>
    <w:rsid w:val="004C44E6"/>
    <w:rsid w:val="004C4932"/>
    <w:rsid w:val="004C4996"/>
    <w:rsid w:val="004C49F3"/>
    <w:rsid w:val="004C4B9A"/>
    <w:rsid w:val="004C52EC"/>
    <w:rsid w:val="004C5449"/>
    <w:rsid w:val="004C551A"/>
    <w:rsid w:val="004C55AF"/>
    <w:rsid w:val="004C55CE"/>
    <w:rsid w:val="004C5711"/>
    <w:rsid w:val="004C5C83"/>
    <w:rsid w:val="004C5D50"/>
    <w:rsid w:val="004C5DF0"/>
    <w:rsid w:val="004C5DF5"/>
    <w:rsid w:val="004C5EB6"/>
    <w:rsid w:val="004C5EBB"/>
    <w:rsid w:val="004C6074"/>
    <w:rsid w:val="004C6114"/>
    <w:rsid w:val="004C634D"/>
    <w:rsid w:val="004C63C9"/>
    <w:rsid w:val="004C64D3"/>
    <w:rsid w:val="004C65C0"/>
    <w:rsid w:val="004C66D8"/>
    <w:rsid w:val="004C6A41"/>
    <w:rsid w:val="004C6C72"/>
    <w:rsid w:val="004C7180"/>
    <w:rsid w:val="004C71EA"/>
    <w:rsid w:val="004C746D"/>
    <w:rsid w:val="004C7564"/>
    <w:rsid w:val="004C7646"/>
    <w:rsid w:val="004C78F4"/>
    <w:rsid w:val="004C799B"/>
    <w:rsid w:val="004C7CE5"/>
    <w:rsid w:val="004D01B4"/>
    <w:rsid w:val="004D08F0"/>
    <w:rsid w:val="004D0A6F"/>
    <w:rsid w:val="004D0C1C"/>
    <w:rsid w:val="004D0F74"/>
    <w:rsid w:val="004D0FB2"/>
    <w:rsid w:val="004D12AA"/>
    <w:rsid w:val="004D15BC"/>
    <w:rsid w:val="004D1950"/>
    <w:rsid w:val="004D1A3F"/>
    <w:rsid w:val="004D1B90"/>
    <w:rsid w:val="004D224A"/>
    <w:rsid w:val="004D285D"/>
    <w:rsid w:val="004D2BC3"/>
    <w:rsid w:val="004D2C4A"/>
    <w:rsid w:val="004D2CB8"/>
    <w:rsid w:val="004D355F"/>
    <w:rsid w:val="004D36B8"/>
    <w:rsid w:val="004D3A1E"/>
    <w:rsid w:val="004D3BEC"/>
    <w:rsid w:val="004D3C09"/>
    <w:rsid w:val="004D3C9E"/>
    <w:rsid w:val="004D3E2B"/>
    <w:rsid w:val="004D3E6B"/>
    <w:rsid w:val="004D4A03"/>
    <w:rsid w:val="004D4A6A"/>
    <w:rsid w:val="004D4BB8"/>
    <w:rsid w:val="004D4EA7"/>
    <w:rsid w:val="004D5139"/>
    <w:rsid w:val="004D5347"/>
    <w:rsid w:val="004D5DDC"/>
    <w:rsid w:val="004D5E4F"/>
    <w:rsid w:val="004D5F65"/>
    <w:rsid w:val="004D6379"/>
    <w:rsid w:val="004D6511"/>
    <w:rsid w:val="004D6A6E"/>
    <w:rsid w:val="004D6EA8"/>
    <w:rsid w:val="004D6EC6"/>
    <w:rsid w:val="004D76D0"/>
    <w:rsid w:val="004D7A08"/>
    <w:rsid w:val="004E022D"/>
    <w:rsid w:val="004E032F"/>
    <w:rsid w:val="004E069A"/>
    <w:rsid w:val="004E0A98"/>
    <w:rsid w:val="004E0B1F"/>
    <w:rsid w:val="004E0DA2"/>
    <w:rsid w:val="004E0E0F"/>
    <w:rsid w:val="004E0EA8"/>
    <w:rsid w:val="004E0F73"/>
    <w:rsid w:val="004E10B3"/>
    <w:rsid w:val="004E1835"/>
    <w:rsid w:val="004E1E40"/>
    <w:rsid w:val="004E1EF2"/>
    <w:rsid w:val="004E1F41"/>
    <w:rsid w:val="004E24D4"/>
    <w:rsid w:val="004E2AFE"/>
    <w:rsid w:val="004E2EF2"/>
    <w:rsid w:val="004E428C"/>
    <w:rsid w:val="004E4800"/>
    <w:rsid w:val="004E4D06"/>
    <w:rsid w:val="004E4D70"/>
    <w:rsid w:val="004E5194"/>
    <w:rsid w:val="004E5A7B"/>
    <w:rsid w:val="004E667D"/>
    <w:rsid w:val="004E6708"/>
    <w:rsid w:val="004E67C2"/>
    <w:rsid w:val="004E6934"/>
    <w:rsid w:val="004E693A"/>
    <w:rsid w:val="004E6BDD"/>
    <w:rsid w:val="004E6C22"/>
    <w:rsid w:val="004E6D1C"/>
    <w:rsid w:val="004E72B3"/>
    <w:rsid w:val="004E72F0"/>
    <w:rsid w:val="004E733B"/>
    <w:rsid w:val="004E74D4"/>
    <w:rsid w:val="004E754B"/>
    <w:rsid w:val="004E7577"/>
    <w:rsid w:val="004E7748"/>
    <w:rsid w:val="004E78D5"/>
    <w:rsid w:val="004E7918"/>
    <w:rsid w:val="004E7DA8"/>
    <w:rsid w:val="004E7DC0"/>
    <w:rsid w:val="004E7F8E"/>
    <w:rsid w:val="004F09E1"/>
    <w:rsid w:val="004F0AF0"/>
    <w:rsid w:val="004F170A"/>
    <w:rsid w:val="004F1A38"/>
    <w:rsid w:val="004F2294"/>
    <w:rsid w:val="004F2926"/>
    <w:rsid w:val="004F2AEA"/>
    <w:rsid w:val="004F30B0"/>
    <w:rsid w:val="004F3BDA"/>
    <w:rsid w:val="004F3DF3"/>
    <w:rsid w:val="004F40B9"/>
    <w:rsid w:val="004F42AB"/>
    <w:rsid w:val="004F42EC"/>
    <w:rsid w:val="004F49EE"/>
    <w:rsid w:val="004F49F1"/>
    <w:rsid w:val="004F5701"/>
    <w:rsid w:val="004F5820"/>
    <w:rsid w:val="004F59B0"/>
    <w:rsid w:val="004F5E36"/>
    <w:rsid w:val="004F6739"/>
    <w:rsid w:val="004F689B"/>
    <w:rsid w:val="004F70D8"/>
    <w:rsid w:val="004F726F"/>
    <w:rsid w:val="004F72C2"/>
    <w:rsid w:val="004F7546"/>
    <w:rsid w:val="004F7FF5"/>
    <w:rsid w:val="004F7FF7"/>
    <w:rsid w:val="00500118"/>
    <w:rsid w:val="005005D8"/>
    <w:rsid w:val="0050066D"/>
    <w:rsid w:val="00500905"/>
    <w:rsid w:val="00500987"/>
    <w:rsid w:val="00500C20"/>
    <w:rsid w:val="00501080"/>
    <w:rsid w:val="005010ED"/>
    <w:rsid w:val="00501114"/>
    <w:rsid w:val="0050113E"/>
    <w:rsid w:val="005012F8"/>
    <w:rsid w:val="00501510"/>
    <w:rsid w:val="00501B02"/>
    <w:rsid w:val="00501DE3"/>
    <w:rsid w:val="005026FD"/>
    <w:rsid w:val="005027BA"/>
    <w:rsid w:val="00502A71"/>
    <w:rsid w:val="00502E51"/>
    <w:rsid w:val="00503102"/>
    <w:rsid w:val="005032DA"/>
    <w:rsid w:val="00503476"/>
    <w:rsid w:val="00503AA0"/>
    <w:rsid w:val="00503C22"/>
    <w:rsid w:val="00503D32"/>
    <w:rsid w:val="00503EB5"/>
    <w:rsid w:val="005047A9"/>
    <w:rsid w:val="0050483D"/>
    <w:rsid w:val="0050493F"/>
    <w:rsid w:val="00504D85"/>
    <w:rsid w:val="00505122"/>
    <w:rsid w:val="0050551B"/>
    <w:rsid w:val="00506E57"/>
    <w:rsid w:val="00506F97"/>
    <w:rsid w:val="0050735F"/>
    <w:rsid w:val="0050764D"/>
    <w:rsid w:val="00507791"/>
    <w:rsid w:val="005077E6"/>
    <w:rsid w:val="00507C23"/>
    <w:rsid w:val="00507F66"/>
    <w:rsid w:val="00509ABB"/>
    <w:rsid w:val="005103F1"/>
    <w:rsid w:val="00510461"/>
    <w:rsid w:val="005112BE"/>
    <w:rsid w:val="005113D3"/>
    <w:rsid w:val="00511923"/>
    <w:rsid w:val="00511E58"/>
    <w:rsid w:val="005120D7"/>
    <w:rsid w:val="005122D6"/>
    <w:rsid w:val="005127A6"/>
    <w:rsid w:val="00512CBF"/>
    <w:rsid w:val="00512CD0"/>
    <w:rsid w:val="005139BD"/>
    <w:rsid w:val="00513B6A"/>
    <w:rsid w:val="00513BA4"/>
    <w:rsid w:val="00513F88"/>
    <w:rsid w:val="00514166"/>
    <w:rsid w:val="005142A7"/>
    <w:rsid w:val="00514565"/>
    <w:rsid w:val="00514707"/>
    <w:rsid w:val="005148A1"/>
    <w:rsid w:val="00514C2F"/>
    <w:rsid w:val="00514D88"/>
    <w:rsid w:val="00514F30"/>
    <w:rsid w:val="005152DA"/>
    <w:rsid w:val="0051555E"/>
    <w:rsid w:val="00515737"/>
    <w:rsid w:val="0051579F"/>
    <w:rsid w:val="005158F0"/>
    <w:rsid w:val="00515C26"/>
    <w:rsid w:val="00515E3D"/>
    <w:rsid w:val="00516038"/>
    <w:rsid w:val="005162BF"/>
    <w:rsid w:val="00516394"/>
    <w:rsid w:val="00516A56"/>
    <w:rsid w:val="00516B2F"/>
    <w:rsid w:val="00516C7A"/>
    <w:rsid w:val="00516FDF"/>
    <w:rsid w:val="00517527"/>
    <w:rsid w:val="00517890"/>
    <w:rsid w:val="00520073"/>
    <w:rsid w:val="005207A1"/>
    <w:rsid w:val="0052093E"/>
    <w:rsid w:val="00520A65"/>
    <w:rsid w:val="005212EB"/>
    <w:rsid w:val="0052150B"/>
    <w:rsid w:val="00521F49"/>
    <w:rsid w:val="005220E8"/>
    <w:rsid w:val="0052266F"/>
    <w:rsid w:val="005226FE"/>
    <w:rsid w:val="00522B32"/>
    <w:rsid w:val="00522B64"/>
    <w:rsid w:val="00522CF0"/>
    <w:rsid w:val="00522E49"/>
    <w:rsid w:val="0052347A"/>
    <w:rsid w:val="005239B5"/>
    <w:rsid w:val="00523C68"/>
    <w:rsid w:val="00523CCA"/>
    <w:rsid w:val="005243E7"/>
    <w:rsid w:val="00524418"/>
    <w:rsid w:val="005246F5"/>
    <w:rsid w:val="00524A59"/>
    <w:rsid w:val="00524C00"/>
    <w:rsid w:val="00524F23"/>
    <w:rsid w:val="005255F2"/>
    <w:rsid w:val="0052566D"/>
    <w:rsid w:val="005256E3"/>
    <w:rsid w:val="00525D36"/>
    <w:rsid w:val="00525DFD"/>
    <w:rsid w:val="00525E8B"/>
    <w:rsid w:val="005265EC"/>
    <w:rsid w:val="00526A58"/>
    <w:rsid w:val="00526CA6"/>
    <w:rsid w:val="00526D6C"/>
    <w:rsid w:val="00526EBE"/>
    <w:rsid w:val="00526F73"/>
    <w:rsid w:val="0052722D"/>
    <w:rsid w:val="00527711"/>
    <w:rsid w:val="00527902"/>
    <w:rsid w:val="005300F9"/>
    <w:rsid w:val="0053046B"/>
    <w:rsid w:val="005304B3"/>
    <w:rsid w:val="005305AE"/>
    <w:rsid w:val="005305D3"/>
    <w:rsid w:val="005306D8"/>
    <w:rsid w:val="00530815"/>
    <w:rsid w:val="00530BF1"/>
    <w:rsid w:val="00530E2D"/>
    <w:rsid w:val="0053107E"/>
    <w:rsid w:val="0053112C"/>
    <w:rsid w:val="00531E34"/>
    <w:rsid w:val="00531E54"/>
    <w:rsid w:val="00532958"/>
    <w:rsid w:val="00532BC6"/>
    <w:rsid w:val="00532E5A"/>
    <w:rsid w:val="00533B3F"/>
    <w:rsid w:val="005341BB"/>
    <w:rsid w:val="005343EC"/>
    <w:rsid w:val="005344AD"/>
    <w:rsid w:val="0053462E"/>
    <w:rsid w:val="00534882"/>
    <w:rsid w:val="005348F6"/>
    <w:rsid w:val="00534B80"/>
    <w:rsid w:val="00534B83"/>
    <w:rsid w:val="005350DC"/>
    <w:rsid w:val="005352A6"/>
    <w:rsid w:val="005355EB"/>
    <w:rsid w:val="005356EE"/>
    <w:rsid w:val="00535993"/>
    <w:rsid w:val="00535A1C"/>
    <w:rsid w:val="00535ABB"/>
    <w:rsid w:val="00535F2C"/>
    <w:rsid w:val="00536083"/>
    <w:rsid w:val="00536101"/>
    <w:rsid w:val="00536742"/>
    <w:rsid w:val="00536914"/>
    <w:rsid w:val="00536FB3"/>
    <w:rsid w:val="005374B0"/>
    <w:rsid w:val="00537725"/>
    <w:rsid w:val="00537A4B"/>
    <w:rsid w:val="00540811"/>
    <w:rsid w:val="00540AFB"/>
    <w:rsid w:val="00540F81"/>
    <w:rsid w:val="00540F8E"/>
    <w:rsid w:val="00540FD9"/>
    <w:rsid w:val="0054106F"/>
    <w:rsid w:val="00541181"/>
    <w:rsid w:val="00541339"/>
    <w:rsid w:val="00541441"/>
    <w:rsid w:val="0054156A"/>
    <w:rsid w:val="00541793"/>
    <w:rsid w:val="00541B4C"/>
    <w:rsid w:val="00541F9A"/>
    <w:rsid w:val="005428F0"/>
    <w:rsid w:val="00542B1D"/>
    <w:rsid w:val="00542DD9"/>
    <w:rsid w:val="00542E19"/>
    <w:rsid w:val="00542E48"/>
    <w:rsid w:val="00542EF9"/>
    <w:rsid w:val="00543328"/>
    <w:rsid w:val="005434CD"/>
    <w:rsid w:val="0054351E"/>
    <w:rsid w:val="0054361D"/>
    <w:rsid w:val="00543952"/>
    <w:rsid w:val="00543B58"/>
    <w:rsid w:val="00543E1C"/>
    <w:rsid w:val="005446F2"/>
    <w:rsid w:val="00544839"/>
    <w:rsid w:val="00544AB5"/>
    <w:rsid w:val="00544DB9"/>
    <w:rsid w:val="00544EB0"/>
    <w:rsid w:val="00544F00"/>
    <w:rsid w:val="005451AF"/>
    <w:rsid w:val="00545822"/>
    <w:rsid w:val="0054599F"/>
    <w:rsid w:val="00545C30"/>
    <w:rsid w:val="0054652F"/>
    <w:rsid w:val="00546DAB"/>
    <w:rsid w:val="00546E63"/>
    <w:rsid w:val="005470B0"/>
    <w:rsid w:val="005475A5"/>
    <w:rsid w:val="0054791D"/>
    <w:rsid w:val="005501FE"/>
    <w:rsid w:val="00550308"/>
    <w:rsid w:val="00550351"/>
    <w:rsid w:val="00550C45"/>
    <w:rsid w:val="00550D47"/>
    <w:rsid w:val="00550DC5"/>
    <w:rsid w:val="0055136B"/>
    <w:rsid w:val="0055165E"/>
    <w:rsid w:val="005517EB"/>
    <w:rsid w:val="00551E9C"/>
    <w:rsid w:val="005524C5"/>
    <w:rsid w:val="005527DA"/>
    <w:rsid w:val="00552AC5"/>
    <w:rsid w:val="00552BE0"/>
    <w:rsid w:val="00552C30"/>
    <w:rsid w:val="00552F54"/>
    <w:rsid w:val="00553054"/>
    <w:rsid w:val="0055318E"/>
    <w:rsid w:val="0055333B"/>
    <w:rsid w:val="005541D6"/>
    <w:rsid w:val="0055430F"/>
    <w:rsid w:val="005544C4"/>
    <w:rsid w:val="005545B7"/>
    <w:rsid w:val="005546D2"/>
    <w:rsid w:val="0055495E"/>
    <w:rsid w:val="00554A0E"/>
    <w:rsid w:val="00554B7A"/>
    <w:rsid w:val="00555075"/>
    <w:rsid w:val="0055524B"/>
    <w:rsid w:val="00555361"/>
    <w:rsid w:val="00555642"/>
    <w:rsid w:val="0055579C"/>
    <w:rsid w:val="00555914"/>
    <w:rsid w:val="005559C9"/>
    <w:rsid w:val="0055614F"/>
    <w:rsid w:val="00556159"/>
    <w:rsid w:val="005561D1"/>
    <w:rsid w:val="00556729"/>
    <w:rsid w:val="00556A60"/>
    <w:rsid w:val="00556CD2"/>
    <w:rsid w:val="00556D01"/>
    <w:rsid w:val="00556EB1"/>
    <w:rsid w:val="00556EBB"/>
    <w:rsid w:val="00556F30"/>
    <w:rsid w:val="00557038"/>
    <w:rsid w:val="0055717F"/>
    <w:rsid w:val="005579E5"/>
    <w:rsid w:val="00557A67"/>
    <w:rsid w:val="005600E9"/>
    <w:rsid w:val="00560197"/>
    <w:rsid w:val="00560490"/>
    <w:rsid w:val="00560882"/>
    <w:rsid w:val="00560B8D"/>
    <w:rsid w:val="0056106F"/>
    <w:rsid w:val="0056123E"/>
    <w:rsid w:val="0056126E"/>
    <w:rsid w:val="00561400"/>
    <w:rsid w:val="00561659"/>
    <w:rsid w:val="00561C0C"/>
    <w:rsid w:val="00562489"/>
    <w:rsid w:val="005629C3"/>
    <w:rsid w:val="00562AD1"/>
    <w:rsid w:val="00562B61"/>
    <w:rsid w:val="0056323B"/>
    <w:rsid w:val="00563683"/>
    <w:rsid w:val="0056389B"/>
    <w:rsid w:val="005638F2"/>
    <w:rsid w:val="005639B2"/>
    <w:rsid w:val="00563AF4"/>
    <w:rsid w:val="00564167"/>
    <w:rsid w:val="005645F6"/>
    <w:rsid w:val="00564A3B"/>
    <w:rsid w:val="00564D8F"/>
    <w:rsid w:val="00564DD4"/>
    <w:rsid w:val="005655DA"/>
    <w:rsid w:val="00565DF4"/>
    <w:rsid w:val="00565EAC"/>
    <w:rsid w:val="0056617C"/>
    <w:rsid w:val="005669F2"/>
    <w:rsid w:val="00566CDA"/>
    <w:rsid w:val="00566D9D"/>
    <w:rsid w:val="00567143"/>
    <w:rsid w:val="005675A4"/>
    <w:rsid w:val="00570186"/>
    <w:rsid w:val="005701C3"/>
    <w:rsid w:val="005702EE"/>
    <w:rsid w:val="00570481"/>
    <w:rsid w:val="005709C6"/>
    <w:rsid w:val="00570B24"/>
    <w:rsid w:val="00570DA1"/>
    <w:rsid w:val="00570DC6"/>
    <w:rsid w:val="00570F30"/>
    <w:rsid w:val="00571259"/>
    <w:rsid w:val="00572081"/>
    <w:rsid w:val="0057241D"/>
    <w:rsid w:val="00572C20"/>
    <w:rsid w:val="00573CA6"/>
    <w:rsid w:val="00573F61"/>
    <w:rsid w:val="0057476D"/>
    <w:rsid w:val="0057486F"/>
    <w:rsid w:val="00574A0E"/>
    <w:rsid w:val="00574F3C"/>
    <w:rsid w:val="0057503E"/>
    <w:rsid w:val="00575126"/>
    <w:rsid w:val="005755E0"/>
    <w:rsid w:val="005756AD"/>
    <w:rsid w:val="00575DB6"/>
    <w:rsid w:val="00575FB4"/>
    <w:rsid w:val="0057654F"/>
    <w:rsid w:val="005769C2"/>
    <w:rsid w:val="005773D9"/>
    <w:rsid w:val="005773DB"/>
    <w:rsid w:val="005776BE"/>
    <w:rsid w:val="00577873"/>
    <w:rsid w:val="00577D75"/>
    <w:rsid w:val="0058004C"/>
    <w:rsid w:val="00580277"/>
    <w:rsid w:val="005806A8"/>
    <w:rsid w:val="005807F7"/>
    <w:rsid w:val="0058087F"/>
    <w:rsid w:val="005809E8"/>
    <w:rsid w:val="00581047"/>
    <w:rsid w:val="005816A9"/>
    <w:rsid w:val="00581796"/>
    <w:rsid w:val="00581800"/>
    <w:rsid w:val="00581E4D"/>
    <w:rsid w:val="00582356"/>
    <w:rsid w:val="00582674"/>
    <w:rsid w:val="005826BE"/>
    <w:rsid w:val="00582743"/>
    <w:rsid w:val="00582A1C"/>
    <w:rsid w:val="00582A22"/>
    <w:rsid w:val="00582B59"/>
    <w:rsid w:val="00583045"/>
    <w:rsid w:val="0058372A"/>
    <w:rsid w:val="00583787"/>
    <w:rsid w:val="00583865"/>
    <w:rsid w:val="005838EC"/>
    <w:rsid w:val="005839D1"/>
    <w:rsid w:val="005839DC"/>
    <w:rsid w:val="00583AEB"/>
    <w:rsid w:val="005841B3"/>
    <w:rsid w:val="0058478B"/>
    <w:rsid w:val="00584B22"/>
    <w:rsid w:val="005853D1"/>
    <w:rsid w:val="00585887"/>
    <w:rsid w:val="00585A49"/>
    <w:rsid w:val="0058658C"/>
    <w:rsid w:val="005865CD"/>
    <w:rsid w:val="005865DD"/>
    <w:rsid w:val="00586825"/>
    <w:rsid w:val="005868D5"/>
    <w:rsid w:val="00586AD8"/>
    <w:rsid w:val="00586C76"/>
    <w:rsid w:val="00586FF6"/>
    <w:rsid w:val="00587295"/>
    <w:rsid w:val="00587426"/>
    <w:rsid w:val="005875C3"/>
    <w:rsid w:val="00587706"/>
    <w:rsid w:val="0058788F"/>
    <w:rsid w:val="00587EF4"/>
    <w:rsid w:val="00587FC9"/>
    <w:rsid w:val="005900D4"/>
    <w:rsid w:val="005902A0"/>
    <w:rsid w:val="00590633"/>
    <w:rsid w:val="0059069D"/>
    <w:rsid w:val="0059073D"/>
    <w:rsid w:val="00590806"/>
    <w:rsid w:val="00590A5A"/>
    <w:rsid w:val="00591626"/>
    <w:rsid w:val="005916EE"/>
    <w:rsid w:val="00591AEA"/>
    <w:rsid w:val="005920EF"/>
    <w:rsid w:val="0059230E"/>
    <w:rsid w:val="0059238E"/>
    <w:rsid w:val="005929E7"/>
    <w:rsid w:val="00593056"/>
    <w:rsid w:val="0059390F"/>
    <w:rsid w:val="005939D3"/>
    <w:rsid w:val="00593D8B"/>
    <w:rsid w:val="00593F30"/>
    <w:rsid w:val="00593FBC"/>
    <w:rsid w:val="00594308"/>
    <w:rsid w:val="00594315"/>
    <w:rsid w:val="005944B8"/>
    <w:rsid w:val="0059476C"/>
    <w:rsid w:val="005948D6"/>
    <w:rsid w:val="00594CCD"/>
    <w:rsid w:val="00594D0C"/>
    <w:rsid w:val="0059528A"/>
    <w:rsid w:val="005953A7"/>
    <w:rsid w:val="0059551D"/>
    <w:rsid w:val="00595698"/>
    <w:rsid w:val="00595B70"/>
    <w:rsid w:val="00595BEE"/>
    <w:rsid w:val="00595C33"/>
    <w:rsid w:val="00596290"/>
    <w:rsid w:val="00596963"/>
    <w:rsid w:val="00596B12"/>
    <w:rsid w:val="005970BC"/>
    <w:rsid w:val="00597274"/>
    <w:rsid w:val="0059791F"/>
    <w:rsid w:val="00597D9E"/>
    <w:rsid w:val="00597DE5"/>
    <w:rsid w:val="005A020A"/>
    <w:rsid w:val="005A08B9"/>
    <w:rsid w:val="005A0946"/>
    <w:rsid w:val="005A0E29"/>
    <w:rsid w:val="005A1401"/>
    <w:rsid w:val="005A1A41"/>
    <w:rsid w:val="005A1CA2"/>
    <w:rsid w:val="005A1CD6"/>
    <w:rsid w:val="005A20B4"/>
    <w:rsid w:val="005A20CE"/>
    <w:rsid w:val="005A23DB"/>
    <w:rsid w:val="005A23EC"/>
    <w:rsid w:val="005A2636"/>
    <w:rsid w:val="005A32F8"/>
    <w:rsid w:val="005A3D3C"/>
    <w:rsid w:val="005A3E06"/>
    <w:rsid w:val="005A3E36"/>
    <w:rsid w:val="005A42E5"/>
    <w:rsid w:val="005A43EB"/>
    <w:rsid w:val="005A44A4"/>
    <w:rsid w:val="005A50A8"/>
    <w:rsid w:val="005A5837"/>
    <w:rsid w:val="005A58BE"/>
    <w:rsid w:val="005A5A94"/>
    <w:rsid w:val="005A5C96"/>
    <w:rsid w:val="005A5D3F"/>
    <w:rsid w:val="005A5D49"/>
    <w:rsid w:val="005A641D"/>
    <w:rsid w:val="005A65A3"/>
    <w:rsid w:val="005A6806"/>
    <w:rsid w:val="005A6D9E"/>
    <w:rsid w:val="005A6E20"/>
    <w:rsid w:val="005A702E"/>
    <w:rsid w:val="005A7434"/>
    <w:rsid w:val="005A7A1F"/>
    <w:rsid w:val="005A7ADD"/>
    <w:rsid w:val="005A7B65"/>
    <w:rsid w:val="005A7D4A"/>
    <w:rsid w:val="005B01C8"/>
    <w:rsid w:val="005B034B"/>
    <w:rsid w:val="005B0965"/>
    <w:rsid w:val="005B0B4C"/>
    <w:rsid w:val="005B0C1B"/>
    <w:rsid w:val="005B0C38"/>
    <w:rsid w:val="005B0C59"/>
    <w:rsid w:val="005B0D49"/>
    <w:rsid w:val="005B1155"/>
    <w:rsid w:val="005B153D"/>
    <w:rsid w:val="005B1A2C"/>
    <w:rsid w:val="005B1B39"/>
    <w:rsid w:val="005B20E4"/>
    <w:rsid w:val="005B2285"/>
    <w:rsid w:val="005B23FB"/>
    <w:rsid w:val="005B294E"/>
    <w:rsid w:val="005B2CD7"/>
    <w:rsid w:val="005B3941"/>
    <w:rsid w:val="005B3D0D"/>
    <w:rsid w:val="005B447E"/>
    <w:rsid w:val="005B4567"/>
    <w:rsid w:val="005B4598"/>
    <w:rsid w:val="005B4774"/>
    <w:rsid w:val="005B4A62"/>
    <w:rsid w:val="005B4B39"/>
    <w:rsid w:val="005B4BD7"/>
    <w:rsid w:val="005B5062"/>
    <w:rsid w:val="005B5140"/>
    <w:rsid w:val="005B51C9"/>
    <w:rsid w:val="005B5313"/>
    <w:rsid w:val="005B5390"/>
    <w:rsid w:val="005B5A1E"/>
    <w:rsid w:val="005B5CBA"/>
    <w:rsid w:val="005B5D13"/>
    <w:rsid w:val="005B630E"/>
    <w:rsid w:val="005B63C1"/>
    <w:rsid w:val="005B6547"/>
    <w:rsid w:val="005B685E"/>
    <w:rsid w:val="005B6A63"/>
    <w:rsid w:val="005B6C88"/>
    <w:rsid w:val="005B6E58"/>
    <w:rsid w:val="005B73F2"/>
    <w:rsid w:val="005B7527"/>
    <w:rsid w:val="005B769E"/>
    <w:rsid w:val="005B7B26"/>
    <w:rsid w:val="005B7BC6"/>
    <w:rsid w:val="005B7BF1"/>
    <w:rsid w:val="005B7D93"/>
    <w:rsid w:val="005B7EEA"/>
    <w:rsid w:val="005B7F5C"/>
    <w:rsid w:val="005C01D9"/>
    <w:rsid w:val="005C0275"/>
    <w:rsid w:val="005C0B84"/>
    <w:rsid w:val="005C0D68"/>
    <w:rsid w:val="005C0DAE"/>
    <w:rsid w:val="005C0E3F"/>
    <w:rsid w:val="005C0F52"/>
    <w:rsid w:val="005C12CD"/>
    <w:rsid w:val="005C154B"/>
    <w:rsid w:val="005C17AB"/>
    <w:rsid w:val="005C1817"/>
    <w:rsid w:val="005C1C53"/>
    <w:rsid w:val="005C1D2E"/>
    <w:rsid w:val="005C1E11"/>
    <w:rsid w:val="005C270A"/>
    <w:rsid w:val="005C2C6C"/>
    <w:rsid w:val="005C2C7F"/>
    <w:rsid w:val="005C2E3D"/>
    <w:rsid w:val="005C34BE"/>
    <w:rsid w:val="005C3C07"/>
    <w:rsid w:val="005C3E18"/>
    <w:rsid w:val="005C43A4"/>
    <w:rsid w:val="005C44F6"/>
    <w:rsid w:val="005C4658"/>
    <w:rsid w:val="005C4718"/>
    <w:rsid w:val="005C56AE"/>
    <w:rsid w:val="005C5D02"/>
    <w:rsid w:val="005C622D"/>
    <w:rsid w:val="005C6658"/>
    <w:rsid w:val="005C6B71"/>
    <w:rsid w:val="005C6D20"/>
    <w:rsid w:val="005C73B6"/>
    <w:rsid w:val="005C7572"/>
    <w:rsid w:val="005C76EF"/>
    <w:rsid w:val="005C78BC"/>
    <w:rsid w:val="005C7B01"/>
    <w:rsid w:val="005C7E58"/>
    <w:rsid w:val="005D005C"/>
    <w:rsid w:val="005D044A"/>
    <w:rsid w:val="005D0638"/>
    <w:rsid w:val="005D0A97"/>
    <w:rsid w:val="005D0C45"/>
    <w:rsid w:val="005D113A"/>
    <w:rsid w:val="005D11EE"/>
    <w:rsid w:val="005D12AC"/>
    <w:rsid w:val="005D177D"/>
    <w:rsid w:val="005D1790"/>
    <w:rsid w:val="005D18F9"/>
    <w:rsid w:val="005D1EC5"/>
    <w:rsid w:val="005D201E"/>
    <w:rsid w:val="005D24E5"/>
    <w:rsid w:val="005D27AF"/>
    <w:rsid w:val="005D2855"/>
    <w:rsid w:val="005D2941"/>
    <w:rsid w:val="005D2B6D"/>
    <w:rsid w:val="005D2D8F"/>
    <w:rsid w:val="005D2E26"/>
    <w:rsid w:val="005D3126"/>
    <w:rsid w:val="005D3213"/>
    <w:rsid w:val="005D33BD"/>
    <w:rsid w:val="005D3608"/>
    <w:rsid w:val="005D366D"/>
    <w:rsid w:val="005D37B3"/>
    <w:rsid w:val="005D3933"/>
    <w:rsid w:val="005D3D6A"/>
    <w:rsid w:val="005D3EA0"/>
    <w:rsid w:val="005D3EAD"/>
    <w:rsid w:val="005D4091"/>
    <w:rsid w:val="005D4872"/>
    <w:rsid w:val="005D48F0"/>
    <w:rsid w:val="005D4C5A"/>
    <w:rsid w:val="005D5341"/>
    <w:rsid w:val="005D592E"/>
    <w:rsid w:val="005D5E25"/>
    <w:rsid w:val="005D5E49"/>
    <w:rsid w:val="005D6212"/>
    <w:rsid w:val="005D65BE"/>
    <w:rsid w:val="005D6AE8"/>
    <w:rsid w:val="005D6EFD"/>
    <w:rsid w:val="005D7736"/>
    <w:rsid w:val="005D774B"/>
    <w:rsid w:val="005D797A"/>
    <w:rsid w:val="005D7A3C"/>
    <w:rsid w:val="005E0125"/>
    <w:rsid w:val="005E016F"/>
    <w:rsid w:val="005E02CE"/>
    <w:rsid w:val="005E0655"/>
    <w:rsid w:val="005E087E"/>
    <w:rsid w:val="005E0971"/>
    <w:rsid w:val="005E0C56"/>
    <w:rsid w:val="005E108D"/>
    <w:rsid w:val="005E1279"/>
    <w:rsid w:val="005E12B3"/>
    <w:rsid w:val="005E15D0"/>
    <w:rsid w:val="005E1949"/>
    <w:rsid w:val="005E1A7C"/>
    <w:rsid w:val="005E1E33"/>
    <w:rsid w:val="005E1F76"/>
    <w:rsid w:val="005E200F"/>
    <w:rsid w:val="005E217A"/>
    <w:rsid w:val="005E2189"/>
    <w:rsid w:val="005E2325"/>
    <w:rsid w:val="005E2624"/>
    <w:rsid w:val="005E2A38"/>
    <w:rsid w:val="005E2DD6"/>
    <w:rsid w:val="005E2F0F"/>
    <w:rsid w:val="005E3606"/>
    <w:rsid w:val="005E364F"/>
    <w:rsid w:val="005E3A27"/>
    <w:rsid w:val="005E3B91"/>
    <w:rsid w:val="005E3C70"/>
    <w:rsid w:val="005E479F"/>
    <w:rsid w:val="005E4B11"/>
    <w:rsid w:val="005E510A"/>
    <w:rsid w:val="005E56C6"/>
    <w:rsid w:val="005E58EE"/>
    <w:rsid w:val="005E5EA3"/>
    <w:rsid w:val="005E6547"/>
    <w:rsid w:val="005E6730"/>
    <w:rsid w:val="005E6950"/>
    <w:rsid w:val="005E6BF9"/>
    <w:rsid w:val="005E6CBA"/>
    <w:rsid w:val="005E6D89"/>
    <w:rsid w:val="005E77C6"/>
    <w:rsid w:val="005E77CD"/>
    <w:rsid w:val="005E78C1"/>
    <w:rsid w:val="005E7FAD"/>
    <w:rsid w:val="005F03CE"/>
    <w:rsid w:val="005F0432"/>
    <w:rsid w:val="005F05B2"/>
    <w:rsid w:val="005F0685"/>
    <w:rsid w:val="005F08EF"/>
    <w:rsid w:val="005F112E"/>
    <w:rsid w:val="005F1214"/>
    <w:rsid w:val="005F17CD"/>
    <w:rsid w:val="005F199A"/>
    <w:rsid w:val="005F1A15"/>
    <w:rsid w:val="005F235C"/>
    <w:rsid w:val="005F268B"/>
    <w:rsid w:val="005F26BB"/>
    <w:rsid w:val="005F26D5"/>
    <w:rsid w:val="005F2880"/>
    <w:rsid w:val="005F2AB1"/>
    <w:rsid w:val="005F2E7C"/>
    <w:rsid w:val="005F2EE4"/>
    <w:rsid w:val="005F3079"/>
    <w:rsid w:val="005F30E5"/>
    <w:rsid w:val="005F313F"/>
    <w:rsid w:val="005F3197"/>
    <w:rsid w:val="005F3345"/>
    <w:rsid w:val="005F3A23"/>
    <w:rsid w:val="005F3AB9"/>
    <w:rsid w:val="005F3B6E"/>
    <w:rsid w:val="005F3E1E"/>
    <w:rsid w:val="005F3EAB"/>
    <w:rsid w:val="005F40ED"/>
    <w:rsid w:val="005F4168"/>
    <w:rsid w:val="005F4AE3"/>
    <w:rsid w:val="005F50BA"/>
    <w:rsid w:val="005F54C2"/>
    <w:rsid w:val="005F6222"/>
    <w:rsid w:val="005F637F"/>
    <w:rsid w:val="005F63EB"/>
    <w:rsid w:val="005F6401"/>
    <w:rsid w:val="005F65F1"/>
    <w:rsid w:val="005F744B"/>
    <w:rsid w:val="005F7462"/>
    <w:rsid w:val="005F78CC"/>
    <w:rsid w:val="005F7B1F"/>
    <w:rsid w:val="005F7B23"/>
    <w:rsid w:val="005F7B76"/>
    <w:rsid w:val="005F7C0C"/>
    <w:rsid w:val="005F7CC8"/>
    <w:rsid w:val="006001A0"/>
    <w:rsid w:val="0060058A"/>
    <w:rsid w:val="006006C2"/>
    <w:rsid w:val="00600880"/>
    <w:rsid w:val="00600987"/>
    <w:rsid w:val="00600DC5"/>
    <w:rsid w:val="00600DDD"/>
    <w:rsid w:val="00601069"/>
    <w:rsid w:val="00601871"/>
    <w:rsid w:val="00601ABA"/>
    <w:rsid w:val="00601C6D"/>
    <w:rsid w:val="00601CFD"/>
    <w:rsid w:val="00601E37"/>
    <w:rsid w:val="006022D8"/>
    <w:rsid w:val="006024A8"/>
    <w:rsid w:val="00602522"/>
    <w:rsid w:val="00602C37"/>
    <w:rsid w:val="00602D87"/>
    <w:rsid w:val="006030BE"/>
    <w:rsid w:val="0060337B"/>
    <w:rsid w:val="0060337F"/>
    <w:rsid w:val="00603389"/>
    <w:rsid w:val="0060345F"/>
    <w:rsid w:val="0060351C"/>
    <w:rsid w:val="00603915"/>
    <w:rsid w:val="00603D30"/>
    <w:rsid w:val="00603D79"/>
    <w:rsid w:val="00603D8D"/>
    <w:rsid w:val="0060421C"/>
    <w:rsid w:val="00604410"/>
    <w:rsid w:val="00604C07"/>
    <w:rsid w:val="00604DEF"/>
    <w:rsid w:val="00604E5C"/>
    <w:rsid w:val="00605055"/>
    <w:rsid w:val="0060540B"/>
    <w:rsid w:val="006054F1"/>
    <w:rsid w:val="00605C30"/>
    <w:rsid w:val="00605CE1"/>
    <w:rsid w:val="00605FC9"/>
    <w:rsid w:val="0060639C"/>
    <w:rsid w:val="006063B1"/>
    <w:rsid w:val="0060646E"/>
    <w:rsid w:val="00606540"/>
    <w:rsid w:val="00606D69"/>
    <w:rsid w:val="00606F6F"/>
    <w:rsid w:val="006070D2"/>
    <w:rsid w:val="006071EB"/>
    <w:rsid w:val="006079EA"/>
    <w:rsid w:val="00607E68"/>
    <w:rsid w:val="0061072A"/>
    <w:rsid w:val="00611071"/>
    <w:rsid w:val="00611143"/>
    <w:rsid w:val="006114A5"/>
    <w:rsid w:val="006114D8"/>
    <w:rsid w:val="00611603"/>
    <w:rsid w:val="00611618"/>
    <w:rsid w:val="006118CE"/>
    <w:rsid w:val="006119E5"/>
    <w:rsid w:val="00611AF0"/>
    <w:rsid w:val="00611BA3"/>
    <w:rsid w:val="00611C25"/>
    <w:rsid w:val="00612397"/>
    <w:rsid w:val="00612C76"/>
    <w:rsid w:val="00612FED"/>
    <w:rsid w:val="0061350D"/>
    <w:rsid w:val="00613609"/>
    <w:rsid w:val="00613710"/>
    <w:rsid w:val="006137F3"/>
    <w:rsid w:val="00613B11"/>
    <w:rsid w:val="00613BF7"/>
    <w:rsid w:val="00613D2C"/>
    <w:rsid w:val="00613DB3"/>
    <w:rsid w:val="00613E59"/>
    <w:rsid w:val="00613E91"/>
    <w:rsid w:val="00614240"/>
    <w:rsid w:val="0061433A"/>
    <w:rsid w:val="00614517"/>
    <w:rsid w:val="00614CC2"/>
    <w:rsid w:val="0061501F"/>
    <w:rsid w:val="00615173"/>
    <w:rsid w:val="00615334"/>
    <w:rsid w:val="0061571F"/>
    <w:rsid w:val="00615724"/>
    <w:rsid w:val="00615F56"/>
    <w:rsid w:val="00616029"/>
    <w:rsid w:val="00616620"/>
    <w:rsid w:val="00616A50"/>
    <w:rsid w:val="00616BB6"/>
    <w:rsid w:val="00616C3C"/>
    <w:rsid w:val="00616D8D"/>
    <w:rsid w:val="00616E50"/>
    <w:rsid w:val="00616EF9"/>
    <w:rsid w:val="0061763D"/>
    <w:rsid w:val="00617D53"/>
    <w:rsid w:val="006201FB"/>
    <w:rsid w:val="00620371"/>
    <w:rsid w:val="006205FF"/>
    <w:rsid w:val="00620B37"/>
    <w:rsid w:val="00620FB6"/>
    <w:rsid w:val="006213CA"/>
    <w:rsid w:val="00621984"/>
    <w:rsid w:val="006221D5"/>
    <w:rsid w:val="00622846"/>
    <w:rsid w:val="006229EB"/>
    <w:rsid w:val="00622A71"/>
    <w:rsid w:val="00622AB4"/>
    <w:rsid w:val="00622AB5"/>
    <w:rsid w:val="0062313B"/>
    <w:rsid w:val="0062319F"/>
    <w:rsid w:val="0062332F"/>
    <w:rsid w:val="006235F5"/>
    <w:rsid w:val="00623685"/>
    <w:rsid w:val="00623700"/>
    <w:rsid w:val="00623C4C"/>
    <w:rsid w:val="006241D9"/>
    <w:rsid w:val="006243DD"/>
    <w:rsid w:val="00624432"/>
    <w:rsid w:val="00624478"/>
    <w:rsid w:val="0062454F"/>
    <w:rsid w:val="00624792"/>
    <w:rsid w:val="00624A12"/>
    <w:rsid w:val="00624A19"/>
    <w:rsid w:val="00624DE1"/>
    <w:rsid w:val="00624E4A"/>
    <w:rsid w:val="00624F7A"/>
    <w:rsid w:val="0062555C"/>
    <w:rsid w:val="006255BB"/>
    <w:rsid w:val="0062567A"/>
    <w:rsid w:val="00625971"/>
    <w:rsid w:val="00625A89"/>
    <w:rsid w:val="006261C9"/>
    <w:rsid w:val="006264F2"/>
    <w:rsid w:val="00626584"/>
    <w:rsid w:val="0062693C"/>
    <w:rsid w:val="00626A24"/>
    <w:rsid w:val="00626C24"/>
    <w:rsid w:val="00626CAB"/>
    <w:rsid w:val="006273D0"/>
    <w:rsid w:val="006276D7"/>
    <w:rsid w:val="00627AFF"/>
    <w:rsid w:val="006301E2"/>
    <w:rsid w:val="00630747"/>
    <w:rsid w:val="006309F6"/>
    <w:rsid w:val="00631327"/>
    <w:rsid w:val="00632001"/>
    <w:rsid w:val="0063209A"/>
    <w:rsid w:val="00632309"/>
    <w:rsid w:val="00632330"/>
    <w:rsid w:val="0063239B"/>
    <w:rsid w:val="006326CB"/>
    <w:rsid w:val="00632DF9"/>
    <w:rsid w:val="006330B5"/>
    <w:rsid w:val="006336A4"/>
    <w:rsid w:val="006339E9"/>
    <w:rsid w:val="00633E67"/>
    <w:rsid w:val="00633FD0"/>
    <w:rsid w:val="006345A5"/>
    <w:rsid w:val="00634757"/>
    <w:rsid w:val="00634DDB"/>
    <w:rsid w:val="0063514A"/>
    <w:rsid w:val="00635506"/>
    <w:rsid w:val="006355A0"/>
    <w:rsid w:val="0063581F"/>
    <w:rsid w:val="00635985"/>
    <w:rsid w:val="00635B09"/>
    <w:rsid w:val="006364A5"/>
    <w:rsid w:val="00636613"/>
    <w:rsid w:val="006366C3"/>
    <w:rsid w:val="006367A9"/>
    <w:rsid w:val="006367E7"/>
    <w:rsid w:val="00636BD6"/>
    <w:rsid w:val="00636BF0"/>
    <w:rsid w:val="00636FF6"/>
    <w:rsid w:val="00637091"/>
    <w:rsid w:val="0063729F"/>
    <w:rsid w:val="006373A3"/>
    <w:rsid w:val="00637C67"/>
    <w:rsid w:val="00637C70"/>
    <w:rsid w:val="00637C7E"/>
    <w:rsid w:val="00637CA6"/>
    <w:rsid w:val="00640272"/>
    <w:rsid w:val="0064077F"/>
    <w:rsid w:val="0064088C"/>
    <w:rsid w:val="00640A95"/>
    <w:rsid w:val="00640B27"/>
    <w:rsid w:val="00640B75"/>
    <w:rsid w:val="00640C92"/>
    <w:rsid w:val="00641623"/>
    <w:rsid w:val="00641741"/>
    <w:rsid w:val="00641853"/>
    <w:rsid w:val="0064191C"/>
    <w:rsid w:val="00641BDA"/>
    <w:rsid w:val="00641F8D"/>
    <w:rsid w:val="006422CC"/>
    <w:rsid w:val="00642AD7"/>
    <w:rsid w:val="00643442"/>
    <w:rsid w:val="0064348F"/>
    <w:rsid w:val="00643A4B"/>
    <w:rsid w:val="00643B3C"/>
    <w:rsid w:val="00643D63"/>
    <w:rsid w:val="00644D43"/>
    <w:rsid w:val="00644E9E"/>
    <w:rsid w:val="0064526D"/>
    <w:rsid w:val="00645360"/>
    <w:rsid w:val="00645829"/>
    <w:rsid w:val="00645832"/>
    <w:rsid w:val="00645ABB"/>
    <w:rsid w:val="00646472"/>
    <w:rsid w:val="00646B51"/>
    <w:rsid w:val="0064737E"/>
    <w:rsid w:val="00647623"/>
    <w:rsid w:val="00647A9B"/>
    <w:rsid w:val="00647C47"/>
    <w:rsid w:val="00647CEC"/>
    <w:rsid w:val="00650771"/>
    <w:rsid w:val="00650D74"/>
    <w:rsid w:val="00650DF1"/>
    <w:rsid w:val="00650FD1"/>
    <w:rsid w:val="0065153A"/>
    <w:rsid w:val="006519E5"/>
    <w:rsid w:val="00651C93"/>
    <w:rsid w:val="00651D3B"/>
    <w:rsid w:val="00651EC0"/>
    <w:rsid w:val="00651FC8"/>
    <w:rsid w:val="006526E3"/>
    <w:rsid w:val="006529CB"/>
    <w:rsid w:val="00652DB8"/>
    <w:rsid w:val="00652F85"/>
    <w:rsid w:val="00652FEB"/>
    <w:rsid w:val="00653775"/>
    <w:rsid w:val="00653869"/>
    <w:rsid w:val="0065394E"/>
    <w:rsid w:val="00653EF2"/>
    <w:rsid w:val="00653F10"/>
    <w:rsid w:val="00654157"/>
    <w:rsid w:val="006549A8"/>
    <w:rsid w:val="00654CBF"/>
    <w:rsid w:val="00654E4F"/>
    <w:rsid w:val="00654EAE"/>
    <w:rsid w:val="00655092"/>
    <w:rsid w:val="00655162"/>
    <w:rsid w:val="00655321"/>
    <w:rsid w:val="0065535C"/>
    <w:rsid w:val="0065557B"/>
    <w:rsid w:val="00656735"/>
    <w:rsid w:val="00657291"/>
    <w:rsid w:val="0065741F"/>
    <w:rsid w:val="00657CEC"/>
    <w:rsid w:val="00657D32"/>
    <w:rsid w:val="00657E01"/>
    <w:rsid w:val="00657E99"/>
    <w:rsid w:val="0066096D"/>
    <w:rsid w:val="00660A01"/>
    <w:rsid w:val="006610F7"/>
    <w:rsid w:val="006613CD"/>
    <w:rsid w:val="00661576"/>
    <w:rsid w:val="00661E02"/>
    <w:rsid w:val="0066223A"/>
    <w:rsid w:val="006624CB"/>
    <w:rsid w:val="006626EF"/>
    <w:rsid w:val="0066288C"/>
    <w:rsid w:val="00662C4F"/>
    <w:rsid w:val="00662F61"/>
    <w:rsid w:val="0066302A"/>
    <w:rsid w:val="00663046"/>
    <w:rsid w:val="00663396"/>
    <w:rsid w:val="00663ADA"/>
    <w:rsid w:val="00663E61"/>
    <w:rsid w:val="00664A88"/>
    <w:rsid w:val="00664E1A"/>
    <w:rsid w:val="00664E70"/>
    <w:rsid w:val="00665023"/>
    <w:rsid w:val="00665209"/>
    <w:rsid w:val="0066529A"/>
    <w:rsid w:val="006653B3"/>
    <w:rsid w:val="00665600"/>
    <w:rsid w:val="00665648"/>
    <w:rsid w:val="00665824"/>
    <w:rsid w:val="00665A6C"/>
    <w:rsid w:val="00665D62"/>
    <w:rsid w:val="00665DF5"/>
    <w:rsid w:val="00665E21"/>
    <w:rsid w:val="00665EAA"/>
    <w:rsid w:val="00665FAF"/>
    <w:rsid w:val="00666170"/>
    <w:rsid w:val="006664A1"/>
    <w:rsid w:val="006664AB"/>
    <w:rsid w:val="00666894"/>
    <w:rsid w:val="00666BD3"/>
    <w:rsid w:val="00666D8E"/>
    <w:rsid w:val="00666D93"/>
    <w:rsid w:val="006670DA"/>
    <w:rsid w:val="006671B7"/>
    <w:rsid w:val="00667466"/>
    <w:rsid w:val="0066750C"/>
    <w:rsid w:val="006679F6"/>
    <w:rsid w:val="00667B5C"/>
    <w:rsid w:val="00667C26"/>
    <w:rsid w:val="00667F51"/>
    <w:rsid w:val="00670585"/>
    <w:rsid w:val="006706DA"/>
    <w:rsid w:val="00670BFA"/>
    <w:rsid w:val="00671205"/>
    <w:rsid w:val="0067131D"/>
    <w:rsid w:val="006717B8"/>
    <w:rsid w:val="00671B52"/>
    <w:rsid w:val="00672277"/>
    <w:rsid w:val="00672482"/>
    <w:rsid w:val="006724C3"/>
    <w:rsid w:val="0067291F"/>
    <w:rsid w:val="00672C7A"/>
    <w:rsid w:val="00672CCB"/>
    <w:rsid w:val="00672D29"/>
    <w:rsid w:val="006732FB"/>
    <w:rsid w:val="00673609"/>
    <w:rsid w:val="00673AF1"/>
    <w:rsid w:val="00673F86"/>
    <w:rsid w:val="00674457"/>
    <w:rsid w:val="0067467A"/>
    <w:rsid w:val="006750E5"/>
    <w:rsid w:val="00675654"/>
    <w:rsid w:val="00675E0D"/>
    <w:rsid w:val="00675E44"/>
    <w:rsid w:val="0067612D"/>
    <w:rsid w:val="006764B0"/>
    <w:rsid w:val="006767F2"/>
    <w:rsid w:val="00677453"/>
    <w:rsid w:val="00677795"/>
    <w:rsid w:val="00677872"/>
    <w:rsid w:val="00677D46"/>
    <w:rsid w:val="00677DF5"/>
    <w:rsid w:val="00680212"/>
    <w:rsid w:val="0068029A"/>
    <w:rsid w:val="006805BC"/>
    <w:rsid w:val="0068065D"/>
    <w:rsid w:val="0068068B"/>
    <w:rsid w:val="00680725"/>
    <w:rsid w:val="006807FA"/>
    <w:rsid w:val="00680CCA"/>
    <w:rsid w:val="00680FF8"/>
    <w:rsid w:val="006811FA"/>
    <w:rsid w:val="006812D0"/>
    <w:rsid w:val="006812DE"/>
    <w:rsid w:val="00681307"/>
    <w:rsid w:val="006814D8"/>
    <w:rsid w:val="006817DC"/>
    <w:rsid w:val="00681A0B"/>
    <w:rsid w:val="00681AAB"/>
    <w:rsid w:val="00681BE8"/>
    <w:rsid w:val="0068219A"/>
    <w:rsid w:val="00682692"/>
    <w:rsid w:val="0068271B"/>
    <w:rsid w:val="00682A63"/>
    <w:rsid w:val="00682EEC"/>
    <w:rsid w:val="00682EF9"/>
    <w:rsid w:val="0068310E"/>
    <w:rsid w:val="00683C72"/>
    <w:rsid w:val="00683EBB"/>
    <w:rsid w:val="006842F5"/>
    <w:rsid w:val="00684CC0"/>
    <w:rsid w:val="00684CE5"/>
    <w:rsid w:val="006853CB"/>
    <w:rsid w:val="006855A2"/>
    <w:rsid w:val="00685F2D"/>
    <w:rsid w:val="0068619E"/>
    <w:rsid w:val="006862DC"/>
    <w:rsid w:val="00686A54"/>
    <w:rsid w:val="00686EED"/>
    <w:rsid w:val="00686FD3"/>
    <w:rsid w:val="00687109"/>
    <w:rsid w:val="006874E7"/>
    <w:rsid w:val="006877B6"/>
    <w:rsid w:val="006878E0"/>
    <w:rsid w:val="00687990"/>
    <w:rsid w:val="00687C7D"/>
    <w:rsid w:val="00687C80"/>
    <w:rsid w:val="00687FAD"/>
    <w:rsid w:val="0069007F"/>
    <w:rsid w:val="006907D0"/>
    <w:rsid w:val="00690ED7"/>
    <w:rsid w:val="006912C8"/>
    <w:rsid w:val="00691308"/>
    <w:rsid w:val="0069220B"/>
    <w:rsid w:val="006928D7"/>
    <w:rsid w:val="00692A39"/>
    <w:rsid w:val="00692E86"/>
    <w:rsid w:val="00692EDA"/>
    <w:rsid w:val="00692F75"/>
    <w:rsid w:val="006935A8"/>
    <w:rsid w:val="00693609"/>
    <w:rsid w:val="0069369B"/>
    <w:rsid w:val="00693A2C"/>
    <w:rsid w:val="00693B17"/>
    <w:rsid w:val="00693CB5"/>
    <w:rsid w:val="00694498"/>
    <w:rsid w:val="0069485B"/>
    <w:rsid w:val="00694D05"/>
    <w:rsid w:val="00694DEB"/>
    <w:rsid w:val="00694EFC"/>
    <w:rsid w:val="00694FE0"/>
    <w:rsid w:val="00695349"/>
    <w:rsid w:val="00695844"/>
    <w:rsid w:val="0069584A"/>
    <w:rsid w:val="00695B28"/>
    <w:rsid w:val="00695D94"/>
    <w:rsid w:val="00695EE2"/>
    <w:rsid w:val="00695F27"/>
    <w:rsid w:val="0069617E"/>
    <w:rsid w:val="006964EA"/>
    <w:rsid w:val="00696A20"/>
    <w:rsid w:val="00696DC1"/>
    <w:rsid w:val="00696EA4"/>
    <w:rsid w:val="00696ECF"/>
    <w:rsid w:val="00697253"/>
    <w:rsid w:val="006973F4"/>
    <w:rsid w:val="00697636"/>
    <w:rsid w:val="00697A4D"/>
    <w:rsid w:val="00697A75"/>
    <w:rsid w:val="00697BE8"/>
    <w:rsid w:val="00697BFB"/>
    <w:rsid w:val="00697DF0"/>
    <w:rsid w:val="006A07DD"/>
    <w:rsid w:val="006A0914"/>
    <w:rsid w:val="006A094F"/>
    <w:rsid w:val="006A0AC5"/>
    <w:rsid w:val="006A0CAE"/>
    <w:rsid w:val="006A0DBD"/>
    <w:rsid w:val="006A0E5B"/>
    <w:rsid w:val="006A0E9F"/>
    <w:rsid w:val="006A10E3"/>
    <w:rsid w:val="006A124B"/>
    <w:rsid w:val="006A1F66"/>
    <w:rsid w:val="006A2169"/>
    <w:rsid w:val="006A259B"/>
    <w:rsid w:val="006A280A"/>
    <w:rsid w:val="006A2C5E"/>
    <w:rsid w:val="006A2F03"/>
    <w:rsid w:val="006A2F78"/>
    <w:rsid w:val="006A310A"/>
    <w:rsid w:val="006A387F"/>
    <w:rsid w:val="006A3CA4"/>
    <w:rsid w:val="006A3D96"/>
    <w:rsid w:val="006A3FF6"/>
    <w:rsid w:val="006A418C"/>
    <w:rsid w:val="006A47AA"/>
    <w:rsid w:val="006A4934"/>
    <w:rsid w:val="006A4E2A"/>
    <w:rsid w:val="006A4FA9"/>
    <w:rsid w:val="006A51F0"/>
    <w:rsid w:val="006A54B2"/>
    <w:rsid w:val="006A6251"/>
    <w:rsid w:val="006A6721"/>
    <w:rsid w:val="006A6732"/>
    <w:rsid w:val="006A6781"/>
    <w:rsid w:val="006A681F"/>
    <w:rsid w:val="006A6CE4"/>
    <w:rsid w:val="006A6F7E"/>
    <w:rsid w:val="006A74DE"/>
    <w:rsid w:val="006A74E5"/>
    <w:rsid w:val="006A7B5A"/>
    <w:rsid w:val="006A7B96"/>
    <w:rsid w:val="006A7D67"/>
    <w:rsid w:val="006B012A"/>
    <w:rsid w:val="006B01E4"/>
    <w:rsid w:val="006B07B9"/>
    <w:rsid w:val="006B0DB5"/>
    <w:rsid w:val="006B2205"/>
    <w:rsid w:val="006B23DB"/>
    <w:rsid w:val="006B2616"/>
    <w:rsid w:val="006B2EF7"/>
    <w:rsid w:val="006B3D8D"/>
    <w:rsid w:val="006B401F"/>
    <w:rsid w:val="006B40EF"/>
    <w:rsid w:val="006B4B16"/>
    <w:rsid w:val="006B5645"/>
    <w:rsid w:val="006B569A"/>
    <w:rsid w:val="006B5B3F"/>
    <w:rsid w:val="006B5BC1"/>
    <w:rsid w:val="006B5EDE"/>
    <w:rsid w:val="006B5EF9"/>
    <w:rsid w:val="006B5FFE"/>
    <w:rsid w:val="006B6011"/>
    <w:rsid w:val="006B618A"/>
    <w:rsid w:val="006B61E3"/>
    <w:rsid w:val="006B6709"/>
    <w:rsid w:val="006B68ED"/>
    <w:rsid w:val="006B6923"/>
    <w:rsid w:val="006B69C6"/>
    <w:rsid w:val="006B6B08"/>
    <w:rsid w:val="006B6C4B"/>
    <w:rsid w:val="006B6C77"/>
    <w:rsid w:val="006B6FCE"/>
    <w:rsid w:val="006B7235"/>
    <w:rsid w:val="006B75F1"/>
    <w:rsid w:val="006B76C5"/>
    <w:rsid w:val="006B78A7"/>
    <w:rsid w:val="006B7ACC"/>
    <w:rsid w:val="006B7E91"/>
    <w:rsid w:val="006C07DA"/>
    <w:rsid w:val="006C1056"/>
    <w:rsid w:val="006C1259"/>
    <w:rsid w:val="006C1354"/>
    <w:rsid w:val="006C1550"/>
    <w:rsid w:val="006C164D"/>
    <w:rsid w:val="006C1774"/>
    <w:rsid w:val="006C1BEC"/>
    <w:rsid w:val="006C1E20"/>
    <w:rsid w:val="006C1EA0"/>
    <w:rsid w:val="006C2207"/>
    <w:rsid w:val="006C237E"/>
    <w:rsid w:val="006C23F1"/>
    <w:rsid w:val="006C2887"/>
    <w:rsid w:val="006C2BB8"/>
    <w:rsid w:val="006C2EA5"/>
    <w:rsid w:val="006C38B6"/>
    <w:rsid w:val="006C3A52"/>
    <w:rsid w:val="006C3A94"/>
    <w:rsid w:val="006C3C57"/>
    <w:rsid w:val="006C3CB2"/>
    <w:rsid w:val="006C42E0"/>
    <w:rsid w:val="006C46B4"/>
    <w:rsid w:val="006C5086"/>
    <w:rsid w:val="006C52E2"/>
    <w:rsid w:val="006C5AEF"/>
    <w:rsid w:val="006C5C1D"/>
    <w:rsid w:val="006C610D"/>
    <w:rsid w:val="006C61B3"/>
    <w:rsid w:val="006C62B6"/>
    <w:rsid w:val="006C639C"/>
    <w:rsid w:val="006C64CA"/>
    <w:rsid w:val="006C6685"/>
    <w:rsid w:val="006C66A8"/>
    <w:rsid w:val="006C691A"/>
    <w:rsid w:val="006C6CB5"/>
    <w:rsid w:val="006C6CDE"/>
    <w:rsid w:val="006C6EAF"/>
    <w:rsid w:val="006C7F88"/>
    <w:rsid w:val="006D0275"/>
    <w:rsid w:val="006D068B"/>
    <w:rsid w:val="006D097A"/>
    <w:rsid w:val="006D0DB4"/>
    <w:rsid w:val="006D1186"/>
    <w:rsid w:val="006D1A2A"/>
    <w:rsid w:val="006D1D19"/>
    <w:rsid w:val="006D1DD5"/>
    <w:rsid w:val="006D1F47"/>
    <w:rsid w:val="006D21A9"/>
    <w:rsid w:val="006D2263"/>
    <w:rsid w:val="006D2384"/>
    <w:rsid w:val="006D2567"/>
    <w:rsid w:val="006D2D45"/>
    <w:rsid w:val="006D32EA"/>
    <w:rsid w:val="006D3542"/>
    <w:rsid w:val="006D3A49"/>
    <w:rsid w:val="006D3B0A"/>
    <w:rsid w:val="006D3F47"/>
    <w:rsid w:val="006D4089"/>
    <w:rsid w:val="006D40E7"/>
    <w:rsid w:val="006D4724"/>
    <w:rsid w:val="006D4D68"/>
    <w:rsid w:val="006D4E06"/>
    <w:rsid w:val="006D4F5C"/>
    <w:rsid w:val="006D51F9"/>
    <w:rsid w:val="006D531E"/>
    <w:rsid w:val="006D565C"/>
    <w:rsid w:val="006D5CA7"/>
    <w:rsid w:val="006D5F9E"/>
    <w:rsid w:val="006D61EB"/>
    <w:rsid w:val="006D642F"/>
    <w:rsid w:val="006D6593"/>
    <w:rsid w:val="006D6C5C"/>
    <w:rsid w:val="006D6F89"/>
    <w:rsid w:val="006D72C7"/>
    <w:rsid w:val="006D734D"/>
    <w:rsid w:val="006D7471"/>
    <w:rsid w:val="006D768D"/>
    <w:rsid w:val="006D7C08"/>
    <w:rsid w:val="006D7CAD"/>
    <w:rsid w:val="006D7D6F"/>
    <w:rsid w:val="006D7DD1"/>
    <w:rsid w:val="006E0192"/>
    <w:rsid w:val="006E04D5"/>
    <w:rsid w:val="006E07A3"/>
    <w:rsid w:val="006E0CD8"/>
    <w:rsid w:val="006E132C"/>
    <w:rsid w:val="006E136D"/>
    <w:rsid w:val="006E1443"/>
    <w:rsid w:val="006E14CA"/>
    <w:rsid w:val="006E1986"/>
    <w:rsid w:val="006E2C40"/>
    <w:rsid w:val="006E2D9A"/>
    <w:rsid w:val="006E2F77"/>
    <w:rsid w:val="006E3287"/>
    <w:rsid w:val="006E32EF"/>
    <w:rsid w:val="006E3863"/>
    <w:rsid w:val="006E3944"/>
    <w:rsid w:val="006E3995"/>
    <w:rsid w:val="006E3A11"/>
    <w:rsid w:val="006E424A"/>
    <w:rsid w:val="006E47E4"/>
    <w:rsid w:val="006E489B"/>
    <w:rsid w:val="006E4F58"/>
    <w:rsid w:val="006E5376"/>
    <w:rsid w:val="006E53FE"/>
    <w:rsid w:val="006E5C38"/>
    <w:rsid w:val="006E5CF8"/>
    <w:rsid w:val="006E5D7D"/>
    <w:rsid w:val="006E5E95"/>
    <w:rsid w:val="006E62EB"/>
    <w:rsid w:val="006E6307"/>
    <w:rsid w:val="006E64AC"/>
    <w:rsid w:val="006E675D"/>
    <w:rsid w:val="006E69CA"/>
    <w:rsid w:val="006E6CE1"/>
    <w:rsid w:val="006E6D23"/>
    <w:rsid w:val="006E6E2F"/>
    <w:rsid w:val="006E6F79"/>
    <w:rsid w:val="006E71A6"/>
    <w:rsid w:val="006E732E"/>
    <w:rsid w:val="006E7610"/>
    <w:rsid w:val="006E78F2"/>
    <w:rsid w:val="006F0966"/>
    <w:rsid w:val="006F12EB"/>
    <w:rsid w:val="006F15C3"/>
    <w:rsid w:val="006F188C"/>
    <w:rsid w:val="006F1DA3"/>
    <w:rsid w:val="006F1DCE"/>
    <w:rsid w:val="006F1F58"/>
    <w:rsid w:val="006F1FE5"/>
    <w:rsid w:val="006F247E"/>
    <w:rsid w:val="006F24C5"/>
    <w:rsid w:val="006F2789"/>
    <w:rsid w:val="006F2AA9"/>
    <w:rsid w:val="006F2B38"/>
    <w:rsid w:val="006F2B45"/>
    <w:rsid w:val="006F2D22"/>
    <w:rsid w:val="006F3002"/>
    <w:rsid w:val="006F3278"/>
    <w:rsid w:val="006F3367"/>
    <w:rsid w:val="006F3582"/>
    <w:rsid w:val="006F3598"/>
    <w:rsid w:val="006F35E9"/>
    <w:rsid w:val="006F3749"/>
    <w:rsid w:val="006F387F"/>
    <w:rsid w:val="006F3B0E"/>
    <w:rsid w:val="006F3E80"/>
    <w:rsid w:val="006F3F32"/>
    <w:rsid w:val="006F55B0"/>
    <w:rsid w:val="006F5928"/>
    <w:rsid w:val="006F5986"/>
    <w:rsid w:val="006F5D56"/>
    <w:rsid w:val="006F625D"/>
    <w:rsid w:val="006F66E7"/>
    <w:rsid w:val="006F6C9E"/>
    <w:rsid w:val="006F6CEF"/>
    <w:rsid w:val="006F6F97"/>
    <w:rsid w:val="006F7051"/>
    <w:rsid w:val="006F71F8"/>
    <w:rsid w:val="006F789E"/>
    <w:rsid w:val="006F79E1"/>
    <w:rsid w:val="006F79E7"/>
    <w:rsid w:val="006F7BDA"/>
    <w:rsid w:val="006F7CC3"/>
    <w:rsid w:val="006F7CE8"/>
    <w:rsid w:val="006F7D1D"/>
    <w:rsid w:val="006F7D86"/>
    <w:rsid w:val="006F7E76"/>
    <w:rsid w:val="006F7ECB"/>
    <w:rsid w:val="00700088"/>
    <w:rsid w:val="00700509"/>
    <w:rsid w:val="0070084A"/>
    <w:rsid w:val="00700A21"/>
    <w:rsid w:val="00700AE9"/>
    <w:rsid w:val="00700E74"/>
    <w:rsid w:val="0070109D"/>
    <w:rsid w:val="007016D9"/>
    <w:rsid w:val="007017B7"/>
    <w:rsid w:val="007018B0"/>
    <w:rsid w:val="00701A17"/>
    <w:rsid w:val="00701A96"/>
    <w:rsid w:val="00701E19"/>
    <w:rsid w:val="00701E50"/>
    <w:rsid w:val="00701F24"/>
    <w:rsid w:val="007022C5"/>
    <w:rsid w:val="00702355"/>
    <w:rsid w:val="007027EA"/>
    <w:rsid w:val="00702B4E"/>
    <w:rsid w:val="00703373"/>
    <w:rsid w:val="00703387"/>
    <w:rsid w:val="00703BFB"/>
    <w:rsid w:val="00703E80"/>
    <w:rsid w:val="00704083"/>
    <w:rsid w:val="00704525"/>
    <w:rsid w:val="00704551"/>
    <w:rsid w:val="007047C6"/>
    <w:rsid w:val="00704C69"/>
    <w:rsid w:val="007052B3"/>
    <w:rsid w:val="007056B5"/>
    <w:rsid w:val="007056BA"/>
    <w:rsid w:val="0070590D"/>
    <w:rsid w:val="00705AC3"/>
    <w:rsid w:val="00705C66"/>
    <w:rsid w:val="00705E18"/>
    <w:rsid w:val="00706AA4"/>
    <w:rsid w:val="00706F0D"/>
    <w:rsid w:val="00707049"/>
    <w:rsid w:val="007070CE"/>
    <w:rsid w:val="00707122"/>
    <w:rsid w:val="0070714E"/>
    <w:rsid w:val="007074D3"/>
    <w:rsid w:val="00707951"/>
    <w:rsid w:val="00707D43"/>
    <w:rsid w:val="00707D75"/>
    <w:rsid w:val="00710B7D"/>
    <w:rsid w:val="00710BB6"/>
    <w:rsid w:val="00710CCF"/>
    <w:rsid w:val="00710F81"/>
    <w:rsid w:val="007113C6"/>
    <w:rsid w:val="0071143F"/>
    <w:rsid w:val="007115F7"/>
    <w:rsid w:val="00711A5E"/>
    <w:rsid w:val="00712075"/>
    <w:rsid w:val="00712503"/>
    <w:rsid w:val="00712527"/>
    <w:rsid w:val="00712B2A"/>
    <w:rsid w:val="00713075"/>
    <w:rsid w:val="007131D1"/>
    <w:rsid w:val="00713688"/>
    <w:rsid w:val="00713E0B"/>
    <w:rsid w:val="0071418C"/>
    <w:rsid w:val="00714686"/>
    <w:rsid w:val="0071491C"/>
    <w:rsid w:val="00714FF8"/>
    <w:rsid w:val="007150FA"/>
    <w:rsid w:val="0071513B"/>
    <w:rsid w:val="0071518C"/>
    <w:rsid w:val="0071535C"/>
    <w:rsid w:val="00715362"/>
    <w:rsid w:val="00715802"/>
    <w:rsid w:val="00715E2B"/>
    <w:rsid w:val="00715FA8"/>
    <w:rsid w:val="00716051"/>
    <w:rsid w:val="00716194"/>
    <w:rsid w:val="007165A2"/>
    <w:rsid w:val="00716836"/>
    <w:rsid w:val="00716BFB"/>
    <w:rsid w:val="00716ED2"/>
    <w:rsid w:val="007170AF"/>
    <w:rsid w:val="00717126"/>
    <w:rsid w:val="00717555"/>
    <w:rsid w:val="00717DB2"/>
    <w:rsid w:val="0072016B"/>
    <w:rsid w:val="00720E06"/>
    <w:rsid w:val="00720FD3"/>
    <w:rsid w:val="00721476"/>
    <w:rsid w:val="007218B2"/>
    <w:rsid w:val="00721BA0"/>
    <w:rsid w:val="00722143"/>
    <w:rsid w:val="0072271D"/>
    <w:rsid w:val="00722EF4"/>
    <w:rsid w:val="00723216"/>
    <w:rsid w:val="007233B2"/>
    <w:rsid w:val="00723831"/>
    <w:rsid w:val="00723933"/>
    <w:rsid w:val="00723986"/>
    <w:rsid w:val="00723BFA"/>
    <w:rsid w:val="00723C5C"/>
    <w:rsid w:val="00723DBA"/>
    <w:rsid w:val="00723DBE"/>
    <w:rsid w:val="00724574"/>
    <w:rsid w:val="00724797"/>
    <w:rsid w:val="00724AEB"/>
    <w:rsid w:val="00724C6F"/>
    <w:rsid w:val="00724E23"/>
    <w:rsid w:val="007259B7"/>
    <w:rsid w:val="00726127"/>
    <w:rsid w:val="007261F2"/>
    <w:rsid w:val="0072650C"/>
    <w:rsid w:val="007266A0"/>
    <w:rsid w:val="00726A1F"/>
    <w:rsid w:val="00726A6E"/>
    <w:rsid w:val="00726AA9"/>
    <w:rsid w:val="00726AC8"/>
    <w:rsid w:val="00727222"/>
    <w:rsid w:val="0072764F"/>
    <w:rsid w:val="00727790"/>
    <w:rsid w:val="007278DF"/>
    <w:rsid w:val="00727D35"/>
    <w:rsid w:val="00730B35"/>
    <w:rsid w:val="00730E44"/>
    <w:rsid w:val="00731321"/>
    <w:rsid w:val="0073195F"/>
    <w:rsid w:val="00731984"/>
    <w:rsid w:val="00731C22"/>
    <w:rsid w:val="00731E59"/>
    <w:rsid w:val="00731F8E"/>
    <w:rsid w:val="00732065"/>
    <w:rsid w:val="007329EF"/>
    <w:rsid w:val="00732CE9"/>
    <w:rsid w:val="00733278"/>
    <w:rsid w:val="00733458"/>
    <w:rsid w:val="007336CA"/>
    <w:rsid w:val="007343B7"/>
    <w:rsid w:val="00734F08"/>
    <w:rsid w:val="0073511B"/>
    <w:rsid w:val="007351AD"/>
    <w:rsid w:val="007353F2"/>
    <w:rsid w:val="0073540D"/>
    <w:rsid w:val="00735DE6"/>
    <w:rsid w:val="00736AFA"/>
    <w:rsid w:val="00736E1D"/>
    <w:rsid w:val="0073707E"/>
    <w:rsid w:val="0073714E"/>
    <w:rsid w:val="00737453"/>
    <w:rsid w:val="00737506"/>
    <w:rsid w:val="00737D34"/>
    <w:rsid w:val="007404E0"/>
    <w:rsid w:val="007414E4"/>
    <w:rsid w:val="007419B4"/>
    <w:rsid w:val="00741DAB"/>
    <w:rsid w:val="00741F1C"/>
    <w:rsid w:val="0074207D"/>
    <w:rsid w:val="00742101"/>
    <w:rsid w:val="007423DF"/>
    <w:rsid w:val="00742BF2"/>
    <w:rsid w:val="007432F8"/>
    <w:rsid w:val="00743976"/>
    <w:rsid w:val="00743F15"/>
    <w:rsid w:val="00743FFC"/>
    <w:rsid w:val="0074416C"/>
    <w:rsid w:val="00744620"/>
    <w:rsid w:val="00744A0D"/>
    <w:rsid w:val="00744B21"/>
    <w:rsid w:val="00744C2F"/>
    <w:rsid w:val="00744F34"/>
    <w:rsid w:val="0074510B"/>
    <w:rsid w:val="00745941"/>
    <w:rsid w:val="00745AFB"/>
    <w:rsid w:val="00745C06"/>
    <w:rsid w:val="00745C4F"/>
    <w:rsid w:val="00745D13"/>
    <w:rsid w:val="00746247"/>
    <w:rsid w:val="00746A13"/>
    <w:rsid w:val="00746C03"/>
    <w:rsid w:val="00746E2D"/>
    <w:rsid w:val="007473F2"/>
    <w:rsid w:val="00747456"/>
    <w:rsid w:val="00747659"/>
    <w:rsid w:val="00747BC9"/>
    <w:rsid w:val="00747C99"/>
    <w:rsid w:val="007507AE"/>
    <w:rsid w:val="00750FBD"/>
    <w:rsid w:val="00750FE4"/>
    <w:rsid w:val="00751144"/>
    <w:rsid w:val="007511D3"/>
    <w:rsid w:val="00751862"/>
    <w:rsid w:val="00751BDC"/>
    <w:rsid w:val="00751DA4"/>
    <w:rsid w:val="00751E3D"/>
    <w:rsid w:val="00752157"/>
    <w:rsid w:val="0075215C"/>
    <w:rsid w:val="00752262"/>
    <w:rsid w:val="00752268"/>
    <w:rsid w:val="00752A1E"/>
    <w:rsid w:val="00752A2F"/>
    <w:rsid w:val="00752F5E"/>
    <w:rsid w:val="0075301D"/>
    <w:rsid w:val="0075304A"/>
    <w:rsid w:val="00753244"/>
    <w:rsid w:val="007537CD"/>
    <w:rsid w:val="00753946"/>
    <w:rsid w:val="00753AFE"/>
    <w:rsid w:val="00753C62"/>
    <w:rsid w:val="00753D14"/>
    <w:rsid w:val="00753DD1"/>
    <w:rsid w:val="0075400B"/>
    <w:rsid w:val="0075496E"/>
    <w:rsid w:val="00754BEF"/>
    <w:rsid w:val="0075533E"/>
    <w:rsid w:val="0075588D"/>
    <w:rsid w:val="00755A58"/>
    <w:rsid w:val="00755ABB"/>
    <w:rsid w:val="00755B16"/>
    <w:rsid w:val="00755B25"/>
    <w:rsid w:val="007562D2"/>
    <w:rsid w:val="0075661D"/>
    <w:rsid w:val="00756B39"/>
    <w:rsid w:val="00756B94"/>
    <w:rsid w:val="00756CA5"/>
    <w:rsid w:val="00756CF1"/>
    <w:rsid w:val="0075723E"/>
    <w:rsid w:val="00757330"/>
    <w:rsid w:val="00757646"/>
    <w:rsid w:val="00757953"/>
    <w:rsid w:val="00757A46"/>
    <w:rsid w:val="00757B16"/>
    <w:rsid w:val="007600E2"/>
    <w:rsid w:val="007605AA"/>
    <w:rsid w:val="00760DD1"/>
    <w:rsid w:val="007614D1"/>
    <w:rsid w:val="00761C3E"/>
    <w:rsid w:val="00762184"/>
    <w:rsid w:val="007626E9"/>
    <w:rsid w:val="00762D3B"/>
    <w:rsid w:val="00762F56"/>
    <w:rsid w:val="0076316E"/>
    <w:rsid w:val="007632DF"/>
    <w:rsid w:val="007636A7"/>
    <w:rsid w:val="00763F1D"/>
    <w:rsid w:val="00763F44"/>
    <w:rsid w:val="007644F3"/>
    <w:rsid w:val="007647C3"/>
    <w:rsid w:val="00764BA1"/>
    <w:rsid w:val="007654C5"/>
    <w:rsid w:val="00765751"/>
    <w:rsid w:val="00765B19"/>
    <w:rsid w:val="0076610E"/>
    <w:rsid w:val="00766393"/>
    <w:rsid w:val="007663BE"/>
    <w:rsid w:val="00766415"/>
    <w:rsid w:val="007665A8"/>
    <w:rsid w:val="00767224"/>
    <w:rsid w:val="00767464"/>
    <w:rsid w:val="0076772C"/>
    <w:rsid w:val="00767A28"/>
    <w:rsid w:val="00767F17"/>
    <w:rsid w:val="00770225"/>
    <w:rsid w:val="00770531"/>
    <w:rsid w:val="00770678"/>
    <w:rsid w:val="00770696"/>
    <w:rsid w:val="00770D71"/>
    <w:rsid w:val="00770EFA"/>
    <w:rsid w:val="00771BEA"/>
    <w:rsid w:val="00771EFE"/>
    <w:rsid w:val="00771F0B"/>
    <w:rsid w:val="007723A5"/>
    <w:rsid w:val="0077242A"/>
    <w:rsid w:val="0077246D"/>
    <w:rsid w:val="0077292C"/>
    <w:rsid w:val="00772FA0"/>
    <w:rsid w:val="007730C4"/>
    <w:rsid w:val="007734BC"/>
    <w:rsid w:val="007734C9"/>
    <w:rsid w:val="007736C1"/>
    <w:rsid w:val="00773A49"/>
    <w:rsid w:val="00773DBD"/>
    <w:rsid w:val="00773E7A"/>
    <w:rsid w:val="00773EE9"/>
    <w:rsid w:val="007748D6"/>
    <w:rsid w:val="00774C2D"/>
    <w:rsid w:val="00775278"/>
    <w:rsid w:val="00775BA1"/>
    <w:rsid w:val="00776499"/>
    <w:rsid w:val="007765D7"/>
    <w:rsid w:val="0077680E"/>
    <w:rsid w:val="00776892"/>
    <w:rsid w:val="00776920"/>
    <w:rsid w:val="00776B99"/>
    <w:rsid w:val="00776B9C"/>
    <w:rsid w:val="00776BF3"/>
    <w:rsid w:val="00776F7C"/>
    <w:rsid w:val="007770D9"/>
    <w:rsid w:val="00777203"/>
    <w:rsid w:val="00777228"/>
    <w:rsid w:val="00777294"/>
    <w:rsid w:val="0077778D"/>
    <w:rsid w:val="007779F2"/>
    <w:rsid w:val="007804A8"/>
    <w:rsid w:val="00780526"/>
    <w:rsid w:val="00780784"/>
    <w:rsid w:val="00780BF0"/>
    <w:rsid w:val="007811EB"/>
    <w:rsid w:val="00781435"/>
    <w:rsid w:val="00781524"/>
    <w:rsid w:val="00781744"/>
    <w:rsid w:val="00781B04"/>
    <w:rsid w:val="00781EEE"/>
    <w:rsid w:val="0078256C"/>
    <w:rsid w:val="007825B1"/>
    <w:rsid w:val="007827E4"/>
    <w:rsid w:val="0078292A"/>
    <w:rsid w:val="00782B09"/>
    <w:rsid w:val="00782EA0"/>
    <w:rsid w:val="00782FC1"/>
    <w:rsid w:val="0078310B"/>
    <w:rsid w:val="00783222"/>
    <w:rsid w:val="007833C7"/>
    <w:rsid w:val="0078365E"/>
    <w:rsid w:val="00783756"/>
    <w:rsid w:val="00783897"/>
    <w:rsid w:val="00783BBA"/>
    <w:rsid w:val="00783CC9"/>
    <w:rsid w:val="00783FCE"/>
    <w:rsid w:val="00784086"/>
    <w:rsid w:val="007846F8"/>
    <w:rsid w:val="007849BF"/>
    <w:rsid w:val="007849F4"/>
    <w:rsid w:val="00784ABD"/>
    <w:rsid w:val="00784C9C"/>
    <w:rsid w:val="00785170"/>
    <w:rsid w:val="0078536C"/>
    <w:rsid w:val="0078562B"/>
    <w:rsid w:val="00785636"/>
    <w:rsid w:val="00785D5D"/>
    <w:rsid w:val="00786229"/>
    <w:rsid w:val="0078681E"/>
    <w:rsid w:val="00786BBD"/>
    <w:rsid w:val="00786D4E"/>
    <w:rsid w:val="00787131"/>
    <w:rsid w:val="00787229"/>
    <w:rsid w:val="007873D6"/>
    <w:rsid w:val="00787FB5"/>
    <w:rsid w:val="00790194"/>
    <w:rsid w:val="00790A12"/>
    <w:rsid w:val="00790BEC"/>
    <w:rsid w:val="00790D5C"/>
    <w:rsid w:val="00790D90"/>
    <w:rsid w:val="00790DE6"/>
    <w:rsid w:val="00791099"/>
    <w:rsid w:val="00791333"/>
    <w:rsid w:val="00791774"/>
    <w:rsid w:val="00791D93"/>
    <w:rsid w:val="00791FA6"/>
    <w:rsid w:val="00792A42"/>
    <w:rsid w:val="00792FEF"/>
    <w:rsid w:val="007935E4"/>
    <w:rsid w:val="007938D2"/>
    <w:rsid w:val="00793A31"/>
    <w:rsid w:val="00793ACB"/>
    <w:rsid w:val="00793B40"/>
    <w:rsid w:val="00794136"/>
    <w:rsid w:val="00794B45"/>
    <w:rsid w:val="00794C8A"/>
    <w:rsid w:val="007952AA"/>
    <w:rsid w:val="0079541E"/>
    <w:rsid w:val="0079569D"/>
    <w:rsid w:val="007958E4"/>
    <w:rsid w:val="00795B03"/>
    <w:rsid w:val="00795B95"/>
    <w:rsid w:val="00795D19"/>
    <w:rsid w:val="00796008"/>
    <w:rsid w:val="00796063"/>
    <w:rsid w:val="007960CB"/>
    <w:rsid w:val="0079648B"/>
    <w:rsid w:val="007968FA"/>
    <w:rsid w:val="00796AAD"/>
    <w:rsid w:val="00796D84"/>
    <w:rsid w:val="00797012"/>
    <w:rsid w:val="00797731"/>
    <w:rsid w:val="00797984"/>
    <w:rsid w:val="00797A27"/>
    <w:rsid w:val="007A0282"/>
    <w:rsid w:val="007A03A1"/>
    <w:rsid w:val="007A0425"/>
    <w:rsid w:val="007A0BC0"/>
    <w:rsid w:val="007A15FD"/>
    <w:rsid w:val="007A17B3"/>
    <w:rsid w:val="007A1FF9"/>
    <w:rsid w:val="007A2207"/>
    <w:rsid w:val="007A22F1"/>
    <w:rsid w:val="007A2348"/>
    <w:rsid w:val="007A24D7"/>
    <w:rsid w:val="007A2587"/>
    <w:rsid w:val="007A28B3"/>
    <w:rsid w:val="007A2943"/>
    <w:rsid w:val="007A298E"/>
    <w:rsid w:val="007A2ED2"/>
    <w:rsid w:val="007A2EE8"/>
    <w:rsid w:val="007A3683"/>
    <w:rsid w:val="007A3B3B"/>
    <w:rsid w:val="007A3B79"/>
    <w:rsid w:val="007A3E66"/>
    <w:rsid w:val="007A3F3F"/>
    <w:rsid w:val="007A3FB4"/>
    <w:rsid w:val="007A42FF"/>
    <w:rsid w:val="007A540B"/>
    <w:rsid w:val="007A57DE"/>
    <w:rsid w:val="007A6379"/>
    <w:rsid w:val="007A65B3"/>
    <w:rsid w:val="007A66C4"/>
    <w:rsid w:val="007A688C"/>
    <w:rsid w:val="007A6AB7"/>
    <w:rsid w:val="007A6AFC"/>
    <w:rsid w:val="007A6FDE"/>
    <w:rsid w:val="007A71CD"/>
    <w:rsid w:val="007A78EF"/>
    <w:rsid w:val="007B0195"/>
    <w:rsid w:val="007B02C6"/>
    <w:rsid w:val="007B04AF"/>
    <w:rsid w:val="007B0806"/>
    <w:rsid w:val="007B0815"/>
    <w:rsid w:val="007B0943"/>
    <w:rsid w:val="007B0B2F"/>
    <w:rsid w:val="007B1119"/>
    <w:rsid w:val="007B1627"/>
    <w:rsid w:val="007B1733"/>
    <w:rsid w:val="007B1835"/>
    <w:rsid w:val="007B1A0A"/>
    <w:rsid w:val="007B1C7E"/>
    <w:rsid w:val="007B1CE6"/>
    <w:rsid w:val="007B237C"/>
    <w:rsid w:val="007B23AD"/>
    <w:rsid w:val="007B2599"/>
    <w:rsid w:val="007B28BA"/>
    <w:rsid w:val="007B29B0"/>
    <w:rsid w:val="007B2B95"/>
    <w:rsid w:val="007B2C56"/>
    <w:rsid w:val="007B2FBF"/>
    <w:rsid w:val="007B33E9"/>
    <w:rsid w:val="007B3DD3"/>
    <w:rsid w:val="007B3F9B"/>
    <w:rsid w:val="007B4221"/>
    <w:rsid w:val="007B451D"/>
    <w:rsid w:val="007B4F4D"/>
    <w:rsid w:val="007B51E8"/>
    <w:rsid w:val="007B5446"/>
    <w:rsid w:val="007B5699"/>
    <w:rsid w:val="007B64BB"/>
    <w:rsid w:val="007B65FD"/>
    <w:rsid w:val="007B6687"/>
    <w:rsid w:val="007B6706"/>
    <w:rsid w:val="007B6D88"/>
    <w:rsid w:val="007B6E2C"/>
    <w:rsid w:val="007B7106"/>
    <w:rsid w:val="007B7111"/>
    <w:rsid w:val="007B72E0"/>
    <w:rsid w:val="007B7324"/>
    <w:rsid w:val="007B7438"/>
    <w:rsid w:val="007B76B2"/>
    <w:rsid w:val="007B76EA"/>
    <w:rsid w:val="007B775D"/>
    <w:rsid w:val="007B7F15"/>
    <w:rsid w:val="007B7FAF"/>
    <w:rsid w:val="007C0011"/>
    <w:rsid w:val="007C0060"/>
    <w:rsid w:val="007C065C"/>
    <w:rsid w:val="007C07E0"/>
    <w:rsid w:val="007C11EC"/>
    <w:rsid w:val="007C1357"/>
    <w:rsid w:val="007C1571"/>
    <w:rsid w:val="007C1939"/>
    <w:rsid w:val="007C1DDB"/>
    <w:rsid w:val="007C1E39"/>
    <w:rsid w:val="007C1F0D"/>
    <w:rsid w:val="007C1F99"/>
    <w:rsid w:val="007C2237"/>
    <w:rsid w:val="007C24A4"/>
    <w:rsid w:val="007C27F7"/>
    <w:rsid w:val="007C289E"/>
    <w:rsid w:val="007C2AE4"/>
    <w:rsid w:val="007C2B25"/>
    <w:rsid w:val="007C2FCC"/>
    <w:rsid w:val="007C31A9"/>
    <w:rsid w:val="007C31CC"/>
    <w:rsid w:val="007C333E"/>
    <w:rsid w:val="007C3686"/>
    <w:rsid w:val="007C37D1"/>
    <w:rsid w:val="007C38FA"/>
    <w:rsid w:val="007C3B0C"/>
    <w:rsid w:val="007C437C"/>
    <w:rsid w:val="007C44B7"/>
    <w:rsid w:val="007C46BA"/>
    <w:rsid w:val="007C48D1"/>
    <w:rsid w:val="007C4A43"/>
    <w:rsid w:val="007C4C51"/>
    <w:rsid w:val="007C510F"/>
    <w:rsid w:val="007C5146"/>
    <w:rsid w:val="007C5480"/>
    <w:rsid w:val="007C566F"/>
    <w:rsid w:val="007C5937"/>
    <w:rsid w:val="007C5C42"/>
    <w:rsid w:val="007C5E0E"/>
    <w:rsid w:val="007C5EA9"/>
    <w:rsid w:val="007C5F7F"/>
    <w:rsid w:val="007C6612"/>
    <w:rsid w:val="007C696B"/>
    <w:rsid w:val="007C6ACA"/>
    <w:rsid w:val="007C6AE9"/>
    <w:rsid w:val="007C6BCF"/>
    <w:rsid w:val="007C71FD"/>
    <w:rsid w:val="007C7574"/>
    <w:rsid w:val="007C7785"/>
    <w:rsid w:val="007C7997"/>
    <w:rsid w:val="007C7ADA"/>
    <w:rsid w:val="007C7D7E"/>
    <w:rsid w:val="007C7D87"/>
    <w:rsid w:val="007C7EA8"/>
    <w:rsid w:val="007D06CC"/>
    <w:rsid w:val="007D0B3A"/>
    <w:rsid w:val="007D0DB2"/>
    <w:rsid w:val="007D14B7"/>
    <w:rsid w:val="007D18E3"/>
    <w:rsid w:val="007D19E8"/>
    <w:rsid w:val="007D2166"/>
    <w:rsid w:val="007D2658"/>
    <w:rsid w:val="007D2925"/>
    <w:rsid w:val="007D2997"/>
    <w:rsid w:val="007D2D0E"/>
    <w:rsid w:val="007D2D37"/>
    <w:rsid w:val="007D3044"/>
    <w:rsid w:val="007D3100"/>
    <w:rsid w:val="007D3460"/>
    <w:rsid w:val="007D3B21"/>
    <w:rsid w:val="007D3DFA"/>
    <w:rsid w:val="007D3E3F"/>
    <w:rsid w:val="007D3E70"/>
    <w:rsid w:val="007D3F3D"/>
    <w:rsid w:val="007D414D"/>
    <w:rsid w:val="007D4155"/>
    <w:rsid w:val="007D4262"/>
    <w:rsid w:val="007D43DA"/>
    <w:rsid w:val="007D448D"/>
    <w:rsid w:val="007D4535"/>
    <w:rsid w:val="007D48C1"/>
    <w:rsid w:val="007D4B03"/>
    <w:rsid w:val="007D4B87"/>
    <w:rsid w:val="007D4BBD"/>
    <w:rsid w:val="007D4C5E"/>
    <w:rsid w:val="007D534A"/>
    <w:rsid w:val="007D5663"/>
    <w:rsid w:val="007D5B04"/>
    <w:rsid w:val="007D5C72"/>
    <w:rsid w:val="007D5CC8"/>
    <w:rsid w:val="007D6513"/>
    <w:rsid w:val="007D65C1"/>
    <w:rsid w:val="007D6716"/>
    <w:rsid w:val="007D6E85"/>
    <w:rsid w:val="007D7B62"/>
    <w:rsid w:val="007D7D0A"/>
    <w:rsid w:val="007E00FB"/>
    <w:rsid w:val="007E0309"/>
    <w:rsid w:val="007E040B"/>
    <w:rsid w:val="007E0412"/>
    <w:rsid w:val="007E0413"/>
    <w:rsid w:val="007E0F07"/>
    <w:rsid w:val="007E0FC5"/>
    <w:rsid w:val="007E17AD"/>
    <w:rsid w:val="007E1939"/>
    <w:rsid w:val="007E25C5"/>
    <w:rsid w:val="007E2756"/>
    <w:rsid w:val="007E2BE7"/>
    <w:rsid w:val="007E2CDD"/>
    <w:rsid w:val="007E2D11"/>
    <w:rsid w:val="007E31D2"/>
    <w:rsid w:val="007E322D"/>
    <w:rsid w:val="007E334D"/>
    <w:rsid w:val="007E38D3"/>
    <w:rsid w:val="007E392E"/>
    <w:rsid w:val="007E3F1A"/>
    <w:rsid w:val="007E3F5F"/>
    <w:rsid w:val="007E429C"/>
    <w:rsid w:val="007E44B4"/>
    <w:rsid w:val="007E45C0"/>
    <w:rsid w:val="007E4A10"/>
    <w:rsid w:val="007E4E80"/>
    <w:rsid w:val="007E5373"/>
    <w:rsid w:val="007E53F3"/>
    <w:rsid w:val="007E57FC"/>
    <w:rsid w:val="007E5A40"/>
    <w:rsid w:val="007E5BF0"/>
    <w:rsid w:val="007E5CF3"/>
    <w:rsid w:val="007E627E"/>
    <w:rsid w:val="007E6280"/>
    <w:rsid w:val="007E651E"/>
    <w:rsid w:val="007E670C"/>
    <w:rsid w:val="007E672E"/>
    <w:rsid w:val="007E6764"/>
    <w:rsid w:val="007E68AF"/>
    <w:rsid w:val="007E6945"/>
    <w:rsid w:val="007E6A53"/>
    <w:rsid w:val="007E6DFC"/>
    <w:rsid w:val="007E6FED"/>
    <w:rsid w:val="007E721C"/>
    <w:rsid w:val="007E74DA"/>
    <w:rsid w:val="007E797B"/>
    <w:rsid w:val="007E7A09"/>
    <w:rsid w:val="007E7BD0"/>
    <w:rsid w:val="007E7F9E"/>
    <w:rsid w:val="007F017C"/>
    <w:rsid w:val="007F0215"/>
    <w:rsid w:val="007F04E6"/>
    <w:rsid w:val="007F06E6"/>
    <w:rsid w:val="007F07AF"/>
    <w:rsid w:val="007F0C38"/>
    <w:rsid w:val="007F0D31"/>
    <w:rsid w:val="007F13F5"/>
    <w:rsid w:val="007F15E5"/>
    <w:rsid w:val="007F1795"/>
    <w:rsid w:val="007F1F7B"/>
    <w:rsid w:val="007F1F96"/>
    <w:rsid w:val="007F2052"/>
    <w:rsid w:val="007F2709"/>
    <w:rsid w:val="007F2732"/>
    <w:rsid w:val="007F31D4"/>
    <w:rsid w:val="007F3822"/>
    <w:rsid w:val="007F3B25"/>
    <w:rsid w:val="007F401A"/>
    <w:rsid w:val="007F4033"/>
    <w:rsid w:val="007F4247"/>
    <w:rsid w:val="007F456F"/>
    <w:rsid w:val="007F46C3"/>
    <w:rsid w:val="007F4A8F"/>
    <w:rsid w:val="007F510A"/>
    <w:rsid w:val="007F5364"/>
    <w:rsid w:val="007F5395"/>
    <w:rsid w:val="007F5757"/>
    <w:rsid w:val="007F5CA7"/>
    <w:rsid w:val="007F5F78"/>
    <w:rsid w:val="007F5FA9"/>
    <w:rsid w:val="007F6064"/>
    <w:rsid w:val="007F6305"/>
    <w:rsid w:val="007F653E"/>
    <w:rsid w:val="007F6594"/>
    <w:rsid w:val="007F7219"/>
    <w:rsid w:val="007F7582"/>
    <w:rsid w:val="007F75DB"/>
    <w:rsid w:val="007F7874"/>
    <w:rsid w:val="008004D4"/>
    <w:rsid w:val="0080078F"/>
    <w:rsid w:val="00801206"/>
    <w:rsid w:val="0080125E"/>
    <w:rsid w:val="008014AE"/>
    <w:rsid w:val="0080152E"/>
    <w:rsid w:val="00801BE4"/>
    <w:rsid w:val="00802209"/>
    <w:rsid w:val="008027FC"/>
    <w:rsid w:val="00802937"/>
    <w:rsid w:val="008029EE"/>
    <w:rsid w:val="00802F58"/>
    <w:rsid w:val="00802F6F"/>
    <w:rsid w:val="008030A6"/>
    <w:rsid w:val="008030CD"/>
    <w:rsid w:val="008031DD"/>
    <w:rsid w:val="008032EF"/>
    <w:rsid w:val="00803398"/>
    <w:rsid w:val="00803457"/>
    <w:rsid w:val="00803861"/>
    <w:rsid w:val="008039CE"/>
    <w:rsid w:val="00803BC2"/>
    <w:rsid w:val="00803EF4"/>
    <w:rsid w:val="00803FEF"/>
    <w:rsid w:val="0080432A"/>
    <w:rsid w:val="008047A8"/>
    <w:rsid w:val="00804BC3"/>
    <w:rsid w:val="00804CEB"/>
    <w:rsid w:val="00805486"/>
    <w:rsid w:val="008054CB"/>
    <w:rsid w:val="00805601"/>
    <w:rsid w:val="00805ABB"/>
    <w:rsid w:val="00805C0D"/>
    <w:rsid w:val="0080605A"/>
    <w:rsid w:val="00806234"/>
    <w:rsid w:val="008066AE"/>
    <w:rsid w:val="0080688B"/>
    <w:rsid w:val="00806FA7"/>
    <w:rsid w:val="00807082"/>
    <w:rsid w:val="008073F1"/>
    <w:rsid w:val="008078A6"/>
    <w:rsid w:val="00807CE3"/>
    <w:rsid w:val="00807EB7"/>
    <w:rsid w:val="00807EF0"/>
    <w:rsid w:val="0081000D"/>
    <w:rsid w:val="0081001F"/>
    <w:rsid w:val="008102F9"/>
    <w:rsid w:val="008108D2"/>
    <w:rsid w:val="008109C9"/>
    <w:rsid w:val="00810C2B"/>
    <w:rsid w:val="008115A8"/>
    <w:rsid w:val="008119FF"/>
    <w:rsid w:val="00811A17"/>
    <w:rsid w:val="00811E28"/>
    <w:rsid w:val="00812201"/>
    <w:rsid w:val="008125B9"/>
    <w:rsid w:val="00812999"/>
    <w:rsid w:val="00812B21"/>
    <w:rsid w:val="00812B64"/>
    <w:rsid w:val="00812BD8"/>
    <w:rsid w:val="00812C16"/>
    <w:rsid w:val="00813038"/>
    <w:rsid w:val="00813160"/>
    <w:rsid w:val="008137BA"/>
    <w:rsid w:val="00813887"/>
    <w:rsid w:val="00813908"/>
    <w:rsid w:val="00813D41"/>
    <w:rsid w:val="00813D53"/>
    <w:rsid w:val="008145B9"/>
    <w:rsid w:val="0081469B"/>
    <w:rsid w:val="008146E7"/>
    <w:rsid w:val="0081470B"/>
    <w:rsid w:val="00814AED"/>
    <w:rsid w:val="00814ED7"/>
    <w:rsid w:val="00816434"/>
    <w:rsid w:val="008167B1"/>
    <w:rsid w:val="00817E5B"/>
    <w:rsid w:val="00820A64"/>
    <w:rsid w:val="00820EFD"/>
    <w:rsid w:val="00820F44"/>
    <w:rsid w:val="00821018"/>
    <w:rsid w:val="0082103E"/>
    <w:rsid w:val="00821340"/>
    <w:rsid w:val="00821426"/>
    <w:rsid w:val="008214C5"/>
    <w:rsid w:val="00821508"/>
    <w:rsid w:val="00821621"/>
    <w:rsid w:val="008217FE"/>
    <w:rsid w:val="00821827"/>
    <w:rsid w:val="00821EB8"/>
    <w:rsid w:val="0082227E"/>
    <w:rsid w:val="008224BD"/>
    <w:rsid w:val="00822D5B"/>
    <w:rsid w:val="00822FA2"/>
    <w:rsid w:val="0082359E"/>
    <w:rsid w:val="008236AD"/>
    <w:rsid w:val="008238DA"/>
    <w:rsid w:val="00823AF5"/>
    <w:rsid w:val="00823C0E"/>
    <w:rsid w:val="00823EAD"/>
    <w:rsid w:val="00824092"/>
    <w:rsid w:val="008242C2"/>
    <w:rsid w:val="008247A0"/>
    <w:rsid w:val="008252FD"/>
    <w:rsid w:val="008253C2"/>
    <w:rsid w:val="008255F6"/>
    <w:rsid w:val="0082579B"/>
    <w:rsid w:val="008260D5"/>
    <w:rsid w:val="00826128"/>
    <w:rsid w:val="00826196"/>
    <w:rsid w:val="00826624"/>
    <w:rsid w:val="00826707"/>
    <w:rsid w:val="00826BFF"/>
    <w:rsid w:val="008270B4"/>
    <w:rsid w:val="008270DE"/>
    <w:rsid w:val="00827186"/>
    <w:rsid w:val="008273C7"/>
    <w:rsid w:val="008278C3"/>
    <w:rsid w:val="00827B2E"/>
    <w:rsid w:val="00827B94"/>
    <w:rsid w:val="00827E81"/>
    <w:rsid w:val="00827FA8"/>
    <w:rsid w:val="00830632"/>
    <w:rsid w:val="00830949"/>
    <w:rsid w:val="00830EBC"/>
    <w:rsid w:val="00830FF7"/>
    <w:rsid w:val="0083179D"/>
    <w:rsid w:val="008318B5"/>
    <w:rsid w:val="00831E50"/>
    <w:rsid w:val="0083202F"/>
    <w:rsid w:val="00832357"/>
    <w:rsid w:val="0083264E"/>
    <w:rsid w:val="00832B11"/>
    <w:rsid w:val="00832D2F"/>
    <w:rsid w:val="00832E61"/>
    <w:rsid w:val="0083385E"/>
    <w:rsid w:val="00833A0A"/>
    <w:rsid w:val="008341F1"/>
    <w:rsid w:val="00834246"/>
    <w:rsid w:val="008342FC"/>
    <w:rsid w:val="008344F3"/>
    <w:rsid w:val="008345EE"/>
    <w:rsid w:val="008347EB"/>
    <w:rsid w:val="008348DC"/>
    <w:rsid w:val="00834985"/>
    <w:rsid w:val="00834990"/>
    <w:rsid w:val="00834B0A"/>
    <w:rsid w:val="00835024"/>
    <w:rsid w:val="00835415"/>
    <w:rsid w:val="0083551C"/>
    <w:rsid w:val="00835685"/>
    <w:rsid w:val="00835A7A"/>
    <w:rsid w:val="00836077"/>
    <w:rsid w:val="00836705"/>
    <w:rsid w:val="008367F7"/>
    <w:rsid w:val="00836B4C"/>
    <w:rsid w:val="00836D6C"/>
    <w:rsid w:val="00836FB0"/>
    <w:rsid w:val="0083757E"/>
    <w:rsid w:val="00837C8D"/>
    <w:rsid w:val="00837EDA"/>
    <w:rsid w:val="008404D0"/>
    <w:rsid w:val="00840EAB"/>
    <w:rsid w:val="0084131F"/>
    <w:rsid w:val="00841483"/>
    <w:rsid w:val="00841830"/>
    <w:rsid w:val="00841D3C"/>
    <w:rsid w:val="00841FAC"/>
    <w:rsid w:val="00842ABB"/>
    <w:rsid w:val="00842F4E"/>
    <w:rsid w:val="00843190"/>
    <w:rsid w:val="0084380D"/>
    <w:rsid w:val="008438F5"/>
    <w:rsid w:val="00843906"/>
    <w:rsid w:val="008439A5"/>
    <w:rsid w:val="008439FA"/>
    <w:rsid w:val="00843B71"/>
    <w:rsid w:val="00843BD0"/>
    <w:rsid w:val="0084421A"/>
    <w:rsid w:val="008447BD"/>
    <w:rsid w:val="00844922"/>
    <w:rsid w:val="00845700"/>
    <w:rsid w:val="00845898"/>
    <w:rsid w:val="00845DFC"/>
    <w:rsid w:val="00845E32"/>
    <w:rsid w:val="00845F3A"/>
    <w:rsid w:val="00846A77"/>
    <w:rsid w:val="00846B10"/>
    <w:rsid w:val="00846EAD"/>
    <w:rsid w:val="00847256"/>
    <w:rsid w:val="008472C7"/>
    <w:rsid w:val="00847548"/>
    <w:rsid w:val="0084777A"/>
    <w:rsid w:val="00847E28"/>
    <w:rsid w:val="00847E8A"/>
    <w:rsid w:val="0085051A"/>
    <w:rsid w:val="00850CDA"/>
    <w:rsid w:val="00850E6F"/>
    <w:rsid w:val="00850EF0"/>
    <w:rsid w:val="008512D2"/>
    <w:rsid w:val="008512E4"/>
    <w:rsid w:val="008518B7"/>
    <w:rsid w:val="00851975"/>
    <w:rsid w:val="00851988"/>
    <w:rsid w:val="008519F4"/>
    <w:rsid w:val="00851BFC"/>
    <w:rsid w:val="00851C59"/>
    <w:rsid w:val="0085200B"/>
    <w:rsid w:val="00852F1C"/>
    <w:rsid w:val="00853245"/>
    <w:rsid w:val="008532C0"/>
    <w:rsid w:val="00853335"/>
    <w:rsid w:val="008539EA"/>
    <w:rsid w:val="008546AA"/>
    <w:rsid w:val="00855884"/>
    <w:rsid w:val="00855E09"/>
    <w:rsid w:val="0085696B"/>
    <w:rsid w:val="00856D61"/>
    <w:rsid w:val="00857031"/>
    <w:rsid w:val="008570BF"/>
    <w:rsid w:val="00857401"/>
    <w:rsid w:val="0085755D"/>
    <w:rsid w:val="00857CA7"/>
    <w:rsid w:val="00857F5C"/>
    <w:rsid w:val="008600FA"/>
    <w:rsid w:val="008603F1"/>
    <w:rsid w:val="008605BF"/>
    <w:rsid w:val="00860633"/>
    <w:rsid w:val="00860994"/>
    <w:rsid w:val="00860AA4"/>
    <w:rsid w:val="00861080"/>
    <w:rsid w:val="00861106"/>
    <w:rsid w:val="0086147B"/>
    <w:rsid w:val="00862254"/>
    <w:rsid w:val="0086227D"/>
    <w:rsid w:val="00862518"/>
    <w:rsid w:val="0086268E"/>
    <w:rsid w:val="0086280F"/>
    <w:rsid w:val="00862A06"/>
    <w:rsid w:val="00862C2A"/>
    <w:rsid w:val="00862F88"/>
    <w:rsid w:val="00862FA4"/>
    <w:rsid w:val="0086306D"/>
    <w:rsid w:val="00863128"/>
    <w:rsid w:val="0086333C"/>
    <w:rsid w:val="0086377B"/>
    <w:rsid w:val="00863794"/>
    <w:rsid w:val="00863CCB"/>
    <w:rsid w:val="00863EC2"/>
    <w:rsid w:val="00863F64"/>
    <w:rsid w:val="00864DDB"/>
    <w:rsid w:val="00865002"/>
    <w:rsid w:val="00865513"/>
    <w:rsid w:val="0086579B"/>
    <w:rsid w:val="008658CE"/>
    <w:rsid w:val="0086595F"/>
    <w:rsid w:val="00866166"/>
    <w:rsid w:val="0086619A"/>
    <w:rsid w:val="00866333"/>
    <w:rsid w:val="00866BAF"/>
    <w:rsid w:val="00866BE1"/>
    <w:rsid w:val="00866BEF"/>
    <w:rsid w:val="00866FC6"/>
    <w:rsid w:val="00867054"/>
    <w:rsid w:val="008674A5"/>
    <w:rsid w:val="008677F4"/>
    <w:rsid w:val="00867AFB"/>
    <w:rsid w:val="00867BA7"/>
    <w:rsid w:val="00867F7C"/>
    <w:rsid w:val="00870186"/>
    <w:rsid w:val="008703AA"/>
    <w:rsid w:val="00870956"/>
    <w:rsid w:val="0087098F"/>
    <w:rsid w:val="00870CFD"/>
    <w:rsid w:val="00870E00"/>
    <w:rsid w:val="00870EB8"/>
    <w:rsid w:val="008710BA"/>
    <w:rsid w:val="008719B5"/>
    <w:rsid w:val="00871C09"/>
    <w:rsid w:val="00871F0C"/>
    <w:rsid w:val="00871FDD"/>
    <w:rsid w:val="008721AF"/>
    <w:rsid w:val="0087233B"/>
    <w:rsid w:val="00872E3C"/>
    <w:rsid w:val="00872E85"/>
    <w:rsid w:val="00873268"/>
    <w:rsid w:val="0087331E"/>
    <w:rsid w:val="0087359B"/>
    <w:rsid w:val="008735B2"/>
    <w:rsid w:val="00873953"/>
    <w:rsid w:val="00873AA4"/>
    <w:rsid w:val="00873AE1"/>
    <w:rsid w:val="008741E3"/>
    <w:rsid w:val="00874885"/>
    <w:rsid w:val="00874987"/>
    <w:rsid w:val="008749A5"/>
    <w:rsid w:val="00874BAB"/>
    <w:rsid w:val="008757A7"/>
    <w:rsid w:val="00875991"/>
    <w:rsid w:val="00875CCA"/>
    <w:rsid w:val="00876391"/>
    <w:rsid w:val="008765EF"/>
    <w:rsid w:val="00876BE2"/>
    <w:rsid w:val="00877250"/>
    <w:rsid w:val="00877325"/>
    <w:rsid w:val="008778E2"/>
    <w:rsid w:val="00877B79"/>
    <w:rsid w:val="0088025B"/>
    <w:rsid w:val="008802EA"/>
    <w:rsid w:val="008803F9"/>
    <w:rsid w:val="008806B4"/>
    <w:rsid w:val="00880849"/>
    <w:rsid w:val="008809DB"/>
    <w:rsid w:val="00880E30"/>
    <w:rsid w:val="00881193"/>
    <w:rsid w:val="008816BF"/>
    <w:rsid w:val="00881789"/>
    <w:rsid w:val="0088196C"/>
    <w:rsid w:val="00881A00"/>
    <w:rsid w:val="00881BB6"/>
    <w:rsid w:val="00881C8B"/>
    <w:rsid w:val="00881CCC"/>
    <w:rsid w:val="00882005"/>
    <w:rsid w:val="0088209C"/>
    <w:rsid w:val="0088242E"/>
    <w:rsid w:val="008824E8"/>
    <w:rsid w:val="008828C9"/>
    <w:rsid w:val="00882988"/>
    <w:rsid w:val="00882B78"/>
    <w:rsid w:val="00883C16"/>
    <w:rsid w:val="00883DFF"/>
    <w:rsid w:val="00884412"/>
    <w:rsid w:val="00884754"/>
    <w:rsid w:val="00884ECF"/>
    <w:rsid w:val="00884FE0"/>
    <w:rsid w:val="00885270"/>
    <w:rsid w:val="008854C1"/>
    <w:rsid w:val="008856C0"/>
    <w:rsid w:val="0088621A"/>
    <w:rsid w:val="0088643C"/>
    <w:rsid w:val="00886883"/>
    <w:rsid w:val="00886907"/>
    <w:rsid w:val="00886A70"/>
    <w:rsid w:val="00886D12"/>
    <w:rsid w:val="00886D16"/>
    <w:rsid w:val="00886D48"/>
    <w:rsid w:val="00886E57"/>
    <w:rsid w:val="008874B6"/>
    <w:rsid w:val="00887A0D"/>
    <w:rsid w:val="00887BDC"/>
    <w:rsid w:val="00887D0D"/>
    <w:rsid w:val="0089004B"/>
    <w:rsid w:val="0089038D"/>
    <w:rsid w:val="00890719"/>
    <w:rsid w:val="00890863"/>
    <w:rsid w:val="00890C69"/>
    <w:rsid w:val="00890D56"/>
    <w:rsid w:val="00890D90"/>
    <w:rsid w:val="008912BF"/>
    <w:rsid w:val="00891964"/>
    <w:rsid w:val="00891993"/>
    <w:rsid w:val="00891DE7"/>
    <w:rsid w:val="00891E3C"/>
    <w:rsid w:val="00892090"/>
    <w:rsid w:val="0089222B"/>
    <w:rsid w:val="00892694"/>
    <w:rsid w:val="00892C08"/>
    <w:rsid w:val="0089343E"/>
    <w:rsid w:val="008936AC"/>
    <w:rsid w:val="00893A9F"/>
    <w:rsid w:val="00893DEB"/>
    <w:rsid w:val="008943BA"/>
    <w:rsid w:val="0089443F"/>
    <w:rsid w:val="00894A8C"/>
    <w:rsid w:val="00894C54"/>
    <w:rsid w:val="00894C6A"/>
    <w:rsid w:val="00894E2B"/>
    <w:rsid w:val="00894FEA"/>
    <w:rsid w:val="0089525C"/>
    <w:rsid w:val="00895DD6"/>
    <w:rsid w:val="00895EAA"/>
    <w:rsid w:val="00895F4C"/>
    <w:rsid w:val="008960CA"/>
    <w:rsid w:val="008961AE"/>
    <w:rsid w:val="00896409"/>
    <w:rsid w:val="0089706D"/>
    <w:rsid w:val="00897084"/>
    <w:rsid w:val="00897199"/>
    <w:rsid w:val="0089733D"/>
    <w:rsid w:val="0089774D"/>
    <w:rsid w:val="008A0254"/>
    <w:rsid w:val="008A05F0"/>
    <w:rsid w:val="008A0ABE"/>
    <w:rsid w:val="008A0ACD"/>
    <w:rsid w:val="008A0FE8"/>
    <w:rsid w:val="008A1239"/>
    <w:rsid w:val="008A1388"/>
    <w:rsid w:val="008A13EB"/>
    <w:rsid w:val="008A158E"/>
    <w:rsid w:val="008A1A4E"/>
    <w:rsid w:val="008A1C6B"/>
    <w:rsid w:val="008A2172"/>
    <w:rsid w:val="008A25A5"/>
    <w:rsid w:val="008A28CE"/>
    <w:rsid w:val="008A2A12"/>
    <w:rsid w:val="008A2A53"/>
    <w:rsid w:val="008A2E91"/>
    <w:rsid w:val="008A3A89"/>
    <w:rsid w:val="008A4056"/>
    <w:rsid w:val="008A4079"/>
    <w:rsid w:val="008A42C3"/>
    <w:rsid w:val="008A5096"/>
    <w:rsid w:val="008A517A"/>
    <w:rsid w:val="008A52C5"/>
    <w:rsid w:val="008A54A5"/>
    <w:rsid w:val="008A5688"/>
    <w:rsid w:val="008A62B7"/>
    <w:rsid w:val="008A6566"/>
    <w:rsid w:val="008A6935"/>
    <w:rsid w:val="008A6A45"/>
    <w:rsid w:val="008A6B44"/>
    <w:rsid w:val="008A6EE9"/>
    <w:rsid w:val="008A70C7"/>
    <w:rsid w:val="008A715E"/>
    <w:rsid w:val="008A71D1"/>
    <w:rsid w:val="008A73D7"/>
    <w:rsid w:val="008A755E"/>
    <w:rsid w:val="008A78EA"/>
    <w:rsid w:val="008B0180"/>
    <w:rsid w:val="008B028E"/>
    <w:rsid w:val="008B069D"/>
    <w:rsid w:val="008B094F"/>
    <w:rsid w:val="008B0980"/>
    <w:rsid w:val="008B0D08"/>
    <w:rsid w:val="008B0FF4"/>
    <w:rsid w:val="008B1223"/>
    <w:rsid w:val="008B18DF"/>
    <w:rsid w:val="008B1DD4"/>
    <w:rsid w:val="008B1F91"/>
    <w:rsid w:val="008B20FE"/>
    <w:rsid w:val="008B2486"/>
    <w:rsid w:val="008B2D10"/>
    <w:rsid w:val="008B3B1E"/>
    <w:rsid w:val="008B3BB8"/>
    <w:rsid w:val="008B3CB2"/>
    <w:rsid w:val="008B3D50"/>
    <w:rsid w:val="008B3FF4"/>
    <w:rsid w:val="008B4227"/>
    <w:rsid w:val="008B4248"/>
    <w:rsid w:val="008B43E0"/>
    <w:rsid w:val="008B44AE"/>
    <w:rsid w:val="008B4536"/>
    <w:rsid w:val="008B4572"/>
    <w:rsid w:val="008B49F2"/>
    <w:rsid w:val="008B4A47"/>
    <w:rsid w:val="008B4D7A"/>
    <w:rsid w:val="008B4E2B"/>
    <w:rsid w:val="008B5256"/>
    <w:rsid w:val="008B5596"/>
    <w:rsid w:val="008B588B"/>
    <w:rsid w:val="008B5895"/>
    <w:rsid w:val="008B5954"/>
    <w:rsid w:val="008B61AD"/>
    <w:rsid w:val="008B6405"/>
    <w:rsid w:val="008B641B"/>
    <w:rsid w:val="008B6760"/>
    <w:rsid w:val="008B6787"/>
    <w:rsid w:val="008B6C64"/>
    <w:rsid w:val="008B6D5C"/>
    <w:rsid w:val="008B6DE9"/>
    <w:rsid w:val="008B74B9"/>
    <w:rsid w:val="008B76C1"/>
    <w:rsid w:val="008B78C1"/>
    <w:rsid w:val="008B7C21"/>
    <w:rsid w:val="008C002D"/>
    <w:rsid w:val="008C00E2"/>
    <w:rsid w:val="008C05C5"/>
    <w:rsid w:val="008C0701"/>
    <w:rsid w:val="008C08C8"/>
    <w:rsid w:val="008C0BC3"/>
    <w:rsid w:val="008C114C"/>
    <w:rsid w:val="008C1634"/>
    <w:rsid w:val="008C296E"/>
    <w:rsid w:val="008C2A86"/>
    <w:rsid w:val="008C2E1D"/>
    <w:rsid w:val="008C32B3"/>
    <w:rsid w:val="008C3579"/>
    <w:rsid w:val="008C38B9"/>
    <w:rsid w:val="008C39AD"/>
    <w:rsid w:val="008C3B32"/>
    <w:rsid w:val="008C4506"/>
    <w:rsid w:val="008C472D"/>
    <w:rsid w:val="008C49F9"/>
    <w:rsid w:val="008C4D61"/>
    <w:rsid w:val="008C50F6"/>
    <w:rsid w:val="008C5410"/>
    <w:rsid w:val="008C5597"/>
    <w:rsid w:val="008C5698"/>
    <w:rsid w:val="008C58BB"/>
    <w:rsid w:val="008C5AAE"/>
    <w:rsid w:val="008C60BE"/>
    <w:rsid w:val="008C661D"/>
    <w:rsid w:val="008C6646"/>
    <w:rsid w:val="008C6810"/>
    <w:rsid w:val="008C6A5A"/>
    <w:rsid w:val="008C6C37"/>
    <w:rsid w:val="008C6CC5"/>
    <w:rsid w:val="008C6FBC"/>
    <w:rsid w:val="008C71FD"/>
    <w:rsid w:val="008C7347"/>
    <w:rsid w:val="008C7373"/>
    <w:rsid w:val="008C74EC"/>
    <w:rsid w:val="008C7563"/>
    <w:rsid w:val="008C7944"/>
    <w:rsid w:val="008C7B20"/>
    <w:rsid w:val="008C7CBC"/>
    <w:rsid w:val="008C7D73"/>
    <w:rsid w:val="008C7F38"/>
    <w:rsid w:val="008D011E"/>
    <w:rsid w:val="008D02D7"/>
    <w:rsid w:val="008D0582"/>
    <w:rsid w:val="008D05F7"/>
    <w:rsid w:val="008D0736"/>
    <w:rsid w:val="008D0879"/>
    <w:rsid w:val="008D08FB"/>
    <w:rsid w:val="008D0945"/>
    <w:rsid w:val="008D0A57"/>
    <w:rsid w:val="008D0F45"/>
    <w:rsid w:val="008D1015"/>
    <w:rsid w:val="008D11DD"/>
    <w:rsid w:val="008D16C4"/>
    <w:rsid w:val="008D1872"/>
    <w:rsid w:val="008D1B8A"/>
    <w:rsid w:val="008D23A3"/>
    <w:rsid w:val="008D25B1"/>
    <w:rsid w:val="008D2702"/>
    <w:rsid w:val="008D30F4"/>
    <w:rsid w:val="008D359C"/>
    <w:rsid w:val="008D37BC"/>
    <w:rsid w:val="008D3A62"/>
    <w:rsid w:val="008D3D45"/>
    <w:rsid w:val="008D3FF7"/>
    <w:rsid w:val="008D411E"/>
    <w:rsid w:val="008D42FB"/>
    <w:rsid w:val="008D4961"/>
    <w:rsid w:val="008D4BB8"/>
    <w:rsid w:val="008D4C8A"/>
    <w:rsid w:val="008D5233"/>
    <w:rsid w:val="008D53BE"/>
    <w:rsid w:val="008D54B1"/>
    <w:rsid w:val="008D61FB"/>
    <w:rsid w:val="008D6274"/>
    <w:rsid w:val="008D6576"/>
    <w:rsid w:val="008D6D86"/>
    <w:rsid w:val="008D6E27"/>
    <w:rsid w:val="008D70DC"/>
    <w:rsid w:val="008D7545"/>
    <w:rsid w:val="008D7780"/>
    <w:rsid w:val="008D7857"/>
    <w:rsid w:val="008D788A"/>
    <w:rsid w:val="008D7E42"/>
    <w:rsid w:val="008D7FD3"/>
    <w:rsid w:val="008E00DF"/>
    <w:rsid w:val="008E00F3"/>
    <w:rsid w:val="008E0102"/>
    <w:rsid w:val="008E016D"/>
    <w:rsid w:val="008E06E5"/>
    <w:rsid w:val="008E07BE"/>
    <w:rsid w:val="008E0978"/>
    <w:rsid w:val="008E09EB"/>
    <w:rsid w:val="008E0A84"/>
    <w:rsid w:val="008E0DCC"/>
    <w:rsid w:val="008E0F6E"/>
    <w:rsid w:val="008E113F"/>
    <w:rsid w:val="008E11AC"/>
    <w:rsid w:val="008E159F"/>
    <w:rsid w:val="008E20C1"/>
    <w:rsid w:val="008E231D"/>
    <w:rsid w:val="008E2778"/>
    <w:rsid w:val="008E279A"/>
    <w:rsid w:val="008E2878"/>
    <w:rsid w:val="008E2E55"/>
    <w:rsid w:val="008E2FDA"/>
    <w:rsid w:val="008E33EB"/>
    <w:rsid w:val="008E34FF"/>
    <w:rsid w:val="008E363D"/>
    <w:rsid w:val="008E37CA"/>
    <w:rsid w:val="008E39B7"/>
    <w:rsid w:val="008E3C8B"/>
    <w:rsid w:val="008E40B8"/>
    <w:rsid w:val="008E41CA"/>
    <w:rsid w:val="008E4966"/>
    <w:rsid w:val="008E4CF4"/>
    <w:rsid w:val="008E4DE8"/>
    <w:rsid w:val="008E5189"/>
    <w:rsid w:val="008E536C"/>
    <w:rsid w:val="008E544F"/>
    <w:rsid w:val="008E5A6D"/>
    <w:rsid w:val="008E61D3"/>
    <w:rsid w:val="008E6589"/>
    <w:rsid w:val="008E65F2"/>
    <w:rsid w:val="008E66C7"/>
    <w:rsid w:val="008E692C"/>
    <w:rsid w:val="008E6A94"/>
    <w:rsid w:val="008E6B3E"/>
    <w:rsid w:val="008E6E0E"/>
    <w:rsid w:val="008E78BA"/>
    <w:rsid w:val="008E7948"/>
    <w:rsid w:val="008E7C15"/>
    <w:rsid w:val="008E7DC7"/>
    <w:rsid w:val="008E7DCF"/>
    <w:rsid w:val="008E7DDC"/>
    <w:rsid w:val="008E7FE7"/>
    <w:rsid w:val="008F009B"/>
    <w:rsid w:val="008F0343"/>
    <w:rsid w:val="008F09C9"/>
    <w:rsid w:val="008F0AEB"/>
    <w:rsid w:val="008F0E63"/>
    <w:rsid w:val="008F121A"/>
    <w:rsid w:val="008F1886"/>
    <w:rsid w:val="008F1E1A"/>
    <w:rsid w:val="008F1E6C"/>
    <w:rsid w:val="008F3667"/>
    <w:rsid w:val="008F38F1"/>
    <w:rsid w:val="008F3DB8"/>
    <w:rsid w:val="008F4A9C"/>
    <w:rsid w:val="008F4E9E"/>
    <w:rsid w:val="008F4FBA"/>
    <w:rsid w:val="008F5B90"/>
    <w:rsid w:val="008F5C4B"/>
    <w:rsid w:val="008F5E82"/>
    <w:rsid w:val="008F5F33"/>
    <w:rsid w:val="008F6240"/>
    <w:rsid w:val="008F6276"/>
    <w:rsid w:val="008F631E"/>
    <w:rsid w:val="008F66A2"/>
    <w:rsid w:val="008F694D"/>
    <w:rsid w:val="008F6FE1"/>
    <w:rsid w:val="008F74B7"/>
    <w:rsid w:val="008F75A2"/>
    <w:rsid w:val="008F7783"/>
    <w:rsid w:val="008F78BD"/>
    <w:rsid w:val="008F7926"/>
    <w:rsid w:val="008F79C2"/>
    <w:rsid w:val="008F7DA7"/>
    <w:rsid w:val="0090070D"/>
    <w:rsid w:val="00900A46"/>
    <w:rsid w:val="00900BAA"/>
    <w:rsid w:val="00900C40"/>
    <w:rsid w:val="00900C62"/>
    <w:rsid w:val="00900FF9"/>
    <w:rsid w:val="009014BE"/>
    <w:rsid w:val="0090190B"/>
    <w:rsid w:val="00901A84"/>
    <w:rsid w:val="009024B5"/>
    <w:rsid w:val="00902563"/>
    <w:rsid w:val="009026CF"/>
    <w:rsid w:val="009026ED"/>
    <w:rsid w:val="009028D6"/>
    <w:rsid w:val="009030E7"/>
    <w:rsid w:val="00903286"/>
    <w:rsid w:val="009032B4"/>
    <w:rsid w:val="00903C48"/>
    <w:rsid w:val="00903D8C"/>
    <w:rsid w:val="00903F53"/>
    <w:rsid w:val="00904307"/>
    <w:rsid w:val="00904B6C"/>
    <w:rsid w:val="00904F75"/>
    <w:rsid w:val="009050A7"/>
    <w:rsid w:val="009050C5"/>
    <w:rsid w:val="009051A6"/>
    <w:rsid w:val="00905521"/>
    <w:rsid w:val="009064A6"/>
    <w:rsid w:val="009069AE"/>
    <w:rsid w:val="00906A3C"/>
    <w:rsid w:val="00906EF1"/>
    <w:rsid w:val="00907439"/>
    <w:rsid w:val="0090764A"/>
    <w:rsid w:val="00907681"/>
    <w:rsid w:val="009079C0"/>
    <w:rsid w:val="00907A30"/>
    <w:rsid w:val="00907C1B"/>
    <w:rsid w:val="00907DC8"/>
    <w:rsid w:val="00907F47"/>
    <w:rsid w:val="009101B4"/>
    <w:rsid w:val="009103C3"/>
    <w:rsid w:val="009103FC"/>
    <w:rsid w:val="0091083B"/>
    <w:rsid w:val="00910A4C"/>
    <w:rsid w:val="00910D72"/>
    <w:rsid w:val="00911510"/>
    <w:rsid w:val="009116F1"/>
    <w:rsid w:val="00911FA2"/>
    <w:rsid w:val="0091210B"/>
    <w:rsid w:val="009133E8"/>
    <w:rsid w:val="00913488"/>
    <w:rsid w:val="0091359C"/>
    <w:rsid w:val="00913C73"/>
    <w:rsid w:val="00913F68"/>
    <w:rsid w:val="009141DB"/>
    <w:rsid w:val="00914CC5"/>
    <w:rsid w:val="00915218"/>
    <w:rsid w:val="00915459"/>
    <w:rsid w:val="009158E9"/>
    <w:rsid w:val="00915983"/>
    <w:rsid w:val="00915FE6"/>
    <w:rsid w:val="00915FEB"/>
    <w:rsid w:val="009164EB"/>
    <w:rsid w:val="00916B3E"/>
    <w:rsid w:val="00916DAA"/>
    <w:rsid w:val="00916EB4"/>
    <w:rsid w:val="00917220"/>
    <w:rsid w:val="00917425"/>
    <w:rsid w:val="009175AB"/>
    <w:rsid w:val="009179A3"/>
    <w:rsid w:val="00917BC5"/>
    <w:rsid w:val="00917C8E"/>
    <w:rsid w:val="009202C0"/>
    <w:rsid w:val="009205A9"/>
    <w:rsid w:val="009208C8"/>
    <w:rsid w:val="00920BF6"/>
    <w:rsid w:val="00920E1B"/>
    <w:rsid w:val="009212EE"/>
    <w:rsid w:val="00921446"/>
    <w:rsid w:val="0092183E"/>
    <w:rsid w:val="0092188C"/>
    <w:rsid w:val="00921C8F"/>
    <w:rsid w:val="009220A0"/>
    <w:rsid w:val="00922297"/>
    <w:rsid w:val="009224A7"/>
    <w:rsid w:val="009224B1"/>
    <w:rsid w:val="00922625"/>
    <w:rsid w:val="0092285C"/>
    <w:rsid w:val="00922BA8"/>
    <w:rsid w:val="00922E73"/>
    <w:rsid w:val="0092421C"/>
    <w:rsid w:val="009244A0"/>
    <w:rsid w:val="00924699"/>
    <w:rsid w:val="00924958"/>
    <w:rsid w:val="00924A18"/>
    <w:rsid w:val="00924A79"/>
    <w:rsid w:val="00924D46"/>
    <w:rsid w:val="00924E52"/>
    <w:rsid w:val="00925B4F"/>
    <w:rsid w:val="00925D07"/>
    <w:rsid w:val="00925FC4"/>
    <w:rsid w:val="00926690"/>
    <w:rsid w:val="009268D1"/>
    <w:rsid w:val="00926D70"/>
    <w:rsid w:val="00926EC3"/>
    <w:rsid w:val="0092743D"/>
    <w:rsid w:val="0092790A"/>
    <w:rsid w:val="00927DF5"/>
    <w:rsid w:val="00927EFD"/>
    <w:rsid w:val="009302D9"/>
    <w:rsid w:val="00930398"/>
    <w:rsid w:val="0093063A"/>
    <w:rsid w:val="009308BB"/>
    <w:rsid w:val="00930C04"/>
    <w:rsid w:val="00930FD1"/>
    <w:rsid w:val="00931199"/>
    <w:rsid w:val="00931371"/>
    <w:rsid w:val="00931C21"/>
    <w:rsid w:val="00931CF2"/>
    <w:rsid w:val="00931FD7"/>
    <w:rsid w:val="009327B2"/>
    <w:rsid w:val="00932D12"/>
    <w:rsid w:val="00932D8A"/>
    <w:rsid w:val="00932EA0"/>
    <w:rsid w:val="00933615"/>
    <w:rsid w:val="00933690"/>
    <w:rsid w:val="00933750"/>
    <w:rsid w:val="00933882"/>
    <w:rsid w:val="00933A15"/>
    <w:rsid w:val="00933AA7"/>
    <w:rsid w:val="00933AE5"/>
    <w:rsid w:val="00933BBB"/>
    <w:rsid w:val="00933D51"/>
    <w:rsid w:val="009344D5"/>
    <w:rsid w:val="00934C97"/>
    <w:rsid w:val="009350C0"/>
    <w:rsid w:val="00935A7E"/>
    <w:rsid w:val="00935C14"/>
    <w:rsid w:val="00935CE2"/>
    <w:rsid w:val="0093626F"/>
    <w:rsid w:val="00936555"/>
    <w:rsid w:val="009365D6"/>
    <w:rsid w:val="00936F88"/>
    <w:rsid w:val="009370CD"/>
    <w:rsid w:val="009374A0"/>
    <w:rsid w:val="009402A4"/>
    <w:rsid w:val="00940595"/>
    <w:rsid w:val="00940728"/>
    <w:rsid w:val="00940970"/>
    <w:rsid w:val="00940E4F"/>
    <w:rsid w:val="00941115"/>
    <w:rsid w:val="00941920"/>
    <w:rsid w:val="00942145"/>
    <w:rsid w:val="00942424"/>
    <w:rsid w:val="0094274F"/>
    <w:rsid w:val="00942B3A"/>
    <w:rsid w:val="00942BB4"/>
    <w:rsid w:val="00942BD7"/>
    <w:rsid w:val="00942C3E"/>
    <w:rsid w:val="00942D7F"/>
    <w:rsid w:val="00942FC9"/>
    <w:rsid w:val="00943134"/>
    <w:rsid w:val="0094393C"/>
    <w:rsid w:val="00943989"/>
    <w:rsid w:val="00943996"/>
    <w:rsid w:val="00943A2D"/>
    <w:rsid w:val="00943B80"/>
    <w:rsid w:val="00943E7B"/>
    <w:rsid w:val="009442DB"/>
    <w:rsid w:val="009446D8"/>
    <w:rsid w:val="00944710"/>
    <w:rsid w:val="009447FE"/>
    <w:rsid w:val="009449D6"/>
    <w:rsid w:val="00945042"/>
    <w:rsid w:val="00945237"/>
    <w:rsid w:val="00945853"/>
    <w:rsid w:val="0094596C"/>
    <w:rsid w:val="00945AE6"/>
    <w:rsid w:val="009461A6"/>
    <w:rsid w:val="00946204"/>
    <w:rsid w:val="00946CD2"/>
    <w:rsid w:val="00946EFD"/>
    <w:rsid w:val="00947592"/>
    <w:rsid w:val="009475F5"/>
    <w:rsid w:val="00947AD5"/>
    <w:rsid w:val="00947BC8"/>
    <w:rsid w:val="00947D4A"/>
    <w:rsid w:val="00947DC9"/>
    <w:rsid w:val="00947F4D"/>
    <w:rsid w:val="0095049B"/>
    <w:rsid w:val="00950888"/>
    <w:rsid w:val="00950D8A"/>
    <w:rsid w:val="00951885"/>
    <w:rsid w:val="00951A3F"/>
    <w:rsid w:val="00951AFE"/>
    <w:rsid w:val="00951C5F"/>
    <w:rsid w:val="00951DE5"/>
    <w:rsid w:val="009520D1"/>
    <w:rsid w:val="0095210D"/>
    <w:rsid w:val="0095230B"/>
    <w:rsid w:val="009523CD"/>
    <w:rsid w:val="009524B3"/>
    <w:rsid w:val="00952575"/>
    <w:rsid w:val="00952809"/>
    <w:rsid w:val="00952C8E"/>
    <w:rsid w:val="00953418"/>
    <w:rsid w:val="009538C4"/>
    <w:rsid w:val="00953915"/>
    <w:rsid w:val="00953A13"/>
    <w:rsid w:val="00953A52"/>
    <w:rsid w:val="00953DCD"/>
    <w:rsid w:val="00953EA3"/>
    <w:rsid w:val="00954443"/>
    <w:rsid w:val="0095457E"/>
    <w:rsid w:val="009547D1"/>
    <w:rsid w:val="00954A81"/>
    <w:rsid w:val="00954C8D"/>
    <w:rsid w:val="00954E4B"/>
    <w:rsid w:val="00955404"/>
    <w:rsid w:val="009556BA"/>
    <w:rsid w:val="009559BF"/>
    <w:rsid w:val="00955B6C"/>
    <w:rsid w:val="00955F6F"/>
    <w:rsid w:val="00956230"/>
    <w:rsid w:val="00956303"/>
    <w:rsid w:val="009563D4"/>
    <w:rsid w:val="00956539"/>
    <w:rsid w:val="00956737"/>
    <w:rsid w:val="00957717"/>
    <w:rsid w:val="00957A56"/>
    <w:rsid w:val="00957CA7"/>
    <w:rsid w:val="00957D91"/>
    <w:rsid w:val="00960188"/>
    <w:rsid w:val="009605DD"/>
    <w:rsid w:val="00960914"/>
    <w:rsid w:val="009609DE"/>
    <w:rsid w:val="00960AC2"/>
    <w:rsid w:val="00960F60"/>
    <w:rsid w:val="009615FD"/>
    <w:rsid w:val="00961666"/>
    <w:rsid w:val="00961A3B"/>
    <w:rsid w:val="0096210C"/>
    <w:rsid w:val="0096237A"/>
    <w:rsid w:val="00962598"/>
    <w:rsid w:val="0096262E"/>
    <w:rsid w:val="00962709"/>
    <w:rsid w:val="0096275E"/>
    <w:rsid w:val="009627CC"/>
    <w:rsid w:val="00963148"/>
    <w:rsid w:val="009633D4"/>
    <w:rsid w:val="0096347A"/>
    <w:rsid w:val="00963BD2"/>
    <w:rsid w:val="00963D4A"/>
    <w:rsid w:val="00963DDD"/>
    <w:rsid w:val="00963FF7"/>
    <w:rsid w:val="0096446D"/>
    <w:rsid w:val="009644C6"/>
    <w:rsid w:val="00964BDB"/>
    <w:rsid w:val="00964D69"/>
    <w:rsid w:val="0096572D"/>
    <w:rsid w:val="0096577C"/>
    <w:rsid w:val="00965F59"/>
    <w:rsid w:val="00966D83"/>
    <w:rsid w:val="00967C0A"/>
    <w:rsid w:val="00967D24"/>
    <w:rsid w:val="00967DA4"/>
    <w:rsid w:val="00967E34"/>
    <w:rsid w:val="00967E90"/>
    <w:rsid w:val="00967F39"/>
    <w:rsid w:val="00970182"/>
    <w:rsid w:val="009702AB"/>
    <w:rsid w:val="0097048E"/>
    <w:rsid w:val="009705F4"/>
    <w:rsid w:val="009709F9"/>
    <w:rsid w:val="00970A22"/>
    <w:rsid w:val="00970BBD"/>
    <w:rsid w:val="009716FB"/>
    <w:rsid w:val="00971D8B"/>
    <w:rsid w:val="00971E5F"/>
    <w:rsid w:val="009720B2"/>
    <w:rsid w:val="009722A2"/>
    <w:rsid w:val="00972499"/>
    <w:rsid w:val="009724E1"/>
    <w:rsid w:val="009725A8"/>
    <w:rsid w:val="009726F7"/>
    <w:rsid w:val="00972B60"/>
    <w:rsid w:val="00972D1A"/>
    <w:rsid w:val="00972F51"/>
    <w:rsid w:val="00972FF6"/>
    <w:rsid w:val="0097318C"/>
    <w:rsid w:val="00973320"/>
    <w:rsid w:val="009735F4"/>
    <w:rsid w:val="009735FA"/>
    <w:rsid w:val="00973C61"/>
    <w:rsid w:val="00974012"/>
    <w:rsid w:val="00974339"/>
    <w:rsid w:val="00974C4A"/>
    <w:rsid w:val="00974D25"/>
    <w:rsid w:val="00975060"/>
    <w:rsid w:val="00975D5B"/>
    <w:rsid w:val="009761AF"/>
    <w:rsid w:val="00976239"/>
    <w:rsid w:val="00976730"/>
    <w:rsid w:val="00976FE0"/>
    <w:rsid w:val="0097726C"/>
    <w:rsid w:val="00977910"/>
    <w:rsid w:val="00977A18"/>
    <w:rsid w:val="00977B69"/>
    <w:rsid w:val="00977CEC"/>
    <w:rsid w:val="00977DC7"/>
    <w:rsid w:val="00977F2A"/>
    <w:rsid w:val="009804A6"/>
    <w:rsid w:val="009805B2"/>
    <w:rsid w:val="009806A4"/>
    <w:rsid w:val="0098076E"/>
    <w:rsid w:val="00980938"/>
    <w:rsid w:val="00980A7D"/>
    <w:rsid w:val="00980DD1"/>
    <w:rsid w:val="00980E95"/>
    <w:rsid w:val="00981625"/>
    <w:rsid w:val="009819DF"/>
    <w:rsid w:val="00981BF1"/>
    <w:rsid w:val="00981F0C"/>
    <w:rsid w:val="009820F9"/>
    <w:rsid w:val="00982459"/>
    <w:rsid w:val="00982842"/>
    <w:rsid w:val="00982917"/>
    <w:rsid w:val="00982C10"/>
    <w:rsid w:val="00982D2E"/>
    <w:rsid w:val="00982F8D"/>
    <w:rsid w:val="00983352"/>
    <w:rsid w:val="00983935"/>
    <w:rsid w:val="009842C1"/>
    <w:rsid w:val="0098439D"/>
    <w:rsid w:val="0098475E"/>
    <w:rsid w:val="00984A51"/>
    <w:rsid w:val="0098529F"/>
    <w:rsid w:val="00985A93"/>
    <w:rsid w:val="00985C89"/>
    <w:rsid w:val="00986000"/>
    <w:rsid w:val="00986085"/>
    <w:rsid w:val="0098626C"/>
    <w:rsid w:val="00986329"/>
    <w:rsid w:val="0098693B"/>
    <w:rsid w:val="00986AED"/>
    <w:rsid w:val="00986B17"/>
    <w:rsid w:val="00986C98"/>
    <w:rsid w:val="009870D5"/>
    <w:rsid w:val="009900AC"/>
    <w:rsid w:val="009900CE"/>
    <w:rsid w:val="009900F0"/>
    <w:rsid w:val="009901D8"/>
    <w:rsid w:val="009903DE"/>
    <w:rsid w:val="00990546"/>
    <w:rsid w:val="00990742"/>
    <w:rsid w:val="00990896"/>
    <w:rsid w:val="009909E2"/>
    <w:rsid w:val="00990AAB"/>
    <w:rsid w:val="00990B8A"/>
    <w:rsid w:val="0099138E"/>
    <w:rsid w:val="0099151E"/>
    <w:rsid w:val="009915D3"/>
    <w:rsid w:val="00991967"/>
    <w:rsid w:val="00991A25"/>
    <w:rsid w:val="00991C24"/>
    <w:rsid w:val="00991CA8"/>
    <w:rsid w:val="00991CEF"/>
    <w:rsid w:val="00991F40"/>
    <w:rsid w:val="00991F9C"/>
    <w:rsid w:val="00992130"/>
    <w:rsid w:val="00992B22"/>
    <w:rsid w:val="00992BAE"/>
    <w:rsid w:val="009935AC"/>
    <w:rsid w:val="009937BC"/>
    <w:rsid w:val="00993A88"/>
    <w:rsid w:val="0099410B"/>
    <w:rsid w:val="009941AB"/>
    <w:rsid w:val="009945AC"/>
    <w:rsid w:val="009947A8"/>
    <w:rsid w:val="009949A3"/>
    <w:rsid w:val="00994DCB"/>
    <w:rsid w:val="00994F1E"/>
    <w:rsid w:val="0099597E"/>
    <w:rsid w:val="00995A19"/>
    <w:rsid w:val="00995D1F"/>
    <w:rsid w:val="00995EDA"/>
    <w:rsid w:val="00996095"/>
    <w:rsid w:val="0099654B"/>
    <w:rsid w:val="0099663E"/>
    <w:rsid w:val="00996862"/>
    <w:rsid w:val="00996970"/>
    <w:rsid w:val="00996BBA"/>
    <w:rsid w:val="00996E32"/>
    <w:rsid w:val="00996E82"/>
    <w:rsid w:val="0099741B"/>
    <w:rsid w:val="00997609"/>
    <w:rsid w:val="00997617"/>
    <w:rsid w:val="00997677"/>
    <w:rsid w:val="00997844"/>
    <w:rsid w:val="00997C83"/>
    <w:rsid w:val="00997F76"/>
    <w:rsid w:val="00997FFA"/>
    <w:rsid w:val="009A0169"/>
    <w:rsid w:val="009A0179"/>
    <w:rsid w:val="009A0260"/>
    <w:rsid w:val="009A05C5"/>
    <w:rsid w:val="009A0E44"/>
    <w:rsid w:val="009A0F25"/>
    <w:rsid w:val="009A11B6"/>
    <w:rsid w:val="009A134E"/>
    <w:rsid w:val="009A16A8"/>
    <w:rsid w:val="009A1A5E"/>
    <w:rsid w:val="009A1C60"/>
    <w:rsid w:val="009A27E2"/>
    <w:rsid w:val="009A2911"/>
    <w:rsid w:val="009A2FDA"/>
    <w:rsid w:val="009A33A0"/>
    <w:rsid w:val="009A3758"/>
    <w:rsid w:val="009A3821"/>
    <w:rsid w:val="009A3C9D"/>
    <w:rsid w:val="009A3DEC"/>
    <w:rsid w:val="009A3FBB"/>
    <w:rsid w:val="009A4918"/>
    <w:rsid w:val="009A4BD0"/>
    <w:rsid w:val="009A4CE4"/>
    <w:rsid w:val="009A4D19"/>
    <w:rsid w:val="009A4D97"/>
    <w:rsid w:val="009A532D"/>
    <w:rsid w:val="009A5682"/>
    <w:rsid w:val="009A5D8E"/>
    <w:rsid w:val="009A6875"/>
    <w:rsid w:val="009A6ED4"/>
    <w:rsid w:val="009A7312"/>
    <w:rsid w:val="009A77F8"/>
    <w:rsid w:val="009A7B54"/>
    <w:rsid w:val="009A7C6D"/>
    <w:rsid w:val="009A7D25"/>
    <w:rsid w:val="009A7F12"/>
    <w:rsid w:val="009B0150"/>
    <w:rsid w:val="009B0767"/>
    <w:rsid w:val="009B0CCF"/>
    <w:rsid w:val="009B0D73"/>
    <w:rsid w:val="009B1116"/>
    <w:rsid w:val="009B1951"/>
    <w:rsid w:val="009B1A11"/>
    <w:rsid w:val="009B1DD8"/>
    <w:rsid w:val="009B1DE5"/>
    <w:rsid w:val="009B209D"/>
    <w:rsid w:val="009B2381"/>
    <w:rsid w:val="009B23D9"/>
    <w:rsid w:val="009B2794"/>
    <w:rsid w:val="009B2A05"/>
    <w:rsid w:val="009B2B54"/>
    <w:rsid w:val="009B2FB2"/>
    <w:rsid w:val="009B31C7"/>
    <w:rsid w:val="009B32F3"/>
    <w:rsid w:val="009B3328"/>
    <w:rsid w:val="009B35BD"/>
    <w:rsid w:val="009B4206"/>
    <w:rsid w:val="009B4358"/>
    <w:rsid w:val="009B43EA"/>
    <w:rsid w:val="009B4FA1"/>
    <w:rsid w:val="009B50E2"/>
    <w:rsid w:val="009B5F4E"/>
    <w:rsid w:val="009B6424"/>
    <w:rsid w:val="009B71CA"/>
    <w:rsid w:val="009B73C8"/>
    <w:rsid w:val="009B7B2A"/>
    <w:rsid w:val="009C017F"/>
    <w:rsid w:val="009C0278"/>
    <w:rsid w:val="009C0E23"/>
    <w:rsid w:val="009C0F6A"/>
    <w:rsid w:val="009C12A2"/>
    <w:rsid w:val="009C12E0"/>
    <w:rsid w:val="009C1333"/>
    <w:rsid w:val="009C1826"/>
    <w:rsid w:val="009C1BC9"/>
    <w:rsid w:val="009C1F3D"/>
    <w:rsid w:val="009C22A4"/>
    <w:rsid w:val="009C22F2"/>
    <w:rsid w:val="009C2437"/>
    <w:rsid w:val="009C2898"/>
    <w:rsid w:val="009C2CEF"/>
    <w:rsid w:val="009C31D3"/>
    <w:rsid w:val="009C3678"/>
    <w:rsid w:val="009C39C8"/>
    <w:rsid w:val="009C3D1F"/>
    <w:rsid w:val="009C3DE5"/>
    <w:rsid w:val="009C3F43"/>
    <w:rsid w:val="009C3FCB"/>
    <w:rsid w:val="009C4424"/>
    <w:rsid w:val="009C450E"/>
    <w:rsid w:val="009C4A97"/>
    <w:rsid w:val="009C4B0C"/>
    <w:rsid w:val="009C4CE4"/>
    <w:rsid w:val="009C4F11"/>
    <w:rsid w:val="009C4FE8"/>
    <w:rsid w:val="009C4FEA"/>
    <w:rsid w:val="009C5299"/>
    <w:rsid w:val="009C54C2"/>
    <w:rsid w:val="009C56DB"/>
    <w:rsid w:val="009C570E"/>
    <w:rsid w:val="009C5D0B"/>
    <w:rsid w:val="009C60D3"/>
    <w:rsid w:val="009C6AC4"/>
    <w:rsid w:val="009C6DF4"/>
    <w:rsid w:val="009C6FAB"/>
    <w:rsid w:val="009C7125"/>
    <w:rsid w:val="009C7153"/>
    <w:rsid w:val="009C7527"/>
    <w:rsid w:val="009C7600"/>
    <w:rsid w:val="009C760B"/>
    <w:rsid w:val="009C7A03"/>
    <w:rsid w:val="009D0176"/>
    <w:rsid w:val="009D06DE"/>
    <w:rsid w:val="009D0AAD"/>
    <w:rsid w:val="009D0B60"/>
    <w:rsid w:val="009D0CE9"/>
    <w:rsid w:val="009D0D27"/>
    <w:rsid w:val="009D0E16"/>
    <w:rsid w:val="009D1326"/>
    <w:rsid w:val="009D1576"/>
    <w:rsid w:val="009D15D7"/>
    <w:rsid w:val="009D2064"/>
    <w:rsid w:val="009D29E6"/>
    <w:rsid w:val="009D2B39"/>
    <w:rsid w:val="009D2DD2"/>
    <w:rsid w:val="009D3301"/>
    <w:rsid w:val="009D3559"/>
    <w:rsid w:val="009D3582"/>
    <w:rsid w:val="009D375A"/>
    <w:rsid w:val="009D3ABB"/>
    <w:rsid w:val="009D3E71"/>
    <w:rsid w:val="009D49D6"/>
    <w:rsid w:val="009D4F04"/>
    <w:rsid w:val="009D546D"/>
    <w:rsid w:val="009D630F"/>
    <w:rsid w:val="009D6637"/>
    <w:rsid w:val="009D6674"/>
    <w:rsid w:val="009D6A59"/>
    <w:rsid w:val="009D6D4B"/>
    <w:rsid w:val="009D6EB6"/>
    <w:rsid w:val="009D7052"/>
    <w:rsid w:val="009D74BB"/>
    <w:rsid w:val="009E0189"/>
    <w:rsid w:val="009E0253"/>
    <w:rsid w:val="009E03A3"/>
    <w:rsid w:val="009E04A6"/>
    <w:rsid w:val="009E0528"/>
    <w:rsid w:val="009E0C0E"/>
    <w:rsid w:val="009E0E4A"/>
    <w:rsid w:val="009E0F44"/>
    <w:rsid w:val="009E0FD4"/>
    <w:rsid w:val="009E10B8"/>
    <w:rsid w:val="009E12F8"/>
    <w:rsid w:val="009E168C"/>
    <w:rsid w:val="009E17D0"/>
    <w:rsid w:val="009E199E"/>
    <w:rsid w:val="009E1ED7"/>
    <w:rsid w:val="009E21D9"/>
    <w:rsid w:val="009E23DC"/>
    <w:rsid w:val="009E2747"/>
    <w:rsid w:val="009E2945"/>
    <w:rsid w:val="009E2985"/>
    <w:rsid w:val="009E2AE9"/>
    <w:rsid w:val="009E2C2F"/>
    <w:rsid w:val="009E2E45"/>
    <w:rsid w:val="009E2F79"/>
    <w:rsid w:val="009E328D"/>
    <w:rsid w:val="009E3409"/>
    <w:rsid w:val="009E3425"/>
    <w:rsid w:val="009E3613"/>
    <w:rsid w:val="009E36B9"/>
    <w:rsid w:val="009E36D2"/>
    <w:rsid w:val="009E3D31"/>
    <w:rsid w:val="009E3DC7"/>
    <w:rsid w:val="009E429F"/>
    <w:rsid w:val="009E454A"/>
    <w:rsid w:val="009E47AE"/>
    <w:rsid w:val="009E47CF"/>
    <w:rsid w:val="009E49C9"/>
    <w:rsid w:val="009E4BEB"/>
    <w:rsid w:val="009E4D0F"/>
    <w:rsid w:val="009E4F5F"/>
    <w:rsid w:val="009E517E"/>
    <w:rsid w:val="009E51F9"/>
    <w:rsid w:val="009E52F5"/>
    <w:rsid w:val="009E563D"/>
    <w:rsid w:val="009E59FF"/>
    <w:rsid w:val="009E5EDA"/>
    <w:rsid w:val="009E62C7"/>
    <w:rsid w:val="009E6558"/>
    <w:rsid w:val="009E67C3"/>
    <w:rsid w:val="009E6D22"/>
    <w:rsid w:val="009E6F62"/>
    <w:rsid w:val="009E6F6C"/>
    <w:rsid w:val="009E722B"/>
    <w:rsid w:val="009E72E3"/>
    <w:rsid w:val="009E72F3"/>
    <w:rsid w:val="009E749B"/>
    <w:rsid w:val="009E7629"/>
    <w:rsid w:val="009E765B"/>
    <w:rsid w:val="009E7A2C"/>
    <w:rsid w:val="009E7CD1"/>
    <w:rsid w:val="009E7F1B"/>
    <w:rsid w:val="009F0012"/>
    <w:rsid w:val="009F0064"/>
    <w:rsid w:val="009F00FE"/>
    <w:rsid w:val="009F011A"/>
    <w:rsid w:val="009F0342"/>
    <w:rsid w:val="009F0476"/>
    <w:rsid w:val="009F075E"/>
    <w:rsid w:val="009F0B53"/>
    <w:rsid w:val="009F0B5B"/>
    <w:rsid w:val="009F119E"/>
    <w:rsid w:val="009F1355"/>
    <w:rsid w:val="009F13DD"/>
    <w:rsid w:val="009F1A61"/>
    <w:rsid w:val="009F1A86"/>
    <w:rsid w:val="009F1AE2"/>
    <w:rsid w:val="009F1F0D"/>
    <w:rsid w:val="009F1F5F"/>
    <w:rsid w:val="009F268C"/>
    <w:rsid w:val="009F2A13"/>
    <w:rsid w:val="009F3127"/>
    <w:rsid w:val="009F3330"/>
    <w:rsid w:val="009F34B1"/>
    <w:rsid w:val="009F3DB4"/>
    <w:rsid w:val="009F4083"/>
    <w:rsid w:val="009F413B"/>
    <w:rsid w:val="009F4151"/>
    <w:rsid w:val="009F4843"/>
    <w:rsid w:val="009F4BAF"/>
    <w:rsid w:val="009F4C3E"/>
    <w:rsid w:val="009F502F"/>
    <w:rsid w:val="009F51C5"/>
    <w:rsid w:val="009F527D"/>
    <w:rsid w:val="009F52BE"/>
    <w:rsid w:val="009F5430"/>
    <w:rsid w:val="009F558F"/>
    <w:rsid w:val="009F5607"/>
    <w:rsid w:val="009F5E9F"/>
    <w:rsid w:val="009F6059"/>
    <w:rsid w:val="009F61A2"/>
    <w:rsid w:val="009F6639"/>
    <w:rsid w:val="009F68CB"/>
    <w:rsid w:val="009F69CD"/>
    <w:rsid w:val="009F6B4A"/>
    <w:rsid w:val="009F6E97"/>
    <w:rsid w:val="009F7124"/>
    <w:rsid w:val="009F7706"/>
    <w:rsid w:val="009F7935"/>
    <w:rsid w:val="009F7A28"/>
    <w:rsid w:val="009F7A75"/>
    <w:rsid w:val="009F7E51"/>
    <w:rsid w:val="00A0037F"/>
    <w:rsid w:val="00A004FE"/>
    <w:rsid w:val="00A006D2"/>
    <w:rsid w:val="00A00D69"/>
    <w:rsid w:val="00A00E10"/>
    <w:rsid w:val="00A01719"/>
    <w:rsid w:val="00A0186B"/>
    <w:rsid w:val="00A01ABF"/>
    <w:rsid w:val="00A01E3E"/>
    <w:rsid w:val="00A01F68"/>
    <w:rsid w:val="00A02B54"/>
    <w:rsid w:val="00A02CD7"/>
    <w:rsid w:val="00A03129"/>
    <w:rsid w:val="00A03474"/>
    <w:rsid w:val="00A035D6"/>
    <w:rsid w:val="00A03831"/>
    <w:rsid w:val="00A03D29"/>
    <w:rsid w:val="00A0416F"/>
    <w:rsid w:val="00A0455F"/>
    <w:rsid w:val="00A045B4"/>
    <w:rsid w:val="00A047C7"/>
    <w:rsid w:val="00A04D33"/>
    <w:rsid w:val="00A056CF"/>
    <w:rsid w:val="00A058B5"/>
    <w:rsid w:val="00A05C52"/>
    <w:rsid w:val="00A05FF6"/>
    <w:rsid w:val="00A06142"/>
    <w:rsid w:val="00A06A03"/>
    <w:rsid w:val="00A07007"/>
    <w:rsid w:val="00A07272"/>
    <w:rsid w:val="00A072D9"/>
    <w:rsid w:val="00A07B48"/>
    <w:rsid w:val="00A07B90"/>
    <w:rsid w:val="00A10129"/>
    <w:rsid w:val="00A106F6"/>
    <w:rsid w:val="00A1086C"/>
    <w:rsid w:val="00A10AEF"/>
    <w:rsid w:val="00A11088"/>
    <w:rsid w:val="00A11130"/>
    <w:rsid w:val="00A11332"/>
    <w:rsid w:val="00A11831"/>
    <w:rsid w:val="00A119B7"/>
    <w:rsid w:val="00A12193"/>
    <w:rsid w:val="00A1263B"/>
    <w:rsid w:val="00A12D98"/>
    <w:rsid w:val="00A12EBD"/>
    <w:rsid w:val="00A1335A"/>
    <w:rsid w:val="00A1353D"/>
    <w:rsid w:val="00A137F6"/>
    <w:rsid w:val="00A1468F"/>
    <w:rsid w:val="00A1472F"/>
    <w:rsid w:val="00A14760"/>
    <w:rsid w:val="00A14CA7"/>
    <w:rsid w:val="00A14D64"/>
    <w:rsid w:val="00A14EEB"/>
    <w:rsid w:val="00A1513E"/>
    <w:rsid w:val="00A1540E"/>
    <w:rsid w:val="00A157F2"/>
    <w:rsid w:val="00A159A8"/>
    <w:rsid w:val="00A15D16"/>
    <w:rsid w:val="00A15E33"/>
    <w:rsid w:val="00A15FD5"/>
    <w:rsid w:val="00A160CB"/>
    <w:rsid w:val="00A16508"/>
    <w:rsid w:val="00A166D0"/>
    <w:rsid w:val="00A16722"/>
    <w:rsid w:val="00A167A4"/>
    <w:rsid w:val="00A16A02"/>
    <w:rsid w:val="00A16CA0"/>
    <w:rsid w:val="00A17030"/>
    <w:rsid w:val="00A170D9"/>
    <w:rsid w:val="00A17180"/>
    <w:rsid w:val="00A173C6"/>
    <w:rsid w:val="00A17505"/>
    <w:rsid w:val="00A17974"/>
    <w:rsid w:val="00A17CD6"/>
    <w:rsid w:val="00A20759"/>
    <w:rsid w:val="00A2079E"/>
    <w:rsid w:val="00A20A88"/>
    <w:rsid w:val="00A20BF5"/>
    <w:rsid w:val="00A20CB1"/>
    <w:rsid w:val="00A20CEE"/>
    <w:rsid w:val="00A20CF4"/>
    <w:rsid w:val="00A20E2D"/>
    <w:rsid w:val="00A21291"/>
    <w:rsid w:val="00A21389"/>
    <w:rsid w:val="00A216E5"/>
    <w:rsid w:val="00A21AF3"/>
    <w:rsid w:val="00A21CD8"/>
    <w:rsid w:val="00A21ECC"/>
    <w:rsid w:val="00A2222C"/>
    <w:rsid w:val="00A225F9"/>
    <w:rsid w:val="00A2292C"/>
    <w:rsid w:val="00A22CC7"/>
    <w:rsid w:val="00A2316E"/>
    <w:rsid w:val="00A235D6"/>
    <w:rsid w:val="00A235E7"/>
    <w:rsid w:val="00A235ED"/>
    <w:rsid w:val="00A23666"/>
    <w:rsid w:val="00A23937"/>
    <w:rsid w:val="00A23C00"/>
    <w:rsid w:val="00A23C49"/>
    <w:rsid w:val="00A242F6"/>
    <w:rsid w:val="00A24388"/>
    <w:rsid w:val="00A24470"/>
    <w:rsid w:val="00A24644"/>
    <w:rsid w:val="00A2477F"/>
    <w:rsid w:val="00A247D9"/>
    <w:rsid w:val="00A24A10"/>
    <w:rsid w:val="00A24AB6"/>
    <w:rsid w:val="00A24B62"/>
    <w:rsid w:val="00A25491"/>
    <w:rsid w:val="00A25D4E"/>
    <w:rsid w:val="00A25F83"/>
    <w:rsid w:val="00A2642A"/>
    <w:rsid w:val="00A2664E"/>
    <w:rsid w:val="00A26CB5"/>
    <w:rsid w:val="00A26D7C"/>
    <w:rsid w:val="00A2744F"/>
    <w:rsid w:val="00A275E3"/>
    <w:rsid w:val="00A27609"/>
    <w:rsid w:val="00A278B5"/>
    <w:rsid w:val="00A305C3"/>
    <w:rsid w:val="00A30668"/>
    <w:rsid w:val="00A309BC"/>
    <w:rsid w:val="00A30A03"/>
    <w:rsid w:val="00A30E24"/>
    <w:rsid w:val="00A31046"/>
    <w:rsid w:val="00A31071"/>
    <w:rsid w:val="00A31200"/>
    <w:rsid w:val="00A3135D"/>
    <w:rsid w:val="00A31A85"/>
    <w:rsid w:val="00A31AA4"/>
    <w:rsid w:val="00A31B2B"/>
    <w:rsid w:val="00A31BDC"/>
    <w:rsid w:val="00A31E20"/>
    <w:rsid w:val="00A321AA"/>
    <w:rsid w:val="00A3247D"/>
    <w:rsid w:val="00A32640"/>
    <w:rsid w:val="00A326F9"/>
    <w:rsid w:val="00A32ACB"/>
    <w:rsid w:val="00A32CD7"/>
    <w:rsid w:val="00A32F16"/>
    <w:rsid w:val="00A32F8B"/>
    <w:rsid w:val="00A32FE3"/>
    <w:rsid w:val="00A334E5"/>
    <w:rsid w:val="00A33AB9"/>
    <w:rsid w:val="00A33DAC"/>
    <w:rsid w:val="00A33E95"/>
    <w:rsid w:val="00A33F5C"/>
    <w:rsid w:val="00A33F6C"/>
    <w:rsid w:val="00A341DE"/>
    <w:rsid w:val="00A347E8"/>
    <w:rsid w:val="00A34BB7"/>
    <w:rsid w:val="00A3504A"/>
    <w:rsid w:val="00A353E9"/>
    <w:rsid w:val="00A3571E"/>
    <w:rsid w:val="00A3579A"/>
    <w:rsid w:val="00A3592A"/>
    <w:rsid w:val="00A35CDA"/>
    <w:rsid w:val="00A35EA7"/>
    <w:rsid w:val="00A35FAF"/>
    <w:rsid w:val="00A36577"/>
    <w:rsid w:val="00A366BF"/>
    <w:rsid w:val="00A367DA"/>
    <w:rsid w:val="00A36FA1"/>
    <w:rsid w:val="00A374D0"/>
    <w:rsid w:val="00A37670"/>
    <w:rsid w:val="00A37803"/>
    <w:rsid w:val="00A3780F"/>
    <w:rsid w:val="00A37974"/>
    <w:rsid w:val="00A37A87"/>
    <w:rsid w:val="00A37D32"/>
    <w:rsid w:val="00A37D96"/>
    <w:rsid w:val="00A4010A"/>
    <w:rsid w:val="00A40470"/>
    <w:rsid w:val="00A404BA"/>
    <w:rsid w:val="00A40DC6"/>
    <w:rsid w:val="00A4122B"/>
    <w:rsid w:val="00A413D8"/>
    <w:rsid w:val="00A4143E"/>
    <w:rsid w:val="00A41891"/>
    <w:rsid w:val="00A418F7"/>
    <w:rsid w:val="00A41997"/>
    <w:rsid w:val="00A41CCB"/>
    <w:rsid w:val="00A41D98"/>
    <w:rsid w:val="00A41F3F"/>
    <w:rsid w:val="00A42A36"/>
    <w:rsid w:val="00A43414"/>
    <w:rsid w:val="00A43459"/>
    <w:rsid w:val="00A43704"/>
    <w:rsid w:val="00A4377A"/>
    <w:rsid w:val="00A438CB"/>
    <w:rsid w:val="00A439F2"/>
    <w:rsid w:val="00A43E52"/>
    <w:rsid w:val="00A43F19"/>
    <w:rsid w:val="00A442A1"/>
    <w:rsid w:val="00A442A2"/>
    <w:rsid w:val="00A443F1"/>
    <w:rsid w:val="00A44406"/>
    <w:rsid w:val="00A444A1"/>
    <w:rsid w:val="00A449E7"/>
    <w:rsid w:val="00A451D8"/>
    <w:rsid w:val="00A45A69"/>
    <w:rsid w:val="00A45B5B"/>
    <w:rsid w:val="00A45B76"/>
    <w:rsid w:val="00A45DB3"/>
    <w:rsid w:val="00A468BB"/>
    <w:rsid w:val="00A47197"/>
    <w:rsid w:val="00A474E7"/>
    <w:rsid w:val="00A47871"/>
    <w:rsid w:val="00A47AB0"/>
    <w:rsid w:val="00A47B74"/>
    <w:rsid w:val="00A5005F"/>
    <w:rsid w:val="00A5090F"/>
    <w:rsid w:val="00A50C47"/>
    <w:rsid w:val="00A50CF0"/>
    <w:rsid w:val="00A50ECA"/>
    <w:rsid w:val="00A51212"/>
    <w:rsid w:val="00A51222"/>
    <w:rsid w:val="00A514A7"/>
    <w:rsid w:val="00A514E4"/>
    <w:rsid w:val="00A515DC"/>
    <w:rsid w:val="00A518EB"/>
    <w:rsid w:val="00A51AF9"/>
    <w:rsid w:val="00A51D6F"/>
    <w:rsid w:val="00A52188"/>
    <w:rsid w:val="00A521D8"/>
    <w:rsid w:val="00A522ED"/>
    <w:rsid w:val="00A52551"/>
    <w:rsid w:val="00A52708"/>
    <w:rsid w:val="00A52860"/>
    <w:rsid w:val="00A52C12"/>
    <w:rsid w:val="00A52FC9"/>
    <w:rsid w:val="00A52FCB"/>
    <w:rsid w:val="00A53306"/>
    <w:rsid w:val="00A53479"/>
    <w:rsid w:val="00A53975"/>
    <w:rsid w:val="00A53A9B"/>
    <w:rsid w:val="00A53D51"/>
    <w:rsid w:val="00A540AD"/>
    <w:rsid w:val="00A54557"/>
    <w:rsid w:val="00A546C4"/>
    <w:rsid w:val="00A54884"/>
    <w:rsid w:val="00A54974"/>
    <w:rsid w:val="00A54BD5"/>
    <w:rsid w:val="00A54F15"/>
    <w:rsid w:val="00A54FEE"/>
    <w:rsid w:val="00A55255"/>
    <w:rsid w:val="00A5556B"/>
    <w:rsid w:val="00A5578B"/>
    <w:rsid w:val="00A55896"/>
    <w:rsid w:val="00A55EE9"/>
    <w:rsid w:val="00A561B2"/>
    <w:rsid w:val="00A56390"/>
    <w:rsid w:val="00A5677A"/>
    <w:rsid w:val="00A567F5"/>
    <w:rsid w:val="00A569E1"/>
    <w:rsid w:val="00A56CEE"/>
    <w:rsid w:val="00A56E3D"/>
    <w:rsid w:val="00A570AD"/>
    <w:rsid w:val="00A578E8"/>
    <w:rsid w:val="00A57ABD"/>
    <w:rsid w:val="00A57C6F"/>
    <w:rsid w:val="00A600AA"/>
    <w:rsid w:val="00A6080A"/>
    <w:rsid w:val="00A6090B"/>
    <w:rsid w:val="00A60B8A"/>
    <w:rsid w:val="00A6105A"/>
    <w:rsid w:val="00A61223"/>
    <w:rsid w:val="00A6165F"/>
    <w:rsid w:val="00A61882"/>
    <w:rsid w:val="00A61BDC"/>
    <w:rsid w:val="00A61C69"/>
    <w:rsid w:val="00A61E5A"/>
    <w:rsid w:val="00A61EDA"/>
    <w:rsid w:val="00A62553"/>
    <w:rsid w:val="00A62C87"/>
    <w:rsid w:val="00A6344C"/>
    <w:rsid w:val="00A63E0E"/>
    <w:rsid w:val="00A63EA1"/>
    <w:rsid w:val="00A63ED0"/>
    <w:rsid w:val="00A644B2"/>
    <w:rsid w:val="00A65090"/>
    <w:rsid w:val="00A65281"/>
    <w:rsid w:val="00A6530F"/>
    <w:rsid w:val="00A656CD"/>
    <w:rsid w:val="00A658AB"/>
    <w:rsid w:val="00A659C5"/>
    <w:rsid w:val="00A659C7"/>
    <w:rsid w:val="00A65AD3"/>
    <w:rsid w:val="00A65B98"/>
    <w:rsid w:val="00A65C47"/>
    <w:rsid w:val="00A661A2"/>
    <w:rsid w:val="00A667C4"/>
    <w:rsid w:val="00A6698E"/>
    <w:rsid w:val="00A669E3"/>
    <w:rsid w:val="00A66A41"/>
    <w:rsid w:val="00A66C8C"/>
    <w:rsid w:val="00A67ED5"/>
    <w:rsid w:val="00A67F05"/>
    <w:rsid w:val="00A7018D"/>
    <w:rsid w:val="00A701CD"/>
    <w:rsid w:val="00A703BB"/>
    <w:rsid w:val="00A70452"/>
    <w:rsid w:val="00A7046F"/>
    <w:rsid w:val="00A70532"/>
    <w:rsid w:val="00A706A3"/>
    <w:rsid w:val="00A70955"/>
    <w:rsid w:val="00A70E9E"/>
    <w:rsid w:val="00A7109B"/>
    <w:rsid w:val="00A71259"/>
    <w:rsid w:val="00A71424"/>
    <w:rsid w:val="00A71D88"/>
    <w:rsid w:val="00A71DA2"/>
    <w:rsid w:val="00A72037"/>
    <w:rsid w:val="00A7216D"/>
    <w:rsid w:val="00A722B2"/>
    <w:rsid w:val="00A724BC"/>
    <w:rsid w:val="00A7256F"/>
    <w:rsid w:val="00A72735"/>
    <w:rsid w:val="00A72900"/>
    <w:rsid w:val="00A72A47"/>
    <w:rsid w:val="00A72FC0"/>
    <w:rsid w:val="00A738E6"/>
    <w:rsid w:val="00A75047"/>
    <w:rsid w:val="00A75104"/>
    <w:rsid w:val="00A752D0"/>
    <w:rsid w:val="00A75528"/>
    <w:rsid w:val="00A757DB"/>
    <w:rsid w:val="00A759A5"/>
    <w:rsid w:val="00A75BC4"/>
    <w:rsid w:val="00A75FDD"/>
    <w:rsid w:val="00A765E2"/>
    <w:rsid w:val="00A76605"/>
    <w:rsid w:val="00A76F25"/>
    <w:rsid w:val="00A76F66"/>
    <w:rsid w:val="00A77042"/>
    <w:rsid w:val="00A779CE"/>
    <w:rsid w:val="00A77EE7"/>
    <w:rsid w:val="00A80561"/>
    <w:rsid w:val="00A809ED"/>
    <w:rsid w:val="00A80C4D"/>
    <w:rsid w:val="00A81024"/>
    <w:rsid w:val="00A81095"/>
    <w:rsid w:val="00A8143D"/>
    <w:rsid w:val="00A815E2"/>
    <w:rsid w:val="00A81876"/>
    <w:rsid w:val="00A81BAB"/>
    <w:rsid w:val="00A81C10"/>
    <w:rsid w:val="00A822D1"/>
    <w:rsid w:val="00A827AD"/>
    <w:rsid w:val="00A82802"/>
    <w:rsid w:val="00A82914"/>
    <w:rsid w:val="00A82BC0"/>
    <w:rsid w:val="00A83447"/>
    <w:rsid w:val="00A847B9"/>
    <w:rsid w:val="00A84AE2"/>
    <w:rsid w:val="00A84B2B"/>
    <w:rsid w:val="00A853E1"/>
    <w:rsid w:val="00A8548C"/>
    <w:rsid w:val="00A85505"/>
    <w:rsid w:val="00A85B1F"/>
    <w:rsid w:val="00A85B48"/>
    <w:rsid w:val="00A85FA7"/>
    <w:rsid w:val="00A85FE7"/>
    <w:rsid w:val="00A860B9"/>
    <w:rsid w:val="00A867D1"/>
    <w:rsid w:val="00A86C84"/>
    <w:rsid w:val="00A86F49"/>
    <w:rsid w:val="00A870EF"/>
    <w:rsid w:val="00A876FC"/>
    <w:rsid w:val="00A87712"/>
    <w:rsid w:val="00A8771E"/>
    <w:rsid w:val="00A87B39"/>
    <w:rsid w:val="00A87D8C"/>
    <w:rsid w:val="00A90256"/>
    <w:rsid w:val="00A903D8"/>
    <w:rsid w:val="00A90456"/>
    <w:rsid w:val="00A90878"/>
    <w:rsid w:val="00A90AC8"/>
    <w:rsid w:val="00A90F29"/>
    <w:rsid w:val="00A90FA6"/>
    <w:rsid w:val="00A91280"/>
    <w:rsid w:val="00A91281"/>
    <w:rsid w:val="00A912F6"/>
    <w:rsid w:val="00A92354"/>
    <w:rsid w:val="00A9250B"/>
    <w:rsid w:val="00A934A3"/>
    <w:rsid w:val="00A9355D"/>
    <w:rsid w:val="00A935B3"/>
    <w:rsid w:val="00A936C7"/>
    <w:rsid w:val="00A93E3D"/>
    <w:rsid w:val="00A940AB"/>
    <w:rsid w:val="00A94108"/>
    <w:rsid w:val="00A941C9"/>
    <w:rsid w:val="00A945AF"/>
    <w:rsid w:val="00A94E4A"/>
    <w:rsid w:val="00A95094"/>
    <w:rsid w:val="00A95370"/>
    <w:rsid w:val="00A961BB"/>
    <w:rsid w:val="00A96696"/>
    <w:rsid w:val="00A968AF"/>
    <w:rsid w:val="00A969C8"/>
    <w:rsid w:val="00A96B13"/>
    <w:rsid w:val="00A96BAB"/>
    <w:rsid w:val="00A96D77"/>
    <w:rsid w:val="00A96E6E"/>
    <w:rsid w:val="00A96EFC"/>
    <w:rsid w:val="00A970DD"/>
    <w:rsid w:val="00A97152"/>
    <w:rsid w:val="00A973AB"/>
    <w:rsid w:val="00A974F6"/>
    <w:rsid w:val="00A97C01"/>
    <w:rsid w:val="00A97C9B"/>
    <w:rsid w:val="00A97D15"/>
    <w:rsid w:val="00A97F19"/>
    <w:rsid w:val="00A97F23"/>
    <w:rsid w:val="00AA09F3"/>
    <w:rsid w:val="00AA0C88"/>
    <w:rsid w:val="00AA1476"/>
    <w:rsid w:val="00AA15E5"/>
    <w:rsid w:val="00AA17E4"/>
    <w:rsid w:val="00AA18AB"/>
    <w:rsid w:val="00AA1B31"/>
    <w:rsid w:val="00AA1C0F"/>
    <w:rsid w:val="00AA1C39"/>
    <w:rsid w:val="00AA1DAD"/>
    <w:rsid w:val="00AA2558"/>
    <w:rsid w:val="00AA26F4"/>
    <w:rsid w:val="00AA3C02"/>
    <w:rsid w:val="00AA3CFC"/>
    <w:rsid w:val="00AA3EDC"/>
    <w:rsid w:val="00AA3F08"/>
    <w:rsid w:val="00AA3FAB"/>
    <w:rsid w:val="00AA41A6"/>
    <w:rsid w:val="00AA46A1"/>
    <w:rsid w:val="00AA46EC"/>
    <w:rsid w:val="00AA4805"/>
    <w:rsid w:val="00AA4F83"/>
    <w:rsid w:val="00AA50C2"/>
    <w:rsid w:val="00AA50E5"/>
    <w:rsid w:val="00AA51A9"/>
    <w:rsid w:val="00AA55B9"/>
    <w:rsid w:val="00AA56A1"/>
    <w:rsid w:val="00AA5B7A"/>
    <w:rsid w:val="00AA5F24"/>
    <w:rsid w:val="00AA6134"/>
    <w:rsid w:val="00AA62CD"/>
    <w:rsid w:val="00AA659D"/>
    <w:rsid w:val="00AA6642"/>
    <w:rsid w:val="00AA68B1"/>
    <w:rsid w:val="00AA73F8"/>
    <w:rsid w:val="00AA76C6"/>
    <w:rsid w:val="00AA77F5"/>
    <w:rsid w:val="00AA788D"/>
    <w:rsid w:val="00AA7E2A"/>
    <w:rsid w:val="00AB011E"/>
    <w:rsid w:val="00AB04B0"/>
    <w:rsid w:val="00AB0531"/>
    <w:rsid w:val="00AB093E"/>
    <w:rsid w:val="00AB0C87"/>
    <w:rsid w:val="00AB0CEC"/>
    <w:rsid w:val="00AB0EDA"/>
    <w:rsid w:val="00AB122D"/>
    <w:rsid w:val="00AB12E0"/>
    <w:rsid w:val="00AB149B"/>
    <w:rsid w:val="00AB20B8"/>
    <w:rsid w:val="00AB20C0"/>
    <w:rsid w:val="00AB2240"/>
    <w:rsid w:val="00AB242C"/>
    <w:rsid w:val="00AB2494"/>
    <w:rsid w:val="00AB2586"/>
    <w:rsid w:val="00AB28F6"/>
    <w:rsid w:val="00AB2AE7"/>
    <w:rsid w:val="00AB2E25"/>
    <w:rsid w:val="00AB34D8"/>
    <w:rsid w:val="00AB3674"/>
    <w:rsid w:val="00AB389D"/>
    <w:rsid w:val="00AB3978"/>
    <w:rsid w:val="00AB3E02"/>
    <w:rsid w:val="00AB3F5F"/>
    <w:rsid w:val="00AB41AD"/>
    <w:rsid w:val="00AB447C"/>
    <w:rsid w:val="00AB450F"/>
    <w:rsid w:val="00AB4796"/>
    <w:rsid w:val="00AB511E"/>
    <w:rsid w:val="00AB5208"/>
    <w:rsid w:val="00AB5218"/>
    <w:rsid w:val="00AB5619"/>
    <w:rsid w:val="00AB5661"/>
    <w:rsid w:val="00AB5D15"/>
    <w:rsid w:val="00AB5DAC"/>
    <w:rsid w:val="00AB5F21"/>
    <w:rsid w:val="00AB6107"/>
    <w:rsid w:val="00AB6B58"/>
    <w:rsid w:val="00AB6C8A"/>
    <w:rsid w:val="00AB6E68"/>
    <w:rsid w:val="00AB6E76"/>
    <w:rsid w:val="00AB6F57"/>
    <w:rsid w:val="00AB7165"/>
    <w:rsid w:val="00AB7292"/>
    <w:rsid w:val="00AB741B"/>
    <w:rsid w:val="00AB7436"/>
    <w:rsid w:val="00AB7726"/>
    <w:rsid w:val="00AB7B5F"/>
    <w:rsid w:val="00AC004C"/>
    <w:rsid w:val="00AC0CB9"/>
    <w:rsid w:val="00AC0E68"/>
    <w:rsid w:val="00AC1D16"/>
    <w:rsid w:val="00AC1E41"/>
    <w:rsid w:val="00AC1FF3"/>
    <w:rsid w:val="00AC2491"/>
    <w:rsid w:val="00AC36C7"/>
    <w:rsid w:val="00AC376C"/>
    <w:rsid w:val="00AC3AC3"/>
    <w:rsid w:val="00AC3BAC"/>
    <w:rsid w:val="00AC3DFB"/>
    <w:rsid w:val="00AC3E29"/>
    <w:rsid w:val="00AC3FA4"/>
    <w:rsid w:val="00AC4733"/>
    <w:rsid w:val="00AC474C"/>
    <w:rsid w:val="00AC49FE"/>
    <w:rsid w:val="00AC4D2D"/>
    <w:rsid w:val="00AC4D31"/>
    <w:rsid w:val="00AC574F"/>
    <w:rsid w:val="00AC57F0"/>
    <w:rsid w:val="00AC58A8"/>
    <w:rsid w:val="00AC58FA"/>
    <w:rsid w:val="00AC5B14"/>
    <w:rsid w:val="00AC5C08"/>
    <w:rsid w:val="00AC5D7D"/>
    <w:rsid w:val="00AC602C"/>
    <w:rsid w:val="00AC646B"/>
    <w:rsid w:val="00AC651F"/>
    <w:rsid w:val="00AC67FB"/>
    <w:rsid w:val="00AC6F51"/>
    <w:rsid w:val="00AC7121"/>
    <w:rsid w:val="00AC712C"/>
    <w:rsid w:val="00AC7541"/>
    <w:rsid w:val="00AC780D"/>
    <w:rsid w:val="00AC7840"/>
    <w:rsid w:val="00AC7A4F"/>
    <w:rsid w:val="00AD0186"/>
    <w:rsid w:val="00AD0888"/>
    <w:rsid w:val="00AD08A6"/>
    <w:rsid w:val="00AD0A99"/>
    <w:rsid w:val="00AD0AD9"/>
    <w:rsid w:val="00AD0FAA"/>
    <w:rsid w:val="00AD1758"/>
    <w:rsid w:val="00AD1E3B"/>
    <w:rsid w:val="00AD1FDA"/>
    <w:rsid w:val="00AD2565"/>
    <w:rsid w:val="00AD2FDF"/>
    <w:rsid w:val="00AD3378"/>
    <w:rsid w:val="00AD3B4E"/>
    <w:rsid w:val="00AD442B"/>
    <w:rsid w:val="00AD44D0"/>
    <w:rsid w:val="00AD48D1"/>
    <w:rsid w:val="00AD4A88"/>
    <w:rsid w:val="00AD4C5B"/>
    <w:rsid w:val="00AD4C94"/>
    <w:rsid w:val="00AD5C24"/>
    <w:rsid w:val="00AD6667"/>
    <w:rsid w:val="00AD6DFE"/>
    <w:rsid w:val="00AD70E9"/>
    <w:rsid w:val="00AD76E8"/>
    <w:rsid w:val="00AD7C79"/>
    <w:rsid w:val="00AE0034"/>
    <w:rsid w:val="00AE045C"/>
    <w:rsid w:val="00AE073E"/>
    <w:rsid w:val="00AE083D"/>
    <w:rsid w:val="00AE0843"/>
    <w:rsid w:val="00AE0C82"/>
    <w:rsid w:val="00AE0F08"/>
    <w:rsid w:val="00AE0FE8"/>
    <w:rsid w:val="00AE1099"/>
    <w:rsid w:val="00AE10A0"/>
    <w:rsid w:val="00AE1744"/>
    <w:rsid w:val="00AE18B6"/>
    <w:rsid w:val="00AE18D4"/>
    <w:rsid w:val="00AE202C"/>
    <w:rsid w:val="00AE2233"/>
    <w:rsid w:val="00AE24C4"/>
    <w:rsid w:val="00AE2A99"/>
    <w:rsid w:val="00AE2B1F"/>
    <w:rsid w:val="00AE2CE2"/>
    <w:rsid w:val="00AE2F27"/>
    <w:rsid w:val="00AE30E9"/>
    <w:rsid w:val="00AE3189"/>
    <w:rsid w:val="00AE3254"/>
    <w:rsid w:val="00AE3278"/>
    <w:rsid w:val="00AE33E1"/>
    <w:rsid w:val="00AE3416"/>
    <w:rsid w:val="00AE3479"/>
    <w:rsid w:val="00AE376A"/>
    <w:rsid w:val="00AE37D5"/>
    <w:rsid w:val="00AE3814"/>
    <w:rsid w:val="00AE424F"/>
    <w:rsid w:val="00AE4468"/>
    <w:rsid w:val="00AE44C1"/>
    <w:rsid w:val="00AE47E1"/>
    <w:rsid w:val="00AE48DA"/>
    <w:rsid w:val="00AE505C"/>
    <w:rsid w:val="00AE5346"/>
    <w:rsid w:val="00AE5731"/>
    <w:rsid w:val="00AE57F3"/>
    <w:rsid w:val="00AE5C45"/>
    <w:rsid w:val="00AE5D0D"/>
    <w:rsid w:val="00AE5DBB"/>
    <w:rsid w:val="00AE6383"/>
    <w:rsid w:val="00AE667F"/>
    <w:rsid w:val="00AE6CE4"/>
    <w:rsid w:val="00AE6E5B"/>
    <w:rsid w:val="00AE6EE2"/>
    <w:rsid w:val="00AE7448"/>
    <w:rsid w:val="00AE748C"/>
    <w:rsid w:val="00AE74FE"/>
    <w:rsid w:val="00AE7827"/>
    <w:rsid w:val="00AE7AA2"/>
    <w:rsid w:val="00AE7ACC"/>
    <w:rsid w:val="00AE7DC0"/>
    <w:rsid w:val="00AE7DFB"/>
    <w:rsid w:val="00AF011A"/>
    <w:rsid w:val="00AF01B7"/>
    <w:rsid w:val="00AF04F4"/>
    <w:rsid w:val="00AF08E2"/>
    <w:rsid w:val="00AF097D"/>
    <w:rsid w:val="00AF0981"/>
    <w:rsid w:val="00AF0BBE"/>
    <w:rsid w:val="00AF0D82"/>
    <w:rsid w:val="00AF0FCF"/>
    <w:rsid w:val="00AF11CD"/>
    <w:rsid w:val="00AF158B"/>
    <w:rsid w:val="00AF1971"/>
    <w:rsid w:val="00AF1BC5"/>
    <w:rsid w:val="00AF1F16"/>
    <w:rsid w:val="00AF2031"/>
    <w:rsid w:val="00AF2103"/>
    <w:rsid w:val="00AF2344"/>
    <w:rsid w:val="00AF28A7"/>
    <w:rsid w:val="00AF297E"/>
    <w:rsid w:val="00AF2CD5"/>
    <w:rsid w:val="00AF3538"/>
    <w:rsid w:val="00AF3C15"/>
    <w:rsid w:val="00AF3EAD"/>
    <w:rsid w:val="00AF4040"/>
    <w:rsid w:val="00AF41D2"/>
    <w:rsid w:val="00AF4385"/>
    <w:rsid w:val="00AF43E9"/>
    <w:rsid w:val="00AF47F6"/>
    <w:rsid w:val="00AF499E"/>
    <w:rsid w:val="00AF4D01"/>
    <w:rsid w:val="00AF4DA5"/>
    <w:rsid w:val="00AF5256"/>
    <w:rsid w:val="00AF5811"/>
    <w:rsid w:val="00AF5D80"/>
    <w:rsid w:val="00AF5DFF"/>
    <w:rsid w:val="00AF5E90"/>
    <w:rsid w:val="00AF605D"/>
    <w:rsid w:val="00AF6601"/>
    <w:rsid w:val="00AF679F"/>
    <w:rsid w:val="00AF6A2D"/>
    <w:rsid w:val="00AF6A9D"/>
    <w:rsid w:val="00AF6CAB"/>
    <w:rsid w:val="00AF6D99"/>
    <w:rsid w:val="00AF6E72"/>
    <w:rsid w:val="00AF7271"/>
    <w:rsid w:val="00AF7378"/>
    <w:rsid w:val="00AF75CD"/>
    <w:rsid w:val="00AF76A5"/>
    <w:rsid w:val="00AF7AD3"/>
    <w:rsid w:val="00AF7BA5"/>
    <w:rsid w:val="00AF7C1A"/>
    <w:rsid w:val="00AF7E7E"/>
    <w:rsid w:val="00AF7F85"/>
    <w:rsid w:val="00AF7FCC"/>
    <w:rsid w:val="00B0012F"/>
    <w:rsid w:val="00B0015E"/>
    <w:rsid w:val="00B00C11"/>
    <w:rsid w:val="00B00F0E"/>
    <w:rsid w:val="00B0149E"/>
    <w:rsid w:val="00B017DD"/>
    <w:rsid w:val="00B02190"/>
    <w:rsid w:val="00B02218"/>
    <w:rsid w:val="00B0265D"/>
    <w:rsid w:val="00B027D1"/>
    <w:rsid w:val="00B027E6"/>
    <w:rsid w:val="00B02FF9"/>
    <w:rsid w:val="00B0304D"/>
    <w:rsid w:val="00B03392"/>
    <w:rsid w:val="00B03601"/>
    <w:rsid w:val="00B03C12"/>
    <w:rsid w:val="00B03CB8"/>
    <w:rsid w:val="00B040B8"/>
    <w:rsid w:val="00B041C7"/>
    <w:rsid w:val="00B042E5"/>
    <w:rsid w:val="00B047A8"/>
    <w:rsid w:val="00B04926"/>
    <w:rsid w:val="00B04D58"/>
    <w:rsid w:val="00B050E6"/>
    <w:rsid w:val="00B05175"/>
    <w:rsid w:val="00B0530D"/>
    <w:rsid w:val="00B0541B"/>
    <w:rsid w:val="00B0561B"/>
    <w:rsid w:val="00B05E3B"/>
    <w:rsid w:val="00B06977"/>
    <w:rsid w:val="00B071D9"/>
    <w:rsid w:val="00B079C9"/>
    <w:rsid w:val="00B1013E"/>
    <w:rsid w:val="00B10332"/>
    <w:rsid w:val="00B10597"/>
    <w:rsid w:val="00B107F3"/>
    <w:rsid w:val="00B108EA"/>
    <w:rsid w:val="00B109ED"/>
    <w:rsid w:val="00B1102C"/>
    <w:rsid w:val="00B11104"/>
    <w:rsid w:val="00B1117F"/>
    <w:rsid w:val="00B112F3"/>
    <w:rsid w:val="00B11371"/>
    <w:rsid w:val="00B11560"/>
    <w:rsid w:val="00B11758"/>
    <w:rsid w:val="00B1182C"/>
    <w:rsid w:val="00B119CA"/>
    <w:rsid w:val="00B11E01"/>
    <w:rsid w:val="00B11E08"/>
    <w:rsid w:val="00B11EDC"/>
    <w:rsid w:val="00B11FAF"/>
    <w:rsid w:val="00B11FE6"/>
    <w:rsid w:val="00B12573"/>
    <w:rsid w:val="00B12964"/>
    <w:rsid w:val="00B12A24"/>
    <w:rsid w:val="00B12E55"/>
    <w:rsid w:val="00B12FB8"/>
    <w:rsid w:val="00B13169"/>
    <w:rsid w:val="00B13586"/>
    <w:rsid w:val="00B13C78"/>
    <w:rsid w:val="00B13C7B"/>
    <w:rsid w:val="00B13D52"/>
    <w:rsid w:val="00B14032"/>
    <w:rsid w:val="00B1426C"/>
    <w:rsid w:val="00B1505B"/>
    <w:rsid w:val="00B15307"/>
    <w:rsid w:val="00B1532A"/>
    <w:rsid w:val="00B1598A"/>
    <w:rsid w:val="00B162AA"/>
    <w:rsid w:val="00B164E4"/>
    <w:rsid w:val="00B16604"/>
    <w:rsid w:val="00B1670A"/>
    <w:rsid w:val="00B16949"/>
    <w:rsid w:val="00B16960"/>
    <w:rsid w:val="00B16C1F"/>
    <w:rsid w:val="00B16E80"/>
    <w:rsid w:val="00B178A5"/>
    <w:rsid w:val="00B17E8F"/>
    <w:rsid w:val="00B202D1"/>
    <w:rsid w:val="00B2057F"/>
    <w:rsid w:val="00B20687"/>
    <w:rsid w:val="00B2078B"/>
    <w:rsid w:val="00B20A1D"/>
    <w:rsid w:val="00B20B1F"/>
    <w:rsid w:val="00B2102A"/>
    <w:rsid w:val="00B210F7"/>
    <w:rsid w:val="00B21217"/>
    <w:rsid w:val="00B21261"/>
    <w:rsid w:val="00B215BB"/>
    <w:rsid w:val="00B21738"/>
    <w:rsid w:val="00B21918"/>
    <w:rsid w:val="00B21A91"/>
    <w:rsid w:val="00B21B5C"/>
    <w:rsid w:val="00B21C45"/>
    <w:rsid w:val="00B21C70"/>
    <w:rsid w:val="00B220E2"/>
    <w:rsid w:val="00B22489"/>
    <w:rsid w:val="00B224CE"/>
    <w:rsid w:val="00B22C33"/>
    <w:rsid w:val="00B22E23"/>
    <w:rsid w:val="00B23C3C"/>
    <w:rsid w:val="00B23F61"/>
    <w:rsid w:val="00B24177"/>
    <w:rsid w:val="00B24252"/>
    <w:rsid w:val="00B25369"/>
    <w:rsid w:val="00B25445"/>
    <w:rsid w:val="00B2568E"/>
    <w:rsid w:val="00B25692"/>
    <w:rsid w:val="00B25AA8"/>
    <w:rsid w:val="00B26097"/>
    <w:rsid w:val="00B26164"/>
    <w:rsid w:val="00B267B7"/>
    <w:rsid w:val="00B26863"/>
    <w:rsid w:val="00B26A54"/>
    <w:rsid w:val="00B26ACB"/>
    <w:rsid w:val="00B26C7A"/>
    <w:rsid w:val="00B26CF4"/>
    <w:rsid w:val="00B27035"/>
    <w:rsid w:val="00B2727B"/>
    <w:rsid w:val="00B3017E"/>
    <w:rsid w:val="00B30412"/>
    <w:rsid w:val="00B3047A"/>
    <w:rsid w:val="00B30515"/>
    <w:rsid w:val="00B30C01"/>
    <w:rsid w:val="00B3106C"/>
    <w:rsid w:val="00B312B5"/>
    <w:rsid w:val="00B31AE9"/>
    <w:rsid w:val="00B31B37"/>
    <w:rsid w:val="00B31DE8"/>
    <w:rsid w:val="00B31E5E"/>
    <w:rsid w:val="00B324F1"/>
    <w:rsid w:val="00B326DE"/>
    <w:rsid w:val="00B32C1C"/>
    <w:rsid w:val="00B32F96"/>
    <w:rsid w:val="00B333E0"/>
    <w:rsid w:val="00B337DC"/>
    <w:rsid w:val="00B338A6"/>
    <w:rsid w:val="00B33AFA"/>
    <w:rsid w:val="00B33C93"/>
    <w:rsid w:val="00B33D1D"/>
    <w:rsid w:val="00B3490C"/>
    <w:rsid w:val="00B34B67"/>
    <w:rsid w:val="00B34F14"/>
    <w:rsid w:val="00B3564F"/>
    <w:rsid w:val="00B35690"/>
    <w:rsid w:val="00B35C73"/>
    <w:rsid w:val="00B35E2A"/>
    <w:rsid w:val="00B3699F"/>
    <w:rsid w:val="00B36A55"/>
    <w:rsid w:val="00B36DD9"/>
    <w:rsid w:val="00B36F99"/>
    <w:rsid w:val="00B37032"/>
    <w:rsid w:val="00B37511"/>
    <w:rsid w:val="00B3757B"/>
    <w:rsid w:val="00B3758C"/>
    <w:rsid w:val="00B3793F"/>
    <w:rsid w:val="00B37CA2"/>
    <w:rsid w:val="00B37D3A"/>
    <w:rsid w:val="00B40247"/>
    <w:rsid w:val="00B403DC"/>
    <w:rsid w:val="00B406D2"/>
    <w:rsid w:val="00B411EF"/>
    <w:rsid w:val="00B41497"/>
    <w:rsid w:val="00B41645"/>
    <w:rsid w:val="00B41891"/>
    <w:rsid w:val="00B41BB1"/>
    <w:rsid w:val="00B41F72"/>
    <w:rsid w:val="00B42100"/>
    <w:rsid w:val="00B42115"/>
    <w:rsid w:val="00B426A1"/>
    <w:rsid w:val="00B42832"/>
    <w:rsid w:val="00B42879"/>
    <w:rsid w:val="00B428C9"/>
    <w:rsid w:val="00B43221"/>
    <w:rsid w:val="00B43421"/>
    <w:rsid w:val="00B43635"/>
    <w:rsid w:val="00B43EE3"/>
    <w:rsid w:val="00B43F86"/>
    <w:rsid w:val="00B443C4"/>
    <w:rsid w:val="00B449EC"/>
    <w:rsid w:val="00B44B3D"/>
    <w:rsid w:val="00B44C09"/>
    <w:rsid w:val="00B451D1"/>
    <w:rsid w:val="00B45417"/>
    <w:rsid w:val="00B46470"/>
    <w:rsid w:val="00B4651C"/>
    <w:rsid w:val="00B46BFA"/>
    <w:rsid w:val="00B46D2D"/>
    <w:rsid w:val="00B47123"/>
    <w:rsid w:val="00B4731F"/>
    <w:rsid w:val="00B474E9"/>
    <w:rsid w:val="00B478BC"/>
    <w:rsid w:val="00B47A06"/>
    <w:rsid w:val="00B47B74"/>
    <w:rsid w:val="00B50142"/>
    <w:rsid w:val="00B50A0C"/>
    <w:rsid w:val="00B50B2B"/>
    <w:rsid w:val="00B51050"/>
    <w:rsid w:val="00B519E9"/>
    <w:rsid w:val="00B51FFE"/>
    <w:rsid w:val="00B520E0"/>
    <w:rsid w:val="00B52203"/>
    <w:rsid w:val="00B522C5"/>
    <w:rsid w:val="00B5290D"/>
    <w:rsid w:val="00B52CD9"/>
    <w:rsid w:val="00B52E9F"/>
    <w:rsid w:val="00B52F9A"/>
    <w:rsid w:val="00B535CA"/>
    <w:rsid w:val="00B5375C"/>
    <w:rsid w:val="00B537A6"/>
    <w:rsid w:val="00B537AC"/>
    <w:rsid w:val="00B53C12"/>
    <w:rsid w:val="00B53D36"/>
    <w:rsid w:val="00B53DF6"/>
    <w:rsid w:val="00B53F5B"/>
    <w:rsid w:val="00B542DA"/>
    <w:rsid w:val="00B545A1"/>
    <w:rsid w:val="00B545E2"/>
    <w:rsid w:val="00B5464C"/>
    <w:rsid w:val="00B54FC7"/>
    <w:rsid w:val="00B5505C"/>
    <w:rsid w:val="00B55207"/>
    <w:rsid w:val="00B553B4"/>
    <w:rsid w:val="00B55598"/>
    <w:rsid w:val="00B55AF6"/>
    <w:rsid w:val="00B561D0"/>
    <w:rsid w:val="00B56304"/>
    <w:rsid w:val="00B56846"/>
    <w:rsid w:val="00B568C8"/>
    <w:rsid w:val="00B56AD6"/>
    <w:rsid w:val="00B56D36"/>
    <w:rsid w:val="00B573C0"/>
    <w:rsid w:val="00B5741C"/>
    <w:rsid w:val="00B577AA"/>
    <w:rsid w:val="00B57850"/>
    <w:rsid w:val="00B57C46"/>
    <w:rsid w:val="00B602BB"/>
    <w:rsid w:val="00B60B4A"/>
    <w:rsid w:val="00B60BF9"/>
    <w:rsid w:val="00B60E0D"/>
    <w:rsid w:val="00B60FAE"/>
    <w:rsid w:val="00B60FD4"/>
    <w:rsid w:val="00B610A2"/>
    <w:rsid w:val="00B610FE"/>
    <w:rsid w:val="00B61352"/>
    <w:rsid w:val="00B614DF"/>
    <w:rsid w:val="00B6198D"/>
    <w:rsid w:val="00B61C09"/>
    <w:rsid w:val="00B61DFE"/>
    <w:rsid w:val="00B621E8"/>
    <w:rsid w:val="00B62543"/>
    <w:rsid w:val="00B627BC"/>
    <w:rsid w:val="00B62953"/>
    <w:rsid w:val="00B62A01"/>
    <w:rsid w:val="00B631CC"/>
    <w:rsid w:val="00B632CB"/>
    <w:rsid w:val="00B63AA2"/>
    <w:rsid w:val="00B63C59"/>
    <w:rsid w:val="00B64043"/>
    <w:rsid w:val="00B6404D"/>
    <w:rsid w:val="00B6405B"/>
    <w:rsid w:val="00B64180"/>
    <w:rsid w:val="00B64811"/>
    <w:rsid w:val="00B64B31"/>
    <w:rsid w:val="00B64C5E"/>
    <w:rsid w:val="00B64CB1"/>
    <w:rsid w:val="00B64DFB"/>
    <w:rsid w:val="00B64E81"/>
    <w:rsid w:val="00B64E90"/>
    <w:rsid w:val="00B6556C"/>
    <w:rsid w:val="00B65FCE"/>
    <w:rsid w:val="00B66329"/>
    <w:rsid w:val="00B66429"/>
    <w:rsid w:val="00B6697E"/>
    <w:rsid w:val="00B67136"/>
    <w:rsid w:val="00B702C6"/>
    <w:rsid w:val="00B70310"/>
    <w:rsid w:val="00B70337"/>
    <w:rsid w:val="00B705D1"/>
    <w:rsid w:val="00B70ACF"/>
    <w:rsid w:val="00B70B0C"/>
    <w:rsid w:val="00B71B94"/>
    <w:rsid w:val="00B7210B"/>
    <w:rsid w:val="00B724AA"/>
    <w:rsid w:val="00B72526"/>
    <w:rsid w:val="00B72AFC"/>
    <w:rsid w:val="00B72FA0"/>
    <w:rsid w:val="00B7318E"/>
    <w:rsid w:val="00B7337E"/>
    <w:rsid w:val="00B73529"/>
    <w:rsid w:val="00B7380F"/>
    <w:rsid w:val="00B73DAF"/>
    <w:rsid w:val="00B73E8C"/>
    <w:rsid w:val="00B73F17"/>
    <w:rsid w:val="00B7425F"/>
    <w:rsid w:val="00B7497F"/>
    <w:rsid w:val="00B749F5"/>
    <w:rsid w:val="00B74E63"/>
    <w:rsid w:val="00B75176"/>
    <w:rsid w:val="00B7529E"/>
    <w:rsid w:val="00B75953"/>
    <w:rsid w:val="00B75B13"/>
    <w:rsid w:val="00B75B52"/>
    <w:rsid w:val="00B75DF1"/>
    <w:rsid w:val="00B7684E"/>
    <w:rsid w:val="00B77A8A"/>
    <w:rsid w:val="00B77DAE"/>
    <w:rsid w:val="00B77E5C"/>
    <w:rsid w:val="00B8034D"/>
    <w:rsid w:val="00B805DB"/>
    <w:rsid w:val="00B806F3"/>
    <w:rsid w:val="00B8092A"/>
    <w:rsid w:val="00B809EB"/>
    <w:rsid w:val="00B80A30"/>
    <w:rsid w:val="00B80A51"/>
    <w:rsid w:val="00B80ADF"/>
    <w:rsid w:val="00B80E21"/>
    <w:rsid w:val="00B80F8E"/>
    <w:rsid w:val="00B81067"/>
    <w:rsid w:val="00B8120C"/>
    <w:rsid w:val="00B81267"/>
    <w:rsid w:val="00B814FF"/>
    <w:rsid w:val="00B81C61"/>
    <w:rsid w:val="00B821B4"/>
    <w:rsid w:val="00B823A0"/>
    <w:rsid w:val="00B824B5"/>
    <w:rsid w:val="00B826F2"/>
    <w:rsid w:val="00B828BF"/>
    <w:rsid w:val="00B82F52"/>
    <w:rsid w:val="00B832CD"/>
    <w:rsid w:val="00B834B7"/>
    <w:rsid w:val="00B83711"/>
    <w:rsid w:val="00B83741"/>
    <w:rsid w:val="00B8386B"/>
    <w:rsid w:val="00B8386D"/>
    <w:rsid w:val="00B8414C"/>
    <w:rsid w:val="00B8432F"/>
    <w:rsid w:val="00B84447"/>
    <w:rsid w:val="00B84CF0"/>
    <w:rsid w:val="00B850EB"/>
    <w:rsid w:val="00B852CF"/>
    <w:rsid w:val="00B853A4"/>
    <w:rsid w:val="00B85CE2"/>
    <w:rsid w:val="00B86326"/>
    <w:rsid w:val="00B863A2"/>
    <w:rsid w:val="00B86609"/>
    <w:rsid w:val="00B8682B"/>
    <w:rsid w:val="00B8686A"/>
    <w:rsid w:val="00B868A0"/>
    <w:rsid w:val="00B86C9D"/>
    <w:rsid w:val="00B87155"/>
    <w:rsid w:val="00B871EA"/>
    <w:rsid w:val="00B87905"/>
    <w:rsid w:val="00B87C65"/>
    <w:rsid w:val="00B87CAC"/>
    <w:rsid w:val="00B901DF"/>
    <w:rsid w:val="00B90509"/>
    <w:rsid w:val="00B905DF"/>
    <w:rsid w:val="00B90730"/>
    <w:rsid w:val="00B90C83"/>
    <w:rsid w:val="00B91084"/>
    <w:rsid w:val="00B910E1"/>
    <w:rsid w:val="00B915D8"/>
    <w:rsid w:val="00B919EA"/>
    <w:rsid w:val="00B91BC2"/>
    <w:rsid w:val="00B91D2B"/>
    <w:rsid w:val="00B91E8A"/>
    <w:rsid w:val="00B92092"/>
    <w:rsid w:val="00B92257"/>
    <w:rsid w:val="00B928D6"/>
    <w:rsid w:val="00B929BC"/>
    <w:rsid w:val="00B92BAC"/>
    <w:rsid w:val="00B92D15"/>
    <w:rsid w:val="00B92ED3"/>
    <w:rsid w:val="00B92EEA"/>
    <w:rsid w:val="00B93279"/>
    <w:rsid w:val="00B933B5"/>
    <w:rsid w:val="00B93EDA"/>
    <w:rsid w:val="00B940B7"/>
    <w:rsid w:val="00B94174"/>
    <w:rsid w:val="00B94B12"/>
    <w:rsid w:val="00B94C15"/>
    <w:rsid w:val="00B94D09"/>
    <w:rsid w:val="00B95024"/>
    <w:rsid w:val="00B95349"/>
    <w:rsid w:val="00B9536D"/>
    <w:rsid w:val="00B95535"/>
    <w:rsid w:val="00B9555D"/>
    <w:rsid w:val="00B95991"/>
    <w:rsid w:val="00B95F06"/>
    <w:rsid w:val="00B96505"/>
    <w:rsid w:val="00B96588"/>
    <w:rsid w:val="00B96620"/>
    <w:rsid w:val="00B9671E"/>
    <w:rsid w:val="00B96C84"/>
    <w:rsid w:val="00B9747C"/>
    <w:rsid w:val="00B97A0A"/>
    <w:rsid w:val="00B97A41"/>
    <w:rsid w:val="00B97E67"/>
    <w:rsid w:val="00B97F41"/>
    <w:rsid w:val="00BA02C6"/>
    <w:rsid w:val="00BA04D8"/>
    <w:rsid w:val="00BA0623"/>
    <w:rsid w:val="00BA0964"/>
    <w:rsid w:val="00BA0B05"/>
    <w:rsid w:val="00BA0D64"/>
    <w:rsid w:val="00BA12F2"/>
    <w:rsid w:val="00BA1737"/>
    <w:rsid w:val="00BA1DB0"/>
    <w:rsid w:val="00BA1FDE"/>
    <w:rsid w:val="00BA2687"/>
    <w:rsid w:val="00BA2852"/>
    <w:rsid w:val="00BA286E"/>
    <w:rsid w:val="00BA29B9"/>
    <w:rsid w:val="00BA2C8A"/>
    <w:rsid w:val="00BA2D3C"/>
    <w:rsid w:val="00BA3325"/>
    <w:rsid w:val="00BA3D8E"/>
    <w:rsid w:val="00BA4306"/>
    <w:rsid w:val="00BA438A"/>
    <w:rsid w:val="00BA4765"/>
    <w:rsid w:val="00BA499C"/>
    <w:rsid w:val="00BA4DD4"/>
    <w:rsid w:val="00BA4EC4"/>
    <w:rsid w:val="00BA51B8"/>
    <w:rsid w:val="00BA5665"/>
    <w:rsid w:val="00BA5679"/>
    <w:rsid w:val="00BA5D6F"/>
    <w:rsid w:val="00BA60AF"/>
    <w:rsid w:val="00BA61BD"/>
    <w:rsid w:val="00BA6765"/>
    <w:rsid w:val="00BA6B4B"/>
    <w:rsid w:val="00BA6C38"/>
    <w:rsid w:val="00BA6EC7"/>
    <w:rsid w:val="00BA6F1F"/>
    <w:rsid w:val="00BA6F72"/>
    <w:rsid w:val="00BA735A"/>
    <w:rsid w:val="00BA7B4D"/>
    <w:rsid w:val="00BA7E77"/>
    <w:rsid w:val="00BB0B11"/>
    <w:rsid w:val="00BB0F74"/>
    <w:rsid w:val="00BB1A6A"/>
    <w:rsid w:val="00BB1C97"/>
    <w:rsid w:val="00BB1D5A"/>
    <w:rsid w:val="00BB1E29"/>
    <w:rsid w:val="00BB1FC4"/>
    <w:rsid w:val="00BB2811"/>
    <w:rsid w:val="00BB2B96"/>
    <w:rsid w:val="00BB2C53"/>
    <w:rsid w:val="00BB2CC5"/>
    <w:rsid w:val="00BB319A"/>
    <w:rsid w:val="00BB331A"/>
    <w:rsid w:val="00BB33AA"/>
    <w:rsid w:val="00BB3523"/>
    <w:rsid w:val="00BB3DC6"/>
    <w:rsid w:val="00BB405C"/>
    <w:rsid w:val="00BB4358"/>
    <w:rsid w:val="00BB43FC"/>
    <w:rsid w:val="00BB4489"/>
    <w:rsid w:val="00BB4828"/>
    <w:rsid w:val="00BB4829"/>
    <w:rsid w:val="00BB4DBE"/>
    <w:rsid w:val="00BB4EDE"/>
    <w:rsid w:val="00BB5031"/>
    <w:rsid w:val="00BB5207"/>
    <w:rsid w:val="00BB5865"/>
    <w:rsid w:val="00BB591C"/>
    <w:rsid w:val="00BB5C2F"/>
    <w:rsid w:val="00BB5CE1"/>
    <w:rsid w:val="00BB615D"/>
    <w:rsid w:val="00BB6872"/>
    <w:rsid w:val="00BB6940"/>
    <w:rsid w:val="00BB6B2F"/>
    <w:rsid w:val="00BB6B36"/>
    <w:rsid w:val="00BB6C52"/>
    <w:rsid w:val="00BB6CEF"/>
    <w:rsid w:val="00BB745B"/>
    <w:rsid w:val="00BB7564"/>
    <w:rsid w:val="00BB7C6D"/>
    <w:rsid w:val="00BB7D0F"/>
    <w:rsid w:val="00BC0443"/>
    <w:rsid w:val="00BC09DA"/>
    <w:rsid w:val="00BC0B50"/>
    <w:rsid w:val="00BC0D90"/>
    <w:rsid w:val="00BC0F90"/>
    <w:rsid w:val="00BC1174"/>
    <w:rsid w:val="00BC1286"/>
    <w:rsid w:val="00BC1D97"/>
    <w:rsid w:val="00BC1E3B"/>
    <w:rsid w:val="00BC2695"/>
    <w:rsid w:val="00BC27FC"/>
    <w:rsid w:val="00BC2A67"/>
    <w:rsid w:val="00BC2BBB"/>
    <w:rsid w:val="00BC2BCF"/>
    <w:rsid w:val="00BC3017"/>
    <w:rsid w:val="00BC333F"/>
    <w:rsid w:val="00BC3AA6"/>
    <w:rsid w:val="00BC3F2D"/>
    <w:rsid w:val="00BC44BF"/>
    <w:rsid w:val="00BC4615"/>
    <w:rsid w:val="00BC4817"/>
    <w:rsid w:val="00BC491E"/>
    <w:rsid w:val="00BC4A13"/>
    <w:rsid w:val="00BC4BA7"/>
    <w:rsid w:val="00BC4C67"/>
    <w:rsid w:val="00BC4CAE"/>
    <w:rsid w:val="00BC508A"/>
    <w:rsid w:val="00BC514A"/>
    <w:rsid w:val="00BC54F6"/>
    <w:rsid w:val="00BC5548"/>
    <w:rsid w:val="00BC56AA"/>
    <w:rsid w:val="00BC5935"/>
    <w:rsid w:val="00BC5A5E"/>
    <w:rsid w:val="00BC5DC9"/>
    <w:rsid w:val="00BC6193"/>
    <w:rsid w:val="00BC6474"/>
    <w:rsid w:val="00BC6968"/>
    <w:rsid w:val="00BC6F31"/>
    <w:rsid w:val="00BC725E"/>
    <w:rsid w:val="00BC7441"/>
    <w:rsid w:val="00BC757B"/>
    <w:rsid w:val="00BC75A1"/>
    <w:rsid w:val="00BC794B"/>
    <w:rsid w:val="00BC79D8"/>
    <w:rsid w:val="00BC7C0D"/>
    <w:rsid w:val="00BC7E66"/>
    <w:rsid w:val="00BC7ECE"/>
    <w:rsid w:val="00BC7FA5"/>
    <w:rsid w:val="00BD00E9"/>
    <w:rsid w:val="00BD010D"/>
    <w:rsid w:val="00BD02A4"/>
    <w:rsid w:val="00BD055F"/>
    <w:rsid w:val="00BD0DCC"/>
    <w:rsid w:val="00BD161D"/>
    <w:rsid w:val="00BD1A2E"/>
    <w:rsid w:val="00BD22AF"/>
    <w:rsid w:val="00BD2327"/>
    <w:rsid w:val="00BD2465"/>
    <w:rsid w:val="00BD284C"/>
    <w:rsid w:val="00BD2B04"/>
    <w:rsid w:val="00BD2CE2"/>
    <w:rsid w:val="00BD2DDD"/>
    <w:rsid w:val="00BD3030"/>
    <w:rsid w:val="00BD30D0"/>
    <w:rsid w:val="00BD347D"/>
    <w:rsid w:val="00BD38A2"/>
    <w:rsid w:val="00BD3DF8"/>
    <w:rsid w:val="00BD3EA1"/>
    <w:rsid w:val="00BD4035"/>
    <w:rsid w:val="00BD40A7"/>
    <w:rsid w:val="00BD4925"/>
    <w:rsid w:val="00BD4A6A"/>
    <w:rsid w:val="00BD4A73"/>
    <w:rsid w:val="00BD4B7D"/>
    <w:rsid w:val="00BD4CC2"/>
    <w:rsid w:val="00BD4F0D"/>
    <w:rsid w:val="00BD50E6"/>
    <w:rsid w:val="00BD5614"/>
    <w:rsid w:val="00BD5700"/>
    <w:rsid w:val="00BD5ACD"/>
    <w:rsid w:val="00BD6105"/>
    <w:rsid w:val="00BD6912"/>
    <w:rsid w:val="00BD697E"/>
    <w:rsid w:val="00BD69D8"/>
    <w:rsid w:val="00BD6A39"/>
    <w:rsid w:val="00BD6D65"/>
    <w:rsid w:val="00BD6DC6"/>
    <w:rsid w:val="00BD79C5"/>
    <w:rsid w:val="00BD7A92"/>
    <w:rsid w:val="00BD7AED"/>
    <w:rsid w:val="00BE01D7"/>
    <w:rsid w:val="00BE03C2"/>
    <w:rsid w:val="00BE099E"/>
    <w:rsid w:val="00BE0A9F"/>
    <w:rsid w:val="00BE0E0A"/>
    <w:rsid w:val="00BE1044"/>
    <w:rsid w:val="00BE1164"/>
    <w:rsid w:val="00BE14E3"/>
    <w:rsid w:val="00BE1604"/>
    <w:rsid w:val="00BE1B9C"/>
    <w:rsid w:val="00BE1CCC"/>
    <w:rsid w:val="00BE2155"/>
    <w:rsid w:val="00BE2351"/>
    <w:rsid w:val="00BE24D6"/>
    <w:rsid w:val="00BE29A2"/>
    <w:rsid w:val="00BE2BCC"/>
    <w:rsid w:val="00BE2C4D"/>
    <w:rsid w:val="00BE2E91"/>
    <w:rsid w:val="00BE3052"/>
    <w:rsid w:val="00BE3390"/>
    <w:rsid w:val="00BE3394"/>
    <w:rsid w:val="00BE3C44"/>
    <w:rsid w:val="00BE42AC"/>
    <w:rsid w:val="00BE43AB"/>
    <w:rsid w:val="00BE4701"/>
    <w:rsid w:val="00BE4945"/>
    <w:rsid w:val="00BE4BE2"/>
    <w:rsid w:val="00BE4D48"/>
    <w:rsid w:val="00BE57C4"/>
    <w:rsid w:val="00BE588B"/>
    <w:rsid w:val="00BE59E5"/>
    <w:rsid w:val="00BE5AA1"/>
    <w:rsid w:val="00BE5E08"/>
    <w:rsid w:val="00BE60B1"/>
    <w:rsid w:val="00BE6158"/>
    <w:rsid w:val="00BE61C4"/>
    <w:rsid w:val="00BE67B2"/>
    <w:rsid w:val="00BE693A"/>
    <w:rsid w:val="00BE6DE6"/>
    <w:rsid w:val="00BE6E07"/>
    <w:rsid w:val="00BE70D9"/>
    <w:rsid w:val="00BE7230"/>
    <w:rsid w:val="00BE7275"/>
    <w:rsid w:val="00BE7369"/>
    <w:rsid w:val="00BE7667"/>
    <w:rsid w:val="00BE7834"/>
    <w:rsid w:val="00BE7921"/>
    <w:rsid w:val="00BE7ABB"/>
    <w:rsid w:val="00BE7C14"/>
    <w:rsid w:val="00BE7C79"/>
    <w:rsid w:val="00BE7D25"/>
    <w:rsid w:val="00BF020C"/>
    <w:rsid w:val="00BF09CD"/>
    <w:rsid w:val="00BF0A48"/>
    <w:rsid w:val="00BF0B03"/>
    <w:rsid w:val="00BF0E71"/>
    <w:rsid w:val="00BF138A"/>
    <w:rsid w:val="00BF15EC"/>
    <w:rsid w:val="00BF18BA"/>
    <w:rsid w:val="00BF1AD4"/>
    <w:rsid w:val="00BF1F04"/>
    <w:rsid w:val="00BF1FA1"/>
    <w:rsid w:val="00BF20EE"/>
    <w:rsid w:val="00BF2203"/>
    <w:rsid w:val="00BF22D9"/>
    <w:rsid w:val="00BF30FD"/>
    <w:rsid w:val="00BF327A"/>
    <w:rsid w:val="00BF341A"/>
    <w:rsid w:val="00BF3A07"/>
    <w:rsid w:val="00BF3B26"/>
    <w:rsid w:val="00BF3BB7"/>
    <w:rsid w:val="00BF3EF9"/>
    <w:rsid w:val="00BF3F39"/>
    <w:rsid w:val="00BF425C"/>
    <w:rsid w:val="00BF45FB"/>
    <w:rsid w:val="00BF4623"/>
    <w:rsid w:val="00BF4A16"/>
    <w:rsid w:val="00BF4AB4"/>
    <w:rsid w:val="00BF55E1"/>
    <w:rsid w:val="00BF5951"/>
    <w:rsid w:val="00BF5D7D"/>
    <w:rsid w:val="00BF61D2"/>
    <w:rsid w:val="00BF6210"/>
    <w:rsid w:val="00BF6302"/>
    <w:rsid w:val="00BF6A4F"/>
    <w:rsid w:val="00BF6E69"/>
    <w:rsid w:val="00BF7579"/>
    <w:rsid w:val="00BF75CB"/>
    <w:rsid w:val="00BF77D7"/>
    <w:rsid w:val="00BF7C97"/>
    <w:rsid w:val="00BF7CBF"/>
    <w:rsid w:val="00BF7FC6"/>
    <w:rsid w:val="00C0046D"/>
    <w:rsid w:val="00C00A11"/>
    <w:rsid w:val="00C00AFA"/>
    <w:rsid w:val="00C00B7A"/>
    <w:rsid w:val="00C00F1B"/>
    <w:rsid w:val="00C011EC"/>
    <w:rsid w:val="00C017DB"/>
    <w:rsid w:val="00C01861"/>
    <w:rsid w:val="00C02BF8"/>
    <w:rsid w:val="00C03313"/>
    <w:rsid w:val="00C034A7"/>
    <w:rsid w:val="00C03747"/>
    <w:rsid w:val="00C03754"/>
    <w:rsid w:val="00C037EA"/>
    <w:rsid w:val="00C039EC"/>
    <w:rsid w:val="00C03F98"/>
    <w:rsid w:val="00C04008"/>
    <w:rsid w:val="00C0408F"/>
    <w:rsid w:val="00C04979"/>
    <w:rsid w:val="00C05038"/>
    <w:rsid w:val="00C0553F"/>
    <w:rsid w:val="00C057A3"/>
    <w:rsid w:val="00C05AFA"/>
    <w:rsid w:val="00C05DDE"/>
    <w:rsid w:val="00C0618B"/>
    <w:rsid w:val="00C06225"/>
    <w:rsid w:val="00C06399"/>
    <w:rsid w:val="00C06568"/>
    <w:rsid w:val="00C06727"/>
    <w:rsid w:val="00C067F0"/>
    <w:rsid w:val="00C068E3"/>
    <w:rsid w:val="00C06AFD"/>
    <w:rsid w:val="00C06B51"/>
    <w:rsid w:val="00C06D6A"/>
    <w:rsid w:val="00C06D97"/>
    <w:rsid w:val="00C07301"/>
    <w:rsid w:val="00C07434"/>
    <w:rsid w:val="00C07567"/>
    <w:rsid w:val="00C075F8"/>
    <w:rsid w:val="00C07696"/>
    <w:rsid w:val="00C0773D"/>
    <w:rsid w:val="00C077EC"/>
    <w:rsid w:val="00C077FF"/>
    <w:rsid w:val="00C07CDF"/>
    <w:rsid w:val="00C1000B"/>
    <w:rsid w:val="00C10476"/>
    <w:rsid w:val="00C1056E"/>
    <w:rsid w:val="00C10D24"/>
    <w:rsid w:val="00C11144"/>
    <w:rsid w:val="00C11849"/>
    <w:rsid w:val="00C12073"/>
    <w:rsid w:val="00C120FA"/>
    <w:rsid w:val="00C12388"/>
    <w:rsid w:val="00C128B7"/>
    <w:rsid w:val="00C129B5"/>
    <w:rsid w:val="00C12C94"/>
    <w:rsid w:val="00C13264"/>
    <w:rsid w:val="00C13674"/>
    <w:rsid w:val="00C13741"/>
    <w:rsid w:val="00C13A69"/>
    <w:rsid w:val="00C14614"/>
    <w:rsid w:val="00C146B2"/>
    <w:rsid w:val="00C14FAA"/>
    <w:rsid w:val="00C15225"/>
    <w:rsid w:val="00C15511"/>
    <w:rsid w:val="00C15727"/>
    <w:rsid w:val="00C15999"/>
    <w:rsid w:val="00C15DEE"/>
    <w:rsid w:val="00C15FE3"/>
    <w:rsid w:val="00C162CF"/>
    <w:rsid w:val="00C16417"/>
    <w:rsid w:val="00C16875"/>
    <w:rsid w:val="00C175A9"/>
    <w:rsid w:val="00C175D1"/>
    <w:rsid w:val="00C17679"/>
    <w:rsid w:val="00C1769F"/>
    <w:rsid w:val="00C17DD9"/>
    <w:rsid w:val="00C201EF"/>
    <w:rsid w:val="00C219FB"/>
    <w:rsid w:val="00C21A55"/>
    <w:rsid w:val="00C21DF8"/>
    <w:rsid w:val="00C21F7D"/>
    <w:rsid w:val="00C2231F"/>
    <w:rsid w:val="00C22A13"/>
    <w:rsid w:val="00C22BCB"/>
    <w:rsid w:val="00C22DC3"/>
    <w:rsid w:val="00C22EC3"/>
    <w:rsid w:val="00C230F1"/>
    <w:rsid w:val="00C2325F"/>
    <w:rsid w:val="00C233F2"/>
    <w:rsid w:val="00C23467"/>
    <w:rsid w:val="00C23573"/>
    <w:rsid w:val="00C237C7"/>
    <w:rsid w:val="00C241BF"/>
    <w:rsid w:val="00C24355"/>
    <w:rsid w:val="00C2442B"/>
    <w:rsid w:val="00C249BA"/>
    <w:rsid w:val="00C24F16"/>
    <w:rsid w:val="00C24F93"/>
    <w:rsid w:val="00C255D1"/>
    <w:rsid w:val="00C26311"/>
    <w:rsid w:val="00C26391"/>
    <w:rsid w:val="00C26AF5"/>
    <w:rsid w:val="00C26BF9"/>
    <w:rsid w:val="00C27234"/>
    <w:rsid w:val="00C2738B"/>
    <w:rsid w:val="00C27A80"/>
    <w:rsid w:val="00C27C35"/>
    <w:rsid w:val="00C300D9"/>
    <w:rsid w:val="00C305AD"/>
    <w:rsid w:val="00C308ED"/>
    <w:rsid w:val="00C30958"/>
    <w:rsid w:val="00C30A4B"/>
    <w:rsid w:val="00C30BF4"/>
    <w:rsid w:val="00C30C6D"/>
    <w:rsid w:val="00C31057"/>
    <w:rsid w:val="00C31830"/>
    <w:rsid w:val="00C3187A"/>
    <w:rsid w:val="00C31A93"/>
    <w:rsid w:val="00C31C90"/>
    <w:rsid w:val="00C31F66"/>
    <w:rsid w:val="00C32A3C"/>
    <w:rsid w:val="00C33066"/>
    <w:rsid w:val="00C3318E"/>
    <w:rsid w:val="00C3359D"/>
    <w:rsid w:val="00C33821"/>
    <w:rsid w:val="00C33E22"/>
    <w:rsid w:val="00C341D5"/>
    <w:rsid w:val="00C347BB"/>
    <w:rsid w:val="00C349C0"/>
    <w:rsid w:val="00C34B0D"/>
    <w:rsid w:val="00C352D6"/>
    <w:rsid w:val="00C354E3"/>
    <w:rsid w:val="00C358AE"/>
    <w:rsid w:val="00C359D1"/>
    <w:rsid w:val="00C36111"/>
    <w:rsid w:val="00C36220"/>
    <w:rsid w:val="00C363F6"/>
    <w:rsid w:val="00C36B58"/>
    <w:rsid w:val="00C36EBC"/>
    <w:rsid w:val="00C372C7"/>
    <w:rsid w:val="00C37474"/>
    <w:rsid w:val="00C37520"/>
    <w:rsid w:val="00C375A5"/>
    <w:rsid w:val="00C37A89"/>
    <w:rsid w:val="00C37B52"/>
    <w:rsid w:val="00C37D7F"/>
    <w:rsid w:val="00C403D6"/>
    <w:rsid w:val="00C403E9"/>
    <w:rsid w:val="00C4057C"/>
    <w:rsid w:val="00C40736"/>
    <w:rsid w:val="00C40D55"/>
    <w:rsid w:val="00C40EB6"/>
    <w:rsid w:val="00C40FB5"/>
    <w:rsid w:val="00C41047"/>
    <w:rsid w:val="00C410DA"/>
    <w:rsid w:val="00C411C3"/>
    <w:rsid w:val="00C413DD"/>
    <w:rsid w:val="00C4183C"/>
    <w:rsid w:val="00C42677"/>
    <w:rsid w:val="00C42946"/>
    <w:rsid w:val="00C42ADA"/>
    <w:rsid w:val="00C42DBF"/>
    <w:rsid w:val="00C431E8"/>
    <w:rsid w:val="00C43553"/>
    <w:rsid w:val="00C43613"/>
    <w:rsid w:val="00C436BA"/>
    <w:rsid w:val="00C4371E"/>
    <w:rsid w:val="00C4395D"/>
    <w:rsid w:val="00C440D8"/>
    <w:rsid w:val="00C442A3"/>
    <w:rsid w:val="00C4445E"/>
    <w:rsid w:val="00C44709"/>
    <w:rsid w:val="00C4498D"/>
    <w:rsid w:val="00C44AF0"/>
    <w:rsid w:val="00C44DCE"/>
    <w:rsid w:val="00C44DD8"/>
    <w:rsid w:val="00C45134"/>
    <w:rsid w:val="00C458EC"/>
    <w:rsid w:val="00C45A8E"/>
    <w:rsid w:val="00C46105"/>
    <w:rsid w:val="00C464A9"/>
    <w:rsid w:val="00C46DAF"/>
    <w:rsid w:val="00C46F7E"/>
    <w:rsid w:val="00C472CF"/>
    <w:rsid w:val="00C473A3"/>
    <w:rsid w:val="00C4764E"/>
    <w:rsid w:val="00C47750"/>
    <w:rsid w:val="00C4785D"/>
    <w:rsid w:val="00C47950"/>
    <w:rsid w:val="00C4797F"/>
    <w:rsid w:val="00C47D9E"/>
    <w:rsid w:val="00C47E20"/>
    <w:rsid w:val="00C5046D"/>
    <w:rsid w:val="00C504BD"/>
    <w:rsid w:val="00C50584"/>
    <w:rsid w:val="00C50668"/>
    <w:rsid w:val="00C507CB"/>
    <w:rsid w:val="00C50BCE"/>
    <w:rsid w:val="00C50BEA"/>
    <w:rsid w:val="00C50F5B"/>
    <w:rsid w:val="00C513C8"/>
    <w:rsid w:val="00C516AA"/>
    <w:rsid w:val="00C51760"/>
    <w:rsid w:val="00C517CB"/>
    <w:rsid w:val="00C518D6"/>
    <w:rsid w:val="00C51A19"/>
    <w:rsid w:val="00C5244D"/>
    <w:rsid w:val="00C52561"/>
    <w:rsid w:val="00C52732"/>
    <w:rsid w:val="00C52A90"/>
    <w:rsid w:val="00C52AD7"/>
    <w:rsid w:val="00C52B24"/>
    <w:rsid w:val="00C52DAB"/>
    <w:rsid w:val="00C52DFD"/>
    <w:rsid w:val="00C52EE2"/>
    <w:rsid w:val="00C52FB0"/>
    <w:rsid w:val="00C530EB"/>
    <w:rsid w:val="00C53957"/>
    <w:rsid w:val="00C53995"/>
    <w:rsid w:val="00C53BBA"/>
    <w:rsid w:val="00C53E80"/>
    <w:rsid w:val="00C53E9A"/>
    <w:rsid w:val="00C53F37"/>
    <w:rsid w:val="00C54476"/>
    <w:rsid w:val="00C55518"/>
    <w:rsid w:val="00C5586E"/>
    <w:rsid w:val="00C55957"/>
    <w:rsid w:val="00C55A90"/>
    <w:rsid w:val="00C55D82"/>
    <w:rsid w:val="00C56042"/>
    <w:rsid w:val="00C5613A"/>
    <w:rsid w:val="00C561E0"/>
    <w:rsid w:val="00C563B8"/>
    <w:rsid w:val="00C564FA"/>
    <w:rsid w:val="00C5697F"/>
    <w:rsid w:val="00C56B93"/>
    <w:rsid w:val="00C56F75"/>
    <w:rsid w:val="00C5721B"/>
    <w:rsid w:val="00C573C7"/>
    <w:rsid w:val="00C57406"/>
    <w:rsid w:val="00C5782B"/>
    <w:rsid w:val="00C579FE"/>
    <w:rsid w:val="00C57A07"/>
    <w:rsid w:val="00C57B62"/>
    <w:rsid w:val="00C57CE4"/>
    <w:rsid w:val="00C61433"/>
    <w:rsid w:val="00C61B39"/>
    <w:rsid w:val="00C61D2B"/>
    <w:rsid w:val="00C61E0F"/>
    <w:rsid w:val="00C62025"/>
    <w:rsid w:val="00C62106"/>
    <w:rsid w:val="00C6214A"/>
    <w:rsid w:val="00C6263D"/>
    <w:rsid w:val="00C62906"/>
    <w:rsid w:val="00C62BBD"/>
    <w:rsid w:val="00C6351A"/>
    <w:rsid w:val="00C63653"/>
    <w:rsid w:val="00C63D00"/>
    <w:rsid w:val="00C63E29"/>
    <w:rsid w:val="00C63EC4"/>
    <w:rsid w:val="00C63F01"/>
    <w:rsid w:val="00C63F92"/>
    <w:rsid w:val="00C64112"/>
    <w:rsid w:val="00C6417E"/>
    <w:rsid w:val="00C6473A"/>
    <w:rsid w:val="00C647AA"/>
    <w:rsid w:val="00C6483E"/>
    <w:rsid w:val="00C64C1A"/>
    <w:rsid w:val="00C64C66"/>
    <w:rsid w:val="00C654B8"/>
    <w:rsid w:val="00C654F8"/>
    <w:rsid w:val="00C65955"/>
    <w:rsid w:val="00C65C3D"/>
    <w:rsid w:val="00C65FDC"/>
    <w:rsid w:val="00C664A2"/>
    <w:rsid w:val="00C66506"/>
    <w:rsid w:val="00C66577"/>
    <w:rsid w:val="00C669D8"/>
    <w:rsid w:val="00C66A38"/>
    <w:rsid w:val="00C66FBC"/>
    <w:rsid w:val="00C66FE8"/>
    <w:rsid w:val="00C670EE"/>
    <w:rsid w:val="00C6728A"/>
    <w:rsid w:val="00C67294"/>
    <w:rsid w:val="00C67534"/>
    <w:rsid w:val="00C67662"/>
    <w:rsid w:val="00C67AD9"/>
    <w:rsid w:val="00C67C1F"/>
    <w:rsid w:val="00C67CA1"/>
    <w:rsid w:val="00C67CAB"/>
    <w:rsid w:val="00C67D63"/>
    <w:rsid w:val="00C67F70"/>
    <w:rsid w:val="00C67FE1"/>
    <w:rsid w:val="00C7030C"/>
    <w:rsid w:val="00C7032E"/>
    <w:rsid w:val="00C703E7"/>
    <w:rsid w:val="00C709E8"/>
    <w:rsid w:val="00C70ABC"/>
    <w:rsid w:val="00C70D96"/>
    <w:rsid w:val="00C70D97"/>
    <w:rsid w:val="00C70DB5"/>
    <w:rsid w:val="00C7102A"/>
    <w:rsid w:val="00C719AF"/>
    <w:rsid w:val="00C71ACC"/>
    <w:rsid w:val="00C71B87"/>
    <w:rsid w:val="00C71DC5"/>
    <w:rsid w:val="00C720BE"/>
    <w:rsid w:val="00C72107"/>
    <w:rsid w:val="00C723C5"/>
    <w:rsid w:val="00C7296E"/>
    <w:rsid w:val="00C72B3C"/>
    <w:rsid w:val="00C73114"/>
    <w:rsid w:val="00C734A3"/>
    <w:rsid w:val="00C7353B"/>
    <w:rsid w:val="00C736FB"/>
    <w:rsid w:val="00C739B4"/>
    <w:rsid w:val="00C739F9"/>
    <w:rsid w:val="00C73A74"/>
    <w:rsid w:val="00C73AD6"/>
    <w:rsid w:val="00C7406E"/>
    <w:rsid w:val="00C74804"/>
    <w:rsid w:val="00C7496A"/>
    <w:rsid w:val="00C74BD7"/>
    <w:rsid w:val="00C74CF8"/>
    <w:rsid w:val="00C74D69"/>
    <w:rsid w:val="00C75142"/>
    <w:rsid w:val="00C758BC"/>
    <w:rsid w:val="00C75A3B"/>
    <w:rsid w:val="00C75D5D"/>
    <w:rsid w:val="00C76284"/>
    <w:rsid w:val="00C764B0"/>
    <w:rsid w:val="00C77480"/>
    <w:rsid w:val="00C775E0"/>
    <w:rsid w:val="00C77C99"/>
    <w:rsid w:val="00C77E4F"/>
    <w:rsid w:val="00C77EA1"/>
    <w:rsid w:val="00C8005E"/>
    <w:rsid w:val="00C80733"/>
    <w:rsid w:val="00C807BF"/>
    <w:rsid w:val="00C8139F"/>
    <w:rsid w:val="00C813DC"/>
    <w:rsid w:val="00C814DC"/>
    <w:rsid w:val="00C81D80"/>
    <w:rsid w:val="00C81E71"/>
    <w:rsid w:val="00C81EBF"/>
    <w:rsid w:val="00C82098"/>
    <w:rsid w:val="00C82745"/>
    <w:rsid w:val="00C829DF"/>
    <w:rsid w:val="00C82D9E"/>
    <w:rsid w:val="00C832BF"/>
    <w:rsid w:val="00C83A45"/>
    <w:rsid w:val="00C83E50"/>
    <w:rsid w:val="00C84268"/>
    <w:rsid w:val="00C8436B"/>
    <w:rsid w:val="00C84A4B"/>
    <w:rsid w:val="00C84F29"/>
    <w:rsid w:val="00C85004"/>
    <w:rsid w:val="00C8510F"/>
    <w:rsid w:val="00C858B0"/>
    <w:rsid w:val="00C85935"/>
    <w:rsid w:val="00C85D13"/>
    <w:rsid w:val="00C861DF"/>
    <w:rsid w:val="00C8695E"/>
    <w:rsid w:val="00C86CFF"/>
    <w:rsid w:val="00C86E67"/>
    <w:rsid w:val="00C873A7"/>
    <w:rsid w:val="00C87578"/>
    <w:rsid w:val="00C87781"/>
    <w:rsid w:val="00C87B1C"/>
    <w:rsid w:val="00C87BDB"/>
    <w:rsid w:val="00C87D86"/>
    <w:rsid w:val="00C87FFB"/>
    <w:rsid w:val="00C9056D"/>
    <w:rsid w:val="00C9067D"/>
    <w:rsid w:val="00C909D7"/>
    <w:rsid w:val="00C90A76"/>
    <w:rsid w:val="00C90C6D"/>
    <w:rsid w:val="00C90E99"/>
    <w:rsid w:val="00C91370"/>
    <w:rsid w:val="00C9137B"/>
    <w:rsid w:val="00C9145E"/>
    <w:rsid w:val="00C91A18"/>
    <w:rsid w:val="00C91B69"/>
    <w:rsid w:val="00C91BC3"/>
    <w:rsid w:val="00C91EAF"/>
    <w:rsid w:val="00C9232C"/>
    <w:rsid w:val="00C92753"/>
    <w:rsid w:val="00C92C43"/>
    <w:rsid w:val="00C92D76"/>
    <w:rsid w:val="00C92DA7"/>
    <w:rsid w:val="00C93B36"/>
    <w:rsid w:val="00C93CA8"/>
    <w:rsid w:val="00C93E38"/>
    <w:rsid w:val="00C9471E"/>
    <w:rsid w:val="00C94745"/>
    <w:rsid w:val="00C94A6B"/>
    <w:rsid w:val="00C9534A"/>
    <w:rsid w:val="00C95626"/>
    <w:rsid w:val="00C9577C"/>
    <w:rsid w:val="00C959FD"/>
    <w:rsid w:val="00C95D1E"/>
    <w:rsid w:val="00C964CA"/>
    <w:rsid w:val="00C969D6"/>
    <w:rsid w:val="00C96D34"/>
    <w:rsid w:val="00C9752A"/>
    <w:rsid w:val="00C976EC"/>
    <w:rsid w:val="00C9777E"/>
    <w:rsid w:val="00C97B49"/>
    <w:rsid w:val="00C97B4D"/>
    <w:rsid w:val="00CA0364"/>
    <w:rsid w:val="00CA0822"/>
    <w:rsid w:val="00CA0898"/>
    <w:rsid w:val="00CA08ED"/>
    <w:rsid w:val="00CA0A26"/>
    <w:rsid w:val="00CA0D64"/>
    <w:rsid w:val="00CA0D8B"/>
    <w:rsid w:val="00CA14F1"/>
    <w:rsid w:val="00CA158C"/>
    <w:rsid w:val="00CA16FE"/>
    <w:rsid w:val="00CA1785"/>
    <w:rsid w:val="00CA1BCC"/>
    <w:rsid w:val="00CA1E20"/>
    <w:rsid w:val="00CA1F3C"/>
    <w:rsid w:val="00CA2A52"/>
    <w:rsid w:val="00CA2B31"/>
    <w:rsid w:val="00CA2FE9"/>
    <w:rsid w:val="00CA342A"/>
    <w:rsid w:val="00CA3552"/>
    <w:rsid w:val="00CA35BE"/>
    <w:rsid w:val="00CA36AF"/>
    <w:rsid w:val="00CA3ED2"/>
    <w:rsid w:val="00CA419D"/>
    <w:rsid w:val="00CA48A9"/>
    <w:rsid w:val="00CA4B4B"/>
    <w:rsid w:val="00CA50DD"/>
    <w:rsid w:val="00CA5276"/>
    <w:rsid w:val="00CA588A"/>
    <w:rsid w:val="00CA5A5A"/>
    <w:rsid w:val="00CA5C59"/>
    <w:rsid w:val="00CA5D50"/>
    <w:rsid w:val="00CA5FA3"/>
    <w:rsid w:val="00CA6633"/>
    <w:rsid w:val="00CA694F"/>
    <w:rsid w:val="00CA69D9"/>
    <w:rsid w:val="00CA7594"/>
    <w:rsid w:val="00CA75C6"/>
    <w:rsid w:val="00CA7AB9"/>
    <w:rsid w:val="00CA7C28"/>
    <w:rsid w:val="00CA7CD1"/>
    <w:rsid w:val="00CA7EF6"/>
    <w:rsid w:val="00CB00CE"/>
    <w:rsid w:val="00CB0434"/>
    <w:rsid w:val="00CB0596"/>
    <w:rsid w:val="00CB0602"/>
    <w:rsid w:val="00CB0B96"/>
    <w:rsid w:val="00CB10AA"/>
    <w:rsid w:val="00CB10C1"/>
    <w:rsid w:val="00CB1104"/>
    <w:rsid w:val="00CB1158"/>
    <w:rsid w:val="00CB15AE"/>
    <w:rsid w:val="00CB198C"/>
    <w:rsid w:val="00CB19BD"/>
    <w:rsid w:val="00CB1A38"/>
    <w:rsid w:val="00CB251D"/>
    <w:rsid w:val="00CB25B8"/>
    <w:rsid w:val="00CB2817"/>
    <w:rsid w:val="00CB28DF"/>
    <w:rsid w:val="00CB2CB5"/>
    <w:rsid w:val="00CB3787"/>
    <w:rsid w:val="00CB3F81"/>
    <w:rsid w:val="00CB40E8"/>
    <w:rsid w:val="00CB4915"/>
    <w:rsid w:val="00CB4CFF"/>
    <w:rsid w:val="00CB4D50"/>
    <w:rsid w:val="00CB4E9D"/>
    <w:rsid w:val="00CB5109"/>
    <w:rsid w:val="00CB5412"/>
    <w:rsid w:val="00CB545E"/>
    <w:rsid w:val="00CB5604"/>
    <w:rsid w:val="00CB5746"/>
    <w:rsid w:val="00CB5D8A"/>
    <w:rsid w:val="00CB5EC0"/>
    <w:rsid w:val="00CB6062"/>
    <w:rsid w:val="00CB67DF"/>
    <w:rsid w:val="00CB6ED2"/>
    <w:rsid w:val="00CB6F5C"/>
    <w:rsid w:val="00CB7B5B"/>
    <w:rsid w:val="00CB7DD0"/>
    <w:rsid w:val="00CC09AE"/>
    <w:rsid w:val="00CC0A66"/>
    <w:rsid w:val="00CC0CC3"/>
    <w:rsid w:val="00CC0D4F"/>
    <w:rsid w:val="00CC0F97"/>
    <w:rsid w:val="00CC114B"/>
    <w:rsid w:val="00CC154B"/>
    <w:rsid w:val="00CC1748"/>
    <w:rsid w:val="00CC19DB"/>
    <w:rsid w:val="00CC1C8F"/>
    <w:rsid w:val="00CC1D08"/>
    <w:rsid w:val="00CC2268"/>
    <w:rsid w:val="00CC23CA"/>
    <w:rsid w:val="00CC2833"/>
    <w:rsid w:val="00CC2B29"/>
    <w:rsid w:val="00CC2CD4"/>
    <w:rsid w:val="00CC2E5D"/>
    <w:rsid w:val="00CC2F7B"/>
    <w:rsid w:val="00CC304A"/>
    <w:rsid w:val="00CC3145"/>
    <w:rsid w:val="00CC318F"/>
    <w:rsid w:val="00CC3431"/>
    <w:rsid w:val="00CC3613"/>
    <w:rsid w:val="00CC373D"/>
    <w:rsid w:val="00CC3DBB"/>
    <w:rsid w:val="00CC41D6"/>
    <w:rsid w:val="00CC49C7"/>
    <w:rsid w:val="00CC4C46"/>
    <w:rsid w:val="00CC4D08"/>
    <w:rsid w:val="00CC4D34"/>
    <w:rsid w:val="00CC4F09"/>
    <w:rsid w:val="00CC5F80"/>
    <w:rsid w:val="00CC6C43"/>
    <w:rsid w:val="00CC7233"/>
    <w:rsid w:val="00CC72B5"/>
    <w:rsid w:val="00CC7676"/>
    <w:rsid w:val="00CC7801"/>
    <w:rsid w:val="00CC7910"/>
    <w:rsid w:val="00CC7C63"/>
    <w:rsid w:val="00CC7E55"/>
    <w:rsid w:val="00CD0537"/>
    <w:rsid w:val="00CD0830"/>
    <w:rsid w:val="00CD0B98"/>
    <w:rsid w:val="00CD122C"/>
    <w:rsid w:val="00CD1518"/>
    <w:rsid w:val="00CD152B"/>
    <w:rsid w:val="00CD1892"/>
    <w:rsid w:val="00CD1B2A"/>
    <w:rsid w:val="00CD1C9C"/>
    <w:rsid w:val="00CD1DB2"/>
    <w:rsid w:val="00CD1EA1"/>
    <w:rsid w:val="00CD211B"/>
    <w:rsid w:val="00CD2210"/>
    <w:rsid w:val="00CD2795"/>
    <w:rsid w:val="00CD2908"/>
    <w:rsid w:val="00CD2A30"/>
    <w:rsid w:val="00CD2ACD"/>
    <w:rsid w:val="00CD2D0A"/>
    <w:rsid w:val="00CD2D3F"/>
    <w:rsid w:val="00CD320A"/>
    <w:rsid w:val="00CD34F2"/>
    <w:rsid w:val="00CD3521"/>
    <w:rsid w:val="00CD354F"/>
    <w:rsid w:val="00CD3EF9"/>
    <w:rsid w:val="00CD40B0"/>
    <w:rsid w:val="00CD49E3"/>
    <w:rsid w:val="00CD4C0F"/>
    <w:rsid w:val="00CD4E6F"/>
    <w:rsid w:val="00CD4F4E"/>
    <w:rsid w:val="00CD5DFE"/>
    <w:rsid w:val="00CD6109"/>
    <w:rsid w:val="00CD639D"/>
    <w:rsid w:val="00CD6523"/>
    <w:rsid w:val="00CD65F2"/>
    <w:rsid w:val="00CD6776"/>
    <w:rsid w:val="00CD6957"/>
    <w:rsid w:val="00CD789A"/>
    <w:rsid w:val="00CE0213"/>
    <w:rsid w:val="00CE0705"/>
    <w:rsid w:val="00CE0924"/>
    <w:rsid w:val="00CE0B48"/>
    <w:rsid w:val="00CE0CA2"/>
    <w:rsid w:val="00CE0D8E"/>
    <w:rsid w:val="00CE1454"/>
    <w:rsid w:val="00CE1702"/>
    <w:rsid w:val="00CE19F4"/>
    <w:rsid w:val="00CE1B7F"/>
    <w:rsid w:val="00CE2052"/>
    <w:rsid w:val="00CE2238"/>
    <w:rsid w:val="00CE2270"/>
    <w:rsid w:val="00CE2802"/>
    <w:rsid w:val="00CE2808"/>
    <w:rsid w:val="00CE2955"/>
    <w:rsid w:val="00CE2A0A"/>
    <w:rsid w:val="00CE2EAD"/>
    <w:rsid w:val="00CE2EB7"/>
    <w:rsid w:val="00CE3004"/>
    <w:rsid w:val="00CE3228"/>
    <w:rsid w:val="00CE344A"/>
    <w:rsid w:val="00CE359D"/>
    <w:rsid w:val="00CE441B"/>
    <w:rsid w:val="00CE467D"/>
    <w:rsid w:val="00CE4706"/>
    <w:rsid w:val="00CE471B"/>
    <w:rsid w:val="00CE47BE"/>
    <w:rsid w:val="00CE4978"/>
    <w:rsid w:val="00CE4E0C"/>
    <w:rsid w:val="00CE5025"/>
    <w:rsid w:val="00CE5242"/>
    <w:rsid w:val="00CE53BB"/>
    <w:rsid w:val="00CE572F"/>
    <w:rsid w:val="00CE579A"/>
    <w:rsid w:val="00CE6019"/>
    <w:rsid w:val="00CE6070"/>
    <w:rsid w:val="00CE60C5"/>
    <w:rsid w:val="00CE6115"/>
    <w:rsid w:val="00CE62D5"/>
    <w:rsid w:val="00CE67D3"/>
    <w:rsid w:val="00CE697E"/>
    <w:rsid w:val="00CE6C7F"/>
    <w:rsid w:val="00CE6C99"/>
    <w:rsid w:val="00CE6E57"/>
    <w:rsid w:val="00CE7447"/>
    <w:rsid w:val="00CE7700"/>
    <w:rsid w:val="00CE778A"/>
    <w:rsid w:val="00CE7AA5"/>
    <w:rsid w:val="00CE7D84"/>
    <w:rsid w:val="00CE7F52"/>
    <w:rsid w:val="00CE7F9D"/>
    <w:rsid w:val="00CF02FC"/>
    <w:rsid w:val="00CF044A"/>
    <w:rsid w:val="00CF044D"/>
    <w:rsid w:val="00CF0805"/>
    <w:rsid w:val="00CF15BD"/>
    <w:rsid w:val="00CF165A"/>
    <w:rsid w:val="00CF16BC"/>
    <w:rsid w:val="00CF1858"/>
    <w:rsid w:val="00CF19A2"/>
    <w:rsid w:val="00CF1A46"/>
    <w:rsid w:val="00CF1C02"/>
    <w:rsid w:val="00CF1D4E"/>
    <w:rsid w:val="00CF20D8"/>
    <w:rsid w:val="00CF2209"/>
    <w:rsid w:val="00CF2311"/>
    <w:rsid w:val="00CF26BE"/>
    <w:rsid w:val="00CF2AC9"/>
    <w:rsid w:val="00CF2B1F"/>
    <w:rsid w:val="00CF2B63"/>
    <w:rsid w:val="00CF2BB6"/>
    <w:rsid w:val="00CF2E04"/>
    <w:rsid w:val="00CF2EE1"/>
    <w:rsid w:val="00CF309E"/>
    <w:rsid w:val="00CF3462"/>
    <w:rsid w:val="00CF35E1"/>
    <w:rsid w:val="00CF3711"/>
    <w:rsid w:val="00CF3B4C"/>
    <w:rsid w:val="00CF3D17"/>
    <w:rsid w:val="00CF4040"/>
    <w:rsid w:val="00CF42AD"/>
    <w:rsid w:val="00CF46E8"/>
    <w:rsid w:val="00CF4890"/>
    <w:rsid w:val="00CF49B0"/>
    <w:rsid w:val="00CF4BD4"/>
    <w:rsid w:val="00CF4E2D"/>
    <w:rsid w:val="00CF5BA0"/>
    <w:rsid w:val="00CF6419"/>
    <w:rsid w:val="00CF6701"/>
    <w:rsid w:val="00CF689B"/>
    <w:rsid w:val="00CF6CFA"/>
    <w:rsid w:val="00CF7091"/>
    <w:rsid w:val="00CF7386"/>
    <w:rsid w:val="00CF7449"/>
    <w:rsid w:val="00CF75AA"/>
    <w:rsid w:val="00CF7642"/>
    <w:rsid w:val="00CF7656"/>
    <w:rsid w:val="00CF7817"/>
    <w:rsid w:val="00CF7982"/>
    <w:rsid w:val="00CF7FA4"/>
    <w:rsid w:val="00D000AB"/>
    <w:rsid w:val="00D00542"/>
    <w:rsid w:val="00D005BD"/>
    <w:rsid w:val="00D005C4"/>
    <w:rsid w:val="00D00ABA"/>
    <w:rsid w:val="00D00E9B"/>
    <w:rsid w:val="00D01762"/>
    <w:rsid w:val="00D01778"/>
    <w:rsid w:val="00D01EB6"/>
    <w:rsid w:val="00D0213B"/>
    <w:rsid w:val="00D021B1"/>
    <w:rsid w:val="00D02566"/>
    <w:rsid w:val="00D02788"/>
    <w:rsid w:val="00D02D24"/>
    <w:rsid w:val="00D02EA1"/>
    <w:rsid w:val="00D031DB"/>
    <w:rsid w:val="00D034FE"/>
    <w:rsid w:val="00D03B10"/>
    <w:rsid w:val="00D03CB2"/>
    <w:rsid w:val="00D04118"/>
    <w:rsid w:val="00D044E3"/>
    <w:rsid w:val="00D0482D"/>
    <w:rsid w:val="00D04F26"/>
    <w:rsid w:val="00D051F4"/>
    <w:rsid w:val="00D0555A"/>
    <w:rsid w:val="00D05730"/>
    <w:rsid w:val="00D05AAA"/>
    <w:rsid w:val="00D05AB3"/>
    <w:rsid w:val="00D05B9F"/>
    <w:rsid w:val="00D05CD9"/>
    <w:rsid w:val="00D05FA2"/>
    <w:rsid w:val="00D0651D"/>
    <w:rsid w:val="00D0668A"/>
    <w:rsid w:val="00D06733"/>
    <w:rsid w:val="00D06845"/>
    <w:rsid w:val="00D06AFB"/>
    <w:rsid w:val="00D06C63"/>
    <w:rsid w:val="00D06CAB"/>
    <w:rsid w:val="00D0764C"/>
    <w:rsid w:val="00D078F6"/>
    <w:rsid w:val="00D07A0A"/>
    <w:rsid w:val="00D07A35"/>
    <w:rsid w:val="00D07D21"/>
    <w:rsid w:val="00D07E4C"/>
    <w:rsid w:val="00D07E52"/>
    <w:rsid w:val="00D07FF0"/>
    <w:rsid w:val="00D10081"/>
    <w:rsid w:val="00D100A5"/>
    <w:rsid w:val="00D102C5"/>
    <w:rsid w:val="00D1051F"/>
    <w:rsid w:val="00D1063E"/>
    <w:rsid w:val="00D106ED"/>
    <w:rsid w:val="00D1117C"/>
    <w:rsid w:val="00D11664"/>
    <w:rsid w:val="00D11C35"/>
    <w:rsid w:val="00D11E85"/>
    <w:rsid w:val="00D11F1E"/>
    <w:rsid w:val="00D12451"/>
    <w:rsid w:val="00D12746"/>
    <w:rsid w:val="00D129A5"/>
    <w:rsid w:val="00D12A37"/>
    <w:rsid w:val="00D12C4D"/>
    <w:rsid w:val="00D12E9E"/>
    <w:rsid w:val="00D134D9"/>
    <w:rsid w:val="00D13EE5"/>
    <w:rsid w:val="00D1509E"/>
    <w:rsid w:val="00D151A3"/>
    <w:rsid w:val="00D152B1"/>
    <w:rsid w:val="00D1553B"/>
    <w:rsid w:val="00D15BAC"/>
    <w:rsid w:val="00D15CCF"/>
    <w:rsid w:val="00D16582"/>
    <w:rsid w:val="00D166BB"/>
    <w:rsid w:val="00D1694E"/>
    <w:rsid w:val="00D16E2C"/>
    <w:rsid w:val="00D17292"/>
    <w:rsid w:val="00D1742A"/>
    <w:rsid w:val="00D17773"/>
    <w:rsid w:val="00D17B40"/>
    <w:rsid w:val="00D17E08"/>
    <w:rsid w:val="00D17ED3"/>
    <w:rsid w:val="00D17FFB"/>
    <w:rsid w:val="00D201F0"/>
    <w:rsid w:val="00D2027A"/>
    <w:rsid w:val="00D204D9"/>
    <w:rsid w:val="00D2077D"/>
    <w:rsid w:val="00D20B28"/>
    <w:rsid w:val="00D20BBB"/>
    <w:rsid w:val="00D20C70"/>
    <w:rsid w:val="00D20FC6"/>
    <w:rsid w:val="00D211EA"/>
    <w:rsid w:val="00D21318"/>
    <w:rsid w:val="00D21322"/>
    <w:rsid w:val="00D21548"/>
    <w:rsid w:val="00D2172A"/>
    <w:rsid w:val="00D21D5F"/>
    <w:rsid w:val="00D21F5C"/>
    <w:rsid w:val="00D21F74"/>
    <w:rsid w:val="00D2213E"/>
    <w:rsid w:val="00D22478"/>
    <w:rsid w:val="00D225D5"/>
    <w:rsid w:val="00D225F6"/>
    <w:rsid w:val="00D22E96"/>
    <w:rsid w:val="00D23B46"/>
    <w:rsid w:val="00D24492"/>
    <w:rsid w:val="00D244D2"/>
    <w:rsid w:val="00D248B5"/>
    <w:rsid w:val="00D248E1"/>
    <w:rsid w:val="00D25043"/>
    <w:rsid w:val="00D25083"/>
    <w:rsid w:val="00D25445"/>
    <w:rsid w:val="00D25751"/>
    <w:rsid w:val="00D257DA"/>
    <w:rsid w:val="00D25A36"/>
    <w:rsid w:val="00D25D8B"/>
    <w:rsid w:val="00D25E65"/>
    <w:rsid w:val="00D2614A"/>
    <w:rsid w:val="00D26316"/>
    <w:rsid w:val="00D268D4"/>
    <w:rsid w:val="00D269A6"/>
    <w:rsid w:val="00D26A90"/>
    <w:rsid w:val="00D26B07"/>
    <w:rsid w:val="00D26F16"/>
    <w:rsid w:val="00D27058"/>
    <w:rsid w:val="00D273CD"/>
    <w:rsid w:val="00D27491"/>
    <w:rsid w:val="00D277DC"/>
    <w:rsid w:val="00D277E5"/>
    <w:rsid w:val="00D2791E"/>
    <w:rsid w:val="00D27D0B"/>
    <w:rsid w:val="00D30118"/>
    <w:rsid w:val="00D30162"/>
    <w:rsid w:val="00D301CD"/>
    <w:rsid w:val="00D3056B"/>
    <w:rsid w:val="00D30825"/>
    <w:rsid w:val="00D30BCF"/>
    <w:rsid w:val="00D31199"/>
    <w:rsid w:val="00D31276"/>
    <w:rsid w:val="00D315F1"/>
    <w:rsid w:val="00D316F3"/>
    <w:rsid w:val="00D31E93"/>
    <w:rsid w:val="00D320EF"/>
    <w:rsid w:val="00D3214E"/>
    <w:rsid w:val="00D321BE"/>
    <w:rsid w:val="00D322E1"/>
    <w:rsid w:val="00D3259D"/>
    <w:rsid w:val="00D326A5"/>
    <w:rsid w:val="00D32A05"/>
    <w:rsid w:val="00D32E4D"/>
    <w:rsid w:val="00D32FEF"/>
    <w:rsid w:val="00D33241"/>
    <w:rsid w:val="00D33442"/>
    <w:rsid w:val="00D339A8"/>
    <w:rsid w:val="00D344C7"/>
    <w:rsid w:val="00D3477D"/>
    <w:rsid w:val="00D3484E"/>
    <w:rsid w:val="00D34AD2"/>
    <w:rsid w:val="00D34AEF"/>
    <w:rsid w:val="00D34D24"/>
    <w:rsid w:val="00D359C5"/>
    <w:rsid w:val="00D35D5B"/>
    <w:rsid w:val="00D36061"/>
    <w:rsid w:val="00D364D4"/>
    <w:rsid w:val="00D36500"/>
    <w:rsid w:val="00D36610"/>
    <w:rsid w:val="00D36A32"/>
    <w:rsid w:val="00D36B09"/>
    <w:rsid w:val="00D36CD6"/>
    <w:rsid w:val="00D36F17"/>
    <w:rsid w:val="00D37002"/>
    <w:rsid w:val="00D37173"/>
    <w:rsid w:val="00D371A5"/>
    <w:rsid w:val="00D3739D"/>
    <w:rsid w:val="00D37820"/>
    <w:rsid w:val="00D37D6A"/>
    <w:rsid w:val="00D40169"/>
    <w:rsid w:val="00D401AC"/>
    <w:rsid w:val="00D4026F"/>
    <w:rsid w:val="00D4146E"/>
    <w:rsid w:val="00D42324"/>
    <w:rsid w:val="00D42548"/>
    <w:rsid w:val="00D4267D"/>
    <w:rsid w:val="00D42730"/>
    <w:rsid w:val="00D42743"/>
    <w:rsid w:val="00D428AD"/>
    <w:rsid w:val="00D42A2E"/>
    <w:rsid w:val="00D4331F"/>
    <w:rsid w:val="00D4362A"/>
    <w:rsid w:val="00D43701"/>
    <w:rsid w:val="00D4375C"/>
    <w:rsid w:val="00D438F1"/>
    <w:rsid w:val="00D43AED"/>
    <w:rsid w:val="00D4463A"/>
    <w:rsid w:val="00D4480E"/>
    <w:rsid w:val="00D44B59"/>
    <w:rsid w:val="00D44F62"/>
    <w:rsid w:val="00D44F96"/>
    <w:rsid w:val="00D45159"/>
    <w:rsid w:val="00D458FB"/>
    <w:rsid w:val="00D4590C"/>
    <w:rsid w:val="00D459D0"/>
    <w:rsid w:val="00D45A2F"/>
    <w:rsid w:val="00D46014"/>
    <w:rsid w:val="00D460B2"/>
    <w:rsid w:val="00D4614E"/>
    <w:rsid w:val="00D46234"/>
    <w:rsid w:val="00D462E7"/>
    <w:rsid w:val="00D466BD"/>
    <w:rsid w:val="00D469F1"/>
    <w:rsid w:val="00D46C55"/>
    <w:rsid w:val="00D46F1C"/>
    <w:rsid w:val="00D470C7"/>
    <w:rsid w:val="00D476BC"/>
    <w:rsid w:val="00D4778F"/>
    <w:rsid w:val="00D477D2"/>
    <w:rsid w:val="00D47AB0"/>
    <w:rsid w:val="00D47BDC"/>
    <w:rsid w:val="00D47D1F"/>
    <w:rsid w:val="00D47E7F"/>
    <w:rsid w:val="00D50908"/>
    <w:rsid w:val="00D51447"/>
    <w:rsid w:val="00D5147C"/>
    <w:rsid w:val="00D514BC"/>
    <w:rsid w:val="00D51614"/>
    <w:rsid w:val="00D5176D"/>
    <w:rsid w:val="00D51978"/>
    <w:rsid w:val="00D51A2D"/>
    <w:rsid w:val="00D51BCE"/>
    <w:rsid w:val="00D51C5D"/>
    <w:rsid w:val="00D51CB1"/>
    <w:rsid w:val="00D52CCE"/>
    <w:rsid w:val="00D530BB"/>
    <w:rsid w:val="00D531A7"/>
    <w:rsid w:val="00D5345B"/>
    <w:rsid w:val="00D5389F"/>
    <w:rsid w:val="00D53990"/>
    <w:rsid w:val="00D53CE8"/>
    <w:rsid w:val="00D53E7D"/>
    <w:rsid w:val="00D54129"/>
    <w:rsid w:val="00D541C4"/>
    <w:rsid w:val="00D544D7"/>
    <w:rsid w:val="00D544E6"/>
    <w:rsid w:val="00D5463E"/>
    <w:rsid w:val="00D547FF"/>
    <w:rsid w:val="00D54864"/>
    <w:rsid w:val="00D54A19"/>
    <w:rsid w:val="00D54D8B"/>
    <w:rsid w:val="00D551D7"/>
    <w:rsid w:val="00D55399"/>
    <w:rsid w:val="00D556BB"/>
    <w:rsid w:val="00D55821"/>
    <w:rsid w:val="00D5610E"/>
    <w:rsid w:val="00D56412"/>
    <w:rsid w:val="00D56ACB"/>
    <w:rsid w:val="00D56C78"/>
    <w:rsid w:val="00D56CCA"/>
    <w:rsid w:val="00D56F7B"/>
    <w:rsid w:val="00D57C7D"/>
    <w:rsid w:val="00D6013F"/>
    <w:rsid w:val="00D60822"/>
    <w:rsid w:val="00D60DF5"/>
    <w:rsid w:val="00D60EFA"/>
    <w:rsid w:val="00D61078"/>
    <w:rsid w:val="00D610AC"/>
    <w:rsid w:val="00D617DA"/>
    <w:rsid w:val="00D61959"/>
    <w:rsid w:val="00D6197E"/>
    <w:rsid w:val="00D61BE0"/>
    <w:rsid w:val="00D61EDE"/>
    <w:rsid w:val="00D62300"/>
    <w:rsid w:val="00D6234B"/>
    <w:rsid w:val="00D62F02"/>
    <w:rsid w:val="00D63325"/>
    <w:rsid w:val="00D634E8"/>
    <w:rsid w:val="00D6365E"/>
    <w:rsid w:val="00D63665"/>
    <w:rsid w:val="00D63AA3"/>
    <w:rsid w:val="00D63D9D"/>
    <w:rsid w:val="00D64368"/>
    <w:rsid w:val="00D643AE"/>
    <w:rsid w:val="00D6452A"/>
    <w:rsid w:val="00D64DF5"/>
    <w:rsid w:val="00D6531D"/>
    <w:rsid w:val="00D65329"/>
    <w:rsid w:val="00D663A7"/>
    <w:rsid w:val="00D66415"/>
    <w:rsid w:val="00D6658C"/>
    <w:rsid w:val="00D66601"/>
    <w:rsid w:val="00D666F7"/>
    <w:rsid w:val="00D66C63"/>
    <w:rsid w:val="00D67A6A"/>
    <w:rsid w:val="00D67C61"/>
    <w:rsid w:val="00D67D1E"/>
    <w:rsid w:val="00D67FCB"/>
    <w:rsid w:val="00D70116"/>
    <w:rsid w:val="00D70152"/>
    <w:rsid w:val="00D705E4"/>
    <w:rsid w:val="00D7075E"/>
    <w:rsid w:val="00D7118E"/>
    <w:rsid w:val="00D71268"/>
    <w:rsid w:val="00D714FC"/>
    <w:rsid w:val="00D7156D"/>
    <w:rsid w:val="00D71903"/>
    <w:rsid w:val="00D722E4"/>
    <w:rsid w:val="00D724A9"/>
    <w:rsid w:val="00D72542"/>
    <w:rsid w:val="00D7257C"/>
    <w:rsid w:val="00D72B2F"/>
    <w:rsid w:val="00D72E3D"/>
    <w:rsid w:val="00D72E78"/>
    <w:rsid w:val="00D72ECB"/>
    <w:rsid w:val="00D7303D"/>
    <w:rsid w:val="00D7323C"/>
    <w:rsid w:val="00D7334A"/>
    <w:rsid w:val="00D734AB"/>
    <w:rsid w:val="00D73575"/>
    <w:rsid w:val="00D73BDC"/>
    <w:rsid w:val="00D73EDC"/>
    <w:rsid w:val="00D74715"/>
    <w:rsid w:val="00D74838"/>
    <w:rsid w:val="00D7484D"/>
    <w:rsid w:val="00D7488D"/>
    <w:rsid w:val="00D749AF"/>
    <w:rsid w:val="00D74CB0"/>
    <w:rsid w:val="00D74D6B"/>
    <w:rsid w:val="00D74E38"/>
    <w:rsid w:val="00D75083"/>
    <w:rsid w:val="00D751E0"/>
    <w:rsid w:val="00D755A3"/>
    <w:rsid w:val="00D755E4"/>
    <w:rsid w:val="00D757E5"/>
    <w:rsid w:val="00D76251"/>
    <w:rsid w:val="00D7636D"/>
    <w:rsid w:val="00D7645A"/>
    <w:rsid w:val="00D7652B"/>
    <w:rsid w:val="00D76566"/>
    <w:rsid w:val="00D767DE"/>
    <w:rsid w:val="00D76A67"/>
    <w:rsid w:val="00D76E3F"/>
    <w:rsid w:val="00D77072"/>
    <w:rsid w:val="00D77555"/>
    <w:rsid w:val="00D77B22"/>
    <w:rsid w:val="00D80BED"/>
    <w:rsid w:val="00D81209"/>
    <w:rsid w:val="00D81876"/>
    <w:rsid w:val="00D8187D"/>
    <w:rsid w:val="00D818F4"/>
    <w:rsid w:val="00D81A48"/>
    <w:rsid w:val="00D81C5D"/>
    <w:rsid w:val="00D81F94"/>
    <w:rsid w:val="00D8211E"/>
    <w:rsid w:val="00D82380"/>
    <w:rsid w:val="00D824BD"/>
    <w:rsid w:val="00D830B4"/>
    <w:rsid w:val="00D83884"/>
    <w:rsid w:val="00D838D3"/>
    <w:rsid w:val="00D83B1E"/>
    <w:rsid w:val="00D83B3E"/>
    <w:rsid w:val="00D83B9D"/>
    <w:rsid w:val="00D8453F"/>
    <w:rsid w:val="00D84583"/>
    <w:rsid w:val="00D84642"/>
    <w:rsid w:val="00D847F7"/>
    <w:rsid w:val="00D84C5D"/>
    <w:rsid w:val="00D85159"/>
    <w:rsid w:val="00D85216"/>
    <w:rsid w:val="00D8541E"/>
    <w:rsid w:val="00D85B93"/>
    <w:rsid w:val="00D85F22"/>
    <w:rsid w:val="00D863D0"/>
    <w:rsid w:val="00D8679E"/>
    <w:rsid w:val="00D870DC"/>
    <w:rsid w:val="00D87A87"/>
    <w:rsid w:val="00D9000B"/>
    <w:rsid w:val="00D9000E"/>
    <w:rsid w:val="00D900D3"/>
    <w:rsid w:val="00D907DE"/>
    <w:rsid w:val="00D91123"/>
    <w:rsid w:val="00D911EA"/>
    <w:rsid w:val="00D91241"/>
    <w:rsid w:val="00D91437"/>
    <w:rsid w:val="00D915D2"/>
    <w:rsid w:val="00D91721"/>
    <w:rsid w:val="00D917DA"/>
    <w:rsid w:val="00D9197B"/>
    <w:rsid w:val="00D91A8E"/>
    <w:rsid w:val="00D9207C"/>
    <w:rsid w:val="00D92297"/>
    <w:rsid w:val="00D92397"/>
    <w:rsid w:val="00D92948"/>
    <w:rsid w:val="00D92B0C"/>
    <w:rsid w:val="00D92BA0"/>
    <w:rsid w:val="00D92ECA"/>
    <w:rsid w:val="00D93605"/>
    <w:rsid w:val="00D93802"/>
    <w:rsid w:val="00D939A7"/>
    <w:rsid w:val="00D93B5D"/>
    <w:rsid w:val="00D93C96"/>
    <w:rsid w:val="00D93E2F"/>
    <w:rsid w:val="00D93FFA"/>
    <w:rsid w:val="00D941A5"/>
    <w:rsid w:val="00D942C6"/>
    <w:rsid w:val="00D94785"/>
    <w:rsid w:val="00D94A9C"/>
    <w:rsid w:val="00D94F28"/>
    <w:rsid w:val="00D94FA4"/>
    <w:rsid w:val="00D9500B"/>
    <w:rsid w:val="00D95238"/>
    <w:rsid w:val="00D9541E"/>
    <w:rsid w:val="00D95833"/>
    <w:rsid w:val="00D95BB6"/>
    <w:rsid w:val="00D95CBE"/>
    <w:rsid w:val="00D95F24"/>
    <w:rsid w:val="00D965CE"/>
    <w:rsid w:val="00D96861"/>
    <w:rsid w:val="00D96C76"/>
    <w:rsid w:val="00D96EBC"/>
    <w:rsid w:val="00D97129"/>
    <w:rsid w:val="00D9752A"/>
    <w:rsid w:val="00D9770B"/>
    <w:rsid w:val="00D979EC"/>
    <w:rsid w:val="00D97BB4"/>
    <w:rsid w:val="00DA00AE"/>
    <w:rsid w:val="00DA0122"/>
    <w:rsid w:val="00DA0250"/>
    <w:rsid w:val="00DA038E"/>
    <w:rsid w:val="00DA0532"/>
    <w:rsid w:val="00DA057F"/>
    <w:rsid w:val="00DA0757"/>
    <w:rsid w:val="00DA0A8D"/>
    <w:rsid w:val="00DA0C49"/>
    <w:rsid w:val="00DA1366"/>
    <w:rsid w:val="00DA14E2"/>
    <w:rsid w:val="00DA17D1"/>
    <w:rsid w:val="00DA18E1"/>
    <w:rsid w:val="00DA18F7"/>
    <w:rsid w:val="00DA21A7"/>
    <w:rsid w:val="00DA2291"/>
    <w:rsid w:val="00DA25F1"/>
    <w:rsid w:val="00DA263E"/>
    <w:rsid w:val="00DA28ED"/>
    <w:rsid w:val="00DA29A4"/>
    <w:rsid w:val="00DA2AE6"/>
    <w:rsid w:val="00DA2BED"/>
    <w:rsid w:val="00DA2C6A"/>
    <w:rsid w:val="00DA2D4F"/>
    <w:rsid w:val="00DA32C8"/>
    <w:rsid w:val="00DA3845"/>
    <w:rsid w:val="00DA3AE9"/>
    <w:rsid w:val="00DA43E8"/>
    <w:rsid w:val="00DA4438"/>
    <w:rsid w:val="00DA4597"/>
    <w:rsid w:val="00DA4672"/>
    <w:rsid w:val="00DA475D"/>
    <w:rsid w:val="00DA48F5"/>
    <w:rsid w:val="00DA494B"/>
    <w:rsid w:val="00DA4993"/>
    <w:rsid w:val="00DA4B09"/>
    <w:rsid w:val="00DA4DEA"/>
    <w:rsid w:val="00DA4F74"/>
    <w:rsid w:val="00DA5432"/>
    <w:rsid w:val="00DA5569"/>
    <w:rsid w:val="00DA57FA"/>
    <w:rsid w:val="00DA5B47"/>
    <w:rsid w:val="00DA5EDE"/>
    <w:rsid w:val="00DA5F44"/>
    <w:rsid w:val="00DA602F"/>
    <w:rsid w:val="00DA64E5"/>
    <w:rsid w:val="00DA6992"/>
    <w:rsid w:val="00DA6B98"/>
    <w:rsid w:val="00DA7438"/>
    <w:rsid w:val="00DA7449"/>
    <w:rsid w:val="00DA7472"/>
    <w:rsid w:val="00DA769C"/>
    <w:rsid w:val="00DA78F8"/>
    <w:rsid w:val="00DA7B3D"/>
    <w:rsid w:val="00DA7B8D"/>
    <w:rsid w:val="00DA7B8E"/>
    <w:rsid w:val="00DB07F5"/>
    <w:rsid w:val="00DB09C9"/>
    <w:rsid w:val="00DB0B7F"/>
    <w:rsid w:val="00DB0C40"/>
    <w:rsid w:val="00DB0CFA"/>
    <w:rsid w:val="00DB103C"/>
    <w:rsid w:val="00DB1103"/>
    <w:rsid w:val="00DB1614"/>
    <w:rsid w:val="00DB19A2"/>
    <w:rsid w:val="00DB205D"/>
    <w:rsid w:val="00DB25FD"/>
    <w:rsid w:val="00DB2985"/>
    <w:rsid w:val="00DB2EC5"/>
    <w:rsid w:val="00DB353B"/>
    <w:rsid w:val="00DB3891"/>
    <w:rsid w:val="00DB393F"/>
    <w:rsid w:val="00DB3D5C"/>
    <w:rsid w:val="00DB3E55"/>
    <w:rsid w:val="00DB3F35"/>
    <w:rsid w:val="00DB410E"/>
    <w:rsid w:val="00DB418B"/>
    <w:rsid w:val="00DB42EB"/>
    <w:rsid w:val="00DB4807"/>
    <w:rsid w:val="00DB49A5"/>
    <w:rsid w:val="00DB4D27"/>
    <w:rsid w:val="00DB4D65"/>
    <w:rsid w:val="00DB4DE7"/>
    <w:rsid w:val="00DB4E51"/>
    <w:rsid w:val="00DB4F9B"/>
    <w:rsid w:val="00DB51E5"/>
    <w:rsid w:val="00DB5749"/>
    <w:rsid w:val="00DB599B"/>
    <w:rsid w:val="00DB59B2"/>
    <w:rsid w:val="00DB5AAE"/>
    <w:rsid w:val="00DB5B25"/>
    <w:rsid w:val="00DB5CF4"/>
    <w:rsid w:val="00DB5FD4"/>
    <w:rsid w:val="00DB644E"/>
    <w:rsid w:val="00DB67B1"/>
    <w:rsid w:val="00DB680B"/>
    <w:rsid w:val="00DB6965"/>
    <w:rsid w:val="00DB696A"/>
    <w:rsid w:val="00DB6A6D"/>
    <w:rsid w:val="00DB6BDE"/>
    <w:rsid w:val="00DB6BF0"/>
    <w:rsid w:val="00DB6E04"/>
    <w:rsid w:val="00DB73A2"/>
    <w:rsid w:val="00DB76D3"/>
    <w:rsid w:val="00DB7CCE"/>
    <w:rsid w:val="00DB7D85"/>
    <w:rsid w:val="00DC063E"/>
    <w:rsid w:val="00DC0745"/>
    <w:rsid w:val="00DC0842"/>
    <w:rsid w:val="00DC0913"/>
    <w:rsid w:val="00DC0B45"/>
    <w:rsid w:val="00DC0B88"/>
    <w:rsid w:val="00DC1295"/>
    <w:rsid w:val="00DC130A"/>
    <w:rsid w:val="00DC1349"/>
    <w:rsid w:val="00DC1445"/>
    <w:rsid w:val="00DC1D5B"/>
    <w:rsid w:val="00DC20E3"/>
    <w:rsid w:val="00DC2127"/>
    <w:rsid w:val="00DC2397"/>
    <w:rsid w:val="00DC2510"/>
    <w:rsid w:val="00DC25DB"/>
    <w:rsid w:val="00DC291F"/>
    <w:rsid w:val="00DC2961"/>
    <w:rsid w:val="00DC2DF7"/>
    <w:rsid w:val="00DC2E82"/>
    <w:rsid w:val="00DC2EBD"/>
    <w:rsid w:val="00DC2F88"/>
    <w:rsid w:val="00DC30E3"/>
    <w:rsid w:val="00DC3A46"/>
    <w:rsid w:val="00DC3BC0"/>
    <w:rsid w:val="00DC3DBA"/>
    <w:rsid w:val="00DC427F"/>
    <w:rsid w:val="00DC42FE"/>
    <w:rsid w:val="00DC49DD"/>
    <w:rsid w:val="00DC4E73"/>
    <w:rsid w:val="00DC4E8C"/>
    <w:rsid w:val="00DC51AE"/>
    <w:rsid w:val="00DC5516"/>
    <w:rsid w:val="00DC5563"/>
    <w:rsid w:val="00DC5793"/>
    <w:rsid w:val="00DC5AAA"/>
    <w:rsid w:val="00DC5CCB"/>
    <w:rsid w:val="00DC6510"/>
    <w:rsid w:val="00DC66FD"/>
    <w:rsid w:val="00DC67B5"/>
    <w:rsid w:val="00DC6880"/>
    <w:rsid w:val="00DC6A9A"/>
    <w:rsid w:val="00DC7015"/>
    <w:rsid w:val="00DC73C9"/>
    <w:rsid w:val="00DC75CC"/>
    <w:rsid w:val="00DC77C2"/>
    <w:rsid w:val="00DC7865"/>
    <w:rsid w:val="00DC7C45"/>
    <w:rsid w:val="00DC7CAD"/>
    <w:rsid w:val="00DD01D8"/>
    <w:rsid w:val="00DD0318"/>
    <w:rsid w:val="00DD0437"/>
    <w:rsid w:val="00DD08EB"/>
    <w:rsid w:val="00DD0FFB"/>
    <w:rsid w:val="00DD1084"/>
    <w:rsid w:val="00DD13B5"/>
    <w:rsid w:val="00DD1BAA"/>
    <w:rsid w:val="00DD1C4B"/>
    <w:rsid w:val="00DD1F70"/>
    <w:rsid w:val="00DD2067"/>
    <w:rsid w:val="00DD208B"/>
    <w:rsid w:val="00DD266C"/>
    <w:rsid w:val="00DD279F"/>
    <w:rsid w:val="00DD2879"/>
    <w:rsid w:val="00DD2E68"/>
    <w:rsid w:val="00DD3412"/>
    <w:rsid w:val="00DD395F"/>
    <w:rsid w:val="00DD3ED7"/>
    <w:rsid w:val="00DD439D"/>
    <w:rsid w:val="00DD493A"/>
    <w:rsid w:val="00DD49B0"/>
    <w:rsid w:val="00DD4B46"/>
    <w:rsid w:val="00DD4CDE"/>
    <w:rsid w:val="00DD4D66"/>
    <w:rsid w:val="00DD4E6C"/>
    <w:rsid w:val="00DD4FDE"/>
    <w:rsid w:val="00DD5019"/>
    <w:rsid w:val="00DD536B"/>
    <w:rsid w:val="00DD5CD5"/>
    <w:rsid w:val="00DD6139"/>
    <w:rsid w:val="00DD635E"/>
    <w:rsid w:val="00DD64CA"/>
    <w:rsid w:val="00DD64D2"/>
    <w:rsid w:val="00DD66EB"/>
    <w:rsid w:val="00DD682A"/>
    <w:rsid w:val="00DD6BBA"/>
    <w:rsid w:val="00DD6EF5"/>
    <w:rsid w:val="00DD73EF"/>
    <w:rsid w:val="00DD759D"/>
    <w:rsid w:val="00DE075F"/>
    <w:rsid w:val="00DE0985"/>
    <w:rsid w:val="00DE0B62"/>
    <w:rsid w:val="00DE0DAE"/>
    <w:rsid w:val="00DE11B0"/>
    <w:rsid w:val="00DE17A1"/>
    <w:rsid w:val="00DE18A4"/>
    <w:rsid w:val="00DE22CB"/>
    <w:rsid w:val="00DE25F7"/>
    <w:rsid w:val="00DE26F7"/>
    <w:rsid w:val="00DE280A"/>
    <w:rsid w:val="00DE2BA6"/>
    <w:rsid w:val="00DE2F7A"/>
    <w:rsid w:val="00DE33AA"/>
    <w:rsid w:val="00DE33B9"/>
    <w:rsid w:val="00DE3558"/>
    <w:rsid w:val="00DE3D0A"/>
    <w:rsid w:val="00DE4231"/>
    <w:rsid w:val="00DE42E7"/>
    <w:rsid w:val="00DE44D7"/>
    <w:rsid w:val="00DE45B3"/>
    <w:rsid w:val="00DE473A"/>
    <w:rsid w:val="00DE4900"/>
    <w:rsid w:val="00DE4957"/>
    <w:rsid w:val="00DE4A3B"/>
    <w:rsid w:val="00DE4BFA"/>
    <w:rsid w:val="00DE4C74"/>
    <w:rsid w:val="00DE4CEB"/>
    <w:rsid w:val="00DE501D"/>
    <w:rsid w:val="00DE57E5"/>
    <w:rsid w:val="00DE5F2A"/>
    <w:rsid w:val="00DE5FD9"/>
    <w:rsid w:val="00DE600B"/>
    <w:rsid w:val="00DE619F"/>
    <w:rsid w:val="00DE66D3"/>
    <w:rsid w:val="00DE6A48"/>
    <w:rsid w:val="00DE6AF3"/>
    <w:rsid w:val="00DE7198"/>
    <w:rsid w:val="00DE7319"/>
    <w:rsid w:val="00DF05E5"/>
    <w:rsid w:val="00DF0E89"/>
    <w:rsid w:val="00DF1219"/>
    <w:rsid w:val="00DF159F"/>
    <w:rsid w:val="00DF15F1"/>
    <w:rsid w:val="00DF16F6"/>
    <w:rsid w:val="00DF1825"/>
    <w:rsid w:val="00DF1DF2"/>
    <w:rsid w:val="00DF2130"/>
    <w:rsid w:val="00DF223B"/>
    <w:rsid w:val="00DF23C4"/>
    <w:rsid w:val="00DF2DC6"/>
    <w:rsid w:val="00DF351A"/>
    <w:rsid w:val="00DF3742"/>
    <w:rsid w:val="00DF3A58"/>
    <w:rsid w:val="00DF3D90"/>
    <w:rsid w:val="00DF3D93"/>
    <w:rsid w:val="00DF3F89"/>
    <w:rsid w:val="00DF416A"/>
    <w:rsid w:val="00DF43E1"/>
    <w:rsid w:val="00DF445D"/>
    <w:rsid w:val="00DF4797"/>
    <w:rsid w:val="00DF4CBC"/>
    <w:rsid w:val="00DF4FC8"/>
    <w:rsid w:val="00DF5338"/>
    <w:rsid w:val="00DF5408"/>
    <w:rsid w:val="00DF5437"/>
    <w:rsid w:val="00DF5A51"/>
    <w:rsid w:val="00DF5BEF"/>
    <w:rsid w:val="00DF5CE8"/>
    <w:rsid w:val="00DF5E8E"/>
    <w:rsid w:val="00DF6668"/>
    <w:rsid w:val="00DF7090"/>
    <w:rsid w:val="00DF7F9D"/>
    <w:rsid w:val="00E0037A"/>
    <w:rsid w:val="00E00537"/>
    <w:rsid w:val="00E0055B"/>
    <w:rsid w:val="00E00590"/>
    <w:rsid w:val="00E01454"/>
    <w:rsid w:val="00E015F6"/>
    <w:rsid w:val="00E01C69"/>
    <w:rsid w:val="00E022EF"/>
    <w:rsid w:val="00E02650"/>
    <w:rsid w:val="00E02824"/>
    <w:rsid w:val="00E02C4A"/>
    <w:rsid w:val="00E02E01"/>
    <w:rsid w:val="00E031AC"/>
    <w:rsid w:val="00E035EF"/>
    <w:rsid w:val="00E03A6C"/>
    <w:rsid w:val="00E03AAA"/>
    <w:rsid w:val="00E03D23"/>
    <w:rsid w:val="00E03D25"/>
    <w:rsid w:val="00E0413B"/>
    <w:rsid w:val="00E0419F"/>
    <w:rsid w:val="00E045B9"/>
    <w:rsid w:val="00E04627"/>
    <w:rsid w:val="00E04FFB"/>
    <w:rsid w:val="00E051E8"/>
    <w:rsid w:val="00E052E2"/>
    <w:rsid w:val="00E05E72"/>
    <w:rsid w:val="00E06553"/>
    <w:rsid w:val="00E06776"/>
    <w:rsid w:val="00E0694E"/>
    <w:rsid w:val="00E06951"/>
    <w:rsid w:val="00E06A9B"/>
    <w:rsid w:val="00E06B48"/>
    <w:rsid w:val="00E06BEF"/>
    <w:rsid w:val="00E06C4B"/>
    <w:rsid w:val="00E06E2B"/>
    <w:rsid w:val="00E07241"/>
    <w:rsid w:val="00E07316"/>
    <w:rsid w:val="00E0746A"/>
    <w:rsid w:val="00E10004"/>
    <w:rsid w:val="00E1018D"/>
    <w:rsid w:val="00E10594"/>
    <w:rsid w:val="00E10610"/>
    <w:rsid w:val="00E10982"/>
    <w:rsid w:val="00E10AD1"/>
    <w:rsid w:val="00E10BC9"/>
    <w:rsid w:val="00E10BD7"/>
    <w:rsid w:val="00E10BF5"/>
    <w:rsid w:val="00E10C4B"/>
    <w:rsid w:val="00E10C68"/>
    <w:rsid w:val="00E10CB0"/>
    <w:rsid w:val="00E10F89"/>
    <w:rsid w:val="00E10F9D"/>
    <w:rsid w:val="00E117E0"/>
    <w:rsid w:val="00E118E2"/>
    <w:rsid w:val="00E12361"/>
    <w:rsid w:val="00E12488"/>
    <w:rsid w:val="00E128AF"/>
    <w:rsid w:val="00E12BEC"/>
    <w:rsid w:val="00E133D8"/>
    <w:rsid w:val="00E133ED"/>
    <w:rsid w:val="00E13791"/>
    <w:rsid w:val="00E13A61"/>
    <w:rsid w:val="00E13AF0"/>
    <w:rsid w:val="00E13C07"/>
    <w:rsid w:val="00E13D9F"/>
    <w:rsid w:val="00E14054"/>
    <w:rsid w:val="00E14123"/>
    <w:rsid w:val="00E14143"/>
    <w:rsid w:val="00E1477C"/>
    <w:rsid w:val="00E14A5D"/>
    <w:rsid w:val="00E1503B"/>
    <w:rsid w:val="00E152C8"/>
    <w:rsid w:val="00E15376"/>
    <w:rsid w:val="00E1549E"/>
    <w:rsid w:val="00E15EED"/>
    <w:rsid w:val="00E15F9D"/>
    <w:rsid w:val="00E164B1"/>
    <w:rsid w:val="00E1671C"/>
    <w:rsid w:val="00E16A10"/>
    <w:rsid w:val="00E16B2B"/>
    <w:rsid w:val="00E16F2F"/>
    <w:rsid w:val="00E16F5C"/>
    <w:rsid w:val="00E17FAE"/>
    <w:rsid w:val="00E2004F"/>
    <w:rsid w:val="00E205D8"/>
    <w:rsid w:val="00E209C6"/>
    <w:rsid w:val="00E20BD9"/>
    <w:rsid w:val="00E21268"/>
    <w:rsid w:val="00E21319"/>
    <w:rsid w:val="00E213D3"/>
    <w:rsid w:val="00E21529"/>
    <w:rsid w:val="00E21553"/>
    <w:rsid w:val="00E218A5"/>
    <w:rsid w:val="00E21907"/>
    <w:rsid w:val="00E21B7A"/>
    <w:rsid w:val="00E21D51"/>
    <w:rsid w:val="00E22357"/>
    <w:rsid w:val="00E22C04"/>
    <w:rsid w:val="00E2355A"/>
    <w:rsid w:val="00E235BE"/>
    <w:rsid w:val="00E23619"/>
    <w:rsid w:val="00E23A56"/>
    <w:rsid w:val="00E24023"/>
    <w:rsid w:val="00E240B6"/>
    <w:rsid w:val="00E24537"/>
    <w:rsid w:val="00E24615"/>
    <w:rsid w:val="00E24749"/>
    <w:rsid w:val="00E24876"/>
    <w:rsid w:val="00E24933"/>
    <w:rsid w:val="00E24E7B"/>
    <w:rsid w:val="00E2504A"/>
    <w:rsid w:val="00E25734"/>
    <w:rsid w:val="00E257C8"/>
    <w:rsid w:val="00E258B1"/>
    <w:rsid w:val="00E25E88"/>
    <w:rsid w:val="00E25FA0"/>
    <w:rsid w:val="00E262B5"/>
    <w:rsid w:val="00E2630F"/>
    <w:rsid w:val="00E26863"/>
    <w:rsid w:val="00E26CA9"/>
    <w:rsid w:val="00E2703B"/>
    <w:rsid w:val="00E27598"/>
    <w:rsid w:val="00E2760B"/>
    <w:rsid w:val="00E2775F"/>
    <w:rsid w:val="00E27C74"/>
    <w:rsid w:val="00E3005A"/>
    <w:rsid w:val="00E30708"/>
    <w:rsid w:val="00E30717"/>
    <w:rsid w:val="00E30C46"/>
    <w:rsid w:val="00E30C50"/>
    <w:rsid w:val="00E30C7A"/>
    <w:rsid w:val="00E30D54"/>
    <w:rsid w:val="00E31342"/>
    <w:rsid w:val="00E316D5"/>
    <w:rsid w:val="00E31FC9"/>
    <w:rsid w:val="00E320D0"/>
    <w:rsid w:val="00E32190"/>
    <w:rsid w:val="00E32314"/>
    <w:rsid w:val="00E327D2"/>
    <w:rsid w:val="00E32AEA"/>
    <w:rsid w:val="00E32CA0"/>
    <w:rsid w:val="00E3324B"/>
    <w:rsid w:val="00E33DFA"/>
    <w:rsid w:val="00E33F8E"/>
    <w:rsid w:val="00E343FC"/>
    <w:rsid w:val="00E34614"/>
    <w:rsid w:val="00E34933"/>
    <w:rsid w:val="00E34E01"/>
    <w:rsid w:val="00E34EDF"/>
    <w:rsid w:val="00E350FD"/>
    <w:rsid w:val="00E3529A"/>
    <w:rsid w:val="00E352DE"/>
    <w:rsid w:val="00E356EF"/>
    <w:rsid w:val="00E35B4D"/>
    <w:rsid w:val="00E35DCD"/>
    <w:rsid w:val="00E35EA8"/>
    <w:rsid w:val="00E3609F"/>
    <w:rsid w:val="00E36A67"/>
    <w:rsid w:val="00E36B00"/>
    <w:rsid w:val="00E36F3F"/>
    <w:rsid w:val="00E37016"/>
    <w:rsid w:val="00E37033"/>
    <w:rsid w:val="00E372FB"/>
    <w:rsid w:val="00E37593"/>
    <w:rsid w:val="00E377F9"/>
    <w:rsid w:val="00E3798A"/>
    <w:rsid w:val="00E37CDD"/>
    <w:rsid w:val="00E37EB9"/>
    <w:rsid w:val="00E401C5"/>
    <w:rsid w:val="00E40784"/>
    <w:rsid w:val="00E40920"/>
    <w:rsid w:val="00E40B54"/>
    <w:rsid w:val="00E40E55"/>
    <w:rsid w:val="00E40ED2"/>
    <w:rsid w:val="00E415FA"/>
    <w:rsid w:val="00E4168E"/>
    <w:rsid w:val="00E4178C"/>
    <w:rsid w:val="00E41B1C"/>
    <w:rsid w:val="00E41DA1"/>
    <w:rsid w:val="00E42165"/>
    <w:rsid w:val="00E422C0"/>
    <w:rsid w:val="00E42A58"/>
    <w:rsid w:val="00E42D0F"/>
    <w:rsid w:val="00E42E93"/>
    <w:rsid w:val="00E42FDF"/>
    <w:rsid w:val="00E43A51"/>
    <w:rsid w:val="00E43E32"/>
    <w:rsid w:val="00E43EE7"/>
    <w:rsid w:val="00E43F71"/>
    <w:rsid w:val="00E44934"/>
    <w:rsid w:val="00E44D1B"/>
    <w:rsid w:val="00E44D4E"/>
    <w:rsid w:val="00E44EA1"/>
    <w:rsid w:val="00E45800"/>
    <w:rsid w:val="00E45B73"/>
    <w:rsid w:val="00E45D1C"/>
    <w:rsid w:val="00E460D9"/>
    <w:rsid w:val="00E461B6"/>
    <w:rsid w:val="00E464CF"/>
    <w:rsid w:val="00E465CC"/>
    <w:rsid w:val="00E46D6D"/>
    <w:rsid w:val="00E4721E"/>
    <w:rsid w:val="00E4724C"/>
    <w:rsid w:val="00E47334"/>
    <w:rsid w:val="00E47456"/>
    <w:rsid w:val="00E47954"/>
    <w:rsid w:val="00E50104"/>
    <w:rsid w:val="00E5034D"/>
    <w:rsid w:val="00E504E3"/>
    <w:rsid w:val="00E504F0"/>
    <w:rsid w:val="00E50627"/>
    <w:rsid w:val="00E50804"/>
    <w:rsid w:val="00E50BA6"/>
    <w:rsid w:val="00E512A7"/>
    <w:rsid w:val="00E51467"/>
    <w:rsid w:val="00E517DB"/>
    <w:rsid w:val="00E51AEB"/>
    <w:rsid w:val="00E51C14"/>
    <w:rsid w:val="00E521AC"/>
    <w:rsid w:val="00E524BA"/>
    <w:rsid w:val="00E52693"/>
    <w:rsid w:val="00E527AB"/>
    <w:rsid w:val="00E52808"/>
    <w:rsid w:val="00E528EA"/>
    <w:rsid w:val="00E528EE"/>
    <w:rsid w:val="00E529A4"/>
    <w:rsid w:val="00E52F2C"/>
    <w:rsid w:val="00E52FC6"/>
    <w:rsid w:val="00E52FE4"/>
    <w:rsid w:val="00E530E5"/>
    <w:rsid w:val="00E53844"/>
    <w:rsid w:val="00E540B3"/>
    <w:rsid w:val="00E5426F"/>
    <w:rsid w:val="00E54609"/>
    <w:rsid w:val="00E546B0"/>
    <w:rsid w:val="00E5485A"/>
    <w:rsid w:val="00E54953"/>
    <w:rsid w:val="00E54BAF"/>
    <w:rsid w:val="00E54D6A"/>
    <w:rsid w:val="00E54D9D"/>
    <w:rsid w:val="00E54E21"/>
    <w:rsid w:val="00E54FCE"/>
    <w:rsid w:val="00E54FD4"/>
    <w:rsid w:val="00E5573D"/>
    <w:rsid w:val="00E55987"/>
    <w:rsid w:val="00E55DA2"/>
    <w:rsid w:val="00E56281"/>
    <w:rsid w:val="00E569C3"/>
    <w:rsid w:val="00E572ED"/>
    <w:rsid w:val="00E572FF"/>
    <w:rsid w:val="00E57416"/>
    <w:rsid w:val="00E57A12"/>
    <w:rsid w:val="00E57BF3"/>
    <w:rsid w:val="00E57C53"/>
    <w:rsid w:val="00E601F7"/>
    <w:rsid w:val="00E60274"/>
    <w:rsid w:val="00E609E6"/>
    <w:rsid w:val="00E60BF3"/>
    <w:rsid w:val="00E60D49"/>
    <w:rsid w:val="00E611E7"/>
    <w:rsid w:val="00E61212"/>
    <w:rsid w:val="00E615CD"/>
    <w:rsid w:val="00E618B1"/>
    <w:rsid w:val="00E61A32"/>
    <w:rsid w:val="00E61B7F"/>
    <w:rsid w:val="00E61E5C"/>
    <w:rsid w:val="00E61F01"/>
    <w:rsid w:val="00E62138"/>
    <w:rsid w:val="00E6245C"/>
    <w:rsid w:val="00E625B9"/>
    <w:rsid w:val="00E626DC"/>
    <w:rsid w:val="00E630D6"/>
    <w:rsid w:val="00E63600"/>
    <w:rsid w:val="00E6391D"/>
    <w:rsid w:val="00E63A7B"/>
    <w:rsid w:val="00E644AC"/>
    <w:rsid w:val="00E6464C"/>
    <w:rsid w:val="00E6469B"/>
    <w:rsid w:val="00E64BC5"/>
    <w:rsid w:val="00E64C35"/>
    <w:rsid w:val="00E64D59"/>
    <w:rsid w:val="00E659DD"/>
    <w:rsid w:val="00E65B45"/>
    <w:rsid w:val="00E65F56"/>
    <w:rsid w:val="00E6629A"/>
    <w:rsid w:val="00E662B6"/>
    <w:rsid w:val="00E664AD"/>
    <w:rsid w:val="00E6693C"/>
    <w:rsid w:val="00E67019"/>
    <w:rsid w:val="00E67432"/>
    <w:rsid w:val="00E6771E"/>
    <w:rsid w:val="00E67825"/>
    <w:rsid w:val="00E678A1"/>
    <w:rsid w:val="00E70060"/>
    <w:rsid w:val="00E70255"/>
    <w:rsid w:val="00E702B4"/>
    <w:rsid w:val="00E70494"/>
    <w:rsid w:val="00E7093A"/>
    <w:rsid w:val="00E70BA0"/>
    <w:rsid w:val="00E70BC9"/>
    <w:rsid w:val="00E70BCA"/>
    <w:rsid w:val="00E71435"/>
    <w:rsid w:val="00E7171E"/>
    <w:rsid w:val="00E717D0"/>
    <w:rsid w:val="00E71895"/>
    <w:rsid w:val="00E71B67"/>
    <w:rsid w:val="00E72369"/>
    <w:rsid w:val="00E72454"/>
    <w:rsid w:val="00E72BA8"/>
    <w:rsid w:val="00E72BF8"/>
    <w:rsid w:val="00E72CB8"/>
    <w:rsid w:val="00E73169"/>
    <w:rsid w:val="00E734B4"/>
    <w:rsid w:val="00E73500"/>
    <w:rsid w:val="00E73FA6"/>
    <w:rsid w:val="00E7413D"/>
    <w:rsid w:val="00E74289"/>
    <w:rsid w:val="00E74452"/>
    <w:rsid w:val="00E74651"/>
    <w:rsid w:val="00E746A1"/>
    <w:rsid w:val="00E747E6"/>
    <w:rsid w:val="00E749A7"/>
    <w:rsid w:val="00E750DA"/>
    <w:rsid w:val="00E752E8"/>
    <w:rsid w:val="00E75507"/>
    <w:rsid w:val="00E75A12"/>
    <w:rsid w:val="00E76158"/>
    <w:rsid w:val="00E7689E"/>
    <w:rsid w:val="00E76C35"/>
    <w:rsid w:val="00E76EE4"/>
    <w:rsid w:val="00E770AE"/>
    <w:rsid w:val="00E77164"/>
    <w:rsid w:val="00E7734C"/>
    <w:rsid w:val="00E77360"/>
    <w:rsid w:val="00E7772F"/>
    <w:rsid w:val="00E779FA"/>
    <w:rsid w:val="00E77ACA"/>
    <w:rsid w:val="00E77FBE"/>
    <w:rsid w:val="00E805FF"/>
    <w:rsid w:val="00E80A87"/>
    <w:rsid w:val="00E80F1C"/>
    <w:rsid w:val="00E80FA0"/>
    <w:rsid w:val="00E810D1"/>
    <w:rsid w:val="00E812DF"/>
    <w:rsid w:val="00E812F3"/>
    <w:rsid w:val="00E81654"/>
    <w:rsid w:val="00E81BAC"/>
    <w:rsid w:val="00E81BD6"/>
    <w:rsid w:val="00E81CC3"/>
    <w:rsid w:val="00E81E3D"/>
    <w:rsid w:val="00E81E50"/>
    <w:rsid w:val="00E81FFE"/>
    <w:rsid w:val="00E82848"/>
    <w:rsid w:val="00E82B44"/>
    <w:rsid w:val="00E83085"/>
    <w:rsid w:val="00E8330D"/>
    <w:rsid w:val="00E83472"/>
    <w:rsid w:val="00E836A8"/>
    <w:rsid w:val="00E83890"/>
    <w:rsid w:val="00E83968"/>
    <w:rsid w:val="00E83E55"/>
    <w:rsid w:val="00E83EE5"/>
    <w:rsid w:val="00E83F1F"/>
    <w:rsid w:val="00E841A7"/>
    <w:rsid w:val="00E84B2C"/>
    <w:rsid w:val="00E85294"/>
    <w:rsid w:val="00E85337"/>
    <w:rsid w:val="00E859F8"/>
    <w:rsid w:val="00E85B72"/>
    <w:rsid w:val="00E85CF1"/>
    <w:rsid w:val="00E860CD"/>
    <w:rsid w:val="00E86252"/>
    <w:rsid w:val="00E862C3"/>
    <w:rsid w:val="00E86796"/>
    <w:rsid w:val="00E86984"/>
    <w:rsid w:val="00E86AD2"/>
    <w:rsid w:val="00E86FA2"/>
    <w:rsid w:val="00E873F0"/>
    <w:rsid w:val="00E87709"/>
    <w:rsid w:val="00E87976"/>
    <w:rsid w:val="00E87EE3"/>
    <w:rsid w:val="00E9020C"/>
    <w:rsid w:val="00E90592"/>
    <w:rsid w:val="00E9059F"/>
    <w:rsid w:val="00E907A0"/>
    <w:rsid w:val="00E90DF7"/>
    <w:rsid w:val="00E90F32"/>
    <w:rsid w:val="00E90F8B"/>
    <w:rsid w:val="00E90FA1"/>
    <w:rsid w:val="00E912F1"/>
    <w:rsid w:val="00E9130B"/>
    <w:rsid w:val="00E91491"/>
    <w:rsid w:val="00E91C71"/>
    <w:rsid w:val="00E91F1D"/>
    <w:rsid w:val="00E92130"/>
    <w:rsid w:val="00E924EC"/>
    <w:rsid w:val="00E92540"/>
    <w:rsid w:val="00E927D4"/>
    <w:rsid w:val="00E92AD7"/>
    <w:rsid w:val="00E92C74"/>
    <w:rsid w:val="00E9300D"/>
    <w:rsid w:val="00E93382"/>
    <w:rsid w:val="00E935E2"/>
    <w:rsid w:val="00E939F0"/>
    <w:rsid w:val="00E93E2B"/>
    <w:rsid w:val="00E940CE"/>
    <w:rsid w:val="00E9414F"/>
    <w:rsid w:val="00E94161"/>
    <w:rsid w:val="00E94252"/>
    <w:rsid w:val="00E942FA"/>
    <w:rsid w:val="00E943CF"/>
    <w:rsid w:val="00E94452"/>
    <w:rsid w:val="00E944EA"/>
    <w:rsid w:val="00E9488D"/>
    <w:rsid w:val="00E948DE"/>
    <w:rsid w:val="00E94BD1"/>
    <w:rsid w:val="00E954FE"/>
    <w:rsid w:val="00E95614"/>
    <w:rsid w:val="00E957B2"/>
    <w:rsid w:val="00E95970"/>
    <w:rsid w:val="00E95D79"/>
    <w:rsid w:val="00E9632D"/>
    <w:rsid w:val="00E964A8"/>
    <w:rsid w:val="00E96685"/>
    <w:rsid w:val="00E973E3"/>
    <w:rsid w:val="00E97473"/>
    <w:rsid w:val="00E975F9"/>
    <w:rsid w:val="00E9767D"/>
    <w:rsid w:val="00E97E8F"/>
    <w:rsid w:val="00E97F14"/>
    <w:rsid w:val="00EA0654"/>
    <w:rsid w:val="00EA0A5E"/>
    <w:rsid w:val="00EA0AB3"/>
    <w:rsid w:val="00EA0CD8"/>
    <w:rsid w:val="00EA0DF0"/>
    <w:rsid w:val="00EA1460"/>
    <w:rsid w:val="00EA1AB6"/>
    <w:rsid w:val="00EA1E33"/>
    <w:rsid w:val="00EA20AA"/>
    <w:rsid w:val="00EA2214"/>
    <w:rsid w:val="00EA2585"/>
    <w:rsid w:val="00EA2BEF"/>
    <w:rsid w:val="00EA317D"/>
    <w:rsid w:val="00EA3236"/>
    <w:rsid w:val="00EA368A"/>
    <w:rsid w:val="00EA387B"/>
    <w:rsid w:val="00EA3FCB"/>
    <w:rsid w:val="00EA41C3"/>
    <w:rsid w:val="00EA42FF"/>
    <w:rsid w:val="00EA434F"/>
    <w:rsid w:val="00EA4360"/>
    <w:rsid w:val="00EA452E"/>
    <w:rsid w:val="00EA4588"/>
    <w:rsid w:val="00EA4777"/>
    <w:rsid w:val="00EA48C6"/>
    <w:rsid w:val="00EA4C2B"/>
    <w:rsid w:val="00EA510E"/>
    <w:rsid w:val="00EA5C16"/>
    <w:rsid w:val="00EA5C81"/>
    <w:rsid w:val="00EA61C6"/>
    <w:rsid w:val="00EA6370"/>
    <w:rsid w:val="00EA678E"/>
    <w:rsid w:val="00EA708E"/>
    <w:rsid w:val="00EA745F"/>
    <w:rsid w:val="00EA74F5"/>
    <w:rsid w:val="00EA7AAE"/>
    <w:rsid w:val="00EA7CC5"/>
    <w:rsid w:val="00EA7F2A"/>
    <w:rsid w:val="00EA7F92"/>
    <w:rsid w:val="00EB008C"/>
    <w:rsid w:val="00EB0446"/>
    <w:rsid w:val="00EB05B6"/>
    <w:rsid w:val="00EB09EB"/>
    <w:rsid w:val="00EB0A0A"/>
    <w:rsid w:val="00EB0A94"/>
    <w:rsid w:val="00EB0E57"/>
    <w:rsid w:val="00EB1080"/>
    <w:rsid w:val="00EB11C8"/>
    <w:rsid w:val="00EB2044"/>
    <w:rsid w:val="00EB23AB"/>
    <w:rsid w:val="00EB27D7"/>
    <w:rsid w:val="00EB2874"/>
    <w:rsid w:val="00EB2883"/>
    <w:rsid w:val="00EB2A49"/>
    <w:rsid w:val="00EB2D85"/>
    <w:rsid w:val="00EB2E34"/>
    <w:rsid w:val="00EB2FEA"/>
    <w:rsid w:val="00EB3302"/>
    <w:rsid w:val="00EB34F4"/>
    <w:rsid w:val="00EB3D2F"/>
    <w:rsid w:val="00EB3F55"/>
    <w:rsid w:val="00EB4183"/>
    <w:rsid w:val="00EB42E9"/>
    <w:rsid w:val="00EB464E"/>
    <w:rsid w:val="00EB49BD"/>
    <w:rsid w:val="00EB4FC1"/>
    <w:rsid w:val="00EB5AD1"/>
    <w:rsid w:val="00EB5E22"/>
    <w:rsid w:val="00EB6559"/>
    <w:rsid w:val="00EB68AA"/>
    <w:rsid w:val="00EB6B83"/>
    <w:rsid w:val="00EB73A3"/>
    <w:rsid w:val="00EB764C"/>
    <w:rsid w:val="00EB7BEF"/>
    <w:rsid w:val="00EB7C5A"/>
    <w:rsid w:val="00EC00F3"/>
    <w:rsid w:val="00EC01FF"/>
    <w:rsid w:val="00EC068A"/>
    <w:rsid w:val="00EC1239"/>
    <w:rsid w:val="00EC129F"/>
    <w:rsid w:val="00EC1703"/>
    <w:rsid w:val="00EC181F"/>
    <w:rsid w:val="00EC18FB"/>
    <w:rsid w:val="00EC1B26"/>
    <w:rsid w:val="00EC1BF4"/>
    <w:rsid w:val="00EC1E6A"/>
    <w:rsid w:val="00EC205A"/>
    <w:rsid w:val="00EC20A2"/>
    <w:rsid w:val="00EC20F7"/>
    <w:rsid w:val="00EC261A"/>
    <w:rsid w:val="00EC2726"/>
    <w:rsid w:val="00EC2AD5"/>
    <w:rsid w:val="00EC2AF3"/>
    <w:rsid w:val="00EC2CE6"/>
    <w:rsid w:val="00EC2D7A"/>
    <w:rsid w:val="00EC30E7"/>
    <w:rsid w:val="00EC3AF2"/>
    <w:rsid w:val="00EC3DEB"/>
    <w:rsid w:val="00EC40AE"/>
    <w:rsid w:val="00EC4294"/>
    <w:rsid w:val="00EC43C1"/>
    <w:rsid w:val="00EC4563"/>
    <w:rsid w:val="00EC4A13"/>
    <w:rsid w:val="00EC4BAD"/>
    <w:rsid w:val="00EC4E43"/>
    <w:rsid w:val="00EC4ED7"/>
    <w:rsid w:val="00EC568E"/>
    <w:rsid w:val="00EC607D"/>
    <w:rsid w:val="00EC61C6"/>
    <w:rsid w:val="00EC6474"/>
    <w:rsid w:val="00EC67B4"/>
    <w:rsid w:val="00EC690B"/>
    <w:rsid w:val="00EC6D94"/>
    <w:rsid w:val="00EC6F8B"/>
    <w:rsid w:val="00EC6FF0"/>
    <w:rsid w:val="00EC73A4"/>
    <w:rsid w:val="00ED01A1"/>
    <w:rsid w:val="00ED01F8"/>
    <w:rsid w:val="00ED051F"/>
    <w:rsid w:val="00ED0550"/>
    <w:rsid w:val="00ED0679"/>
    <w:rsid w:val="00ED0727"/>
    <w:rsid w:val="00ED077E"/>
    <w:rsid w:val="00ED08DA"/>
    <w:rsid w:val="00ED0C26"/>
    <w:rsid w:val="00ED0EF8"/>
    <w:rsid w:val="00ED0FDF"/>
    <w:rsid w:val="00ED120D"/>
    <w:rsid w:val="00ED14BB"/>
    <w:rsid w:val="00ED1F48"/>
    <w:rsid w:val="00ED220D"/>
    <w:rsid w:val="00ED238A"/>
    <w:rsid w:val="00ED2A7F"/>
    <w:rsid w:val="00ED2EF3"/>
    <w:rsid w:val="00ED3022"/>
    <w:rsid w:val="00ED318A"/>
    <w:rsid w:val="00ED371F"/>
    <w:rsid w:val="00ED3792"/>
    <w:rsid w:val="00ED38F0"/>
    <w:rsid w:val="00ED4232"/>
    <w:rsid w:val="00ED4365"/>
    <w:rsid w:val="00ED437D"/>
    <w:rsid w:val="00ED4396"/>
    <w:rsid w:val="00ED47B5"/>
    <w:rsid w:val="00ED48CD"/>
    <w:rsid w:val="00ED48F3"/>
    <w:rsid w:val="00ED500C"/>
    <w:rsid w:val="00ED53C5"/>
    <w:rsid w:val="00ED5789"/>
    <w:rsid w:val="00ED59D2"/>
    <w:rsid w:val="00ED5A0F"/>
    <w:rsid w:val="00ED5BAA"/>
    <w:rsid w:val="00ED5E9E"/>
    <w:rsid w:val="00ED60E3"/>
    <w:rsid w:val="00ED6427"/>
    <w:rsid w:val="00ED65A9"/>
    <w:rsid w:val="00ED65FE"/>
    <w:rsid w:val="00ED660D"/>
    <w:rsid w:val="00ED6816"/>
    <w:rsid w:val="00ED69DA"/>
    <w:rsid w:val="00ED6A5B"/>
    <w:rsid w:val="00ED6AE3"/>
    <w:rsid w:val="00ED6C1C"/>
    <w:rsid w:val="00ED716F"/>
    <w:rsid w:val="00ED728D"/>
    <w:rsid w:val="00ED747F"/>
    <w:rsid w:val="00ED78F6"/>
    <w:rsid w:val="00ED7905"/>
    <w:rsid w:val="00ED7969"/>
    <w:rsid w:val="00EE0227"/>
    <w:rsid w:val="00EE0EC5"/>
    <w:rsid w:val="00EE1279"/>
    <w:rsid w:val="00EE1C84"/>
    <w:rsid w:val="00EE1D76"/>
    <w:rsid w:val="00EE2607"/>
    <w:rsid w:val="00EE29B5"/>
    <w:rsid w:val="00EE3241"/>
    <w:rsid w:val="00EE3323"/>
    <w:rsid w:val="00EE35CC"/>
    <w:rsid w:val="00EE3686"/>
    <w:rsid w:val="00EE3757"/>
    <w:rsid w:val="00EE38D1"/>
    <w:rsid w:val="00EE3E32"/>
    <w:rsid w:val="00EE431E"/>
    <w:rsid w:val="00EE4980"/>
    <w:rsid w:val="00EE4B87"/>
    <w:rsid w:val="00EE4BAF"/>
    <w:rsid w:val="00EE5268"/>
    <w:rsid w:val="00EE52C8"/>
    <w:rsid w:val="00EE5CBF"/>
    <w:rsid w:val="00EE5F05"/>
    <w:rsid w:val="00EE6110"/>
    <w:rsid w:val="00EE6588"/>
    <w:rsid w:val="00EE6CF6"/>
    <w:rsid w:val="00EE71ED"/>
    <w:rsid w:val="00EE73F1"/>
    <w:rsid w:val="00EE77C5"/>
    <w:rsid w:val="00EE7A83"/>
    <w:rsid w:val="00EE7EAE"/>
    <w:rsid w:val="00EE7FD9"/>
    <w:rsid w:val="00EF0628"/>
    <w:rsid w:val="00EF0659"/>
    <w:rsid w:val="00EF07CF"/>
    <w:rsid w:val="00EF08DF"/>
    <w:rsid w:val="00EF0AFA"/>
    <w:rsid w:val="00EF0BCF"/>
    <w:rsid w:val="00EF0D99"/>
    <w:rsid w:val="00EF0ED3"/>
    <w:rsid w:val="00EF1024"/>
    <w:rsid w:val="00EF1530"/>
    <w:rsid w:val="00EF17C0"/>
    <w:rsid w:val="00EF18AE"/>
    <w:rsid w:val="00EF1991"/>
    <w:rsid w:val="00EF1B51"/>
    <w:rsid w:val="00EF1E4B"/>
    <w:rsid w:val="00EF1E82"/>
    <w:rsid w:val="00EF203C"/>
    <w:rsid w:val="00EF21D1"/>
    <w:rsid w:val="00EF24DA"/>
    <w:rsid w:val="00EF2679"/>
    <w:rsid w:val="00EF26B4"/>
    <w:rsid w:val="00EF2A17"/>
    <w:rsid w:val="00EF2DDC"/>
    <w:rsid w:val="00EF2F74"/>
    <w:rsid w:val="00EF3117"/>
    <w:rsid w:val="00EF381F"/>
    <w:rsid w:val="00EF39A2"/>
    <w:rsid w:val="00EF3ED9"/>
    <w:rsid w:val="00EF40FA"/>
    <w:rsid w:val="00EF4124"/>
    <w:rsid w:val="00EF4146"/>
    <w:rsid w:val="00EF42DA"/>
    <w:rsid w:val="00EF488C"/>
    <w:rsid w:val="00EF4A1D"/>
    <w:rsid w:val="00EF4DCE"/>
    <w:rsid w:val="00EF4ED6"/>
    <w:rsid w:val="00EF4F8D"/>
    <w:rsid w:val="00EF4FC7"/>
    <w:rsid w:val="00EF500F"/>
    <w:rsid w:val="00EF563D"/>
    <w:rsid w:val="00EF5B16"/>
    <w:rsid w:val="00EF682D"/>
    <w:rsid w:val="00EF68BC"/>
    <w:rsid w:val="00EF690A"/>
    <w:rsid w:val="00EF696F"/>
    <w:rsid w:val="00EF6CB4"/>
    <w:rsid w:val="00EF6D41"/>
    <w:rsid w:val="00EF6D71"/>
    <w:rsid w:val="00EF7189"/>
    <w:rsid w:val="00EF7256"/>
    <w:rsid w:val="00EF77FC"/>
    <w:rsid w:val="00EF7884"/>
    <w:rsid w:val="00EF7B7A"/>
    <w:rsid w:val="00F002D2"/>
    <w:rsid w:val="00F00312"/>
    <w:rsid w:val="00F00627"/>
    <w:rsid w:val="00F0062A"/>
    <w:rsid w:val="00F00BFD"/>
    <w:rsid w:val="00F00C4D"/>
    <w:rsid w:val="00F00CB8"/>
    <w:rsid w:val="00F00E71"/>
    <w:rsid w:val="00F00F01"/>
    <w:rsid w:val="00F012BC"/>
    <w:rsid w:val="00F0189F"/>
    <w:rsid w:val="00F018CB"/>
    <w:rsid w:val="00F01CD7"/>
    <w:rsid w:val="00F01DE0"/>
    <w:rsid w:val="00F02232"/>
    <w:rsid w:val="00F0238A"/>
    <w:rsid w:val="00F029BF"/>
    <w:rsid w:val="00F02B32"/>
    <w:rsid w:val="00F03461"/>
    <w:rsid w:val="00F03AA2"/>
    <w:rsid w:val="00F03C89"/>
    <w:rsid w:val="00F03E50"/>
    <w:rsid w:val="00F03E9E"/>
    <w:rsid w:val="00F03F97"/>
    <w:rsid w:val="00F04070"/>
    <w:rsid w:val="00F041C9"/>
    <w:rsid w:val="00F04263"/>
    <w:rsid w:val="00F0430E"/>
    <w:rsid w:val="00F043A8"/>
    <w:rsid w:val="00F0440C"/>
    <w:rsid w:val="00F047F6"/>
    <w:rsid w:val="00F047F7"/>
    <w:rsid w:val="00F0484E"/>
    <w:rsid w:val="00F0496A"/>
    <w:rsid w:val="00F04D3C"/>
    <w:rsid w:val="00F053EC"/>
    <w:rsid w:val="00F0561C"/>
    <w:rsid w:val="00F0586E"/>
    <w:rsid w:val="00F05A28"/>
    <w:rsid w:val="00F05AEF"/>
    <w:rsid w:val="00F05C56"/>
    <w:rsid w:val="00F05F59"/>
    <w:rsid w:val="00F05F84"/>
    <w:rsid w:val="00F060C3"/>
    <w:rsid w:val="00F06200"/>
    <w:rsid w:val="00F062CD"/>
    <w:rsid w:val="00F06521"/>
    <w:rsid w:val="00F0682A"/>
    <w:rsid w:val="00F06840"/>
    <w:rsid w:val="00F06AD8"/>
    <w:rsid w:val="00F0734F"/>
    <w:rsid w:val="00F074E2"/>
    <w:rsid w:val="00F0763F"/>
    <w:rsid w:val="00F07863"/>
    <w:rsid w:val="00F078D2"/>
    <w:rsid w:val="00F07AFD"/>
    <w:rsid w:val="00F07B1B"/>
    <w:rsid w:val="00F07F91"/>
    <w:rsid w:val="00F100A3"/>
    <w:rsid w:val="00F100C1"/>
    <w:rsid w:val="00F1010E"/>
    <w:rsid w:val="00F102C9"/>
    <w:rsid w:val="00F10700"/>
    <w:rsid w:val="00F10878"/>
    <w:rsid w:val="00F11351"/>
    <w:rsid w:val="00F1174A"/>
    <w:rsid w:val="00F117C4"/>
    <w:rsid w:val="00F1184B"/>
    <w:rsid w:val="00F11BE7"/>
    <w:rsid w:val="00F11CE4"/>
    <w:rsid w:val="00F123F0"/>
    <w:rsid w:val="00F124DF"/>
    <w:rsid w:val="00F126B7"/>
    <w:rsid w:val="00F126EB"/>
    <w:rsid w:val="00F12BCC"/>
    <w:rsid w:val="00F13527"/>
    <w:rsid w:val="00F1394D"/>
    <w:rsid w:val="00F14097"/>
    <w:rsid w:val="00F1438E"/>
    <w:rsid w:val="00F14465"/>
    <w:rsid w:val="00F14AB4"/>
    <w:rsid w:val="00F14C1A"/>
    <w:rsid w:val="00F14C2B"/>
    <w:rsid w:val="00F15002"/>
    <w:rsid w:val="00F151D4"/>
    <w:rsid w:val="00F1535E"/>
    <w:rsid w:val="00F15972"/>
    <w:rsid w:val="00F15EC7"/>
    <w:rsid w:val="00F161A3"/>
    <w:rsid w:val="00F163FA"/>
    <w:rsid w:val="00F16593"/>
    <w:rsid w:val="00F1667C"/>
    <w:rsid w:val="00F16969"/>
    <w:rsid w:val="00F16CCF"/>
    <w:rsid w:val="00F17305"/>
    <w:rsid w:val="00F173D5"/>
    <w:rsid w:val="00F17482"/>
    <w:rsid w:val="00F2035C"/>
    <w:rsid w:val="00F205A6"/>
    <w:rsid w:val="00F20708"/>
    <w:rsid w:val="00F20EF3"/>
    <w:rsid w:val="00F213A5"/>
    <w:rsid w:val="00F21547"/>
    <w:rsid w:val="00F21F1B"/>
    <w:rsid w:val="00F21F58"/>
    <w:rsid w:val="00F22036"/>
    <w:rsid w:val="00F2234E"/>
    <w:rsid w:val="00F22870"/>
    <w:rsid w:val="00F2305A"/>
    <w:rsid w:val="00F2336E"/>
    <w:rsid w:val="00F233A1"/>
    <w:rsid w:val="00F234CA"/>
    <w:rsid w:val="00F23582"/>
    <w:rsid w:val="00F23842"/>
    <w:rsid w:val="00F24F4F"/>
    <w:rsid w:val="00F2540F"/>
    <w:rsid w:val="00F2585D"/>
    <w:rsid w:val="00F25940"/>
    <w:rsid w:val="00F25A6F"/>
    <w:rsid w:val="00F2626C"/>
    <w:rsid w:val="00F26975"/>
    <w:rsid w:val="00F269DE"/>
    <w:rsid w:val="00F26D74"/>
    <w:rsid w:val="00F26F0A"/>
    <w:rsid w:val="00F27468"/>
    <w:rsid w:val="00F27A05"/>
    <w:rsid w:val="00F304F8"/>
    <w:rsid w:val="00F3113E"/>
    <w:rsid w:val="00F3125C"/>
    <w:rsid w:val="00F31268"/>
    <w:rsid w:val="00F3168F"/>
    <w:rsid w:val="00F31792"/>
    <w:rsid w:val="00F31A10"/>
    <w:rsid w:val="00F31B19"/>
    <w:rsid w:val="00F31B71"/>
    <w:rsid w:val="00F31F45"/>
    <w:rsid w:val="00F32357"/>
    <w:rsid w:val="00F324CA"/>
    <w:rsid w:val="00F32DE6"/>
    <w:rsid w:val="00F33704"/>
    <w:rsid w:val="00F33F27"/>
    <w:rsid w:val="00F33F98"/>
    <w:rsid w:val="00F341B4"/>
    <w:rsid w:val="00F34E09"/>
    <w:rsid w:val="00F3502F"/>
    <w:rsid w:val="00F352BA"/>
    <w:rsid w:val="00F353E0"/>
    <w:rsid w:val="00F35878"/>
    <w:rsid w:val="00F35E5A"/>
    <w:rsid w:val="00F36430"/>
    <w:rsid w:val="00F36565"/>
    <w:rsid w:val="00F367A9"/>
    <w:rsid w:val="00F36AD0"/>
    <w:rsid w:val="00F37165"/>
    <w:rsid w:val="00F37220"/>
    <w:rsid w:val="00F373BA"/>
    <w:rsid w:val="00F37B4E"/>
    <w:rsid w:val="00F37C06"/>
    <w:rsid w:val="00F37C2E"/>
    <w:rsid w:val="00F37E57"/>
    <w:rsid w:val="00F37E5B"/>
    <w:rsid w:val="00F40028"/>
    <w:rsid w:val="00F40053"/>
    <w:rsid w:val="00F401D7"/>
    <w:rsid w:val="00F4021E"/>
    <w:rsid w:val="00F404E5"/>
    <w:rsid w:val="00F407EA"/>
    <w:rsid w:val="00F40854"/>
    <w:rsid w:val="00F408AD"/>
    <w:rsid w:val="00F40E35"/>
    <w:rsid w:val="00F4113D"/>
    <w:rsid w:val="00F41787"/>
    <w:rsid w:val="00F41872"/>
    <w:rsid w:val="00F419B7"/>
    <w:rsid w:val="00F41B81"/>
    <w:rsid w:val="00F422E0"/>
    <w:rsid w:val="00F423B3"/>
    <w:rsid w:val="00F426CF"/>
    <w:rsid w:val="00F42BFC"/>
    <w:rsid w:val="00F42D80"/>
    <w:rsid w:val="00F42D98"/>
    <w:rsid w:val="00F433FB"/>
    <w:rsid w:val="00F43AB7"/>
    <w:rsid w:val="00F43CEB"/>
    <w:rsid w:val="00F43E6F"/>
    <w:rsid w:val="00F4437F"/>
    <w:rsid w:val="00F44467"/>
    <w:rsid w:val="00F44757"/>
    <w:rsid w:val="00F448D8"/>
    <w:rsid w:val="00F44A3E"/>
    <w:rsid w:val="00F44F8B"/>
    <w:rsid w:val="00F4515B"/>
    <w:rsid w:val="00F453F0"/>
    <w:rsid w:val="00F453F5"/>
    <w:rsid w:val="00F454B5"/>
    <w:rsid w:val="00F4550D"/>
    <w:rsid w:val="00F45A90"/>
    <w:rsid w:val="00F45DC8"/>
    <w:rsid w:val="00F468BC"/>
    <w:rsid w:val="00F46AB1"/>
    <w:rsid w:val="00F46B80"/>
    <w:rsid w:val="00F46D44"/>
    <w:rsid w:val="00F472AA"/>
    <w:rsid w:val="00F475B2"/>
    <w:rsid w:val="00F47D4C"/>
    <w:rsid w:val="00F50175"/>
    <w:rsid w:val="00F504AE"/>
    <w:rsid w:val="00F50538"/>
    <w:rsid w:val="00F50724"/>
    <w:rsid w:val="00F51DA7"/>
    <w:rsid w:val="00F51FBB"/>
    <w:rsid w:val="00F52336"/>
    <w:rsid w:val="00F5234D"/>
    <w:rsid w:val="00F5242F"/>
    <w:rsid w:val="00F52441"/>
    <w:rsid w:val="00F52452"/>
    <w:rsid w:val="00F52A8B"/>
    <w:rsid w:val="00F52BD0"/>
    <w:rsid w:val="00F52F84"/>
    <w:rsid w:val="00F532BB"/>
    <w:rsid w:val="00F53414"/>
    <w:rsid w:val="00F53527"/>
    <w:rsid w:val="00F538D5"/>
    <w:rsid w:val="00F538FA"/>
    <w:rsid w:val="00F539E9"/>
    <w:rsid w:val="00F53B85"/>
    <w:rsid w:val="00F53ED0"/>
    <w:rsid w:val="00F541A4"/>
    <w:rsid w:val="00F541EC"/>
    <w:rsid w:val="00F547AF"/>
    <w:rsid w:val="00F548C5"/>
    <w:rsid w:val="00F5494F"/>
    <w:rsid w:val="00F55132"/>
    <w:rsid w:val="00F557CF"/>
    <w:rsid w:val="00F55BE6"/>
    <w:rsid w:val="00F560EF"/>
    <w:rsid w:val="00F561E8"/>
    <w:rsid w:val="00F562EE"/>
    <w:rsid w:val="00F56485"/>
    <w:rsid w:val="00F56D81"/>
    <w:rsid w:val="00F56E61"/>
    <w:rsid w:val="00F56FE6"/>
    <w:rsid w:val="00F57842"/>
    <w:rsid w:val="00F57911"/>
    <w:rsid w:val="00F57A16"/>
    <w:rsid w:val="00F57B6B"/>
    <w:rsid w:val="00F57EFB"/>
    <w:rsid w:val="00F6010A"/>
    <w:rsid w:val="00F604D4"/>
    <w:rsid w:val="00F60679"/>
    <w:rsid w:val="00F607B7"/>
    <w:rsid w:val="00F60A09"/>
    <w:rsid w:val="00F60A3A"/>
    <w:rsid w:val="00F60E1C"/>
    <w:rsid w:val="00F60F11"/>
    <w:rsid w:val="00F611A5"/>
    <w:rsid w:val="00F61209"/>
    <w:rsid w:val="00F612BA"/>
    <w:rsid w:val="00F61BDB"/>
    <w:rsid w:val="00F61DE1"/>
    <w:rsid w:val="00F62142"/>
    <w:rsid w:val="00F629E0"/>
    <w:rsid w:val="00F62BC3"/>
    <w:rsid w:val="00F62C8C"/>
    <w:rsid w:val="00F6354A"/>
    <w:rsid w:val="00F6389F"/>
    <w:rsid w:val="00F638BB"/>
    <w:rsid w:val="00F638D1"/>
    <w:rsid w:val="00F63C69"/>
    <w:rsid w:val="00F63CA5"/>
    <w:rsid w:val="00F63D43"/>
    <w:rsid w:val="00F63DDE"/>
    <w:rsid w:val="00F63E04"/>
    <w:rsid w:val="00F64082"/>
    <w:rsid w:val="00F641DD"/>
    <w:rsid w:val="00F6437A"/>
    <w:rsid w:val="00F644D8"/>
    <w:rsid w:val="00F6451C"/>
    <w:rsid w:val="00F6467F"/>
    <w:rsid w:val="00F64980"/>
    <w:rsid w:val="00F64CB2"/>
    <w:rsid w:val="00F64EB6"/>
    <w:rsid w:val="00F64F3B"/>
    <w:rsid w:val="00F65398"/>
    <w:rsid w:val="00F655C9"/>
    <w:rsid w:val="00F65617"/>
    <w:rsid w:val="00F657D0"/>
    <w:rsid w:val="00F65A55"/>
    <w:rsid w:val="00F65CFB"/>
    <w:rsid w:val="00F65F6A"/>
    <w:rsid w:val="00F6610E"/>
    <w:rsid w:val="00F661F6"/>
    <w:rsid w:val="00F669F6"/>
    <w:rsid w:val="00F6755E"/>
    <w:rsid w:val="00F67C1F"/>
    <w:rsid w:val="00F705BA"/>
    <w:rsid w:val="00F70622"/>
    <w:rsid w:val="00F70AA2"/>
    <w:rsid w:val="00F70DFF"/>
    <w:rsid w:val="00F70EB8"/>
    <w:rsid w:val="00F7110A"/>
    <w:rsid w:val="00F712E4"/>
    <w:rsid w:val="00F7162F"/>
    <w:rsid w:val="00F716CF"/>
    <w:rsid w:val="00F716E3"/>
    <w:rsid w:val="00F71977"/>
    <w:rsid w:val="00F71D58"/>
    <w:rsid w:val="00F71DF2"/>
    <w:rsid w:val="00F7221E"/>
    <w:rsid w:val="00F7254D"/>
    <w:rsid w:val="00F73026"/>
    <w:rsid w:val="00F730B1"/>
    <w:rsid w:val="00F732B8"/>
    <w:rsid w:val="00F7338E"/>
    <w:rsid w:val="00F734FA"/>
    <w:rsid w:val="00F73C14"/>
    <w:rsid w:val="00F745EC"/>
    <w:rsid w:val="00F74679"/>
    <w:rsid w:val="00F746BE"/>
    <w:rsid w:val="00F7493A"/>
    <w:rsid w:val="00F74A7E"/>
    <w:rsid w:val="00F74AD8"/>
    <w:rsid w:val="00F74BB7"/>
    <w:rsid w:val="00F74CCC"/>
    <w:rsid w:val="00F74FFB"/>
    <w:rsid w:val="00F756E3"/>
    <w:rsid w:val="00F757F6"/>
    <w:rsid w:val="00F757F9"/>
    <w:rsid w:val="00F76008"/>
    <w:rsid w:val="00F7659B"/>
    <w:rsid w:val="00F765C2"/>
    <w:rsid w:val="00F765D0"/>
    <w:rsid w:val="00F76606"/>
    <w:rsid w:val="00F77043"/>
    <w:rsid w:val="00F770A0"/>
    <w:rsid w:val="00F7749D"/>
    <w:rsid w:val="00F77567"/>
    <w:rsid w:val="00F77BCC"/>
    <w:rsid w:val="00F77ED4"/>
    <w:rsid w:val="00F77F3F"/>
    <w:rsid w:val="00F8014C"/>
    <w:rsid w:val="00F8019C"/>
    <w:rsid w:val="00F80202"/>
    <w:rsid w:val="00F8057A"/>
    <w:rsid w:val="00F805FB"/>
    <w:rsid w:val="00F80751"/>
    <w:rsid w:val="00F809E9"/>
    <w:rsid w:val="00F80DD9"/>
    <w:rsid w:val="00F812D5"/>
    <w:rsid w:val="00F81884"/>
    <w:rsid w:val="00F81C29"/>
    <w:rsid w:val="00F81F09"/>
    <w:rsid w:val="00F81FC8"/>
    <w:rsid w:val="00F8205D"/>
    <w:rsid w:val="00F82368"/>
    <w:rsid w:val="00F8265B"/>
    <w:rsid w:val="00F826C1"/>
    <w:rsid w:val="00F82AF0"/>
    <w:rsid w:val="00F82C54"/>
    <w:rsid w:val="00F82D8B"/>
    <w:rsid w:val="00F82DAC"/>
    <w:rsid w:val="00F82FE9"/>
    <w:rsid w:val="00F831C2"/>
    <w:rsid w:val="00F83419"/>
    <w:rsid w:val="00F8360C"/>
    <w:rsid w:val="00F839F9"/>
    <w:rsid w:val="00F83B8D"/>
    <w:rsid w:val="00F83BFD"/>
    <w:rsid w:val="00F83F37"/>
    <w:rsid w:val="00F84585"/>
    <w:rsid w:val="00F84745"/>
    <w:rsid w:val="00F8477A"/>
    <w:rsid w:val="00F84B52"/>
    <w:rsid w:val="00F84BE3"/>
    <w:rsid w:val="00F84FE0"/>
    <w:rsid w:val="00F853A5"/>
    <w:rsid w:val="00F853DE"/>
    <w:rsid w:val="00F854D6"/>
    <w:rsid w:val="00F85CB4"/>
    <w:rsid w:val="00F85E86"/>
    <w:rsid w:val="00F85F30"/>
    <w:rsid w:val="00F85F46"/>
    <w:rsid w:val="00F868A9"/>
    <w:rsid w:val="00F86A0F"/>
    <w:rsid w:val="00F870AC"/>
    <w:rsid w:val="00F87696"/>
    <w:rsid w:val="00F878B1"/>
    <w:rsid w:val="00F87F76"/>
    <w:rsid w:val="00F87FC0"/>
    <w:rsid w:val="00F90669"/>
    <w:rsid w:val="00F907EF"/>
    <w:rsid w:val="00F909F6"/>
    <w:rsid w:val="00F90D79"/>
    <w:rsid w:val="00F90D7D"/>
    <w:rsid w:val="00F9109E"/>
    <w:rsid w:val="00F91F8D"/>
    <w:rsid w:val="00F92615"/>
    <w:rsid w:val="00F927A6"/>
    <w:rsid w:val="00F927C2"/>
    <w:rsid w:val="00F927E4"/>
    <w:rsid w:val="00F92ABB"/>
    <w:rsid w:val="00F92E9E"/>
    <w:rsid w:val="00F9338F"/>
    <w:rsid w:val="00F9391E"/>
    <w:rsid w:val="00F93F8A"/>
    <w:rsid w:val="00F942CB"/>
    <w:rsid w:val="00F94355"/>
    <w:rsid w:val="00F9453B"/>
    <w:rsid w:val="00F945CF"/>
    <w:rsid w:val="00F94C10"/>
    <w:rsid w:val="00F94E5D"/>
    <w:rsid w:val="00F951BA"/>
    <w:rsid w:val="00F95216"/>
    <w:rsid w:val="00F95258"/>
    <w:rsid w:val="00F95AE3"/>
    <w:rsid w:val="00F95CCE"/>
    <w:rsid w:val="00F95E9B"/>
    <w:rsid w:val="00F96918"/>
    <w:rsid w:val="00F96A69"/>
    <w:rsid w:val="00F96D23"/>
    <w:rsid w:val="00F96D49"/>
    <w:rsid w:val="00F97170"/>
    <w:rsid w:val="00F9772F"/>
    <w:rsid w:val="00F97D8D"/>
    <w:rsid w:val="00F97E8A"/>
    <w:rsid w:val="00FA0B1C"/>
    <w:rsid w:val="00FA0CA6"/>
    <w:rsid w:val="00FA0EB9"/>
    <w:rsid w:val="00FA0F73"/>
    <w:rsid w:val="00FA134C"/>
    <w:rsid w:val="00FA13CB"/>
    <w:rsid w:val="00FA146B"/>
    <w:rsid w:val="00FA1613"/>
    <w:rsid w:val="00FA16BB"/>
    <w:rsid w:val="00FA1E25"/>
    <w:rsid w:val="00FA2126"/>
    <w:rsid w:val="00FA21C6"/>
    <w:rsid w:val="00FA26DD"/>
    <w:rsid w:val="00FA275F"/>
    <w:rsid w:val="00FA2FEA"/>
    <w:rsid w:val="00FA3144"/>
    <w:rsid w:val="00FA3327"/>
    <w:rsid w:val="00FA334A"/>
    <w:rsid w:val="00FA358B"/>
    <w:rsid w:val="00FA3751"/>
    <w:rsid w:val="00FA38F1"/>
    <w:rsid w:val="00FA3980"/>
    <w:rsid w:val="00FA43AD"/>
    <w:rsid w:val="00FA44FD"/>
    <w:rsid w:val="00FA461C"/>
    <w:rsid w:val="00FA47EA"/>
    <w:rsid w:val="00FA488C"/>
    <w:rsid w:val="00FA4B13"/>
    <w:rsid w:val="00FA4E63"/>
    <w:rsid w:val="00FA51DF"/>
    <w:rsid w:val="00FA5472"/>
    <w:rsid w:val="00FA54A1"/>
    <w:rsid w:val="00FA584B"/>
    <w:rsid w:val="00FA5EF2"/>
    <w:rsid w:val="00FA60F3"/>
    <w:rsid w:val="00FA62F9"/>
    <w:rsid w:val="00FA64A5"/>
    <w:rsid w:val="00FA67F9"/>
    <w:rsid w:val="00FA6801"/>
    <w:rsid w:val="00FA6DF9"/>
    <w:rsid w:val="00FA705E"/>
    <w:rsid w:val="00FA74D0"/>
    <w:rsid w:val="00FA74D9"/>
    <w:rsid w:val="00FA79D7"/>
    <w:rsid w:val="00FA7C59"/>
    <w:rsid w:val="00FA7CC7"/>
    <w:rsid w:val="00FA7D96"/>
    <w:rsid w:val="00FA7D9C"/>
    <w:rsid w:val="00FA7DFF"/>
    <w:rsid w:val="00FA7F8F"/>
    <w:rsid w:val="00FB0A22"/>
    <w:rsid w:val="00FB0B58"/>
    <w:rsid w:val="00FB0CA4"/>
    <w:rsid w:val="00FB0CC3"/>
    <w:rsid w:val="00FB0DC5"/>
    <w:rsid w:val="00FB14A1"/>
    <w:rsid w:val="00FB1827"/>
    <w:rsid w:val="00FB1EFA"/>
    <w:rsid w:val="00FB250B"/>
    <w:rsid w:val="00FB2A03"/>
    <w:rsid w:val="00FB2FA2"/>
    <w:rsid w:val="00FB3129"/>
    <w:rsid w:val="00FB38F6"/>
    <w:rsid w:val="00FB4129"/>
    <w:rsid w:val="00FB499C"/>
    <w:rsid w:val="00FB4DCC"/>
    <w:rsid w:val="00FB5605"/>
    <w:rsid w:val="00FB5BB2"/>
    <w:rsid w:val="00FB5DDB"/>
    <w:rsid w:val="00FB66AA"/>
    <w:rsid w:val="00FB6A2D"/>
    <w:rsid w:val="00FB6E50"/>
    <w:rsid w:val="00FB7983"/>
    <w:rsid w:val="00FC009A"/>
    <w:rsid w:val="00FC0503"/>
    <w:rsid w:val="00FC05A0"/>
    <w:rsid w:val="00FC0667"/>
    <w:rsid w:val="00FC08DD"/>
    <w:rsid w:val="00FC0C88"/>
    <w:rsid w:val="00FC1656"/>
    <w:rsid w:val="00FC16DF"/>
    <w:rsid w:val="00FC192F"/>
    <w:rsid w:val="00FC1A5A"/>
    <w:rsid w:val="00FC1CAA"/>
    <w:rsid w:val="00FC1DBF"/>
    <w:rsid w:val="00FC204E"/>
    <w:rsid w:val="00FC2112"/>
    <w:rsid w:val="00FC2392"/>
    <w:rsid w:val="00FC24F1"/>
    <w:rsid w:val="00FC2881"/>
    <w:rsid w:val="00FC2DCF"/>
    <w:rsid w:val="00FC36A8"/>
    <w:rsid w:val="00FC370C"/>
    <w:rsid w:val="00FC371F"/>
    <w:rsid w:val="00FC37F2"/>
    <w:rsid w:val="00FC3981"/>
    <w:rsid w:val="00FC3B37"/>
    <w:rsid w:val="00FC3F8F"/>
    <w:rsid w:val="00FC40F0"/>
    <w:rsid w:val="00FC42F6"/>
    <w:rsid w:val="00FC4826"/>
    <w:rsid w:val="00FC4C33"/>
    <w:rsid w:val="00FC4CF5"/>
    <w:rsid w:val="00FC506E"/>
    <w:rsid w:val="00FC511A"/>
    <w:rsid w:val="00FC5150"/>
    <w:rsid w:val="00FC51B0"/>
    <w:rsid w:val="00FC5278"/>
    <w:rsid w:val="00FC59FE"/>
    <w:rsid w:val="00FC61C7"/>
    <w:rsid w:val="00FC61D1"/>
    <w:rsid w:val="00FC61E6"/>
    <w:rsid w:val="00FC63C5"/>
    <w:rsid w:val="00FC64DA"/>
    <w:rsid w:val="00FC64FA"/>
    <w:rsid w:val="00FC653F"/>
    <w:rsid w:val="00FC65C4"/>
    <w:rsid w:val="00FC67D7"/>
    <w:rsid w:val="00FC692A"/>
    <w:rsid w:val="00FC6BF3"/>
    <w:rsid w:val="00FC6DA7"/>
    <w:rsid w:val="00FC6F2F"/>
    <w:rsid w:val="00FC72F8"/>
    <w:rsid w:val="00FC7711"/>
    <w:rsid w:val="00FC7986"/>
    <w:rsid w:val="00FC7BEA"/>
    <w:rsid w:val="00FC7E93"/>
    <w:rsid w:val="00FC7EEA"/>
    <w:rsid w:val="00FC7F16"/>
    <w:rsid w:val="00FD056C"/>
    <w:rsid w:val="00FD0658"/>
    <w:rsid w:val="00FD124D"/>
    <w:rsid w:val="00FD148C"/>
    <w:rsid w:val="00FD14AC"/>
    <w:rsid w:val="00FD1673"/>
    <w:rsid w:val="00FD1815"/>
    <w:rsid w:val="00FD18F5"/>
    <w:rsid w:val="00FD1C34"/>
    <w:rsid w:val="00FD1C46"/>
    <w:rsid w:val="00FD1F98"/>
    <w:rsid w:val="00FD234B"/>
    <w:rsid w:val="00FD28B7"/>
    <w:rsid w:val="00FD2947"/>
    <w:rsid w:val="00FD2DA7"/>
    <w:rsid w:val="00FD300D"/>
    <w:rsid w:val="00FD3044"/>
    <w:rsid w:val="00FD35DA"/>
    <w:rsid w:val="00FD3BF7"/>
    <w:rsid w:val="00FD3D43"/>
    <w:rsid w:val="00FD4385"/>
    <w:rsid w:val="00FD449E"/>
    <w:rsid w:val="00FD45E8"/>
    <w:rsid w:val="00FD47EF"/>
    <w:rsid w:val="00FD4841"/>
    <w:rsid w:val="00FD4B18"/>
    <w:rsid w:val="00FD4C94"/>
    <w:rsid w:val="00FD4E3D"/>
    <w:rsid w:val="00FD5234"/>
    <w:rsid w:val="00FD543D"/>
    <w:rsid w:val="00FD568A"/>
    <w:rsid w:val="00FD5881"/>
    <w:rsid w:val="00FD5A17"/>
    <w:rsid w:val="00FD5AAC"/>
    <w:rsid w:val="00FD5DC3"/>
    <w:rsid w:val="00FD6233"/>
    <w:rsid w:val="00FD651F"/>
    <w:rsid w:val="00FD683F"/>
    <w:rsid w:val="00FD6840"/>
    <w:rsid w:val="00FD6924"/>
    <w:rsid w:val="00FD6E33"/>
    <w:rsid w:val="00FD73BA"/>
    <w:rsid w:val="00FD7451"/>
    <w:rsid w:val="00FD76D5"/>
    <w:rsid w:val="00FD78CF"/>
    <w:rsid w:val="00FD7BC4"/>
    <w:rsid w:val="00FD7BD3"/>
    <w:rsid w:val="00FD7D02"/>
    <w:rsid w:val="00FD7E8E"/>
    <w:rsid w:val="00FE00FB"/>
    <w:rsid w:val="00FE052D"/>
    <w:rsid w:val="00FE07C3"/>
    <w:rsid w:val="00FE080C"/>
    <w:rsid w:val="00FE08B1"/>
    <w:rsid w:val="00FE0900"/>
    <w:rsid w:val="00FE0A1A"/>
    <w:rsid w:val="00FE0B6E"/>
    <w:rsid w:val="00FE0CFF"/>
    <w:rsid w:val="00FE0F7A"/>
    <w:rsid w:val="00FE106C"/>
    <w:rsid w:val="00FE1993"/>
    <w:rsid w:val="00FE1C21"/>
    <w:rsid w:val="00FE1CA2"/>
    <w:rsid w:val="00FE26E4"/>
    <w:rsid w:val="00FE27D0"/>
    <w:rsid w:val="00FE2AA1"/>
    <w:rsid w:val="00FE2D68"/>
    <w:rsid w:val="00FE32F7"/>
    <w:rsid w:val="00FE3434"/>
    <w:rsid w:val="00FE3579"/>
    <w:rsid w:val="00FE3667"/>
    <w:rsid w:val="00FE3932"/>
    <w:rsid w:val="00FE3F6F"/>
    <w:rsid w:val="00FE3FA6"/>
    <w:rsid w:val="00FE3FBD"/>
    <w:rsid w:val="00FE428F"/>
    <w:rsid w:val="00FE4517"/>
    <w:rsid w:val="00FE476A"/>
    <w:rsid w:val="00FE4F81"/>
    <w:rsid w:val="00FE5112"/>
    <w:rsid w:val="00FE51CB"/>
    <w:rsid w:val="00FE5441"/>
    <w:rsid w:val="00FE557B"/>
    <w:rsid w:val="00FE59F7"/>
    <w:rsid w:val="00FE5AF6"/>
    <w:rsid w:val="00FE5E87"/>
    <w:rsid w:val="00FE610B"/>
    <w:rsid w:val="00FE6162"/>
    <w:rsid w:val="00FE6758"/>
    <w:rsid w:val="00FE6C89"/>
    <w:rsid w:val="00FE730A"/>
    <w:rsid w:val="00FE73C2"/>
    <w:rsid w:val="00FE7570"/>
    <w:rsid w:val="00FE761B"/>
    <w:rsid w:val="00FF02BE"/>
    <w:rsid w:val="00FF0860"/>
    <w:rsid w:val="00FF0C20"/>
    <w:rsid w:val="00FF14CB"/>
    <w:rsid w:val="00FF1864"/>
    <w:rsid w:val="00FF1E2C"/>
    <w:rsid w:val="00FF2076"/>
    <w:rsid w:val="00FF2500"/>
    <w:rsid w:val="00FF29DD"/>
    <w:rsid w:val="00FF3235"/>
    <w:rsid w:val="00FF3C70"/>
    <w:rsid w:val="00FF3D36"/>
    <w:rsid w:val="00FF4278"/>
    <w:rsid w:val="00FF4486"/>
    <w:rsid w:val="00FF45D4"/>
    <w:rsid w:val="00FF463D"/>
    <w:rsid w:val="00FF4A4B"/>
    <w:rsid w:val="00FF4ACA"/>
    <w:rsid w:val="00FF50E6"/>
    <w:rsid w:val="00FF5573"/>
    <w:rsid w:val="00FF5C5D"/>
    <w:rsid w:val="00FF632D"/>
    <w:rsid w:val="00FF6769"/>
    <w:rsid w:val="00FF6A56"/>
    <w:rsid w:val="00FF6B3D"/>
    <w:rsid w:val="00FF6C7A"/>
    <w:rsid w:val="00FF6DC2"/>
    <w:rsid w:val="00FF6F1E"/>
    <w:rsid w:val="00FF70F7"/>
    <w:rsid w:val="00FF71E7"/>
    <w:rsid w:val="00FF738F"/>
    <w:rsid w:val="00FF7400"/>
    <w:rsid w:val="00FF790B"/>
    <w:rsid w:val="00FF7938"/>
    <w:rsid w:val="00FF7C06"/>
    <w:rsid w:val="00FF7C36"/>
    <w:rsid w:val="015613DB"/>
    <w:rsid w:val="016DD34E"/>
    <w:rsid w:val="01A157D5"/>
    <w:rsid w:val="01C60908"/>
    <w:rsid w:val="020510EE"/>
    <w:rsid w:val="03CE5B15"/>
    <w:rsid w:val="03DE5043"/>
    <w:rsid w:val="0477EE2C"/>
    <w:rsid w:val="04DD135B"/>
    <w:rsid w:val="0566356B"/>
    <w:rsid w:val="0744A6BB"/>
    <w:rsid w:val="0796F629"/>
    <w:rsid w:val="08348307"/>
    <w:rsid w:val="088FB4F0"/>
    <w:rsid w:val="089C744C"/>
    <w:rsid w:val="096E7F7E"/>
    <w:rsid w:val="0A8ADC39"/>
    <w:rsid w:val="0B775A73"/>
    <w:rsid w:val="0BA265D0"/>
    <w:rsid w:val="0E2C34A4"/>
    <w:rsid w:val="0EDB774C"/>
    <w:rsid w:val="1098D09C"/>
    <w:rsid w:val="10B501F9"/>
    <w:rsid w:val="113FF307"/>
    <w:rsid w:val="1165DA9D"/>
    <w:rsid w:val="11955FE5"/>
    <w:rsid w:val="11FA9367"/>
    <w:rsid w:val="13524D99"/>
    <w:rsid w:val="152C6317"/>
    <w:rsid w:val="1640EDBC"/>
    <w:rsid w:val="1668A659"/>
    <w:rsid w:val="173D159A"/>
    <w:rsid w:val="17574412"/>
    <w:rsid w:val="199BF99B"/>
    <w:rsid w:val="19F9B7C9"/>
    <w:rsid w:val="1A454168"/>
    <w:rsid w:val="1A62DCB7"/>
    <w:rsid w:val="1B0C2F4A"/>
    <w:rsid w:val="1B86A04B"/>
    <w:rsid w:val="1B8A7D0B"/>
    <w:rsid w:val="1CA53F2A"/>
    <w:rsid w:val="1CB8B918"/>
    <w:rsid w:val="1EA1F710"/>
    <w:rsid w:val="1EAD8AA0"/>
    <w:rsid w:val="1EB22827"/>
    <w:rsid w:val="1EB2328D"/>
    <w:rsid w:val="1FB5EAB2"/>
    <w:rsid w:val="204AEE0A"/>
    <w:rsid w:val="2293FCE5"/>
    <w:rsid w:val="22F7EEF3"/>
    <w:rsid w:val="239F8A37"/>
    <w:rsid w:val="24C2FF26"/>
    <w:rsid w:val="2528C211"/>
    <w:rsid w:val="26466C6E"/>
    <w:rsid w:val="267C0E50"/>
    <w:rsid w:val="2806E29D"/>
    <w:rsid w:val="289E8BB6"/>
    <w:rsid w:val="2CDD40F9"/>
    <w:rsid w:val="2DB03C69"/>
    <w:rsid w:val="2ECB2AE3"/>
    <w:rsid w:val="3226D766"/>
    <w:rsid w:val="32AAF273"/>
    <w:rsid w:val="336F7080"/>
    <w:rsid w:val="344B6187"/>
    <w:rsid w:val="34C0A47B"/>
    <w:rsid w:val="34FE9E47"/>
    <w:rsid w:val="3628F725"/>
    <w:rsid w:val="38905FA2"/>
    <w:rsid w:val="38D7BC13"/>
    <w:rsid w:val="39455F8D"/>
    <w:rsid w:val="395D399E"/>
    <w:rsid w:val="39B7A598"/>
    <w:rsid w:val="3A7D782C"/>
    <w:rsid w:val="3B6E6B20"/>
    <w:rsid w:val="3CDDFB50"/>
    <w:rsid w:val="3CFBE47E"/>
    <w:rsid w:val="3FDE97EC"/>
    <w:rsid w:val="3FFF1E62"/>
    <w:rsid w:val="4156C7D2"/>
    <w:rsid w:val="419B3010"/>
    <w:rsid w:val="4317605D"/>
    <w:rsid w:val="47B421A5"/>
    <w:rsid w:val="48F1206E"/>
    <w:rsid w:val="492405CF"/>
    <w:rsid w:val="49817C35"/>
    <w:rsid w:val="498EFA67"/>
    <w:rsid w:val="4A6C6C8C"/>
    <w:rsid w:val="4AD5B428"/>
    <w:rsid w:val="4B4E9BC6"/>
    <w:rsid w:val="4B59CD41"/>
    <w:rsid w:val="4D579757"/>
    <w:rsid w:val="4D9164C7"/>
    <w:rsid w:val="4FEC780E"/>
    <w:rsid w:val="4FFF483D"/>
    <w:rsid w:val="505CC0FD"/>
    <w:rsid w:val="5105A5AB"/>
    <w:rsid w:val="51288F85"/>
    <w:rsid w:val="52783D1B"/>
    <w:rsid w:val="54A072B4"/>
    <w:rsid w:val="5533FA3F"/>
    <w:rsid w:val="55CA71A0"/>
    <w:rsid w:val="566678FD"/>
    <w:rsid w:val="57FA772A"/>
    <w:rsid w:val="581A2E6B"/>
    <w:rsid w:val="58CC5852"/>
    <w:rsid w:val="5990990E"/>
    <w:rsid w:val="5A3F22BC"/>
    <w:rsid w:val="5A71614F"/>
    <w:rsid w:val="5A89F1D0"/>
    <w:rsid w:val="5D328D17"/>
    <w:rsid w:val="5DAC0FBD"/>
    <w:rsid w:val="5DFE2868"/>
    <w:rsid w:val="5EFEFC7B"/>
    <w:rsid w:val="5F79555B"/>
    <w:rsid w:val="6034A04A"/>
    <w:rsid w:val="60EB75A1"/>
    <w:rsid w:val="62186872"/>
    <w:rsid w:val="62606701"/>
    <w:rsid w:val="631C6476"/>
    <w:rsid w:val="6377AC6B"/>
    <w:rsid w:val="6481008F"/>
    <w:rsid w:val="64B1E5EA"/>
    <w:rsid w:val="65137CCC"/>
    <w:rsid w:val="65760A20"/>
    <w:rsid w:val="6590CF0E"/>
    <w:rsid w:val="66072F8C"/>
    <w:rsid w:val="665F535B"/>
    <w:rsid w:val="66888FAC"/>
    <w:rsid w:val="66A179DB"/>
    <w:rsid w:val="67755826"/>
    <w:rsid w:val="685D05C4"/>
    <w:rsid w:val="68C5B322"/>
    <w:rsid w:val="692B5717"/>
    <w:rsid w:val="6BE8F09E"/>
    <w:rsid w:val="6BEEF145"/>
    <w:rsid w:val="6BF00A78"/>
    <w:rsid w:val="6C767173"/>
    <w:rsid w:val="6CF3DC1A"/>
    <w:rsid w:val="6D2CD465"/>
    <w:rsid w:val="71874499"/>
    <w:rsid w:val="71D04997"/>
    <w:rsid w:val="72314D8E"/>
    <w:rsid w:val="72D43AF5"/>
    <w:rsid w:val="740734F1"/>
    <w:rsid w:val="74481E14"/>
    <w:rsid w:val="75A73B40"/>
    <w:rsid w:val="75ED943E"/>
    <w:rsid w:val="779CACCE"/>
    <w:rsid w:val="78A6AB8B"/>
    <w:rsid w:val="79CDB726"/>
    <w:rsid w:val="7A43E69B"/>
    <w:rsid w:val="7AA68CBC"/>
    <w:rsid w:val="7AEE704D"/>
    <w:rsid w:val="7B1A2C42"/>
    <w:rsid w:val="7CB669F6"/>
    <w:rsid w:val="7CEDD185"/>
    <w:rsid w:val="7DAE29E0"/>
    <w:rsid w:val="7EAD4AC7"/>
    <w:rsid w:val="7F5F07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9B31F7"/>
  <w15:docId w15:val="{E4E7806D-D064-4D1C-B662-2A4B78D18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302"/>
  </w:style>
  <w:style w:type="paragraph" w:styleId="Heading1">
    <w:name w:val="heading 1"/>
    <w:basedOn w:val="Normal"/>
    <w:next w:val="Normal"/>
    <w:link w:val="Heading1Char"/>
    <w:uiPriority w:val="9"/>
    <w:qFormat/>
    <w:rsid w:val="00372797"/>
    <w:pPr>
      <w:keepNext/>
      <w:spacing w:before="240" w:after="60" w:line="240" w:lineRule="auto"/>
      <w:outlineLvl w:val="0"/>
    </w:pPr>
    <w:rPr>
      <w:rFonts w:ascii="Arial" w:eastAsia="SimSun" w:hAnsi="Arial" w:cs="Arial"/>
      <w:b/>
      <w:bCs/>
      <w:kern w:val="28"/>
      <w:sz w:val="28"/>
      <w:szCs w:val="28"/>
    </w:rPr>
  </w:style>
  <w:style w:type="paragraph" w:styleId="Heading2">
    <w:name w:val="heading 2"/>
    <w:basedOn w:val="Normal"/>
    <w:next w:val="Normal"/>
    <w:link w:val="Heading2Char"/>
    <w:uiPriority w:val="9"/>
    <w:semiHidden/>
    <w:unhideWhenUsed/>
    <w:qFormat/>
    <w:rsid w:val="00D106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DF351A"/>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51D3B"/>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F351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51D3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372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16495E"/>
    <w:pPr>
      <w:tabs>
        <w:tab w:val="right" w:leader="dot" w:pos="8309"/>
      </w:tabs>
      <w:spacing w:before="120" w:after="0" w:line="240" w:lineRule="auto"/>
    </w:pPr>
    <w:rPr>
      <w:rFonts w:ascii="Arial" w:eastAsia="SimSun" w:hAnsi="Arial" w:cs="MS Sans Serif"/>
      <w:sz w:val="20"/>
      <w:szCs w:val="20"/>
    </w:rPr>
  </w:style>
  <w:style w:type="paragraph" w:styleId="TOC2">
    <w:name w:val="toc 2"/>
    <w:basedOn w:val="Normal"/>
    <w:next w:val="Normal"/>
    <w:autoRedefine/>
    <w:uiPriority w:val="39"/>
    <w:rsid w:val="00372797"/>
    <w:pPr>
      <w:tabs>
        <w:tab w:val="right" w:leader="dot" w:pos="8309"/>
      </w:tabs>
      <w:spacing w:after="0" w:line="240" w:lineRule="auto"/>
      <w:ind w:left="200"/>
    </w:pPr>
    <w:rPr>
      <w:rFonts w:ascii="MS Sans Serif" w:eastAsia="SimSun" w:hAnsi="MS Sans Serif" w:cs="MS Sans Serif"/>
      <w:sz w:val="20"/>
      <w:szCs w:val="20"/>
    </w:rPr>
  </w:style>
  <w:style w:type="character" w:customStyle="1" w:styleId="Heading1Char">
    <w:name w:val="Heading 1 Char"/>
    <w:basedOn w:val="DefaultParagraphFont"/>
    <w:link w:val="Heading1"/>
    <w:rsid w:val="00372797"/>
    <w:rPr>
      <w:rFonts w:ascii="Arial" w:eastAsia="SimSun" w:hAnsi="Arial" w:cs="Arial"/>
      <w:b/>
      <w:bCs/>
      <w:kern w:val="28"/>
      <w:sz w:val="28"/>
      <w:szCs w:val="28"/>
      <w:lang w:val="en-US"/>
    </w:rPr>
  </w:style>
  <w:style w:type="character" w:customStyle="1" w:styleId="Heading2Char">
    <w:name w:val="Heading 2 Char"/>
    <w:basedOn w:val="DefaultParagraphFont"/>
    <w:link w:val="Heading2"/>
    <w:rsid w:val="00D106ED"/>
    <w:rPr>
      <w:rFonts w:asciiTheme="majorHAnsi" w:eastAsiaTheme="majorEastAsia" w:hAnsiTheme="majorHAnsi" w:cstheme="majorBidi"/>
      <w:b/>
      <w:bCs/>
      <w:color w:val="4F81BD" w:themeColor="accent1"/>
      <w:sz w:val="26"/>
      <w:szCs w:val="26"/>
    </w:rPr>
  </w:style>
  <w:style w:type="character" w:customStyle="1" w:styleId="hps">
    <w:name w:val="hps"/>
    <w:rsid w:val="005701C3"/>
  </w:style>
  <w:style w:type="paragraph" w:styleId="Header">
    <w:name w:val="header"/>
    <w:basedOn w:val="Normal"/>
    <w:link w:val="HeaderChar"/>
    <w:uiPriority w:val="99"/>
    <w:rsid w:val="00193FFC"/>
    <w:pPr>
      <w:tabs>
        <w:tab w:val="center" w:pos="4819"/>
        <w:tab w:val="right" w:pos="9638"/>
      </w:tabs>
      <w:spacing w:after="0" w:line="240" w:lineRule="auto"/>
    </w:pPr>
    <w:rPr>
      <w:rFonts w:ascii="MS Sans Serif" w:eastAsia="SimSun" w:hAnsi="MS Sans Serif" w:cs="MS Sans Serif"/>
      <w:sz w:val="20"/>
      <w:szCs w:val="20"/>
    </w:rPr>
  </w:style>
  <w:style w:type="character" w:customStyle="1" w:styleId="HeaderChar">
    <w:name w:val="Header Char"/>
    <w:basedOn w:val="DefaultParagraphFont"/>
    <w:link w:val="Header"/>
    <w:uiPriority w:val="99"/>
    <w:rsid w:val="00193FFC"/>
    <w:rPr>
      <w:rFonts w:ascii="MS Sans Serif" w:eastAsia="SimSun" w:hAnsi="MS Sans Serif" w:cs="MS Sans Serif"/>
      <w:sz w:val="20"/>
      <w:szCs w:val="20"/>
      <w:lang w:val="en-US"/>
    </w:rPr>
  </w:style>
  <w:style w:type="paragraph" w:styleId="Footer">
    <w:name w:val="footer"/>
    <w:basedOn w:val="Normal"/>
    <w:link w:val="FooterChar"/>
    <w:uiPriority w:val="99"/>
    <w:unhideWhenUsed/>
    <w:rsid w:val="00193FFC"/>
    <w:pPr>
      <w:tabs>
        <w:tab w:val="center" w:pos="4819"/>
        <w:tab w:val="right" w:pos="9638"/>
      </w:tabs>
      <w:spacing w:after="0" w:line="240" w:lineRule="auto"/>
    </w:pPr>
  </w:style>
  <w:style w:type="character" w:customStyle="1" w:styleId="FooterChar">
    <w:name w:val="Footer Char"/>
    <w:basedOn w:val="DefaultParagraphFont"/>
    <w:link w:val="Footer"/>
    <w:uiPriority w:val="99"/>
    <w:rsid w:val="00193FFC"/>
  </w:style>
  <w:style w:type="paragraph" w:styleId="BalloonText">
    <w:name w:val="Balloon Text"/>
    <w:basedOn w:val="Normal"/>
    <w:link w:val="BalloonTextChar"/>
    <w:uiPriority w:val="99"/>
    <w:semiHidden/>
    <w:unhideWhenUsed/>
    <w:rsid w:val="00193F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FFC"/>
    <w:rPr>
      <w:rFonts w:ascii="Tahoma" w:hAnsi="Tahoma" w:cs="Tahoma"/>
      <w:sz w:val="16"/>
      <w:szCs w:val="16"/>
    </w:rPr>
  </w:style>
  <w:style w:type="paragraph" w:styleId="TOCHeading">
    <w:name w:val="TOC Heading"/>
    <w:basedOn w:val="Heading1"/>
    <w:next w:val="Normal"/>
    <w:uiPriority w:val="39"/>
    <w:semiHidden/>
    <w:unhideWhenUsed/>
    <w:qFormat/>
    <w:rsid w:val="008C6A5A"/>
    <w:pPr>
      <w:keepLines/>
      <w:spacing w:before="480" w:after="0" w:line="276" w:lineRule="auto"/>
      <w:outlineLvl w:val="9"/>
    </w:pPr>
    <w:rPr>
      <w:rFonts w:asciiTheme="majorHAnsi" w:eastAsiaTheme="majorEastAsia" w:hAnsiTheme="majorHAnsi" w:cstheme="majorBidi"/>
      <w:color w:val="365F91" w:themeColor="accent1" w:themeShade="BF"/>
      <w:kern w:val="0"/>
      <w:lang w:val="en-GB" w:eastAsia="en-GB"/>
    </w:rPr>
  </w:style>
  <w:style w:type="paragraph" w:styleId="TOC3">
    <w:name w:val="toc 3"/>
    <w:basedOn w:val="Normal"/>
    <w:next w:val="Normal"/>
    <w:autoRedefine/>
    <w:uiPriority w:val="39"/>
    <w:unhideWhenUsed/>
    <w:rsid w:val="008C6A5A"/>
    <w:pPr>
      <w:spacing w:after="100"/>
      <w:ind w:left="440"/>
    </w:pPr>
    <w:rPr>
      <w:rFonts w:eastAsiaTheme="minorEastAsia"/>
      <w:lang w:eastAsia="en-GB"/>
    </w:rPr>
  </w:style>
  <w:style w:type="paragraph" w:styleId="TOC4">
    <w:name w:val="toc 4"/>
    <w:basedOn w:val="Normal"/>
    <w:next w:val="Normal"/>
    <w:autoRedefine/>
    <w:uiPriority w:val="39"/>
    <w:unhideWhenUsed/>
    <w:rsid w:val="008C6A5A"/>
    <w:pPr>
      <w:spacing w:after="100"/>
      <w:ind w:left="660"/>
    </w:pPr>
    <w:rPr>
      <w:rFonts w:eastAsiaTheme="minorEastAsia"/>
      <w:lang w:eastAsia="en-GB"/>
    </w:rPr>
  </w:style>
  <w:style w:type="paragraph" w:styleId="TOC5">
    <w:name w:val="toc 5"/>
    <w:basedOn w:val="Normal"/>
    <w:next w:val="Normal"/>
    <w:autoRedefine/>
    <w:uiPriority w:val="39"/>
    <w:unhideWhenUsed/>
    <w:rsid w:val="008C6A5A"/>
    <w:pPr>
      <w:spacing w:after="100"/>
      <w:ind w:left="880"/>
    </w:pPr>
    <w:rPr>
      <w:rFonts w:eastAsiaTheme="minorEastAsia"/>
      <w:lang w:eastAsia="en-GB"/>
    </w:rPr>
  </w:style>
  <w:style w:type="paragraph" w:styleId="TOC6">
    <w:name w:val="toc 6"/>
    <w:basedOn w:val="Normal"/>
    <w:next w:val="Normal"/>
    <w:autoRedefine/>
    <w:uiPriority w:val="39"/>
    <w:unhideWhenUsed/>
    <w:rsid w:val="008C6A5A"/>
    <w:pPr>
      <w:spacing w:after="100"/>
      <w:ind w:left="1100"/>
    </w:pPr>
    <w:rPr>
      <w:rFonts w:eastAsiaTheme="minorEastAsia"/>
      <w:lang w:eastAsia="en-GB"/>
    </w:rPr>
  </w:style>
  <w:style w:type="paragraph" w:styleId="TOC7">
    <w:name w:val="toc 7"/>
    <w:basedOn w:val="Normal"/>
    <w:next w:val="Normal"/>
    <w:autoRedefine/>
    <w:uiPriority w:val="39"/>
    <w:unhideWhenUsed/>
    <w:rsid w:val="008C6A5A"/>
    <w:pPr>
      <w:spacing w:after="100"/>
      <w:ind w:left="1320"/>
    </w:pPr>
    <w:rPr>
      <w:rFonts w:eastAsiaTheme="minorEastAsia"/>
      <w:lang w:eastAsia="en-GB"/>
    </w:rPr>
  </w:style>
  <w:style w:type="paragraph" w:styleId="TOC8">
    <w:name w:val="toc 8"/>
    <w:basedOn w:val="Normal"/>
    <w:next w:val="Normal"/>
    <w:autoRedefine/>
    <w:uiPriority w:val="39"/>
    <w:unhideWhenUsed/>
    <w:rsid w:val="008C6A5A"/>
    <w:pPr>
      <w:spacing w:after="100"/>
      <w:ind w:left="1540"/>
    </w:pPr>
    <w:rPr>
      <w:rFonts w:eastAsiaTheme="minorEastAsia"/>
      <w:lang w:eastAsia="en-GB"/>
    </w:rPr>
  </w:style>
  <w:style w:type="paragraph" w:styleId="TOC9">
    <w:name w:val="toc 9"/>
    <w:basedOn w:val="Normal"/>
    <w:next w:val="Normal"/>
    <w:autoRedefine/>
    <w:uiPriority w:val="39"/>
    <w:unhideWhenUsed/>
    <w:rsid w:val="008C6A5A"/>
    <w:pPr>
      <w:spacing w:after="100"/>
      <w:ind w:left="1760"/>
    </w:pPr>
    <w:rPr>
      <w:rFonts w:eastAsiaTheme="minorEastAsia"/>
      <w:lang w:eastAsia="en-GB"/>
    </w:rPr>
  </w:style>
  <w:style w:type="character" w:styleId="Hyperlink">
    <w:name w:val="Hyperlink"/>
    <w:basedOn w:val="DefaultParagraphFont"/>
    <w:uiPriority w:val="99"/>
    <w:unhideWhenUsed/>
    <w:rsid w:val="008C6A5A"/>
    <w:rPr>
      <w:color w:val="0000FF" w:themeColor="hyperlink"/>
      <w:u w:val="single"/>
    </w:rPr>
  </w:style>
  <w:style w:type="paragraph" w:styleId="ListParagraph">
    <w:name w:val="List Paragraph"/>
    <w:basedOn w:val="Normal"/>
    <w:uiPriority w:val="34"/>
    <w:qFormat/>
    <w:rsid w:val="00DC49DD"/>
    <w:pPr>
      <w:spacing w:after="0" w:line="240" w:lineRule="auto"/>
      <w:ind w:left="720"/>
      <w:contextualSpacing/>
    </w:pPr>
    <w:rPr>
      <w:rFonts w:ascii="Times New Roman" w:eastAsia="Times New Roman" w:hAnsi="Times New Roman" w:cs="Times New Roman"/>
      <w:kern w:val="1"/>
      <w:sz w:val="24"/>
      <w:szCs w:val="32"/>
      <w:lang w:eastAsia="ar-SA"/>
    </w:rPr>
  </w:style>
  <w:style w:type="character" w:styleId="CommentReference">
    <w:name w:val="annotation reference"/>
    <w:basedOn w:val="DefaultParagraphFont"/>
    <w:uiPriority w:val="99"/>
    <w:semiHidden/>
    <w:unhideWhenUsed/>
    <w:rsid w:val="004504B3"/>
    <w:rPr>
      <w:sz w:val="16"/>
      <w:szCs w:val="16"/>
    </w:rPr>
  </w:style>
  <w:style w:type="paragraph" w:styleId="CommentText">
    <w:name w:val="annotation text"/>
    <w:basedOn w:val="Normal"/>
    <w:link w:val="CommentTextChar"/>
    <w:uiPriority w:val="99"/>
    <w:unhideWhenUsed/>
    <w:rsid w:val="004504B3"/>
    <w:pPr>
      <w:spacing w:line="240" w:lineRule="auto"/>
    </w:pPr>
    <w:rPr>
      <w:sz w:val="20"/>
      <w:szCs w:val="20"/>
    </w:rPr>
  </w:style>
  <w:style w:type="character" w:customStyle="1" w:styleId="CommentTextChar">
    <w:name w:val="Comment Text Char"/>
    <w:basedOn w:val="DefaultParagraphFont"/>
    <w:link w:val="CommentText"/>
    <w:uiPriority w:val="99"/>
    <w:rsid w:val="004504B3"/>
    <w:rPr>
      <w:sz w:val="20"/>
      <w:szCs w:val="20"/>
    </w:rPr>
  </w:style>
  <w:style w:type="paragraph" w:styleId="CommentSubject">
    <w:name w:val="annotation subject"/>
    <w:basedOn w:val="CommentText"/>
    <w:next w:val="CommentText"/>
    <w:link w:val="CommentSubjectChar"/>
    <w:uiPriority w:val="99"/>
    <w:semiHidden/>
    <w:unhideWhenUsed/>
    <w:rsid w:val="004504B3"/>
    <w:rPr>
      <w:b/>
      <w:bCs/>
    </w:rPr>
  </w:style>
  <w:style w:type="character" w:customStyle="1" w:styleId="CommentSubjectChar">
    <w:name w:val="Comment Subject Char"/>
    <w:basedOn w:val="CommentTextChar"/>
    <w:link w:val="CommentSubject"/>
    <w:uiPriority w:val="99"/>
    <w:semiHidden/>
    <w:rsid w:val="004504B3"/>
    <w:rPr>
      <w:b/>
      <w:bCs/>
      <w:sz w:val="20"/>
      <w:szCs w:val="20"/>
    </w:rPr>
  </w:style>
  <w:style w:type="paragraph" w:styleId="FootnoteText">
    <w:name w:val="footnote text"/>
    <w:basedOn w:val="Normal"/>
    <w:link w:val="FootnoteTextChar"/>
    <w:uiPriority w:val="99"/>
    <w:semiHidden/>
    <w:unhideWhenUsed/>
    <w:rsid w:val="008224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24BD"/>
    <w:rPr>
      <w:sz w:val="20"/>
      <w:szCs w:val="20"/>
    </w:rPr>
  </w:style>
  <w:style w:type="character" w:styleId="FootnoteReference">
    <w:name w:val="footnote reference"/>
    <w:basedOn w:val="DefaultParagraphFont"/>
    <w:uiPriority w:val="99"/>
    <w:semiHidden/>
    <w:unhideWhenUsed/>
    <w:rsid w:val="008224BD"/>
    <w:rPr>
      <w:vertAlign w:val="superscript"/>
    </w:rPr>
  </w:style>
  <w:style w:type="character" w:styleId="Emphasis">
    <w:name w:val="Emphasis"/>
    <w:uiPriority w:val="20"/>
    <w:qFormat/>
    <w:rsid w:val="00376843"/>
    <w:rPr>
      <w:i/>
      <w:iCs/>
    </w:rPr>
  </w:style>
  <w:style w:type="character" w:styleId="Strong">
    <w:name w:val="Strong"/>
    <w:uiPriority w:val="22"/>
    <w:qFormat/>
    <w:rsid w:val="00376843"/>
    <w:rPr>
      <w:b/>
      <w:bCs/>
    </w:rPr>
  </w:style>
  <w:style w:type="table" w:customStyle="1" w:styleId="Lentelstinklelis1">
    <w:name w:val="Lentelės tinklelis1"/>
    <w:basedOn w:val="TableNormal"/>
    <w:next w:val="TableGrid"/>
    <w:uiPriority w:val="59"/>
    <w:rsid w:val="00726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rsid w:val="009F075E"/>
    <w:pPr>
      <w:spacing w:before="240" w:after="0" w:line="240" w:lineRule="auto"/>
      <w:ind w:left="1134"/>
      <w:jc w:val="both"/>
    </w:pPr>
    <w:rPr>
      <w:rFonts w:ascii="Times New Roman" w:eastAsia="Times New Roman" w:hAnsi="Times New Roman" w:cs="Times New Roman"/>
      <w:kern w:val="2"/>
      <w:sz w:val="24"/>
      <w:szCs w:val="32"/>
      <w:lang w:val="de-CH" w:eastAsia="ar-SA"/>
    </w:rPr>
  </w:style>
  <w:style w:type="character" w:customStyle="1" w:styleId="UnresolvedMention1">
    <w:name w:val="Unresolved Mention1"/>
    <w:basedOn w:val="DefaultParagraphFont"/>
    <w:uiPriority w:val="99"/>
    <w:unhideWhenUsed/>
    <w:rsid w:val="00626CAB"/>
    <w:rPr>
      <w:color w:val="605E5C"/>
      <w:shd w:val="clear" w:color="auto" w:fill="E1DFDD"/>
    </w:rPr>
  </w:style>
  <w:style w:type="character" w:customStyle="1" w:styleId="Mention1">
    <w:name w:val="Mention1"/>
    <w:basedOn w:val="DefaultParagraphFont"/>
    <w:uiPriority w:val="99"/>
    <w:unhideWhenUsed/>
    <w:rsid w:val="00626CAB"/>
    <w:rPr>
      <w:color w:val="2B579A"/>
      <w:shd w:val="clear" w:color="auto" w:fill="E1DFDD"/>
    </w:rPr>
  </w:style>
  <w:style w:type="paragraph" w:customStyle="1" w:styleId="Style1">
    <w:name w:val="Style1"/>
    <w:basedOn w:val="Heading1"/>
    <w:link w:val="Style1Char"/>
    <w:qFormat/>
    <w:rsid w:val="00194872"/>
    <w:pPr>
      <w:keepNext w:val="0"/>
      <w:widowControl w:val="0"/>
      <w:numPr>
        <w:ilvl w:val="1"/>
        <w:numId w:val="1"/>
      </w:numPr>
      <w:tabs>
        <w:tab w:val="left" w:pos="459"/>
      </w:tabs>
      <w:spacing w:before="120" w:after="0"/>
      <w:jc w:val="both"/>
    </w:pPr>
    <w:rPr>
      <w:b w:val="0"/>
      <w:sz w:val="20"/>
      <w:szCs w:val="20"/>
      <w:lang w:val="en-GB"/>
    </w:rPr>
  </w:style>
  <w:style w:type="character" w:customStyle="1" w:styleId="Style1Char">
    <w:name w:val="Style1 Char"/>
    <w:basedOn w:val="Heading1Char"/>
    <w:link w:val="Style1"/>
    <w:rsid w:val="00194872"/>
    <w:rPr>
      <w:rFonts w:ascii="Arial" w:eastAsia="SimSun" w:hAnsi="Arial" w:cs="Arial"/>
      <w:b w:val="0"/>
      <w:bCs/>
      <w:kern w:val="28"/>
      <w:sz w:val="20"/>
      <w:szCs w:val="20"/>
      <w:lang w:val="en-GB"/>
    </w:rPr>
  </w:style>
  <w:style w:type="character" w:customStyle="1" w:styleId="Heading6Char">
    <w:name w:val="Heading 6 Char"/>
    <w:basedOn w:val="DefaultParagraphFont"/>
    <w:link w:val="Heading6"/>
    <w:uiPriority w:val="9"/>
    <w:semiHidden/>
    <w:rsid w:val="00DF351A"/>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DF351A"/>
    <w:rPr>
      <w:rFonts w:asciiTheme="majorHAnsi" w:eastAsiaTheme="majorEastAsia" w:hAnsiTheme="majorHAnsi" w:cstheme="majorBidi"/>
      <w:color w:val="272727" w:themeColor="text1" w:themeTint="D8"/>
      <w:sz w:val="21"/>
      <w:szCs w:val="21"/>
    </w:rPr>
  </w:style>
  <w:style w:type="character" w:styleId="UnresolvedMention">
    <w:name w:val="Unresolved Mention"/>
    <w:basedOn w:val="DefaultParagraphFont"/>
    <w:uiPriority w:val="99"/>
    <w:semiHidden/>
    <w:unhideWhenUsed/>
    <w:rsid w:val="0055136B"/>
    <w:rPr>
      <w:color w:val="605E5C"/>
      <w:shd w:val="clear" w:color="auto" w:fill="E1DFDD"/>
    </w:rPr>
  </w:style>
  <w:style w:type="paragraph" w:styleId="Caption">
    <w:name w:val="caption"/>
    <w:basedOn w:val="Normal"/>
    <w:next w:val="Normal"/>
    <w:uiPriority w:val="35"/>
    <w:unhideWhenUsed/>
    <w:qFormat/>
    <w:rsid w:val="00FC192F"/>
    <w:pPr>
      <w:spacing w:line="240" w:lineRule="auto"/>
    </w:pPr>
    <w:rPr>
      <w:i/>
      <w:iCs/>
      <w:color w:val="1F497D" w:themeColor="text2"/>
      <w:sz w:val="18"/>
      <w:szCs w:val="18"/>
    </w:rPr>
  </w:style>
  <w:style w:type="paragraph" w:styleId="Revision">
    <w:name w:val="Revision"/>
    <w:hidden/>
    <w:uiPriority w:val="99"/>
    <w:semiHidden/>
    <w:rsid w:val="00241E3B"/>
    <w:pPr>
      <w:spacing w:after="0" w:line="240" w:lineRule="auto"/>
    </w:pPr>
    <w:rPr>
      <w:lang w:val="en-US"/>
    </w:rPr>
  </w:style>
  <w:style w:type="character" w:styleId="PlaceholderText">
    <w:name w:val="Placeholder Text"/>
    <w:basedOn w:val="DefaultParagraphFont"/>
    <w:uiPriority w:val="99"/>
    <w:semiHidden/>
    <w:rsid w:val="00516B2F"/>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85" w:type="dxa"/>
        <w:right w:w="85" w:type="dxa"/>
      </w:tblCellMar>
    </w:tblPr>
  </w:style>
  <w:style w:type="character" w:customStyle="1" w:styleId="UnresolvedMention2">
    <w:name w:val="Unresolved Mention2"/>
    <w:basedOn w:val="DefaultParagraphFont"/>
    <w:uiPriority w:val="99"/>
    <w:semiHidden/>
    <w:unhideWhenUsed/>
    <w:rsid w:val="005C0275"/>
    <w:rPr>
      <w:color w:val="605E5C"/>
      <w:shd w:val="clear" w:color="auto" w:fill="E1DFDD"/>
    </w:rPr>
  </w:style>
  <w:style w:type="character" w:styleId="FollowedHyperlink">
    <w:name w:val="FollowedHyperlink"/>
    <w:basedOn w:val="DefaultParagraphFont"/>
    <w:uiPriority w:val="99"/>
    <w:semiHidden/>
    <w:unhideWhenUsed/>
    <w:rsid w:val="008B0D08"/>
    <w:rPr>
      <w:color w:val="800080" w:themeColor="followedHyperlink"/>
      <w:u w:val="single"/>
    </w:rPr>
  </w:style>
  <w:style w:type="character" w:customStyle="1" w:styleId="CommentReference1">
    <w:name w:val="Comment Reference1"/>
    <w:basedOn w:val="DefaultParagraphFont"/>
    <w:uiPriority w:val="99"/>
    <w:semiHidden/>
    <w:unhideWhenUsed/>
    <w:rsid w:val="00FE3FA6"/>
    <w:rPr>
      <w:sz w:val="16"/>
      <w:szCs w:val="16"/>
    </w:rPr>
  </w:style>
  <w:style w:type="paragraph" w:customStyle="1" w:styleId="CommentText1">
    <w:name w:val="Comment Text1"/>
    <w:basedOn w:val="Normal"/>
    <w:uiPriority w:val="99"/>
    <w:unhideWhenUsed/>
    <w:rsid w:val="00FE3FA6"/>
    <w:pPr>
      <w:spacing w:line="240" w:lineRule="auto"/>
    </w:pPr>
    <w:rPr>
      <w:sz w:val="20"/>
      <w:szCs w:val="20"/>
    </w:rPr>
  </w:style>
  <w:style w:type="character" w:styleId="BookTitle">
    <w:name w:val="Book Title"/>
    <w:basedOn w:val="DefaultParagraphFont"/>
    <w:uiPriority w:val="33"/>
    <w:qFormat/>
    <w:rsid w:val="00651D3B"/>
    <w:rPr>
      <w:b/>
      <w:bCs/>
      <w:i/>
      <w:iCs/>
      <w:spacing w:val="5"/>
    </w:rPr>
  </w:style>
  <w:style w:type="character" w:customStyle="1" w:styleId="Heading7Char">
    <w:name w:val="Heading 7 Char"/>
    <w:basedOn w:val="DefaultParagraphFont"/>
    <w:link w:val="Heading7"/>
    <w:uiPriority w:val="9"/>
    <w:semiHidden/>
    <w:rsid w:val="00651D3B"/>
    <w:rPr>
      <w:rFonts w:asciiTheme="majorHAnsi" w:eastAsiaTheme="majorEastAsia" w:hAnsiTheme="majorHAnsi" w:cstheme="majorBidi"/>
      <w:i/>
      <w:iCs/>
      <w:color w:val="243F60" w:themeColor="accent1" w:themeShade="7F"/>
    </w:rPr>
  </w:style>
  <w:style w:type="character" w:customStyle="1" w:styleId="Heading9Char">
    <w:name w:val="Heading 9 Char"/>
    <w:basedOn w:val="DefaultParagraphFont"/>
    <w:link w:val="Heading9"/>
    <w:uiPriority w:val="9"/>
    <w:semiHidden/>
    <w:rsid w:val="00651D3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51D3B"/>
    <w:rPr>
      <w:i/>
      <w:iCs/>
      <w:color w:val="4F81BD" w:themeColor="accent1"/>
    </w:rPr>
  </w:style>
  <w:style w:type="paragraph" w:styleId="IntenseQuote">
    <w:name w:val="Intense Quote"/>
    <w:basedOn w:val="Normal"/>
    <w:next w:val="Normal"/>
    <w:link w:val="IntenseQuoteChar"/>
    <w:uiPriority w:val="30"/>
    <w:qFormat/>
    <w:rsid w:val="00651D3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51D3B"/>
    <w:rPr>
      <w:i/>
      <w:iCs/>
      <w:color w:val="4F81BD" w:themeColor="accent1"/>
    </w:rPr>
  </w:style>
  <w:style w:type="character" w:styleId="IntenseReference">
    <w:name w:val="Intense Reference"/>
    <w:basedOn w:val="DefaultParagraphFont"/>
    <w:uiPriority w:val="32"/>
    <w:qFormat/>
    <w:rsid w:val="00651D3B"/>
    <w:rPr>
      <w:b/>
      <w:bCs/>
      <w:smallCaps/>
      <w:color w:val="4F81BD" w:themeColor="accent1"/>
      <w:spacing w:val="5"/>
    </w:rPr>
  </w:style>
  <w:style w:type="paragraph" w:styleId="NoSpacing">
    <w:name w:val="No Spacing"/>
    <w:uiPriority w:val="1"/>
    <w:qFormat/>
    <w:rsid w:val="00651D3B"/>
    <w:pPr>
      <w:spacing w:after="0" w:line="240" w:lineRule="auto"/>
    </w:pPr>
  </w:style>
  <w:style w:type="paragraph" w:styleId="Quote">
    <w:name w:val="Quote"/>
    <w:basedOn w:val="Normal"/>
    <w:next w:val="Normal"/>
    <w:link w:val="QuoteChar"/>
    <w:uiPriority w:val="29"/>
    <w:qFormat/>
    <w:rsid w:val="00651D3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51D3B"/>
    <w:rPr>
      <w:i/>
      <w:iCs/>
      <w:color w:val="404040" w:themeColor="text1" w:themeTint="BF"/>
    </w:rPr>
  </w:style>
  <w:style w:type="character" w:styleId="SubtleEmphasis">
    <w:name w:val="Subtle Emphasis"/>
    <w:basedOn w:val="DefaultParagraphFont"/>
    <w:uiPriority w:val="19"/>
    <w:qFormat/>
    <w:rsid w:val="00651D3B"/>
    <w:rPr>
      <w:i/>
      <w:iCs/>
      <w:color w:val="404040" w:themeColor="text1" w:themeTint="BF"/>
    </w:rPr>
  </w:style>
  <w:style w:type="character" w:styleId="SubtleReference">
    <w:name w:val="Subtle Reference"/>
    <w:basedOn w:val="DefaultParagraphFont"/>
    <w:uiPriority w:val="31"/>
    <w:qFormat/>
    <w:rsid w:val="00651D3B"/>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info@vialietuva.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533B75D1134914A25ED21E4F06C31E"/>
        <w:category>
          <w:name w:val="Bendrosios nuostatos"/>
          <w:gallery w:val="placeholder"/>
        </w:category>
        <w:types>
          <w:type w:val="bbPlcHdr"/>
        </w:types>
        <w:behaviors>
          <w:behavior w:val="content"/>
        </w:behaviors>
        <w:guid w:val="{5180E7F2-0552-4D91-B573-0466A434858B}"/>
      </w:docPartPr>
      <w:docPartBody>
        <w:p w:rsidR="00622721" w:rsidRDefault="00791099" w:rsidP="00791099">
          <w:pPr>
            <w:pStyle w:val="26533B75D1134914A25ED21E4F06C31E"/>
          </w:pPr>
          <w:r w:rsidRPr="00CF308E">
            <w:rPr>
              <w:rStyle w:val="PlaceholderText"/>
            </w:rPr>
            <w:t>Pasirinkite elementą.</w:t>
          </w:r>
        </w:p>
      </w:docPartBody>
    </w:docPart>
    <w:docPart>
      <w:docPartPr>
        <w:name w:val="A7F40AB435054E8D93B8EBBF8B451460"/>
        <w:category>
          <w:name w:val="Bendrosios nuostatos"/>
          <w:gallery w:val="placeholder"/>
        </w:category>
        <w:types>
          <w:type w:val="bbPlcHdr"/>
        </w:types>
        <w:behaviors>
          <w:behavior w:val="content"/>
        </w:behaviors>
        <w:guid w:val="{127FF146-8BE0-4863-AEB4-0EE2E14FCC45}"/>
      </w:docPartPr>
      <w:docPartBody>
        <w:p w:rsidR="00622721" w:rsidRDefault="00791099" w:rsidP="00791099">
          <w:pPr>
            <w:pStyle w:val="A7F40AB435054E8D93B8EBBF8B451460"/>
          </w:pPr>
          <w:r w:rsidRPr="00611202">
            <w:rPr>
              <w:rStyle w:val="PlaceholderText"/>
              <w:rFonts w:ascii="Arial" w:hAnsi="Arial" w:cs="Arial"/>
              <w:color w:val="auto"/>
              <w:sz w:val="18"/>
              <w:szCs w:val="18"/>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Sans Serif">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BA"/>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688"/>
    <w:rsid w:val="00001F5C"/>
    <w:rsid w:val="0003137D"/>
    <w:rsid w:val="00032341"/>
    <w:rsid w:val="00057AD7"/>
    <w:rsid w:val="0006208C"/>
    <w:rsid w:val="00077FC5"/>
    <w:rsid w:val="00093DAE"/>
    <w:rsid w:val="000A5090"/>
    <w:rsid w:val="000B4DAC"/>
    <w:rsid w:val="000D2056"/>
    <w:rsid w:val="000F354D"/>
    <w:rsid w:val="00102A16"/>
    <w:rsid w:val="001240E0"/>
    <w:rsid w:val="00145FDE"/>
    <w:rsid w:val="0015127E"/>
    <w:rsid w:val="00161D78"/>
    <w:rsid w:val="001C56D6"/>
    <w:rsid w:val="001F0FDA"/>
    <w:rsid w:val="00200058"/>
    <w:rsid w:val="002253C2"/>
    <w:rsid w:val="00231B3C"/>
    <w:rsid w:val="002B109F"/>
    <w:rsid w:val="002D0546"/>
    <w:rsid w:val="0034519E"/>
    <w:rsid w:val="0038476E"/>
    <w:rsid w:val="00394AA1"/>
    <w:rsid w:val="003979D7"/>
    <w:rsid w:val="003D7106"/>
    <w:rsid w:val="003E2FD0"/>
    <w:rsid w:val="003E3ECB"/>
    <w:rsid w:val="003E717D"/>
    <w:rsid w:val="00411B63"/>
    <w:rsid w:val="004265B9"/>
    <w:rsid w:val="00473B32"/>
    <w:rsid w:val="004767F4"/>
    <w:rsid w:val="00476FA6"/>
    <w:rsid w:val="00484C4F"/>
    <w:rsid w:val="00486D4E"/>
    <w:rsid w:val="004C026E"/>
    <w:rsid w:val="004C2A21"/>
    <w:rsid w:val="004C2FA6"/>
    <w:rsid w:val="004D7C11"/>
    <w:rsid w:val="0050735F"/>
    <w:rsid w:val="00515C91"/>
    <w:rsid w:val="00516038"/>
    <w:rsid w:val="005249EF"/>
    <w:rsid w:val="00537EA7"/>
    <w:rsid w:val="005B1FB3"/>
    <w:rsid w:val="005B54EF"/>
    <w:rsid w:val="005C0E3F"/>
    <w:rsid w:val="005C1396"/>
    <w:rsid w:val="005D11EE"/>
    <w:rsid w:val="005E56C6"/>
    <w:rsid w:val="005F4319"/>
    <w:rsid w:val="00622721"/>
    <w:rsid w:val="00633FD0"/>
    <w:rsid w:val="00636BD6"/>
    <w:rsid w:val="0065000E"/>
    <w:rsid w:val="0066109E"/>
    <w:rsid w:val="006835E2"/>
    <w:rsid w:val="00685A5F"/>
    <w:rsid w:val="00694323"/>
    <w:rsid w:val="006C1720"/>
    <w:rsid w:val="006C6D60"/>
    <w:rsid w:val="006E1986"/>
    <w:rsid w:val="006F5F26"/>
    <w:rsid w:val="00713688"/>
    <w:rsid w:val="007372C7"/>
    <w:rsid w:val="00785170"/>
    <w:rsid w:val="00791099"/>
    <w:rsid w:val="007B1A0A"/>
    <w:rsid w:val="007C1571"/>
    <w:rsid w:val="007F7874"/>
    <w:rsid w:val="008040A7"/>
    <w:rsid w:val="0081514C"/>
    <w:rsid w:val="0083264E"/>
    <w:rsid w:val="008447D3"/>
    <w:rsid w:val="0086559E"/>
    <w:rsid w:val="00866686"/>
    <w:rsid w:val="0087359B"/>
    <w:rsid w:val="0088678F"/>
    <w:rsid w:val="008B3BB8"/>
    <w:rsid w:val="008B3D6D"/>
    <w:rsid w:val="008C26E8"/>
    <w:rsid w:val="008D1872"/>
    <w:rsid w:val="008E65F2"/>
    <w:rsid w:val="00903017"/>
    <w:rsid w:val="0092004C"/>
    <w:rsid w:val="0092421C"/>
    <w:rsid w:val="00953E19"/>
    <w:rsid w:val="00956737"/>
    <w:rsid w:val="009C17EE"/>
    <w:rsid w:val="009F3261"/>
    <w:rsid w:val="009F6E97"/>
    <w:rsid w:val="00A167A4"/>
    <w:rsid w:val="00A2753F"/>
    <w:rsid w:val="00A326F9"/>
    <w:rsid w:val="00A43414"/>
    <w:rsid w:val="00AA2558"/>
    <w:rsid w:val="00AE44C1"/>
    <w:rsid w:val="00AF2103"/>
    <w:rsid w:val="00B1102C"/>
    <w:rsid w:val="00B15307"/>
    <w:rsid w:val="00B20A1D"/>
    <w:rsid w:val="00B22BFD"/>
    <w:rsid w:val="00B3757B"/>
    <w:rsid w:val="00B378A7"/>
    <w:rsid w:val="00B87CAC"/>
    <w:rsid w:val="00BA04AD"/>
    <w:rsid w:val="00BA75A6"/>
    <w:rsid w:val="00C15FE3"/>
    <w:rsid w:val="00C202E8"/>
    <w:rsid w:val="00C36220"/>
    <w:rsid w:val="00C517CB"/>
    <w:rsid w:val="00C52DAB"/>
    <w:rsid w:val="00C60586"/>
    <w:rsid w:val="00CD3EF9"/>
    <w:rsid w:val="00CD730B"/>
    <w:rsid w:val="00CE2058"/>
    <w:rsid w:val="00D04F26"/>
    <w:rsid w:val="00D0764C"/>
    <w:rsid w:val="00D4753E"/>
    <w:rsid w:val="00D67A6A"/>
    <w:rsid w:val="00D73690"/>
    <w:rsid w:val="00D840E7"/>
    <w:rsid w:val="00DC6938"/>
    <w:rsid w:val="00DE72E6"/>
    <w:rsid w:val="00E11E0F"/>
    <w:rsid w:val="00E27593"/>
    <w:rsid w:val="00E343FC"/>
    <w:rsid w:val="00E615CD"/>
    <w:rsid w:val="00E811AC"/>
    <w:rsid w:val="00E847E7"/>
    <w:rsid w:val="00E97F14"/>
    <w:rsid w:val="00EB27D7"/>
    <w:rsid w:val="00F16566"/>
    <w:rsid w:val="00F46AB1"/>
    <w:rsid w:val="00F547AF"/>
    <w:rsid w:val="00F85F71"/>
    <w:rsid w:val="00FD0EDD"/>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1099"/>
    <w:rPr>
      <w:color w:val="808080"/>
    </w:rPr>
  </w:style>
  <w:style w:type="paragraph" w:customStyle="1" w:styleId="26533B75D1134914A25ED21E4F06C31E">
    <w:name w:val="26533B75D1134914A25ED21E4F06C31E"/>
    <w:rsid w:val="00791099"/>
  </w:style>
  <w:style w:type="paragraph" w:customStyle="1" w:styleId="A7F40AB435054E8D93B8EBBF8B451460">
    <w:name w:val="A7F40AB435054E8D93B8EBBF8B451460"/>
    <w:rsid w:val="007910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pnCog10mw3kgjZKVTNgzsQzCPzA==">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</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8AE82F6374DD4E867678B630CDE7F7" ma:contentTypeVersion="18" ma:contentTypeDescription="Create a new document." ma:contentTypeScope="" ma:versionID="15411a254da100c6bb36f937fe445960">
  <xsd:schema xmlns:xsd="http://www.w3.org/2001/XMLSchema" xmlns:xs="http://www.w3.org/2001/XMLSchema" xmlns:p="http://schemas.microsoft.com/office/2006/metadata/properties" xmlns:ns2="8d667095-2462-4b9d-ac99-fb7dcc1d1e30" xmlns:ns3="483828b8-123c-4286-9af1-8c814e0ee5a7" targetNamespace="http://schemas.microsoft.com/office/2006/metadata/properties" ma:root="true" ma:fieldsID="48bc4e39a290bcd3c3a56fd2cab32dda" ns2:_="" ns3:_="">
    <xsd:import namespace="8d667095-2462-4b9d-ac99-fb7dcc1d1e30"/>
    <xsd:import namespace="483828b8-123c-4286-9af1-8c814e0ee5a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67095-2462-4b9d-ac99-fb7dcc1d1e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3828b8-123c-4286-9af1-8c814e0ee5a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d23eed7-c55c-47c4-af9f-0c9408b202bb}" ma:internalName="TaxCatchAll" ma:showField="CatchAllData" ma:web="483828b8-123c-4286-9af1-8c814e0ee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483828b8-123c-4286-9af1-8c814e0ee5a7" xsi:nil="true"/>
    <lcf76f155ced4ddcb4097134ff3c332f xmlns="8d667095-2462-4b9d-ac99-fb7dcc1d1e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59967B-F840-4EFF-999C-9E89F8793C3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D202CE53-C8A5-4E20-98DE-9C7FF9583F61}">
  <ds:schemaRefs>
    <ds:schemaRef ds:uri="http://schemas.microsoft.com/sharepoint/v3/contenttype/forms"/>
  </ds:schemaRefs>
</ds:datastoreItem>
</file>

<file path=customXml/itemProps4.xml><?xml version="1.0" encoding="utf-8"?>
<ds:datastoreItem xmlns:ds="http://schemas.openxmlformats.org/officeDocument/2006/customXml" ds:itemID="{ABA767B7-A238-4FFE-B8ED-C2AED1759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67095-2462-4b9d-ac99-fb7dcc1d1e30"/>
    <ds:schemaRef ds:uri="483828b8-123c-4286-9af1-8c814e0ee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DFF5CCB-F51E-4380-9560-C64FDBCAB885}">
  <ds:schemaRefs>
    <ds:schemaRef ds:uri="http://schemas.microsoft.com/office/2006/metadata/properties"/>
    <ds:schemaRef ds:uri="http://schemas.microsoft.com/office/infopath/2007/PartnerControls"/>
    <ds:schemaRef ds:uri="483828b8-123c-4286-9af1-8c814e0ee5a7"/>
    <ds:schemaRef ds:uri="8d667095-2462-4b9d-ac99-fb7dcc1d1e30"/>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2279</Words>
  <Characters>16046</Characters>
  <Application>Microsoft Office Word</Application>
  <DocSecurity>0</DocSecurity>
  <Lines>401</Lines>
  <Paragraphs>163</Paragraphs>
  <ScaleCrop>false</ScaleCrop>
  <Company/>
  <LinksUpToDate>false</LinksUpToDate>
  <CharactersWithSpaces>18162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Domantas Bajorinas</dc:creator>
  <cp:keywords/>
  <cp:lastModifiedBy>Monika Raižytė</cp:lastModifiedBy>
  <cp:revision>17</cp:revision>
  <dcterms:created xsi:type="dcterms:W3CDTF">2026-10-21T12:18:00Z</dcterms:created>
  <dcterms:modified xsi:type="dcterms:W3CDTF">2026-10-22T08:16:00Z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0x0101000C8AE82F6374DD4E867678B630CDE7F7</vt:lpwstr>
  </property>
  <property fmtid="{D5CDD505-2E9C-101B-9397-08002B2CF9AE}" pid="3" name="MediaServiceImageTags">
    <vt:lpwstr/>
  </property>
  <property fmtid="{D5CDD505-2E9C-101B-9397-08002B2CF9AE}" pid="4" name="docLang">
    <vt:lpwstr>lt</vt:lpwstr>
  </property>
</Properties>
</file>